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69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612F43" w:rsidRPr="00DD11F5" w:rsidTr="00A2704B">
        <w:tc>
          <w:tcPr>
            <w:tcW w:w="5495" w:type="dxa"/>
            <w:hideMark/>
          </w:tcPr>
          <w:p w:rsidR="00612F43" w:rsidRPr="00FC4755" w:rsidRDefault="00612F43" w:rsidP="006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>Рассмот</w:t>
            </w:r>
            <w:r w:rsidR="00FC4755" w:rsidRPr="00FC4755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</w:t>
            </w:r>
          </w:p>
          <w:p w:rsidR="00612F43" w:rsidRPr="00FC4755" w:rsidRDefault="00612F43" w:rsidP="006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612F43" w:rsidRPr="00FC4755" w:rsidRDefault="00612F43" w:rsidP="006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>МБОУ «Горбатовская ООШ»</w:t>
            </w:r>
          </w:p>
          <w:p w:rsidR="00612F43" w:rsidRPr="00FC4755" w:rsidRDefault="00612F43" w:rsidP="006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 xml:space="preserve">Боковского района </w:t>
            </w:r>
          </w:p>
          <w:p w:rsidR="00612F43" w:rsidRPr="00FC4755" w:rsidRDefault="00612F43" w:rsidP="006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</w:t>
            </w:r>
            <w:r w:rsidRPr="00FC475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C475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C475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r w:rsidRPr="00FC47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7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612F43" w:rsidRPr="00FC4755" w:rsidRDefault="00612F43" w:rsidP="006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>от «»</w:t>
            </w:r>
            <w:r w:rsidRPr="00FC47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августа  </w:t>
            </w:r>
            <w:r w:rsidR="00FC4755" w:rsidRPr="00FC475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 xml:space="preserve">  года.</w:t>
            </w:r>
          </w:p>
        </w:tc>
        <w:tc>
          <w:tcPr>
            <w:tcW w:w="4961" w:type="dxa"/>
          </w:tcPr>
          <w:p w:rsidR="00612F43" w:rsidRPr="00FC4755" w:rsidRDefault="00612F43" w:rsidP="00612F43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612F43" w:rsidRPr="00FC4755" w:rsidRDefault="00FC4755" w:rsidP="00612F43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Горбатовская</w:t>
            </w:r>
            <w:r w:rsidR="00612F43" w:rsidRPr="00FC4755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="00612F43" w:rsidRPr="00FC4755">
              <w:rPr>
                <w:rFonts w:ascii="Times New Roman" w:hAnsi="Times New Roman" w:cs="Times New Roman"/>
                <w:sz w:val="24"/>
                <w:szCs w:val="24"/>
              </w:rPr>
              <w:t>» Боковского района</w:t>
            </w:r>
          </w:p>
          <w:p w:rsidR="00612F43" w:rsidRPr="00FC4755" w:rsidRDefault="00612F43" w:rsidP="00612F43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proofErr w:type="spellStart"/>
            <w:r w:rsidRPr="00FC4755">
              <w:rPr>
                <w:rFonts w:ascii="Times New Roman" w:hAnsi="Times New Roman" w:cs="Times New Roman"/>
                <w:sz w:val="24"/>
                <w:szCs w:val="24"/>
              </w:rPr>
              <w:t>М.Е.Емельянова</w:t>
            </w:r>
            <w:proofErr w:type="spellEnd"/>
          </w:p>
          <w:p w:rsidR="00612F43" w:rsidRPr="00FC4755" w:rsidRDefault="00612F43" w:rsidP="00612F43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 xml:space="preserve">  Приказ № </w:t>
            </w:r>
            <w:r w:rsidRPr="00FC47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</w:p>
          <w:p w:rsidR="00612F43" w:rsidRPr="00FC4755" w:rsidRDefault="00FC4755" w:rsidP="00612F43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 xml:space="preserve"> от « </w:t>
            </w:r>
            <w:r w:rsidR="00612F43" w:rsidRPr="00FC4755">
              <w:rPr>
                <w:rFonts w:ascii="Times New Roman" w:hAnsi="Times New Roman" w:cs="Times New Roman"/>
                <w:sz w:val="24"/>
                <w:szCs w:val="24"/>
              </w:rPr>
              <w:t xml:space="preserve">  » </w:t>
            </w:r>
            <w:r w:rsidR="00612F43" w:rsidRPr="00FC47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августа  </w:t>
            </w: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12F43" w:rsidRPr="00FC47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12F43" w:rsidRPr="00FC4755" w:rsidRDefault="00612F43" w:rsidP="00612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F43" w:rsidRPr="00DD11F5" w:rsidRDefault="00612F43" w:rsidP="00612F43">
      <w:pPr>
        <w:pStyle w:val="a7"/>
        <w:rPr>
          <w:sz w:val="28"/>
          <w:szCs w:val="28"/>
        </w:rPr>
      </w:pPr>
    </w:p>
    <w:p w:rsidR="00612F43" w:rsidRPr="00FF2175" w:rsidRDefault="00612F43" w:rsidP="00612F43">
      <w:pPr>
        <w:pStyle w:val="a7"/>
        <w:rPr>
          <w:color w:val="FF0000"/>
          <w:sz w:val="28"/>
          <w:szCs w:val="28"/>
        </w:rPr>
      </w:pPr>
    </w:p>
    <w:p w:rsidR="00612F43" w:rsidRPr="005D056D" w:rsidRDefault="00612F43" w:rsidP="00612F43">
      <w:pPr>
        <w:pStyle w:val="a7"/>
        <w:rPr>
          <w:sz w:val="28"/>
          <w:szCs w:val="28"/>
        </w:rPr>
      </w:pPr>
    </w:p>
    <w:p w:rsidR="00612F43" w:rsidRDefault="00612F43" w:rsidP="00612F43">
      <w:pPr>
        <w:pStyle w:val="a5"/>
        <w:spacing w:after="0"/>
        <w:ind w:left="0"/>
        <w:outlineLvl w:val="0"/>
        <w:rPr>
          <w:sz w:val="28"/>
          <w:szCs w:val="28"/>
          <w:lang w:val="ru-RU"/>
        </w:rPr>
      </w:pPr>
    </w:p>
    <w:p w:rsidR="00612F43" w:rsidRDefault="00612F43" w:rsidP="00612F43">
      <w:pPr>
        <w:pStyle w:val="a5"/>
        <w:spacing w:after="0"/>
        <w:ind w:left="0"/>
        <w:outlineLvl w:val="0"/>
        <w:rPr>
          <w:sz w:val="28"/>
          <w:szCs w:val="28"/>
          <w:lang w:val="ru-RU"/>
        </w:rPr>
      </w:pPr>
    </w:p>
    <w:p w:rsidR="00612F43" w:rsidRDefault="00612F43" w:rsidP="00612F43">
      <w:pPr>
        <w:pStyle w:val="a5"/>
        <w:spacing w:after="0"/>
        <w:ind w:left="0"/>
        <w:outlineLvl w:val="0"/>
        <w:rPr>
          <w:sz w:val="28"/>
          <w:szCs w:val="28"/>
          <w:lang w:val="ru-RU"/>
        </w:rPr>
      </w:pPr>
    </w:p>
    <w:p w:rsidR="00612F43" w:rsidRPr="00612F43" w:rsidRDefault="00612F43" w:rsidP="00612F43">
      <w:pPr>
        <w:pStyle w:val="a5"/>
        <w:spacing w:after="0"/>
        <w:ind w:left="0"/>
        <w:outlineLvl w:val="0"/>
        <w:rPr>
          <w:sz w:val="28"/>
          <w:szCs w:val="28"/>
          <w:lang w:val="ru-RU"/>
        </w:rPr>
      </w:pPr>
    </w:p>
    <w:p w:rsidR="00612F43" w:rsidRPr="005D056D" w:rsidRDefault="00612F43" w:rsidP="00612F43">
      <w:pPr>
        <w:pStyle w:val="a5"/>
        <w:spacing w:after="0"/>
        <w:jc w:val="center"/>
        <w:outlineLvl w:val="0"/>
        <w:rPr>
          <w:sz w:val="28"/>
          <w:szCs w:val="28"/>
        </w:rPr>
      </w:pPr>
    </w:p>
    <w:p w:rsidR="00612F43" w:rsidRPr="00FC4755" w:rsidRDefault="00612F43" w:rsidP="00612F43">
      <w:pPr>
        <w:pStyle w:val="a5"/>
        <w:spacing w:after="0"/>
        <w:jc w:val="center"/>
        <w:outlineLvl w:val="0"/>
        <w:rPr>
          <w:b/>
          <w:sz w:val="36"/>
          <w:szCs w:val="36"/>
          <w:lang w:val="ru-RU"/>
        </w:rPr>
      </w:pPr>
      <w:r w:rsidRPr="00FC4755">
        <w:rPr>
          <w:b/>
          <w:sz w:val="36"/>
          <w:szCs w:val="36"/>
        </w:rPr>
        <w:t>Учебный план</w:t>
      </w:r>
      <w:r w:rsidRPr="00FC4755">
        <w:rPr>
          <w:b/>
          <w:sz w:val="36"/>
          <w:szCs w:val="36"/>
          <w:lang w:val="ru-RU"/>
        </w:rPr>
        <w:t xml:space="preserve"> внеурочной деятельности </w:t>
      </w:r>
    </w:p>
    <w:p w:rsidR="00612F43" w:rsidRPr="00FC4755" w:rsidRDefault="00612F43" w:rsidP="00612F43">
      <w:pPr>
        <w:pStyle w:val="a5"/>
        <w:spacing w:after="0"/>
        <w:jc w:val="center"/>
        <w:rPr>
          <w:b/>
          <w:sz w:val="36"/>
          <w:szCs w:val="36"/>
        </w:rPr>
      </w:pPr>
      <w:r w:rsidRPr="00FC4755">
        <w:rPr>
          <w:b/>
          <w:sz w:val="36"/>
          <w:szCs w:val="36"/>
        </w:rPr>
        <w:t>муниципального бюджетного общеобразовательного учреждения</w:t>
      </w:r>
    </w:p>
    <w:p w:rsidR="00612F43" w:rsidRPr="00FC4755" w:rsidRDefault="00612F43" w:rsidP="00612F43">
      <w:pPr>
        <w:pStyle w:val="a5"/>
        <w:spacing w:after="0"/>
        <w:jc w:val="center"/>
        <w:rPr>
          <w:b/>
          <w:sz w:val="36"/>
          <w:szCs w:val="36"/>
        </w:rPr>
      </w:pPr>
      <w:r w:rsidRPr="00FC4755">
        <w:rPr>
          <w:b/>
          <w:sz w:val="36"/>
          <w:szCs w:val="36"/>
        </w:rPr>
        <w:t>«Горбатовская основная общеобразовательная школа» Боковского района</w:t>
      </w:r>
    </w:p>
    <w:p w:rsidR="00612F43" w:rsidRPr="00FC4755" w:rsidRDefault="00612F43" w:rsidP="00612F43">
      <w:pPr>
        <w:pStyle w:val="a5"/>
        <w:spacing w:after="0"/>
        <w:jc w:val="center"/>
        <w:rPr>
          <w:b/>
          <w:sz w:val="36"/>
          <w:szCs w:val="36"/>
        </w:rPr>
      </w:pPr>
      <w:r w:rsidRPr="00FC4755">
        <w:rPr>
          <w:b/>
          <w:sz w:val="36"/>
          <w:szCs w:val="36"/>
        </w:rPr>
        <w:t>на 20</w:t>
      </w:r>
      <w:r w:rsidR="00FC4755" w:rsidRPr="00FC4755">
        <w:rPr>
          <w:b/>
          <w:sz w:val="36"/>
          <w:szCs w:val="36"/>
          <w:lang w:val="ru-RU"/>
        </w:rPr>
        <w:t>23</w:t>
      </w:r>
      <w:r w:rsidRPr="00FC4755">
        <w:rPr>
          <w:b/>
          <w:sz w:val="36"/>
          <w:szCs w:val="36"/>
        </w:rPr>
        <w:t>-20</w:t>
      </w:r>
      <w:r w:rsidR="00FC4755" w:rsidRPr="00FC4755">
        <w:rPr>
          <w:b/>
          <w:sz w:val="36"/>
          <w:szCs w:val="36"/>
          <w:lang w:val="ru-RU"/>
        </w:rPr>
        <w:t>24</w:t>
      </w:r>
      <w:r w:rsidRPr="00FC4755">
        <w:rPr>
          <w:b/>
          <w:sz w:val="36"/>
          <w:szCs w:val="36"/>
        </w:rPr>
        <w:t xml:space="preserve"> учебный год</w:t>
      </w:r>
    </w:p>
    <w:p w:rsidR="00612F43" w:rsidRPr="00FC4755" w:rsidRDefault="00612F43" w:rsidP="00612F43">
      <w:pPr>
        <w:pStyle w:val="a5"/>
        <w:spacing w:after="0"/>
        <w:jc w:val="center"/>
        <w:rPr>
          <w:b/>
          <w:sz w:val="36"/>
          <w:szCs w:val="36"/>
        </w:rPr>
      </w:pPr>
      <w:r w:rsidRPr="00FC4755">
        <w:rPr>
          <w:b/>
          <w:sz w:val="36"/>
          <w:szCs w:val="36"/>
        </w:rPr>
        <w:t xml:space="preserve"> </w:t>
      </w:r>
    </w:p>
    <w:p w:rsidR="00612F43" w:rsidRPr="005D056D" w:rsidRDefault="00612F43" w:rsidP="00612F43">
      <w:pPr>
        <w:pStyle w:val="a7"/>
        <w:rPr>
          <w:sz w:val="28"/>
          <w:szCs w:val="28"/>
        </w:rPr>
      </w:pPr>
    </w:p>
    <w:p w:rsidR="00612F43" w:rsidRDefault="00612F43" w:rsidP="00BA6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F43" w:rsidRDefault="00612F43" w:rsidP="00BA6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F43" w:rsidRDefault="00612F43" w:rsidP="00BA6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F43" w:rsidRDefault="00612F43" w:rsidP="00BA6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F43" w:rsidRDefault="00612F43" w:rsidP="00BA6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F43" w:rsidRDefault="00612F43" w:rsidP="00BA6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F43" w:rsidRDefault="00612F43" w:rsidP="00BA6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F43" w:rsidRDefault="00612F43" w:rsidP="00BA6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755" w:rsidRDefault="00FC4755" w:rsidP="00BA6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755" w:rsidRDefault="00FC4755" w:rsidP="00BA6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755" w:rsidRDefault="00FC4755" w:rsidP="00BA6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755" w:rsidRDefault="00FC4755" w:rsidP="00FC47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755" w:rsidRDefault="00FC4755" w:rsidP="00FC47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755">
        <w:rPr>
          <w:rFonts w:ascii="Times New Roman" w:hAnsi="Times New Roman" w:cs="Times New Roman"/>
          <w:sz w:val="24"/>
          <w:szCs w:val="24"/>
        </w:rPr>
        <w:lastRenderedPageBreak/>
        <w:t xml:space="preserve">Пояснительная записка  </w:t>
      </w:r>
    </w:p>
    <w:p w:rsidR="00FC4755" w:rsidRPr="00FC4755" w:rsidRDefault="00FC4755" w:rsidP="00FC4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55">
        <w:rPr>
          <w:rFonts w:ascii="Times New Roman" w:hAnsi="Times New Roman" w:cs="Times New Roman"/>
          <w:sz w:val="24"/>
          <w:szCs w:val="24"/>
        </w:rPr>
        <w:t>к учебному плану внеурочной деятельности в 1-4  классах  муниципального бюджетного общеобразовательно</w:t>
      </w:r>
      <w:r>
        <w:rPr>
          <w:rFonts w:ascii="Times New Roman" w:hAnsi="Times New Roman" w:cs="Times New Roman"/>
          <w:sz w:val="24"/>
          <w:szCs w:val="24"/>
        </w:rPr>
        <w:t>го учреждения «Горбатовская основная</w:t>
      </w:r>
      <w:r w:rsidRPr="00FC4755">
        <w:rPr>
          <w:rFonts w:ascii="Times New Roman" w:hAnsi="Times New Roman" w:cs="Times New Roman"/>
          <w:sz w:val="24"/>
          <w:szCs w:val="24"/>
        </w:rPr>
        <w:t xml:space="preserve"> общеобразоват</w:t>
      </w:r>
      <w:r>
        <w:rPr>
          <w:rFonts w:ascii="Times New Roman" w:hAnsi="Times New Roman" w:cs="Times New Roman"/>
          <w:sz w:val="24"/>
          <w:szCs w:val="24"/>
        </w:rPr>
        <w:t>ельная школа</w:t>
      </w:r>
      <w:r w:rsidRPr="00FC4755">
        <w:rPr>
          <w:rFonts w:ascii="Times New Roman" w:hAnsi="Times New Roman" w:cs="Times New Roman"/>
          <w:sz w:val="24"/>
          <w:szCs w:val="24"/>
        </w:rPr>
        <w:t>»  Боковского района в рамках ФГОС НОО на 2023 – 2024  учебный год</w:t>
      </w:r>
      <w:r w:rsidRPr="00FC4755">
        <w:rPr>
          <w:rFonts w:ascii="Times New Roman" w:hAnsi="Times New Roman" w:cs="Times New Roman"/>
          <w:sz w:val="24"/>
          <w:szCs w:val="24"/>
        </w:rPr>
        <w:t>.</w:t>
      </w:r>
    </w:p>
    <w:p w:rsidR="00BE6F35" w:rsidRDefault="00FC4755" w:rsidP="00FC4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55">
        <w:rPr>
          <w:rFonts w:ascii="Times New Roman" w:hAnsi="Times New Roman" w:cs="Times New Roman"/>
          <w:sz w:val="24"/>
          <w:szCs w:val="24"/>
        </w:rPr>
        <w:t xml:space="preserve"> Организация занятий по направлениям раздела «Внеурочная деятельность» является  неотъемлемой частью образовате</w:t>
      </w:r>
      <w:r w:rsidRPr="00FC4755">
        <w:rPr>
          <w:rFonts w:ascii="Times New Roman" w:hAnsi="Times New Roman" w:cs="Times New Roman"/>
          <w:sz w:val="24"/>
          <w:szCs w:val="24"/>
        </w:rPr>
        <w:t>льного процесса в школе. МБОУ «Горбатовская ООШ</w:t>
      </w:r>
      <w:r w:rsidRPr="00FC4755">
        <w:rPr>
          <w:rFonts w:ascii="Times New Roman" w:hAnsi="Times New Roman" w:cs="Times New Roman"/>
          <w:sz w:val="24"/>
          <w:szCs w:val="24"/>
        </w:rPr>
        <w:t>» Боковского района предоставляет учащимся возможность выбора широкого спектра занятий, направленных на  развитие школьника. 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</w:t>
      </w:r>
      <w:r w:rsidR="00BE6F35">
        <w:rPr>
          <w:rFonts w:ascii="Times New Roman" w:hAnsi="Times New Roman" w:cs="Times New Roman"/>
          <w:sz w:val="24"/>
          <w:szCs w:val="24"/>
        </w:rPr>
        <w:t xml:space="preserve"> </w:t>
      </w:r>
      <w:r w:rsidRPr="00FC4755">
        <w:rPr>
          <w:rFonts w:ascii="Times New Roman" w:hAnsi="Times New Roman" w:cs="Times New Roman"/>
          <w:sz w:val="24"/>
          <w:szCs w:val="24"/>
        </w:rPr>
        <w:t xml:space="preserve"> выступлений, социальных проектов, круглых столов, конференций, диспутов, поисковых и научных исследований и т.д.  Часы, отведенные на внеурочную деятельность, не учитываются при определении обязательной допустимой </w:t>
      </w:r>
      <w:r w:rsidR="003A5498">
        <w:rPr>
          <w:rFonts w:ascii="Times New Roman" w:hAnsi="Times New Roman" w:cs="Times New Roman"/>
          <w:sz w:val="24"/>
          <w:szCs w:val="24"/>
        </w:rPr>
        <w:t>нагрузки учащихся</w:t>
      </w:r>
      <w:r w:rsidRPr="00FC4755">
        <w:rPr>
          <w:rFonts w:ascii="Times New Roman" w:hAnsi="Times New Roman" w:cs="Times New Roman"/>
          <w:sz w:val="24"/>
          <w:szCs w:val="24"/>
        </w:rPr>
        <w:t xml:space="preserve">.  Учебный план внеурочной деятельности в 1 -4  классах в рамках ФГОС НОО разработан на основе следующих </w:t>
      </w:r>
      <w:r w:rsidR="00BE6F35">
        <w:rPr>
          <w:rFonts w:ascii="Times New Roman" w:hAnsi="Times New Roman" w:cs="Times New Roman"/>
          <w:sz w:val="24"/>
          <w:szCs w:val="24"/>
        </w:rPr>
        <w:t>нормативно-правовых документов:</w:t>
      </w:r>
    </w:p>
    <w:p w:rsidR="00BE6F35" w:rsidRDefault="00FC4755" w:rsidP="00FC4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55">
        <w:rPr>
          <w:rFonts w:ascii="Times New Roman" w:hAnsi="Times New Roman" w:cs="Times New Roman"/>
          <w:sz w:val="24"/>
          <w:szCs w:val="24"/>
        </w:rPr>
        <w:t>- Федеральным законом «Об образовании в Россий</w:t>
      </w:r>
      <w:r w:rsidR="00BE6F35">
        <w:rPr>
          <w:rFonts w:ascii="Times New Roman" w:hAnsi="Times New Roman" w:cs="Times New Roman"/>
          <w:sz w:val="24"/>
          <w:szCs w:val="24"/>
        </w:rPr>
        <w:t>ской Федерации» от 29.12.2012 №</w:t>
      </w:r>
      <w:r w:rsidRPr="00FC4755">
        <w:rPr>
          <w:rFonts w:ascii="Times New Roman" w:hAnsi="Times New Roman" w:cs="Times New Roman"/>
          <w:sz w:val="24"/>
          <w:szCs w:val="24"/>
        </w:rPr>
        <w:t xml:space="preserve"> 273-ФЗ (последняя редакция); </w:t>
      </w:r>
    </w:p>
    <w:p w:rsidR="00BE6F35" w:rsidRDefault="00FC4755" w:rsidP="00FC4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55">
        <w:rPr>
          <w:rFonts w:ascii="Times New Roman" w:hAnsi="Times New Roman" w:cs="Times New Roman"/>
          <w:sz w:val="24"/>
          <w:szCs w:val="24"/>
        </w:rPr>
        <w:t xml:space="preserve">- Приказом Министерства просвещения Российской Федерации от 31.05.2021 г. </w:t>
      </w:r>
      <w:r w:rsidR="00BE6F35">
        <w:rPr>
          <w:rFonts w:ascii="Times New Roman" w:hAnsi="Times New Roman" w:cs="Times New Roman"/>
          <w:sz w:val="24"/>
          <w:szCs w:val="24"/>
        </w:rPr>
        <w:t>№</w:t>
      </w:r>
      <w:r w:rsidRPr="00FC4755">
        <w:rPr>
          <w:rFonts w:ascii="Times New Roman" w:hAnsi="Times New Roman" w:cs="Times New Roman"/>
          <w:sz w:val="24"/>
          <w:szCs w:val="24"/>
        </w:rPr>
        <w:t xml:space="preserve"> 286 «Об утверждении федерального государственного образовательного стандарта начального общего образования» (с изменениями и дополнениями);</w:t>
      </w:r>
    </w:p>
    <w:p w:rsidR="00BE6F35" w:rsidRDefault="00FC4755" w:rsidP="00FC4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755">
        <w:rPr>
          <w:rFonts w:ascii="Times New Roman" w:hAnsi="Times New Roman" w:cs="Times New Roman"/>
          <w:sz w:val="24"/>
          <w:szCs w:val="24"/>
        </w:rPr>
        <w:t>- Письмо Министерства просвещения Российской Федерации от 0</w:t>
      </w:r>
      <w:r w:rsidR="00BE6F35">
        <w:rPr>
          <w:rFonts w:ascii="Times New Roman" w:hAnsi="Times New Roman" w:cs="Times New Roman"/>
          <w:sz w:val="24"/>
          <w:szCs w:val="24"/>
        </w:rPr>
        <w:t>5.07.2022 г. №</w:t>
      </w:r>
      <w:r w:rsidRPr="00FC4755">
        <w:rPr>
          <w:rFonts w:ascii="Times New Roman" w:hAnsi="Times New Roman" w:cs="Times New Roman"/>
          <w:sz w:val="24"/>
          <w:szCs w:val="24"/>
        </w:rPr>
        <w:t xml:space="preserve"> ТВ-1290/03 «О направлении методических рекомендаций по организации 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FC47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C4755">
        <w:rPr>
          <w:rFonts w:ascii="Times New Roman" w:hAnsi="Times New Roman" w:cs="Times New Roman"/>
          <w:sz w:val="24"/>
          <w:szCs w:val="24"/>
        </w:rPr>
        <w:t xml:space="preserve"> России от 31.05.2022 г. </w:t>
      </w:r>
      <w:r w:rsidR="00BE6F35">
        <w:rPr>
          <w:rFonts w:ascii="Times New Roman" w:hAnsi="Times New Roman" w:cs="Times New Roman"/>
          <w:sz w:val="24"/>
          <w:szCs w:val="24"/>
        </w:rPr>
        <w:t>№</w:t>
      </w:r>
      <w:r w:rsidRPr="00FC4755">
        <w:rPr>
          <w:rFonts w:ascii="Times New Roman" w:hAnsi="Times New Roman" w:cs="Times New Roman"/>
          <w:sz w:val="24"/>
          <w:szCs w:val="24"/>
        </w:rPr>
        <w:t xml:space="preserve"> 286 «Об утверждении федерального государственного образовательного стандарта начального общего образования» и </w:t>
      </w:r>
      <w:r w:rsidR="00BE6F35">
        <w:rPr>
          <w:rFonts w:ascii="Times New Roman" w:hAnsi="Times New Roman" w:cs="Times New Roman"/>
          <w:sz w:val="24"/>
          <w:szCs w:val="24"/>
        </w:rPr>
        <w:t>№</w:t>
      </w:r>
      <w:r w:rsidRPr="00FC4755">
        <w:rPr>
          <w:rFonts w:ascii="Times New Roman" w:hAnsi="Times New Roman" w:cs="Times New Roman"/>
          <w:sz w:val="24"/>
          <w:szCs w:val="24"/>
        </w:rPr>
        <w:t xml:space="preserve"> 287 «Об утверждении федерального государственного образовательного стандарта основного общего  образования»; </w:t>
      </w:r>
      <w:proofErr w:type="gramEnd"/>
    </w:p>
    <w:p w:rsidR="00BE6F35" w:rsidRDefault="00FC4755" w:rsidP="00FC4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55">
        <w:rPr>
          <w:rFonts w:ascii="Times New Roman" w:hAnsi="Times New Roman" w:cs="Times New Roman"/>
          <w:sz w:val="24"/>
          <w:szCs w:val="24"/>
        </w:rPr>
        <w:t xml:space="preserve">- Письмо Министерства просвещения Российской Федерации от 17.06.2022 г. </w:t>
      </w:r>
      <w:r w:rsidR="00BE6F35">
        <w:rPr>
          <w:rFonts w:ascii="Times New Roman" w:hAnsi="Times New Roman" w:cs="Times New Roman"/>
          <w:sz w:val="24"/>
          <w:szCs w:val="24"/>
        </w:rPr>
        <w:t>№</w:t>
      </w:r>
      <w:r w:rsidRPr="00FC4755">
        <w:rPr>
          <w:rFonts w:ascii="Times New Roman" w:hAnsi="Times New Roman" w:cs="Times New Roman"/>
          <w:sz w:val="24"/>
          <w:szCs w:val="24"/>
        </w:rPr>
        <w:t xml:space="preserve"> 03-871 «Об организации занятий «Разговоры </w:t>
      </w:r>
      <w:proofErr w:type="gramStart"/>
      <w:r w:rsidRPr="00FC475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C4755">
        <w:rPr>
          <w:rFonts w:ascii="Times New Roman" w:hAnsi="Times New Roman" w:cs="Times New Roman"/>
          <w:sz w:val="24"/>
          <w:szCs w:val="24"/>
        </w:rPr>
        <w:t xml:space="preserve"> важном»; </w:t>
      </w:r>
    </w:p>
    <w:p w:rsidR="00BE6F35" w:rsidRDefault="00FC4755" w:rsidP="00BE6F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55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28.09.2020 г. </w:t>
      </w:r>
      <w:r w:rsidR="00BE6F35">
        <w:rPr>
          <w:rFonts w:ascii="Times New Roman" w:hAnsi="Times New Roman" w:cs="Times New Roman"/>
          <w:sz w:val="24"/>
          <w:szCs w:val="24"/>
        </w:rPr>
        <w:t>№</w:t>
      </w:r>
      <w:r w:rsidRPr="00FC4755">
        <w:rPr>
          <w:rFonts w:ascii="Times New Roman" w:hAnsi="Times New Roman" w:cs="Times New Roman"/>
          <w:sz w:val="24"/>
          <w:szCs w:val="24"/>
        </w:rPr>
        <w:t>28 «Об утверждении санитарных правил СП 2.4.3648-20 «Санитарно-эпидемиологические требования к</w:t>
      </w:r>
      <w:r w:rsidR="00BE6F35">
        <w:rPr>
          <w:rFonts w:ascii="Times New Roman" w:hAnsi="Times New Roman" w:cs="Times New Roman"/>
          <w:sz w:val="24"/>
          <w:szCs w:val="24"/>
        </w:rPr>
        <w:t xml:space="preserve"> </w:t>
      </w:r>
      <w:r w:rsidRPr="00FC4755">
        <w:rPr>
          <w:rFonts w:ascii="Times New Roman" w:hAnsi="Times New Roman" w:cs="Times New Roman"/>
          <w:sz w:val="24"/>
          <w:szCs w:val="24"/>
        </w:rPr>
        <w:t xml:space="preserve">организациям воспитания и обучения, отдыха и оздоровления детей и молодежи»; </w:t>
      </w:r>
    </w:p>
    <w:p w:rsidR="00BE6F35" w:rsidRDefault="00FC4755" w:rsidP="00BE6F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55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28.01.2021 г. </w:t>
      </w:r>
      <w:r w:rsidR="00BE6F35">
        <w:rPr>
          <w:rFonts w:ascii="Times New Roman" w:hAnsi="Times New Roman" w:cs="Times New Roman"/>
          <w:sz w:val="24"/>
          <w:szCs w:val="24"/>
        </w:rPr>
        <w:t>№</w:t>
      </w:r>
      <w:r w:rsidRPr="00FC4755">
        <w:rPr>
          <w:rFonts w:ascii="Times New Roman" w:hAnsi="Times New Roman" w:cs="Times New Roman"/>
          <w:sz w:val="24"/>
          <w:szCs w:val="24"/>
        </w:rPr>
        <w:t xml:space="preserve">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</w:p>
    <w:p w:rsidR="00BE6F35" w:rsidRDefault="00FC4755" w:rsidP="00BE6F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55">
        <w:rPr>
          <w:rFonts w:ascii="Times New Roman" w:hAnsi="Times New Roman" w:cs="Times New Roman"/>
          <w:sz w:val="24"/>
          <w:szCs w:val="24"/>
        </w:rPr>
        <w:t>Цель внеурочной деятельности: создание условий для проявления и развития ребенком своих интересов на основе свободного выбора, постижения духовно-нравственных ц</w:t>
      </w:r>
      <w:r w:rsidR="00BE6F35">
        <w:rPr>
          <w:rFonts w:ascii="Times New Roman" w:hAnsi="Times New Roman" w:cs="Times New Roman"/>
          <w:sz w:val="24"/>
          <w:szCs w:val="24"/>
        </w:rPr>
        <w:t>енностей и культурных традиций.</w:t>
      </w:r>
    </w:p>
    <w:p w:rsidR="00BE6F35" w:rsidRDefault="00FC4755" w:rsidP="00BE6F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55">
        <w:rPr>
          <w:rFonts w:ascii="Times New Roman" w:hAnsi="Times New Roman" w:cs="Times New Roman"/>
          <w:sz w:val="24"/>
          <w:szCs w:val="24"/>
        </w:rPr>
        <w:t xml:space="preserve">Основные задачи организации внеурочной деятельности детей являются: </w:t>
      </w:r>
    </w:p>
    <w:p w:rsidR="00BE6F35" w:rsidRDefault="00FC4755" w:rsidP="00BE6F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55">
        <w:rPr>
          <w:rFonts w:ascii="Times New Roman" w:hAnsi="Times New Roman" w:cs="Times New Roman"/>
          <w:sz w:val="24"/>
          <w:szCs w:val="24"/>
        </w:rPr>
        <w:t xml:space="preserve">1. Развитие духовно-нравственных ориентиров для жизненного выбора, привитие уважения к старшим, окружающим. </w:t>
      </w:r>
    </w:p>
    <w:p w:rsidR="00BE6F35" w:rsidRDefault="00FC4755" w:rsidP="00BE6F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55">
        <w:rPr>
          <w:rFonts w:ascii="Times New Roman" w:hAnsi="Times New Roman" w:cs="Times New Roman"/>
          <w:sz w:val="24"/>
          <w:szCs w:val="24"/>
        </w:rPr>
        <w:lastRenderedPageBreak/>
        <w:t xml:space="preserve">2. Расширение рамок общения с социумом, помощь в самоопределении, приобретении социальных знаний, первичного понимания социальной реальности и повседневной жизни, оказание помощи в поисках «себя». </w:t>
      </w:r>
    </w:p>
    <w:p w:rsidR="00BE6F35" w:rsidRDefault="00FC4755" w:rsidP="00BE6F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55">
        <w:rPr>
          <w:rFonts w:ascii="Times New Roman" w:hAnsi="Times New Roman" w:cs="Times New Roman"/>
          <w:sz w:val="24"/>
          <w:szCs w:val="24"/>
        </w:rPr>
        <w:t>3. Способствовать личностному становлению учащихся, развитию интеллекта.</w:t>
      </w:r>
    </w:p>
    <w:p w:rsidR="00BE6F35" w:rsidRDefault="00FC4755" w:rsidP="00BE6F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55">
        <w:rPr>
          <w:rFonts w:ascii="Times New Roman" w:hAnsi="Times New Roman" w:cs="Times New Roman"/>
          <w:sz w:val="24"/>
          <w:szCs w:val="24"/>
        </w:rPr>
        <w:t xml:space="preserve"> 4. Развитие общекультурных способностей, эстетических знаний, развитие опыта творческой деятельности, творческих способностей. </w:t>
      </w:r>
    </w:p>
    <w:p w:rsidR="00BE6F35" w:rsidRPr="00694B84" w:rsidRDefault="00FC4755" w:rsidP="003A54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55">
        <w:rPr>
          <w:rFonts w:ascii="Times New Roman" w:hAnsi="Times New Roman" w:cs="Times New Roman"/>
          <w:sz w:val="24"/>
          <w:szCs w:val="24"/>
        </w:rPr>
        <w:t xml:space="preserve">5. Совершенствование процесса физического воспитания и пропаганды здорового образа жизни.  </w:t>
      </w:r>
    </w:p>
    <w:p w:rsidR="00694B84" w:rsidRPr="00694B84" w:rsidRDefault="00694B84" w:rsidP="003A5498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B84">
        <w:rPr>
          <w:rFonts w:ascii="Times New Roman" w:hAnsi="Times New Roman" w:cs="Times New Roman"/>
          <w:sz w:val="24"/>
          <w:szCs w:val="24"/>
        </w:rPr>
        <w:t xml:space="preserve"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предусмотрена часть, рекомендуемая для всех обучающихся: 1 час в неделю – на информационно-просветительские занятия патриотической, нравственной и экологической направленности «Разговоры о важном» (понедельник, первый урок); </w:t>
      </w:r>
      <w:proofErr w:type="gramEnd"/>
    </w:p>
    <w:p w:rsidR="00694B84" w:rsidRPr="00694B84" w:rsidRDefault="00694B84" w:rsidP="003A5498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94B84">
        <w:rPr>
          <w:rFonts w:ascii="Times New Roman" w:hAnsi="Times New Roman" w:cs="Times New Roman"/>
          <w:sz w:val="24"/>
          <w:szCs w:val="24"/>
        </w:rPr>
        <w:t xml:space="preserve">1 час в неделю – на занятия по формированию функциональной грамотности </w:t>
      </w:r>
      <w:proofErr w:type="gramStart"/>
      <w:r w:rsidRPr="00694B8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4B84">
        <w:rPr>
          <w:rFonts w:ascii="Times New Roman" w:hAnsi="Times New Roman" w:cs="Times New Roman"/>
          <w:sz w:val="24"/>
          <w:szCs w:val="24"/>
        </w:rPr>
        <w:t xml:space="preserve"> (в том числе финансовой грамотности). </w:t>
      </w:r>
    </w:p>
    <w:p w:rsidR="00694B84" w:rsidRPr="00694B84" w:rsidRDefault="00694B84" w:rsidP="003A5498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B84">
        <w:rPr>
          <w:rFonts w:ascii="Times New Roman" w:hAnsi="Times New Roman" w:cs="Times New Roman"/>
          <w:sz w:val="24"/>
          <w:szCs w:val="24"/>
        </w:rPr>
        <w:t>Кроме того, в план внеурочной деятельности включены:</w:t>
      </w:r>
      <w:proofErr w:type="gramEnd"/>
    </w:p>
    <w:p w:rsidR="00694B84" w:rsidRPr="00694B84" w:rsidRDefault="00694B84" w:rsidP="003A5498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94B84">
        <w:rPr>
          <w:rFonts w:ascii="Times New Roman" w:hAnsi="Times New Roman" w:cs="Times New Roman"/>
          <w:sz w:val="24"/>
          <w:szCs w:val="24"/>
        </w:rPr>
        <w:t xml:space="preserve">- часы, отведенные на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деятельности); </w:t>
      </w:r>
    </w:p>
    <w:p w:rsidR="00694B84" w:rsidRPr="00694B84" w:rsidRDefault="00694B84" w:rsidP="003A5498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94B84">
        <w:rPr>
          <w:rFonts w:ascii="Times New Roman" w:hAnsi="Times New Roman" w:cs="Times New Roman"/>
          <w:sz w:val="24"/>
          <w:szCs w:val="24"/>
        </w:rPr>
        <w:t xml:space="preserve">- часы, отведенные на занятия, направленные на удовлетворение интересов и </w:t>
      </w:r>
      <w:proofErr w:type="gramStart"/>
      <w:r w:rsidRPr="00694B84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694B84">
        <w:rPr>
          <w:rFonts w:ascii="Times New Roman" w:hAnsi="Times New Roman" w:cs="Times New Roman"/>
          <w:sz w:val="24"/>
          <w:szCs w:val="24"/>
        </w:rPr>
        <w:t xml:space="preserve"> обучающихся в творческом и физическом развитии. </w:t>
      </w:r>
    </w:p>
    <w:p w:rsidR="003A5498" w:rsidRDefault="00FC4755" w:rsidP="00195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55">
        <w:rPr>
          <w:rFonts w:ascii="Times New Roman" w:hAnsi="Times New Roman" w:cs="Times New Roman"/>
          <w:sz w:val="24"/>
          <w:szCs w:val="24"/>
        </w:rPr>
        <w:t xml:space="preserve">Социальное  </w:t>
      </w:r>
      <w:r w:rsidR="00195053">
        <w:rPr>
          <w:rFonts w:ascii="Times New Roman" w:hAnsi="Times New Roman" w:cs="Times New Roman"/>
          <w:sz w:val="24"/>
          <w:szCs w:val="24"/>
        </w:rPr>
        <w:t xml:space="preserve">направление. </w:t>
      </w:r>
      <w:r w:rsidRPr="00FC4755">
        <w:rPr>
          <w:rFonts w:ascii="Times New Roman" w:hAnsi="Times New Roman" w:cs="Times New Roman"/>
          <w:sz w:val="24"/>
          <w:szCs w:val="24"/>
        </w:rPr>
        <w:t xml:space="preserve">Цель: Формирование у школьников социальных знаний, первичного понимания социальной реальности и повседневной жизни, навыков общения со сверстниками, </w:t>
      </w:r>
      <w:proofErr w:type="gramStart"/>
      <w:r w:rsidRPr="00FC475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C4755">
        <w:rPr>
          <w:rFonts w:ascii="Times New Roman" w:hAnsi="Times New Roman" w:cs="Times New Roman"/>
          <w:sz w:val="24"/>
          <w:szCs w:val="24"/>
        </w:rPr>
        <w:t xml:space="preserve"> взрослыми людьми, с окружающим миром. Результаты: </w:t>
      </w:r>
      <w:proofErr w:type="spellStart"/>
      <w:r w:rsidRPr="00FC475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C4755">
        <w:rPr>
          <w:rFonts w:ascii="Times New Roman" w:hAnsi="Times New Roman" w:cs="Times New Roman"/>
          <w:sz w:val="24"/>
          <w:szCs w:val="24"/>
        </w:rPr>
        <w:t xml:space="preserve"> у школьников знаний о нормах поведения человека в обществе, положите</w:t>
      </w:r>
      <w:r w:rsidR="003A5498">
        <w:rPr>
          <w:rFonts w:ascii="Times New Roman" w:hAnsi="Times New Roman" w:cs="Times New Roman"/>
          <w:sz w:val="24"/>
          <w:szCs w:val="24"/>
        </w:rPr>
        <w:t>льного отношения к школе</w:t>
      </w:r>
      <w:r w:rsidRPr="00FC4755">
        <w:rPr>
          <w:rFonts w:ascii="Times New Roman" w:hAnsi="Times New Roman" w:cs="Times New Roman"/>
          <w:sz w:val="24"/>
          <w:szCs w:val="24"/>
        </w:rPr>
        <w:t xml:space="preserve">, к общечеловеческим ценностям общества (отечество, труд, познание, жизнь, человек). </w:t>
      </w:r>
      <w:proofErr w:type="gramStart"/>
      <w:r w:rsidRPr="00FC4755">
        <w:rPr>
          <w:rFonts w:ascii="Times New Roman" w:hAnsi="Times New Roman" w:cs="Times New Roman"/>
          <w:sz w:val="24"/>
          <w:szCs w:val="24"/>
        </w:rPr>
        <w:t xml:space="preserve">Формы работы: игровая, проектная деятельность, тренинги, практическая работа, круглый стол, дискуссия. </w:t>
      </w:r>
      <w:proofErr w:type="gramEnd"/>
    </w:p>
    <w:p w:rsidR="00195053" w:rsidRDefault="00FC4755" w:rsidP="00FC475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755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FC4755">
        <w:rPr>
          <w:rFonts w:ascii="Times New Roman" w:hAnsi="Times New Roman" w:cs="Times New Roman"/>
          <w:sz w:val="24"/>
          <w:szCs w:val="24"/>
        </w:rPr>
        <w:t xml:space="preserve"> направление. Цель: развитие интеллектуальных способностей каждого ребёнка через формирование познавательного и эмоционального интереса, интенсивное накопление знаний об информационных технологиях. Результаты: </w:t>
      </w:r>
      <w:proofErr w:type="spellStart"/>
      <w:r w:rsidRPr="00FC475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C4755">
        <w:rPr>
          <w:rFonts w:ascii="Times New Roman" w:hAnsi="Times New Roman" w:cs="Times New Roman"/>
          <w:sz w:val="24"/>
          <w:szCs w:val="24"/>
        </w:rPr>
        <w:t xml:space="preserve"> у школьников знаний о нормах поведения в совместной деятельности, о способах действий, позитивного отношения к информационной среде, проектные работы, создание базы данных. Формы работы: форумы, конкурсы, игры-путешествия, олимпиады, игры, практиче</w:t>
      </w:r>
      <w:r w:rsidR="00195053">
        <w:rPr>
          <w:rFonts w:ascii="Times New Roman" w:hAnsi="Times New Roman" w:cs="Times New Roman"/>
          <w:sz w:val="24"/>
          <w:szCs w:val="24"/>
        </w:rPr>
        <w:t>ская работа.</w:t>
      </w:r>
    </w:p>
    <w:p w:rsidR="00195053" w:rsidRDefault="00FC4755" w:rsidP="00FC4755">
      <w:pPr>
        <w:jc w:val="both"/>
        <w:rPr>
          <w:rFonts w:ascii="Times New Roman" w:hAnsi="Times New Roman" w:cs="Times New Roman"/>
          <w:sz w:val="24"/>
          <w:szCs w:val="24"/>
        </w:rPr>
      </w:pPr>
      <w:r w:rsidRPr="00FC4755">
        <w:rPr>
          <w:rFonts w:ascii="Times New Roman" w:hAnsi="Times New Roman" w:cs="Times New Roman"/>
          <w:sz w:val="24"/>
          <w:szCs w:val="24"/>
        </w:rPr>
        <w:t xml:space="preserve">Общекультурное направление. Цель: формирование у школьников эстетических знаний, развитие эстетического интереса к искусству. Результаты: </w:t>
      </w:r>
      <w:proofErr w:type="spellStart"/>
      <w:r w:rsidRPr="00FC475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C4755">
        <w:rPr>
          <w:rFonts w:ascii="Times New Roman" w:hAnsi="Times New Roman" w:cs="Times New Roman"/>
          <w:sz w:val="24"/>
          <w:szCs w:val="24"/>
        </w:rPr>
        <w:t xml:space="preserve"> у школьников позитивного отношения искусству, участие в школьном музыкальном спектакле. Формы работы: творческая мастерская, игр</w:t>
      </w:r>
      <w:r w:rsidR="00195053">
        <w:rPr>
          <w:rFonts w:ascii="Times New Roman" w:hAnsi="Times New Roman" w:cs="Times New Roman"/>
          <w:sz w:val="24"/>
          <w:szCs w:val="24"/>
        </w:rPr>
        <w:t xml:space="preserve">овая. </w:t>
      </w:r>
    </w:p>
    <w:p w:rsidR="00FC4755" w:rsidRPr="00FC4755" w:rsidRDefault="00195053" w:rsidP="00FC4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C4755" w:rsidRPr="00FC4755">
        <w:rPr>
          <w:rFonts w:ascii="Times New Roman" w:hAnsi="Times New Roman" w:cs="Times New Roman"/>
          <w:sz w:val="24"/>
          <w:szCs w:val="24"/>
        </w:rPr>
        <w:t xml:space="preserve">Спортивно-оздоровительное направление. Цель: формирование здорового образа жизни школьников, способствующего познавательному и эмоциональному развитию ребёнка. Результаты: сформированные знания о здоровом образе жизни, жизненной активности, физической гибкости, участие в соревнованиях. Формы работы: игровые занятия. </w:t>
      </w:r>
    </w:p>
    <w:p w:rsidR="00A05C8E" w:rsidRPr="00FC4755" w:rsidRDefault="00BA6432" w:rsidP="00143C46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  <w:proofErr w:type="gramStart"/>
      <w:r w:rsidRPr="00FC4755">
        <w:rPr>
          <w:rFonts w:ascii="Times New Roman" w:hAnsi="Times New Roman" w:cs="Times New Roman"/>
          <w:sz w:val="24"/>
          <w:szCs w:val="24"/>
        </w:rPr>
        <w:t>Школа несет в установленном законодательством Российской Федерации порядке ответственность за качество образования, за его соответствие федеральному государственному обра</w:t>
      </w:r>
      <w:r w:rsidR="00143C46">
        <w:rPr>
          <w:rFonts w:ascii="Times New Roman" w:hAnsi="Times New Roman" w:cs="Times New Roman"/>
          <w:sz w:val="24"/>
          <w:szCs w:val="24"/>
        </w:rPr>
        <w:t>зовательному стандарту начального</w:t>
      </w:r>
      <w:r w:rsidRPr="00FC4755">
        <w:rPr>
          <w:rFonts w:ascii="Times New Roman" w:hAnsi="Times New Roman" w:cs="Times New Roman"/>
          <w:sz w:val="24"/>
          <w:szCs w:val="24"/>
        </w:rPr>
        <w:t xml:space="preserve"> общего образования,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 </w:t>
      </w:r>
      <w:proofErr w:type="gramEnd"/>
    </w:p>
    <w:p w:rsidR="00A05C8E" w:rsidRPr="00FC4755" w:rsidRDefault="00BA6432" w:rsidP="00143C46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  <w:r w:rsidRPr="00FC4755">
        <w:rPr>
          <w:rFonts w:ascii="Times New Roman" w:hAnsi="Times New Roman" w:cs="Times New Roman"/>
          <w:sz w:val="24"/>
          <w:szCs w:val="24"/>
        </w:rPr>
        <w:t>Ожидаемые результаты</w:t>
      </w:r>
      <w:r w:rsidR="00A05C8E" w:rsidRPr="00FC4755">
        <w:rPr>
          <w:rFonts w:ascii="Times New Roman" w:hAnsi="Times New Roman" w:cs="Times New Roman"/>
          <w:sz w:val="24"/>
          <w:szCs w:val="24"/>
        </w:rPr>
        <w:t>.</w:t>
      </w:r>
    </w:p>
    <w:p w:rsidR="00A05C8E" w:rsidRPr="00143C46" w:rsidRDefault="00BA6432" w:rsidP="00FC4755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46">
        <w:rPr>
          <w:rFonts w:ascii="Times New Roman" w:hAnsi="Times New Roman" w:cs="Times New Roman"/>
          <w:sz w:val="24"/>
          <w:szCs w:val="24"/>
          <w:u w:val="single"/>
        </w:rPr>
        <w:t xml:space="preserve"> Личностные: </w:t>
      </w:r>
    </w:p>
    <w:p w:rsidR="00A05C8E" w:rsidRPr="00FC4755" w:rsidRDefault="00BA6432" w:rsidP="00FC4755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C4755">
        <w:rPr>
          <w:rFonts w:ascii="Times New Roman" w:hAnsi="Times New Roman" w:cs="Times New Roman"/>
          <w:sz w:val="24"/>
          <w:szCs w:val="24"/>
        </w:rPr>
        <w:t xml:space="preserve">- готовность и способность к саморазвитию; </w:t>
      </w:r>
    </w:p>
    <w:p w:rsidR="00A05C8E" w:rsidRPr="00FC4755" w:rsidRDefault="00BA6432" w:rsidP="00FC4755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C47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C475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C4755">
        <w:rPr>
          <w:rFonts w:ascii="Times New Roman" w:hAnsi="Times New Roman" w:cs="Times New Roman"/>
          <w:sz w:val="24"/>
          <w:szCs w:val="24"/>
        </w:rPr>
        <w:t xml:space="preserve"> мотивации к познанию, ценностно-смысловые установки, отражающие индивидуально-личностные позиции, социальные компетенции личностных качеств; </w:t>
      </w:r>
    </w:p>
    <w:p w:rsidR="00A05C8E" w:rsidRPr="00FC4755" w:rsidRDefault="00BA6432" w:rsidP="00FC4755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C47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C475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C4755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идентичности. </w:t>
      </w:r>
    </w:p>
    <w:p w:rsidR="00A05C8E" w:rsidRPr="00FC4755" w:rsidRDefault="00BA6432" w:rsidP="00FC4755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43C46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  <w:r w:rsidRPr="00FC4755">
        <w:rPr>
          <w:rFonts w:ascii="Times New Roman" w:hAnsi="Times New Roman" w:cs="Times New Roman"/>
          <w:sz w:val="24"/>
          <w:szCs w:val="24"/>
        </w:rPr>
        <w:t xml:space="preserve"> - получение нового знания и опыта его применения. </w:t>
      </w:r>
    </w:p>
    <w:p w:rsidR="00EC5A12" w:rsidRPr="00FC4755" w:rsidRDefault="00BA6432" w:rsidP="00FC4755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3C46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143C4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C4755">
        <w:rPr>
          <w:rFonts w:ascii="Times New Roman" w:hAnsi="Times New Roman" w:cs="Times New Roman"/>
          <w:sz w:val="24"/>
          <w:szCs w:val="24"/>
        </w:rPr>
        <w:t xml:space="preserve"> - освоение универсальных учебных действий; - овладение ключевыми компетенциями. </w:t>
      </w:r>
    </w:p>
    <w:p w:rsidR="00A05C8E" w:rsidRPr="00FC4755" w:rsidRDefault="00BA6432" w:rsidP="00FC4755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C4755">
        <w:rPr>
          <w:rFonts w:ascii="Times New Roman" w:hAnsi="Times New Roman" w:cs="Times New Roman"/>
          <w:sz w:val="24"/>
          <w:szCs w:val="24"/>
        </w:rPr>
        <w:t xml:space="preserve">Воспитательный результат внеурочной деятельности - непосредственное духовно-нравственное приобретение </w:t>
      </w:r>
      <w:proofErr w:type="gramStart"/>
      <w:r w:rsidRPr="00FC475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C4755">
        <w:rPr>
          <w:rFonts w:ascii="Times New Roman" w:hAnsi="Times New Roman" w:cs="Times New Roman"/>
          <w:sz w:val="24"/>
          <w:szCs w:val="24"/>
        </w:rPr>
        <w:t xml:space="preserve"> благодаря его участию в том или ином виде деятельности. Воспитательный эффект внеурочной деятельности - влияние (последствие) того или иного духовно-нравственного приобретения на процесс развития личности обучающегося. Все виды внеурочной деятельности учащихся на уровне основного общего образования строго ориентированы на воспитательные результаты. Внеурочная деятельность способствует тому, что школьник самостоятельно действует в общественной жизни,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 </w:t>
      </w:r>
    </w:p>
    <w:p w:rsidR="00A05C8E" w:rsidRPr="00143C46" w:rsidRDefault="00143C46" w:rsidP="00143C46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A6432" w:rsidRPr="00143C46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proofErr w:type="gramStart"/>
      <w:r w:rsidR="00BA6432" w:rsidRPr="00143C4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A6432" w:rsidRPr="00143C46">
        <w:rPr>
          <w:rFonts w:ascii="Times New Roman" w:hAnsi="Times New Roman" w:cs="Times New Roman"/>
          <w:sz w:val="24"/>
          <w:szCs w:val="24"/>
        </w:rPr>
        <w:t xml:space="preserve"> и контроль за посещаемостью</w:t>
      </w:r>
      <w:r w:rsidR="00A05C8E" w:rsidRPr="00143C46">
        <w:rPr>
          <w:rFonts w:ascii="Times New Roman" w:hAnsi="Times New Roman" w:cs="Times New Roman"/>
          <w:sz w:val="24"/>
          <w:szCs w:val="24"/>
        </w:rPr>
        <w:t>.</w:t>
      </w:r>
    </w:p>
    <w:p w:rsidR="00A05C8E" w:rsidRPr="00FC4755" w:rsidRDefault="00BA6432" w:rsidP="00FC4755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C4755">
        <w:rPr>
          <w:rFonts w:ascii="Times New Roman" w:hAnsi="Times New Roman" w:cs="Times New Roman"/>
          <w:sz w:val="24"/>
          <w:szCs w:val="24"/>
        </w:rPr>
        <w:t xml:space="preserve"> Промежуточная аттестация </w:t>
      </w:r>
      <w:proofErr w:type="gramStart"/>
      <w:r w:rsidRPr="00FC47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C4755">
        <w:rPr>
          <w:rFonts w:ascii="Times New Roman" w:hAnsi="Times New Roman" w:cs="Times New Roman"/>
          <w:sz w:val="24"/>
          <w:szCs w:val="24"/>
        </w:rPr>
        <w:t xml:space="preserve">, осваивающих программы внеурочной деятельности, как правило, не проводится. Результаты могут быть учтены в форме защиты проектной работы, выполнения норматива, выполнения индивидуальной или коллективной работы, отчета о выполненной работе и т.п., в соответствии с рабочей программой учителя и с учетом особенностей реализуемой программы. Текущий контроль за посещением </w:t>
      </w:r>
      <w:proofErr w:type="gramStart"/>
      <w:r w:rsidRPr="00FC475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C4755">
        <w:rPr>
          <w:rFonts w:ascii="Times New Roman" w:hAnsi="Times New Roman" w:cs="Times New Roman"/>
          <w:sz w:val="24"/>
          <w:szCs w:val="24"/>
        </w:rPr>
        <w:t xml:space="preserve"> занятий внеурочной деятельности в школе и учет занятости обучающихся осуществляется классным руководителем и преподавателем, ведущим курс. </w:t>
      </w:r>
    </w:p>
    <w:p w:rsidR="00A05C8E" w:rsidRPr="00FC4755" w:rsidRDefault="00143C46" w:rsidP="00143C46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6432" w:rsidRPr="00FC4755">
        <w:rPr>
          <w:rFonts w:ascii="Times New Roman" w:hAnsi="Times New Roman" w:cs="Times New Roman"/>
          <w:sz w:val="24"/>
          <w:szCs w:val="24"/>
        </w:rPr>
        <w:t>Режим внеурочной деятельности</w:t>
      </w:r>
      <w:r w:rsidR="00A05C8E" w:rsidRPr="00FC4755">
        <w:rPr>
          <w:rFonts w:ascii="Times New Roman" w:hAnsi="Times New Roman" w:cs="Times New Roman"/>
          <w:sz w:val="24"/>
          <w:szCs w:val="24"/>
        </w:rPr>
        <w:t>.</w:t>
      </w:r>
    </w:p>
    <w:p w:rsidR="00BA6432" w:rsidRPr="00FC4755" w:rsidRDefault="00BA6432" w:rsidP="00FC4755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C4755">
        <w:rPr>
          <w:rFonts w:ascii="Times New Roman" w:hAnsi="Times New Roman" w:cs="Times New Roman"/>
          <w:sz w:val="24"/>
          <w:szCs w:val="24"/>
        </w:rPr>
        <w:t xml:space="preserve"> В соответствии с санитарно-эпидемиологическими правилами и нормативами организован перерыв между последним уроком и началом занятий внеурочной </w:t>
      </w:r>
      <w:r w:rsidRPr="00FC4755">
        <w:rPr>
          <w:rFonts w:ascii="Times New Roman" w:hAnsi="Times New Roman" w:cs="Times New Roman"/>
          <w:sz w:val="24"/>
          <w:szCs w:val="24"/>
        </w:rPr>
        <w:lastRenderedPageBreak/>
        <w:t>деятельности. Расписание внеурочных занятий составляется отдельно от расписания уроков. Занятия внеурочной деятельности реализуются за счет б</w:t>
      </w:r>
      <w:r w:rsidR="00143C46">
        <w:rPr>
          <w:rFonts w:ascii="Times New Roman" w:hAnsi="Times New Roman" w:cs="Times New Roman"/>
          <w:sz w:val="24"/>
          <w:szCs w:val="24"/>
        </w:rPr>
        <w:t xml:space="preserve">юджетного финансирования. </w:t>
      </w:r>
    </w:p>
    <w:p w:rsidR="00025B73" w:rsidRPr="00143C46" w:rsidRDefault="00BA6432" w:rsidP="00143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46">
        <w:rPr>
          <w:rFonts w:ascii="Times New Roman" w:hAnsi="Times New Roman" w:cs="Times New Roman"/>
          <w:b/>
          <w:sz w:val="24"/>
          <w:szCs w:val="24"/>
        </w:rPr>
        <w:t>Недельный план внеурочной деятельности начального общего образования</w:t>
      </w:r>
    </w:p>
    <w:p w:rsidR="00025B73" w:rsidRPr="00143C46" w:rsidRDefault="00025B73" w:rsidP="00143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46">
        <w:rPr>
          <w:rFonts w:ascii="Times New Roman" w:hAnsi="Times New Roman" w:cs="Times New Roman"/>
          <w:b/>
          <w:sz w:val="24"/>
          <w:szCs w:val="24"/>
          <w:lang w:val="en-US"/>
        </w:rPr>
        <w:t>1-</w:t>
      </w:r>
      <w:proofErr w:type="gramStart"/>
      <w:r w:rsidRPr="00143C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4 </w:t>
      </w:r>
      <w:r w:rsidRPr="00143C46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1928"/>
        <w:gridCol w:w="930"/>
        <w:gridCol w:w="930"/>
        <w:gridCol w:w="930"/>
        <w:gridCol w:w="807"/>
        <w:gridCol w:w="1135"/>
      </w:tblGrid>
      <w:tr w:rsidR="00025B73" w:rsidRPr="00FC4755" w:rsidTr="00304077">
        <w:tc>
          <w:tcPr>
            <w:tcW w:w="2911" w:type="dxa"/>
            <w:vMerge w:val="restart"/>
            <w:shd w:val="clear" w:color="auto" w:fill="auto"/>
          </w:tcPr>
          <w:p w:rsidR="00025B73" w:rsidRPr="00FC4755" w:rsidRDefault="00025B73" w:rsidP="00FC47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внеурочной деятельности 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025B73" w:rsidRPr="00FC4755" w:rsidRDefault="00025B73" w:rsidP="00FC47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25B73" w:rsidRPr="00FC4755" w:rsidRDefault="00025B73" w:rsidP="00FC47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3597" w:type="dxa"/>
            <w:gridSpan w:val="4"/>
            <w:shd w:val="clear" w:color="auto" w:fill="auto"/>
          </w:tcPr>
          <w:p w:rsidR="00025B73" w:rsidRPr="00FC4755" w:rsidRDefault="00025B73" w:rsidP="00FC47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135" w:type="dxa"/>
            <w:shd w:val="clear" w:color="auto" w:fill="auto"/>
          </w:tcPr>
          <w:p w:rsidR="00025B73" w:rsidRPr="00FC4755" w:rsidRDefault="00025B73" w:rsidP="00FC47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025B73" w:rsidRPr="00FC4755" w:rsidTr="00304077">
        <w:tc>
          <w:tcPr>
            <w:tcW w:w="2911" w:type="dxa"/>
            <w:vMerge/>
            <w:shd w:val="clear" w:color="auto" w:fill="auto"/>
          </w:tcPr>
          <w:p w:rsidR="00025B73" w:rsidRPr="00FC4755" w:rsidRDefault="00025B73" w:rsidP="00FC47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025B73" w:rsidRPr="00FC4755" w:rsidRDefault="00025B73" w:rsidP="00FC47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025B73" w:rsidRPr="00FC4755" w:rsidRDefault="00025B73" w:rsidP="00FC47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025B73" w:rsidRPr="00FC4755" w:rsidRDefault="00025B73" w:rsidP="00FC47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:rsidR="00025B73" w:rsidRPr="00FC4755" w:rsidRDefault="00025B73" w:rsidP="00FC47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025B73" w:rsidRPr="00FC4755" w:rsidRDefault="00025B73" w:rsidP="00FC47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025B73" w:rsidRPr="00FC4755" w:rsidRDefault="00025B73" w:rsidP="00FC47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C46" w:rsidRPr="00FC4755" w:rsidTr="009A16BE">
        <w:tc>
          <w:tcPr>
            <w:tcW w:w="2911" w:type="dxa"/>
            <w:vMerge w:val="restart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</w:t>
            </w:r>
          </w:p>
        </w:tc>
        <w:tc>
          <w:tcPr>
            <w:tcW w:w="1928" w:type="dxa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3C46" w:rsidRPr="00FC4755" w:rsidTr="00A96FE7">
        <w:tc>
          <w:tcPr>
            <w:tcW w:w="2911" w:type="dxa"/>
            <w:vMerge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 xml:space="preserve">ПДД 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3C46" w:rsidRPr="00FC4755" w:rsidTr="000576D2">
        <w:tc>
          <w:tcPr>
            <w:tcW w:w="2911" w:type="dxa"/>
            <w:vMerge w:val="restart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928" w:type="dxa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>Культура питания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3C46" w:rsidRPr="00FC4755" w:rsidTr="00C9540A">
        <w:tc>
          <w:tcPr>
            <w:tcW w:w="2911" w:type="dxa"/>
            <w:vMerge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43C46" w:rsidRPr="00143C46" w:rsidRDefault="00143C46" w:rsidP="001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3C46" w:rsidRPr="00FC4755" w:rsidTr="00B21665">
        <w:tc>
          <w:tcPr>
            <w:tcW w:w="2911" w:type="dxa"/>
            <w:vMerge w:val="restart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4755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FC4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3C46" w:rsidRPr="00FC4755" w:rsidTr="00F053B1">
        <w:tc>
          <w:tcPr>
            <w:tcW w:w="2911" w:type="dxa"/>
            <w:vMerge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Занимательный русский 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3C46" w:rsidRPr="00FC4755" w:rsidTr="00D9764C">
        <w:tc>
          <w:tcPr>
            <w:tcW w:w="2911" w:type="dxa"/>
            <w:vMerge w:val="restart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b/>
                <w:sz w:val="24"/>
                <w:szCs w:val="24"/>
              </w:rPr>
              <w:t>Духовно - нравственное</w:t>
            </w:r>
          </w:p>
        </w:tc>
        <w:tc>
          <w:tcPr>
            <w:tcW w:w="1928" w:type="dxa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FC475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860" w:type="dxa"/>
            <w:gridSpan w:val="2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3C46" w:rsidRPr="00FC4755" w:rsidTr="004241EB">
        <w:tc>
          <w:tcPr>
            <w:tcW w:w="2911" w:type="dxa"/>
            <w:vMerge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55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FC4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3C46" w:rsidRPr="00FC4755" w:rsidTr="00B205A5">
        <w:tc>
          <w:tcPr>
            <w:tcW w:w="2911" w:type="dxa"/>
            <w:vMerge w:val="restart"/>
            <w:shd w:val="clear" w:color="auto" w:fill="auto"/>
          </w:tcPr>
          <w:p w:rsidR="00143C46" w:rsidRPr="00FC4755" w:rsidRDefault="00860050" w:rsidP="00FC47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 </w:t>
            </w:r>
            <w:r w:rsidR="00143C46" w:rsidRPr="00FC4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оздоровительное </w:t>
            </w:r>
          </w:p>
        </w:tc>
        <w:tc>
          <w:tcPr>
            <w:tcW w:w="1928" w:type="dxa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3C46" w:rsidRPr="00FC4755" w:rsidTr="00351611">
        <w:tc>
          <w:tcPr>
            <w:tcW w:w="2911" w:type="dxa"/>
            <w:vMerge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3C46" w:rsidRPr="00FC4755" w:rsidTr="006B40FF">
        <w:tc>
          <w:tcPr>
            <w:tcW w:w="2911" w:type="dxa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28" w:type="dxa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5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:rsidR="00143C46" w:rsidRPr="00FC4755" w:rsidRDefault="00143C46" w:rsidP="00FC47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C47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25B73" w:rsidRPr="00FC4755" w:rsidRDefault="00025B73" w:rsidP="00FC475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3C46" w:rsidRDefault="00143C46" w:rsidP="00FC4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C46" w:rsidRDefault="00143C46" w:rsidP="00FC4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C46" w:rsidRDefault="00143C46" w:rsidP="00FC4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C46" w:rsidRDefault="00143C46" w:rsidP="00FC4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C46" w:rsidRDefault="00143C46" w:rsidP="00FC4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C46" w:rsidRDefault="00143C46" w:rsidP="00FC475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3C46" w:rsidSect="00FC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528" w:rsidRDefault="009F0528" w:rsidP="00FC4755">
      <w:pPr>
        <w:spacing w:after="0" w:line="240" w:lineRule="auto"/>
      </w:pPr>
      <w:r>
        <w:separator/>
      </w:r>
    </w:p>
  </w:endnote>
  <w:endnote w:type="continuationSeparator" w:id="0">
    <w:p w:rsidR="009F0528" w:rsidRDefault="009F0528" w:rsidP="00FC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528" w:rsidRDefault="009F0528" w:rsidP="00FC4755">
      <w:pPr>
        <w:spacing w:after="0" w:line="240" w:lineRule="auto"/>
      </w:pPr>
      <w:r>
        <w:separator/>
      </w:r>
    </w:p>
  </w:footnote>
  <w:footnote w:type="continuationSeparator" w:id="0">
    <w:p w:rsidR="009F0528" w:rsidRDefault="009F0528" w:rsidP="00FC4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2E"/>
    <w:multiLevelType w:val="hybridMultilevel"/>
    <w:tmpl w:val="AE9043D0"/>
    <w:lvl w:ilvl="0" w:tplc="6E6A61E2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9AC7F5A"/>
    <w:multiLevelType w:val="hybridMultilevel"/>
    <w:tmpl w:val="195AE41A"/>
    <w:lvl w:ilvl="0" w:tplc="14EE5A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BC"/>
    <w:rsid w:val="00025B73"/>
    <w:rsid w:val="00143C46"/>
    <w:rsid w:val="00195053"/>
    <w:rsid w:val="003A5498"/>
    <w:rsid w:val="004A4984"/>
    <w:rsid w:val="00612F43"/>
    <w:rsid w:val="00694B84"/>
    <w:rsid w:val="00793220"/>
    <w:rsid w:val="007B23BC"/>
    <w:rsid w:val="007C0F4A"/>
    <w:rsid w:val="00860050"/>
    <w:rsid w:val="00963E60"/>
    <w:rsid w:val="009F0528"/>
    <w:rsid w:val="00A05C8E"/>
    <w:rsid w:val="00BA6432"/>
    <w:rsid w:val="00BE6F35"/>
    <w:rsid w:val="00C803B4"/>
    <w:rsid w:val="00E442E9"/>
    <w:rsid w:val="00EC5A12"/>
    <w:rsid w:val="00F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3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4984"/>
    <w:pPr>
      <w:ind w:left="720"/>
      <w:contextualSpacing/>
    </w:pPr>
  </w:style>
  <w:style w:type="paragraph" w:styleId="a5">
    <w:name w:val="Body Text Indent"/>
    <w:basedOn w:val="a"/>
    <w:link w:val="a6"/>
    <w:rsid w:val="00612F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12F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Indent"/>
    <w:basedOn w:val="a"/>
    <w:rsid w:val="00612F4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F4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C4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4755"/>
  </w:style>
  <w:style w:type="paragraph" w:styleId="ac">
    <w:name w:val="footer"/>
    <w:basedOn w:val="a"/>
    <w:link w:val="ad"/>
    <w:uiPriority w:val="99"/>
    <w:unhideWhenUsed/>
    <w:rsid w:val="00FC4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4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3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4984"/>
    <w:pPr>
      <w:ind w:left="720"/>
      <w:contextualSpacing/>
    </w:pPr>
  </w:style>
  <w:style w:type="paragraph" w:styleId="a5">
    <w:name w:val="Body Text Indent"/>
    <w:basedOn w:val="a"/>
    <w:link w:val="a6"/>
    <w:rsid w:val="00612F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12F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Indent"/>
    <w:basedOn w:val="a"/>
    <w:rsid w:val="00612F4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F4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C4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4755"/>
  </w:style>
  <w:style w:type="paragraph" w:styleId="ac">
    <w:name w:val="footer"/>
    <w:basedOn w:val="a"/>
    <w:link w:val="ad"/>
    <w:uiPriority w:val="99"/>
    <w:unhideWhenUsed/>
    <w:rsid w:val="00FC4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4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2022-10-19T10:29:00Z</cp:lastPrinted>
  <dcterms:created xsi:type="dcterms:W3CDTF">2022-10-19T05:23:00Z</dcterms:created>
  <dcterms:modified xsi:type="dcterms:W3CDTF">2023-09-29T11:59:00Z</dcterms:modified>
</cp:coreProperties>
</file>