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10" w:rsidRPr="00706E4B" w:rsidRDefault="00245910" w:rsidP="00245910">
      <w:pPr>
        <w:jc w:val="center"/>
        <w:rPr>
          <w:b/>
        </w:rPr>
      </w:pPr>
      <w:r w:rsidRPr="00706E4B">
        <w:rPr>
          <w:b/>
        </w:rPr>
        <w:t>ПЛАН ВНЕУРОЧНОЙ ДЕЯТЕЛЬНОСТИ</w:t>
      </w:r>
    </w:p>
    <w:p w:rsidR="00245910" w:rsidRPr="00706E4B" w:rsidRDefault="00245910" w:rsidP="00245910">
      <w:pPr>
        <w:jc w:val="center"/>
        <w:rPr>
          <w:b/>
        </w:rPr>
      </w:pPr>
    </w:p>
    <w:p w:rsidR="00245910" w:rsidRPr="00706E4B" w:rsidRDefault="00245910" w:rsidP="002459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994"/>
        <w:gridCol w:w="892"/>
        <w:gridCol w:w="893"/>
        <w:gridCol w:w="892"/>
        <w:gridCol w:w="780"/>
        <w:gridCol w:w="1130"/>
      </w:tblGrid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contextualSpacing/>
              <w:jc w:val="center"/>
            </w:pPr>
            <w:r w:rsidRPr="00706E4B">
              <w:t xml:space="preserve">Направления внеурочной деятельности 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245910" w:rsidRPr="00706E4B" w:rsidRDefault="00245910" w:rsidP="00A2132F">
            <w:pPr>
              <w:contextualSpacing/>
              <w:jc w:val="center"/>
            </w:pPr>
            <w:r w:rsidRPr="00706E4B">
              <w:t>Наименование</w:t>
            </w:r>
            <w:r>
              <w:t xml:space="preserve"> направления </w:t>
            </w:r>
            <w:r w:rsidRPr="00706E4B">
              <w:t xml:space="preserve"> </w:t>
            </w:r>
          </w:p>
          <w:p w:rsidR="00245910" w:rsidRPr="00706E4B" w:rsidRDefault="00245910" w:rsidP="00A2132F">
            <w:pPr>
              <w:contextualSpacing/>
              <w:jc w:val="center"/>
            </w:pPr>
            <w:r w:rsidRPr="00706E4B">
              <w:t>внеурочной деятельности</w:t>
            </w:r>
          </w:p>
        </w:tc>
        <w:tc>
          <w:tcPr>
            <w:tcW w:w="4438" w:type="dxa"/>
            <w:gridSpan w:val="4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Классы 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Всего 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</w:tr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Социальное 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Финансовая грамотность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 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ПДД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Общекультурное 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Культура питания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Шахматы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proofErr w:type="spellStart"/>
            <w:r w:rsidRPr="00706E4B">
              <w:rPr>
                <w:b/>
              </w:rPr>
              <w:t>Общеинтеллектуальное</w:t>
            </w:r>
            <w:proofErr w:type="spellEnd"/>
            <w:r w:rsidRPr="00706E4B">
              <w:rPr>
                <w:b/>
              </w:rPr>
              <w:t xml:space="preserve"> 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Занимательная математика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Занимательный русский 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Духовно - нравственное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Уроки нравственности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proofErr w:type="spellStart"/>
            <w:r w:rsidRPr="00706E4B">
              <w:rPr>
                <w:b/>
              </w:rPr>
              <w:t>Доноведение</w:t>
            </w:r>
            <w:proofErr w:type="spellEnd"/>
            <w:r w:rsidRPr="00706E4B">
              <w:rPr>
                <w:b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 w:val="restart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Спортивно – оздоровительное 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Гимнастика 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vMerge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Ритмика 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</w:t>
            </w:r>
          </w:p>
        </w:tc>
      </w:tr>
      <w:tr w:rsidR="00245910" w:rsidRPr="00706E4B" w:rsidTr="00A2132F">
        <w:tc>
          <w:tcPr>
            <w:tcW w:w="308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 xml:space="preserve">Итого </w:t>
            </w:r>
          </w:p>
        </w:tc>
        <w:tc>
          <w:tcPr>
            <w:tcW w:w="2006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10</w:t>
            </w:r>
          </w:p>
        </w:tc>
        <w:tc>
          <w:tcPr>
            <w:tcW w:w="1154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10</w:t>
            </w:r>
          </w:p>
        </w:tc>
        <w:tc>
          <w:tcPr>
            <w:tcW w:w="975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10</w:t>
            </w:r>
          </w:p>
        </w:tc>
        <w:tc>
          <w:tcPr>
            <w:tcW w:w="1317" w:type="dxa"/>
            <w:shd w:val="clear" w:color="auto" w:fill="auto"/>
          </w:tcPr>
          <w:p w:rsidR="00245910" w:rsidRPr="00706E4B" w:rsidRDefault="00245910" w:rsidP="00A2132F">
            <w:pPr>
              <w:jc w:val="center"/>
              <w:rPr>
                <w:b/>
              </w:rPr>
            </w:pPr>
            <w:r w:rsidRPr="00706E4B">
              <w:rPr>
                <w:b/>
              </w:rPr>
              <w:t>40</w:t>
            </w:r>
          </w:p>
        </w:tc>
      </w:tr>
    </w:tbl>
    <w:p w:rsidR="00245910" w:rsidRPr="00427BD3" w:rsidRDefault="00245910" w:rsidP="00245910">
      <w:pPr>
        <w:jc w:val="center"/>
        <w:rPr>
          <w:b/>
          <w:color w:val="FF0000"/>
        </w:rPr>
      </w:pPr>
    </w:p>
    <w:p w:rsidR="00245910" w:rsidRPr="00427BD3" w:rsidRDefault="00245910" w:rsidP="00245910">
      <w:pPr>
        <w:jc w:val="center"/>
        <w:rPr>
          <w:b/>
          <w:color w:val="FF0000"/>
        </w:rPr>
      </w:pPr>
    </w:p>
    <w:p w:rsidR="00245910" w:rsidRPr="00427BD3" w:rsidRDefault="00245910" w:rsidP="00245910">
      <w:pPr>
        <w:jc w:val="center"/>
        <w:rPr>
          <w:b/>
          <w:color w:val="FF0000"/>
        </w:rPr>
      </w:pPr>
    </w:p>
    <w:p w:rsidR="00245910" w:rsidRPr="00427BD3" w:rsidRDefault="00245910" w:rsidP="00245910">
      <w:pPr>
        <w:spacing w:before="180" w:after="18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12E35" w:rsidRDefault="00D12E35">
      <w:bookmarkStart w:id="0" w:name="_GoBack"/>
      <w:bookmarkEnd w:id="0"/>
    </w:p>
    <w:sectPr w:rsidR="00D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1"/>
    <w:rsid w:val="00194151"/>
    <w:rsid w:val="00245910"/>
    <w:rsid w:val="00D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2022-06-07T11:23:00Z</dcterms:created>
  <dcterms:modified xsi:type="dcterms:W3CDTF">2022-06-07T11:23:00Z</dcterms:modified>
</cp:coreProperties>
</file>