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71" w:rsidRPr="00951471" w:rsidRDefault="00951471" w:rsidP="00951471">
      <w:pPr>
        <w:pStyle w:val="a3"/>
        <w:jc w:val="center"/>
        <w:rPr>
          <w:sz w:val="24"/>
          <w:szCs w:val="24"/>
        </w:rPr>
      </w:pPr>
      <w:r w:rsidRPr="00951471">
        <w:rPr>
          <w:sz w:val="24"/>
          <w:szCs w:val="24"/>
        </w:rPr>
        <w:t>муниципальное бюджетное общеобразовательное учреждение</w:t>
      </w:r>
    </w:p>
    <w:p w:rsidR="00951471" w:rsidRPr="00951471" w:rsidRDefault="00951471" w:rsidP="00951471">
      <w:pPr>
        <w:pStyle w:val="a3"/>
        <w:jc w:val="center"/>
        <w:rPr>
          <w:sz w:val="24"/>
          <w:szCs w:val="24"/>
        </w:rPr>
      </w:pPr>
      <w:r w:rsidRPr="00951471">
        <w:rPr>
          <w:sz w:val="24"/>
          <w:szCs w:val="24"/>
        </w:rPr>
        <w:t>«</w:t>
      </w:r>
      <w:proofErr w:type="spellStart"/>
      <w:r w:rsidRPr="00951471">
        <w:rPr>
          <w:sz w:val="24"/>
          <w:szCs w:val="24"/>
        </w:rPr>
        <w:t>Горбатовская</w:t>
      </w:r>
      <w:proofErr w:type="spellEnd"/>
      <w:r w:rsidRPr="00951471">
        <w:rPr>
          <w:sz w:val="24"/>
          <w:szCs w:val="24"/>
        </w:rPr>
        <w:t xml:space="preserve"> основная общеобразовательная школа»</w:t>
      </w:r>
    </w:p>
    <w:p w:rsidR="00951471" w:rsidRPr="00951471" w:rsidRDefault="00951471" w:rsidP="00951471">
      <w:pPr>
        <w:pStyle w:val="a3"/>
        <w:jc w:val="center"/>
        <w:rPr>
          <w:sz w:val="24"/>
          <w:szCs w:val="24"/>
        </w:rPr>
      </w:pPr>
      <w:proofErr w:type="spellStart"/>
      <w:r w:rsidRPr="00951471">
        <w:rPr>
          <w:sz w:val="24"/>
          <w:szCs w:val="24"/>
        </w:rPr>
        <w:t>Боковского</w:t>
      </w:r>
      <w:proofErr w:type="spellEnd"/>
      <w:r w:rsidRPr="00951471">
        <w:rPr>
          <w:sz w:val="24"/>
          <w:szCs w:val="24"/>
        </w:rPr>
        <w:t xml:space="preserve"> района</w:t>
      </w:r>
    </w:p>
    <w:p w:rsidR="00951471" w:rsidRPr="00951471" w:rsidRDefault="00951471" w:rsidP="00951471">
      <w:pPr>
        <w:pStyle w:val="a3"/>
        <w:jc w:val="center"/>
        <w:rPr>
          <w:sz w:val="24"/>
          <w:szCs w:val="24"/>
        </w:rPr>
      </w:pPr>
      <w:r w:rsidRPr="00951471">
        <w:rPr>
          <w:sz w:val="24"/>
          <w:szCs w:val="24"/>
        </w:rPr>
        <w:t>(МБОУ «</w:t>
      </w:r>
      <w:proofErr w:type="spellStart"/>
      <w:r w:rsidRPr="00951471">
        <w:rPr>
          <w:sz w:val="24"/>
          <w:szCs w:val="24"/>
        </w:rPr>
        <w:t>Горбатовская</w:t>
      </w:r>
      <w:proofErr w:type="spellEnd"/>
      <w:r w:rsidRPr="00951471">
        <w:rPr>
          <w:sz w:val="24"/>
          <w:szCs w:val="24"/>
        </w:rPr>
        <w:t xml:space="preserve"> ООШ» </w:t>
      </w:r>
      <w:proofErr w:type="spellStart"/>
      <w:r w:rsidRPr="00951471">
        <w:rPr>
          <w:sz w:val="24"/>
          <w:szCs w:val="24"/>
        </w:rPr>
        <w:t>Боковского</w:t>
      </w:r>
      <w:proofErr w:type="spellEnd"/>
      <w:r w:rsidRPr="00951471">
        <w:rPr>
          <w:sz w:val="24"/>
          <w:szCs w:val="24"/>
        </w:rPr>
        <w:t xml:space="preserve"> района)</w:t>
      </w:r>
    </w:p>
    <w:p w:rsidR="00951471" w:rsidRPr="00951471" w:rsidRDefault="00951471" w:rsidP="00951471">
      <w:pPr>
        <w:pStyle w:val="a3"/>
        <w:jc w:val="center"/>
        <w:rPr>
          <w:sz w:val="28"/>
          <w:szCs w:val="28"/>
        </w:rPr>
      </w:pPr>
    </w:p>
    <w:p w:rsidR="00951471" w:rsidRPr="00951471" w:rsidRDefault="00951471" w:rsidP="00951471">
      <w:pPr>
        <w:pStyle w:val="a3"/>
        <w:jc w:val="center"/>
        <w:rPr>
          <w:sz w:val="24"/>
          <w:szCs w:val="24"/>
        </w:rPr>
      </w:pPr>
    </w:p>
    <w:p w:rsidR="00951471" w:rsidRPr="00951471" w:rsidRDefault="00951471" w:rsidP="00951471">
      <w:pPr>
        <w:pStyle w:val="a3"/>
        <w:jc w:val="center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951471" w:rsidRPr="00951471" w:rsidTr="00B622DF">
        <w:trPr>
          <w:jc w:val="center"/>
        </w:trPr>
        <w:tc>
          <w:tcPr>
            <w:tcW w:w="3114" w:type="dxa"/>
          </w:tcPr>
          <w:p w:rsidR="00951471" w:rsidRPr="00951471" w:rsidRDefault="00951471" w:rsidP="00B622D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951471" w:rsidRPr="00951471" w:rsidRDefault="00951471" w:rsidP="00B622D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951471" w:rsidRPr="00951471" w:rsidRDefault="00951471" w:rsidP="00B622D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07.08.2023г.</w:t>
            </w:r>
          </w:p>
          <w:p w:rsidR="00951471" w:rsidRPr="00951471" w:rsidRDefault="00951471" w:rsidP="00B622D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951471" w:rsidRPr="00951471" w:rsidRDefault="00951471" w:rsidP="00B622D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   </w:t>
            </w:r>
          </w:p>
          <w:p w:rsidR="00951471" w:rsidRPr="00951471" w:rsidRDefault="00951471" w:rsidP="00B622D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951471" w:rsidRPr="00951471" w:rsidRDefault="00951471" w:rsidP="00B622D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__________Ситникова</w:t>
            </w:r>
            <w:proofErr w:type="spellEnd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  <w:p w:rsidR="00951471" w:rsidRPr="00951471" w:rsidRDefault="00951471" w:rsidP="00B622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№27 от 07.08.2023г.</w:t>
            </w:r>
          </w:p>
          <w:p w:rsidR="00951471" w:rsidRPr="00951471" w:rsidRDefault="00951471" w:rsidP="00B622D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951471" w:rsidRPr="00951471" w:rsidRDefault="00951471" w:rsidP="00B622D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51471" w:rsidRPr="00951471" w:rsidRDefault="00951471" w:rsidP="00B622D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"</w:t>
            </w:r>
            <w:proofErr w:type="spellStart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Горбатовская</w:t>
            </w:r>
            <w:proofErr w:type="spellEnd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ООШ" </w:t>
            </w:r>
            <w:proofErr w:type="spellStart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Боковского</w:t>
            </w:r>
            <w:proofErr w:type="spellEnd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951471" w:rsidRPr="00951471" w:rsidRDefault="00951471" w:rsidP="00B622D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_________Емельянова</w:t>
            </w:r>
            <w:proofErr w:type="spellEnd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Е.</w:t>
            </w:r>
          </w:p>
          <w:p w:rsidR="00951471" w:rsidRPr="00951471" w:rsidRDefault="00951471" w:rsidP="00B622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№27 от 07.08.2023г.</w:t>
            </w:r>
          </w:p>
          <w:p w:rsidR="00951471" w:rsidRPr="00951471" w:rsidRDefault="00951471" w:rsidP="00B622D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1471" w:rsidRPr="00951471" w:rsidRDefault="00951471" w:rsidP="00951471">
      <w:pPr>
        <w:pStyle w:val="a3"/>
        <w:jc w:val="center"/>
        <w:rPr>
          <w:sz w:val="24"/>
          <w:szCs w:val="24"/>
        </w:rPr>
      </w:pPr>
    </w:p>
    <w:p w:rsidR="00951471" w:rsidRPr="00951471" w:rsidRDefault="00951471" w:rsidP="00951471">
      <w:pPr>
        <w:pStyle w:val="a3"/>
        <w:jc w:val="center"/>
        <w:rPr>
          <w:sz w:val="24"/>
          <w:szCs w:val="24"/>
        </w:rPr>
      </w:pPr>
    </w:p>
    <w:p w:rsidR="00951471" w:rsidRPr="00951471" w:rsidRDefault="00951471" w:rsidP="009514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471" w:rsidRPr="00951471" w:rsidRDefault="00951471" w:rsidP="009514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</w:t>
      </w:r>
    </w:p>
    <w:p w:rsidR="00951471" w:rsidRPr="00951471" w:rsidRDefault="00951471" w:rsidP="009514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по обществознанию</w:t>
      </w:r>
    </w:p>
    <w:p w:rsidR="00951471" w:rsidRPr="00951471" w:rsidRDefault="00951471" w:rsidP="00951471">
      <w:pPr>
        <w:tabs>
          <w:tab w:val="left" w:pos="300"/>
          <w:tab w:val="center" w:pos="51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 </w:t>
      </w:r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514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основное  общее  9  класс</w:t>
      </w:r>
    </w:p>
    <w:p w:rsidR="00951471" w:rsidRPr="00951471" w:rsidRDefault="00951471" w:rsidP="00951471">
      <w:pPr>
        <w:tabs>
          <w:tab w:val="left" w:pos="300"/>
          <w:tab w:val="center" w:pos="51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  <w:proofErr w:type="gramStart"/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 xml:space="preserve">  в неделю</w:t>
      </w:r>
    </w:p>
    <w:p w:rsidR="00951471" w:rsidRPr="00951471" w:rsidRDefault="00951471" w:rsidP="009514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учитель:      </w:t>
      </w:r>
      <w:proofErr w:type="spellStart"/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>Ситникова</w:t>
      </w:r>
      <w:proofErr w:type="spellEnd"/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951471" w:rsidRPr="00951471" w:rsidRDefault="00951471" w:rsidP="009514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471" w:rsidRPr="00951471" w:rsidRDefault="00951471" w:rsidP="009514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471" w:rsidRPr="00951471" w:rsidRDefault="00951471" w:rsidP="009514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471" w:rsidRPr="00951471" w:rsidRDefault="00951471" w:rsidP="009514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Программа  разработана  на  основе  федеральной основной</w:t>
      </w:r>
    </w:p>
    <w:p w:rsidR="00951471" w:rsidRDefault="00951471" w:rsidP="009514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и в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тветствии с программой</w:t>
      </w:r>
    </w:p>
    <w:p w:rsidR="00951471" w:rsidRPr="00951471" w:rsidRDefault="00951471" w:rsidP="009514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«Обществознание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под редакцией  Боголюбова Л. Н.</w:t>
      </w:r>
    </w:p>
    <w:p w:rsidR="00951471" w:rsidRPr="00951471" w:rsidRDefault="00951471" w:rsidP="009514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1471" w:rsidRPr="00951471" w:rsidRDefault="00951471" w:rsidP="009514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471" w:rsidRPr="00951471" w:rsidRDefault="00951471" w:rsidP="00951471">
      <w:pPr>
        <w:spacing w:before="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471" w:rsidRPr="00951471" w:rsidRDefault="00951471" w:rsidP="00951471">
      <w:pPr>
        <w:spacing w:before="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>х.  Горбатов</w:t>
      </w:r>
    </w:p>
    <w:p w:rsidR="00951471" w:rsidRDefault="00951471" w:rsidP="009514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2023-2024 учебный го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1905EA" w:rsidRPr="00951471" w:rsidRDefault="001905EA" w:rsidP="009514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1471" w:rsidRPr="001905EA" w:rsidRDefault="00951471" w:rsidP="009514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5EA">
        <w:rPr>
          <w:rFonts w:ascii="Times New Roman" w:hAnsi="Times New Roman" w:cs="Times New Roman"/>
          <w:sz w:val="24"/>
          <w:szCs w:val="24"/>
        </w:rPr>
        <w:t xml:space="preserve">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рабочей программы воспитания и подлежит непосредственному применению при реализации обязательной части ООП ООО. </w:t>
      </w:r>
      <w:proofErr w:type="gramStart"/>
      <w:r w:rsidRPr="001905EA">
        <w:rPr>
          <w:rFonts w:ascii="Times New Roman" w:hAnsi="Times New Roman" w:cs="Times New Roman"/>
          <w:sz w:val="24"/>
          <w:szCs w:val="24"/>
        </w:rPr>
        <w:t>Обществознание играет ведущую роль в выполнении образовательной организацией функции интеграции молодёжи в современное общество: учебный предмет позволяет последовательно раскрывать обучающимся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  <w:proofErr w:type="gramEnd"/>
      <w:r w:rsidRPr="001905EA">
        <w:rPr>
          <w:rFonts w:ascii="Times New Roman" w:hAnsi="Times New Roman" w:cs="Times New Roman"/>
          <w:sz w:val="24"/>
          <w:szCs w:val="24"/>
        </w:rPr>
        <w:t xml:space="preserve"> 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1905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905EA">
        <w:rPr>
          <w:rFonts w:ascii="Times New Roman" w:hAnsi="Times New Roman" w:cs="Times New Roman"/>
          <w:sz w:val="24"/>
          <w:szCs w:val="24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1905E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05EA">
        <w:rPr>
          <w:rFonts w:ascii="Times New Roman" w:hAnsi="Times New Roman" w:cs="Times New Roman"/>
          <w:sz w:val="24"/>
          <w:szCs w:val="24"/>
        </w:rPr>
        <w:t xml:space="preserve"> умений извлекать необходимые сведения, осмысливать, преобразовывать и применять их. 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</w:t>
      </w:r>
      <w:proofErr w:type="gramStart"/>
      <w:r w:rsidRPr="001905EA">
        <w:rPr>
          <w:rFonts w:ascii="Times New Roman" w:hAnsi="Times New Roman" w:cs="Times New Roman"/>
          <w:sz w:val="24"/>
          <w:szCs w:val="24"/>
        </w:rPr>
        <w:t>Целями обществоведческого образования на уровне основного общего образования являются: 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 Федеральная рабочая программа | Обществознание. 6–9 классы 4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  <w:proofErr w:type="gramEnd"/>
      <w:r w:rsidRPr="001905EA">
        <w:rPr>
          <w:rFonts w:ascii="Times New Roman" w:hAnsi="Times New Roman" w:cs="Times New Roman"/>
          <w:sz w:val="24"/>
          <w:szCs w:val="24"/>
        </w:rPr>
        <w:t xml:space="preserve"> развитие личности на исключительно важном этапе её социализации ‒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 </w:t>
      </w:r>
      <w:proofErr w:type="gramStart"/>
      <w:r w:rsidRPr="001905EA">
        <w:rPr>
          <w:rFonts w:ascii="Times New Roman" w:hAnsi="Times New Roman" w:cs="Times New Roman"/>
          <w:sz w:val="24"/>
          <w:szCs w:val="24"/>
        </w:rPr>
        <w:t>формирование у обучающихся целостной картины общества, адекватной современному уровню знаний и доступной по содержанию для обучающихся подросткового возраста; освоение обучающимися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  <w:r w:rsidRPr="001905EA">
        <w:rPr>
          <w:rFonts w:ascii="Times New Roman" w:hAnsi="Times New Roman" w:cs="Times New Roman"/>
          <w:sz w:val="24"/>
          <w:szCs w:val="24"/>
        </w:rPr>
        <w:t xml:space="preserve"> 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 </w:t>
      </w:r>
      <w:proofErr w:type="gramStart"/>
      <w:r w:rsidRPr="001905EA">
        <w:rPr>
          <w:rFonts w:ascii="Times New Roman" w:hAnsi="Times New Roman" w:cs="Times New Roman"/>
          <w:sz w:val="24"/>
          <w:szCs w:val="24"/>
        </w:rPr>
        <w:t xml:space="preserve">создание условий для освоения обучающимися способов успешного взаимодействия с различными политическими, правовыми, </w:t>
      </w:r>
      <w:proofErr w:type="spellStart"/>
      <w:r w:rsidRPr="001905EA">
        <w:rPr>
          <w:rFonts w:ascii="Times New Roman" w:hAnsi="Times New Roman" w:cs="Times New Roman"/>
          <w:sz w:val="24"/>
          <w:szCs w:val="24"/>
        </w:rPr>
        <w:t>финансовоэкономическими</w:t>
      </w:r>
      <w:proofErr w:type="spellEnd"/>
      <w:r w:rsidRPr="001905EA">
        <w:rPr>
          <w:rFonts w:ascii="Times New Roman" w:hAnsi="Times New Roman" w:cs="Times New Roman"/>
          <w:sz w:val="24"/>
          <w:szCs w:val="24"/>
        </w:rPr>
        <w:t xml:space="preserve"> и другими социальными институтами для реализации личностного потенциала в современном динамично развивающемся российском обществе;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</w:t>
      </w:r>
      <w:proofErr w:type="gramEnd"/>
      <w:r w:rsidRPr="001905EA">
        <w:rPr>
          <w:rFonts w:ascii="Times New Roman" w:hAnsi="Times New Roman" w:cs="Times New Roman"/>
          <w:sz w:val="24"/>
          <w:szCs w:val="24"/>
        </w:rPr>
        <w:t xml:space="preserve">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471" w:rsidRPr="001905EA" w:rsidRDefault="00951471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471" w:rsidRPr="001905EA" w:rsidRDefault="00951471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предмета, курса.</w:t>
      </w:r>
    </w:p>
    <w:p w:rsidR="00951471" w:rsidRPr="001905EA" w:rsidRDefault="00951471" w:rsidP="001905EA">
      <w:pPr>
        <w:pStyle w:val="a3"/>
        <w:contextualSpacing/>
        <w:jc w:val="both"/>
        <w:rPr>
          <w:rStyle w:val="c0"/>
          <w:sz w:val="24"/>
          <w:szCs w:val="24"/>
        </w:rPr>
      </w:pP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1905EA">
        <w:rPr>
          <w:sz w:val="24"/>
          <w:szCs w:val="24"/>
        </w:rPr>
        <w:t>общеучебных</w:t>
      </w:r>
      <w:proofErr w:type="spellEnd"/>
      <w:r w:rsidRPr="001905EA">
        <w:rPr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b/>
          <w:sz w:val="24"/>
          <w:szCs w:val="24"/>
        </w:rPr>
        <w:t>Личностными результатами</w:t>
      </w:r>
      <w:r w:rsidRPr="001905EA">
        <w:rPr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</w:t>
      </w:r>
      <w:proofErr w:type="spellStart"/>
      <w:r w:rsidRPr="001905EA">
        <w:rPr>
          <w:sz w:val="24"/>
          <w:szCs w:val="24"/>
        </w:rPr>
        <w:t>мотивированность</w:t>
      </w:r>
      <w:proofErr w:type="spellEnd"/>
      <w:r w:rsidRPr="001905EA">
        <w:rPr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proofErr w:type="spellStart"/>
      <w:r w:rsidRPr="001905EA">
        <w:rPr>
          <w:b/>
          <w:sz w:val="24"/>
          <w:szCs w:val="24"/>
        </w:rPr>
        <w:t>Метапредметные</w:t>
      </w:r>
      <w:proofErr w:type="spellEnd"/>
      <w:r w:rsidRPr="001905EA">
        <w:rPr>
          <w:b/>
          <w:sz w:val="24"/>
          <w:szCs w:val="24"/>
        </w:rPr>
        <w:t xml:space="preserve"> результаты</w:t>
      </w:r>
      <w:r w:rsidRPr="001905EA">
        <w:rPr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1905EA">
        <w:rPr>
          <w:sz w:val="24"/>
          <w:szCs w:val="24"/>
        </w:rPr>
        <w:t>в</w:t>
      </w:r>
      <w:proofErr w:type="gramEnd"/>
      <w:r w:rsidRPr="001905EA">
        <w:rPr>
          <w:sz w:val="24"/>
          <w:szCs w:val="24"/>
        </w:rPr>
        <w:t>: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</w:t>
      </w:r>
      <w:proofErr w:type="gramStart"/>
      <w:r w:rsidRPr="001905EA">
        <w:rPr>
          <w:sz w:val="24"/>
          <w:szCs w:val="24"/>
        </w:rPr>
        <w:t>умении</w:t>
      </w:r>
      <w:proofErr w:type="gramEnd"/>
      <w:r w:rsidRPr="001905EA"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</w:t>
      </w:r>
      <w:proofErr w:type="gramStart"/>
      <w:r w:rsidRPr="001905EA">
        <w:rPr>
          <w:sz w:val="24"/>
          <w:szCs w:val="24"/>
        </w:rPr>
        <w:t>умении</w:t>
      </w:r>
      <w:proofErr w:type="gramEnd"/>
      <w:r w:rsidRPr="001905EA">
        <w:rPr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</w:t>
      </w:r>
      <w:proofErr w:type="gramStart"/>
      <w:r w:rsidRPr="001905EA">
        <w:rPr>
          <w:sz w:val="24"/>
          <w:szCs w:val="24"/>
        </w:rPr>
        <w:t>овладении</w:t>
      </w:r>
      <w:proofErr w:type="gramEnd"/>
      <w:r w:rsidRPr="001905EA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1905EA">
        <w:rPr>
          <w:sz w:val="24"/>
          <w:szCs w:val="24"/>
        </w:rPr>
        <w:t>на</w:t>
      </w:r>
      <w:proofErr w:type="gramEnd"/>
      <w:r w:rsidRPr="001905EA">
        <w:rPr>
          <w:sz w:val="24"/>
          <w:szCs w:val="24"/>
        </w:rPr>
        <w:t>: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1) использование элементов причинно-следственного анализа;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2) исследование несложных реальных связей и зависимостей;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6) объяснение изученных положений на конкретных примерах;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b/>
          <w:sz w:val="24"/>
          <w:szCs w:val="24"/>
        </w:rPr>
        <w:t>Предметными результатами</w:t>
      </w:r>
      <w:r w:rsidRPr="001905EA">
        <w:rPr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951471" w:rsidRPr="001905EA" w:rsidRDefault="00951471" w:rsidP="001905EA">
      <w:pPr>
        <w:pStyle w:val="a3"/>
        <w:contextualSpacing/>
        <w:jc w:val="both"/>
        <w:rPr>
          <w:i/>
          <w:sz w:val="24"/>
          <w:szCs w:val="24"/>
        </w:rPr>
      </w:pPr>
      <w:r w:rsidRPr="001905EA">
        <w:rPr>
          <w:i/>
          <w:sz w:val="24"/>
          <w:szCs w:val="24"/>
        </w:rPr>
        <w:t xml:space="preserve"> познавательной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знание ряда ключевых понятий базовых для школьного обществознания наук: социологии, </w:t>
      </w:r>
      <w:r w:rsidRPr="001905EA">
        <w:rPr>
          <w:sz w:val="24"/>
          <w:szCs w:val="24"/>
        </w:rPr>
        <w:lastRenderedPageBreak/>
        <w:t xml:space="preserve">экономической теории, политологии, </w:t>
      </w:r>
      <w:proofErr w:type="spellStart"/>
      <w:r w:rsidRPr="001905EA">
        <w:rPr>
          <w:sz w:val="24"/>
          <w:szCs w:val="24"/>
        </w:rPr>
        <w:t>культурологии</w:t>
      </w:r>
      <w:proofErr w:type="spellEnd"/>
      <w:r w:rsidRPr="001905EA">
        <w:rPr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951471" w:rsidRPr="001905EA" w:rsidRDefault="00951471" w:rsidP="001905EA">
      <w:pPr>
        <w:pStyle w:val="a3"/>
        <w:contextualSpacing/>
        <w:jc w:val="both"/>
        <w:rPr>
          <w:i/>
          <w:sz w:val="24"/>
          <w:szCs w:val="24"/>
        </w:rPr>
      </w:pPr>
      <w:r w:rsidRPr="001905EA">
        <w:rPr>
          <w:i/>
          <w:sz w:val="24"/>
          <w:szCs w:val="24"/>
        </w:rPr>
        <w:t>ценностно-мотивационной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трудовой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951471" w:rsidRPr="001905EA" w:rsidRDefault="00951471" w:rsidP="001905EA">
      <w:pPr>
        <w:pStyle w:val="a3"/>
        <w:contextualSpacing/>
        <w:jc w:val="both"/>
        <w:rPr>
          <w:i/>
          <w:sz w:val="24"/>
          <w:szCs w:val="24"/>
        </w:rPr>
      </w:pPr>
      <w:r w:rsidRPr="001905EA">
        <w:rPr>
          <w:i/>
          <w:sz w:val="24"/>
          <w:szCs w:val="24"/>
        </w:rPr>
        <w:t xml:space="preserve"> эстетической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951471" w:rsidRPr="001905EA" w:rsidRDefault="00951471" w:rsidP="001905EA">
      <w:pPr>
        <w:pStyle w:val="a3"/>
        <w:contextualSpacing/>
        <w:jc w:val="both"/>
        <w:rPr>
          <w:i/>
          <w:sz w:val="24"/>
          <w:szCs w:val="24"/>
        </w:rPr>
      </w:pPr>
      <w:r w:rsidRPr="001905EA">
        <w:rPr>
          <w:i/>
          <w:sz w:val="24"/>
          <w:szCs w:val="24"/>
        </w:rPr>
        <w:t xml:space="preserve"> коммуникативной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понимание значения коммуникации в межличностном общении;</w:t>
      </w:r>
    </w:p>
    <w:p w:rsidR="00951471" w:rsidRPr="001905EA" w:rsidRDefault="00951471" w:rsidP="001905EA">
      <w:pPr>
        <w:pStyle w:val="a3"/>
        <w:contextualSpacing/>
        <w:jc w:val="both"/>
        <w:rPr>
          <w:sz w:val="24"/>
          <w:szCs w:val="24"/>
        </w:rPr>
      </w:pPr>
      <w:r w:rsidRPr="001905EA">
        <w:rPr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51471" w:rsidRPr="001905EA" w:rsidRDefault="00951471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5EA">
        <w:rPr>
          <w:rFonts w:ascii="Times New Roman" w:hAnsi="Times New Roman" w:cs="Times New Roman"/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951471" w:rsidRPr="001905EA" w:rsidRDefault="00951471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951471" w:rsidRP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Политика 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Понятие государства, его отличительные признаки. Государ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 xml:space="preserve"> Формы государства.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1905EA">
        <w:rPr>
          <w:rFonts w:ascii="Times New Roman" w:eastAsia="Times New Roman" w:hAnsi="Times New Roman" w:cs="Times New Roman"/>
          <w:i/>
          <w:sz w:val="24"/>
          <w:szCs w:val="24"/>
        </w:rPr>
        <w:t>Развитие демократии в совре</w:t>
      </w:r>
      <w:r w:rsidRPr="001905EA">
        <w:rPr>
          <w:rFonts w:ascii="Times New Roman" w:eastAsia="Times New Roman" w:hAnsi="Times New Roman" w:cs="Times New Roman"/>
          <w:i/>
          <w:sz w:val="24"/>
          <w:szCs w:val="24"/>
        </w:rPr>
        <w:softHyphen/>
        <w:t>менном мире.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Участие граждан в политической жизни. Участие в вы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 xml:space="preserve"> Выборы в РФ. Опасность полити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>ческого экстремизма.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lastRenderedPageBreak/>
        <w:t>Политические партии и движения, их роль в общест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информации. Влияние СМИ на по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471" w:rsidRPr="001905EA" w:rsidRDefault="001905EA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Право 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b/>
          <w:sz w:val="24"/>
          <w:szCs w:val="24"/>
        </w:rPr>
        <w:t>Право, его роль в жизни человека, общества и госу</w:t>
      </w:r>
      <w:r w:rsidRPr="001905EA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дарства. Понятие нормы права. 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Нормативно-правовой акт. Виды нормативных актов. </w:t>
      </w:r>
      <w:r w:rsidRPr="001905EA">
        <w:rPr>
          <w:rFonts w:ascii="Times New Roman" w:eastAsia="Times New Roman" w:hAnsi="Times New Roman" w:cs="Times New Roman"/>
          <w:i/>
          <w:sz w:val="24"/>
          <w:szCs w:val="24"/>
        </w:rPr>
        <w:t>Система законодательства.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 xml:space="preserve">Понятие правоотношения. Виды правоотношений. </w:t>
      </w:r>
      <w:r w:rsidRPr="001905EA">
        <w:rPr>
          <w:rFonts w:ascii="Times New Roman" w:eastAsia="Times New Roman" w:hAnsi="Times New Roman" w:cs="Times New Roman"/>
          <w:i/>
          <w:sz w:val="24"/>
          <w:szCs w:val="24"/>
        </w:rPr>
        <w:t>Субъекты права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t>. Особенности правового статуса несовер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>шеннолетних.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Понятие правонарушения. Признаки и виды правона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рушений. Понятие и виды юридической ответственности. </w:t>
      </w:r>
      <w:r w:rsidRPr="001905EA">
        <w:rPr>
          <w:rFonts w:ascii="Times New Roman" w:eastAsia="Times New Roman" w:hAnsi="Times New Roman" w:cs="Times New Roman"/>
          <w:i/>
          <w:sz w:val="24"/>
          <w:szCs w:val="24"/>
        </w:rPr>
        <w:t>Презумпция невиновности.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5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органы. Судебная система РФ</w:t>
      </w:r>
      <w:r w:rsidRPr="001905EA">
        <w:rPr>
          <w:rFonts w:ascii="Times New Roman" w:eastAsia="Times New Roman" w:hAnsi="Times New Roman" w:cs="Times New Roman"/>
          <w:i/>
          <w:sz w:val="24"/>
          <w:szCs w:val="24"/>
        </w:rPr>
        <w:t>. Адвокатура. Нотариат.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Конституция — основной закон РФ.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 xml:space="preserve">Основы конституционного строя РФ. Федеративное устройство. Органы государственной власти в РФ. 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Взаи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Понятие прав, свобод и обязанностей. Всеобщая декла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рация прав человека — идеал права. 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Воздействие между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Права и свободы человека и гражданина в РФ, их га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>ва ребенка и их защита.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 xml:space="preserve"> Механизмы реализации и защи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 xml:space="preserve">Гражданские правоотношения. Право собственности. </w:t>
      </w:r>
      <w:r w:rsidRPr="001905EA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виды гражданско-правовых договоров. 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t>Права потребителей.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 xml:space="preserve">Семейные правоотношения. </w:t>
      </w:r>
      <w:r w:rsidRPr="001905EA">
        <w:rPr>
          <w:rFonts w:ascii="Times New Roman" w:eastAsia="Times New Roman" w:hAnsi="Times New Roman" w:cs="Times New Roman"/>
          <w:i/>
          <w:sz w:val="24"/>
          <w:szCs w:val="24"/>
        </w:rPr>
        <w:t>Брак и развод, неполная семья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t xml:space="preserve"> Порядок и условия заклю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1905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нятие преступления. </w:t>
      </w:r>
      <w:r w:rsidRPr="001905EA">
        <w:rPr>
          <w:rFonts w:ascii="Times New Roman" w:eastAsia="Times New Roman" w:hAnsi="Times New Roman" w:cs="Times New Roman"/>
          <w:i/>
          <w:sz w:val="24"/>
          <w:szCs w:val="24"/>
        </w:rPr>
        <w:t>Пределы допустимой самообороны.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Уголовная ответственность несовершеннолетних.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 xml:space="preserve">Социальные права. </w:t>
      </w:r>
      <w:r w:rsidRPr="001905EA">
        <w:rPr>
          <w:rFonts w:ascii="Times New Roman" w:eastAsia="Times New Roman" w:hAnsi="Times New Roman" w:cs="Times New Roman"/>
          <w:i/>
          <w:sz w:val="24"/>
          <w:szCs w:val="24"/>
        </w:rPr>
        <w:t>Жилищные правоотношения.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Международно-правовая защита жертв вооруженных конфликтов. Право на жизнь в условиях вооруженных конфликтов. </w:t>
      </w:r>
    </w:p>
    <w:p w:rsidR="00951471" w:rsidRPr="001905EA" w:rsidRDefault="00951471" w:rsidP="00190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Защита гражданского населения в период вооруженных конфликтов.</w:t>
      </w:r>
    </w:p>
    <w:p w:rsidR="00951471" w:rsidRPr="001905EA" w:rsidRDefault="00951471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РФ</w:t>
      </w:r>
    </w:p>
    <w:p w:rsidR="00951471" w:rsidRPr="001905EA" w:rsidRDefault="00951471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471" w:rsidRPr="001905EA" w:rsidRDefault="00951471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5EA" w:rsidRDefault="001905EA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471" w:rsidRPr="001905EA" w:rsidRDefault="00951471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Календарно-</w:t>
      </w:r>
      <w:r w:rsidRPr="001905E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планирование.</w:t>
      </w:r>
    </w:p>
    <w:p w:rsidR="00951471" w:rsidRPr="001905EA" w:rsidRDefault="00951471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45" w:type="dxa"/>
        <w:tblLook w:val="04A0"/>
      </w:tblPr>
      <w:tblGrid>
        <w:gridCol w:w="810"/>
        <w:gridCol w:w="796"/>
        <w:gridCol w:w="799"/>
        <w:gridCol w:w="6087"/>
        <w:gridCol w:w="853"/>
      </w:tblGrid>
      <w:tr w:rsidR="00951471" w:rsidRPr="001905EA" w:rsidTr="00B622DF">
        <w:trPr>
          <w:trHeight w:val="59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</w:rPr>
              <w:t>,т</w:t>
            </w:r>
            <w:proofErr w:type="gramEnd"/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51471" w:rsidRPr="001905EA" w:rsidTr="00B622DF">
        <w:trPr>
          <w:trHeight w:val="48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8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51471" w:rsidRPr="001905EA" w:rsidTr="00B62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spacing w:after="200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EA">
              <w:rPr>
                <w:rFonts w:ascii="Times New Roman" w:hAnsi="Times New Roman"/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51471" w:rsidRPr="001905EA">
              <w:rPr>
                <w:sz w:val="24"/>
                <w:szCs w:val="24"/>
              </w:rPr>
              <w:t>.09</w:t>
            </w:r>
          </w:p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 xml:space="preserve">Политика и власть.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1471" w:rsidRPr="001905EA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Роль политики в жизни общества.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51471" w:rsidRPr="001905EA">
              <w:rPr>
                <w:sz w:val="24"/>
                <w:szCs w:val="24"/>
              </w:rPr>
              <w:t>.09</w:t>
            </w:r>
          </w:p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Государство, его отличительные признаки.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51471" w:rsidRPr="001905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Формы государства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 xml:space="preserve">Политические  режимы.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1471" w:rsidRPr="001905EA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Политические  режимы.  Демократия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1471" w:rsidRPr="001905EA">
              <w:rPr>
                <w:sz w:val="24"/>
                <w:szCs w:val="24"/>
              </w:rPr>
              <w:t>.10</w:t>
            </w:r>
          </w:p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 xml:space="preserve">Правовое государство.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51471" w:rsidRPr="001905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Признаки правового государства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51471" w:rsidRPr="001905EA">
              <w:rPr>
                <w:sz w:val="24"/>
                <w:szCs w:val="24"/>
              </w:rPr>
              <w:t>.11</w:t>
            </w:r>
          </w:p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1471" w:rsidRPr="001905EA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государство. Местное самоуправление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51471" w:rsidRPr="001905EA">
              <w:rPr>
                <w:sz w:val="24"/>
                <w:szCs w:val="24"/>
              </w:rPr>
              <w:t>.11</w:t>
            </w:r>
          </w:p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 Значение свободы слова.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51471" w:rsidRPr="001905EA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1471" w:rsidRPr="001905EA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Обобщение по теме  «Политика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51471" w:rsidRPr="001905EA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Контрольная работа по теме «Политика»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Право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18 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51471" w:rsidRPr="001905EA">
              <w:rPr>
                <w:sz w:val="24"/>
                <w:szCs w:val="24"/>
              </w:rPr>
              <w:t>.01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 xml:space="preserve">Правоотношения и субъекты права.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51471" w:rsidRPr="001905EA">
              <w:rPr>
                <w:sz w:val="24"/>
                <w:szCs w:val="24"/>
              </w:rPr>
              <w:t>.01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Правонарушения  и юридическая ответственность.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51471" w:rsidRPr="001905EA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51471" w:rsidRPr="001905EA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51471" w:rsidRPr="001905EA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Права и свободы человека и гражданина РФ.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1471" w:rsidRPr="001905EA">
              <w:rPr>
                <w:sz w:val="24"/>
                <w:szCs w:val="24"/>
              </w:rPr>
              <w:t>7.03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471" w:rsidRPr="001905EA">
              <w:rPr>
                <w:sz w:val="24"/>
                <w:szCs w:val="24"/>
              </w:rPr>
              <w:t>4.03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51471" w:rsidRPr="001905EA">
              <w:rPr>
                <w:sz w:val="24"/>
                <w:szCs w:val="24"/>
              </w:rPr>
              <w:t>.04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 xml:space="preserve">Уголовно- правовые отношения.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471" w:rsidRPr="001905EA">
              <w:rPr>
                <w:sz w:val="24"/>
                <w:szCs w:val="24"/>
              </w:rPr>
              <w:t>1.04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951471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471" w:rsidRPr="001905EA">
              <w:rPr>
                <w:sz w:val="24"/>
                <w:szCs w:val="24"/>
              </w:rPr>
              <w:t>8.04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1" w:rsidRPr="001905EA" w:rsidRDefault="00951471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333A47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33A47" w:rsidRPr="001905EA" w:rsidRDefault="00333A47" w:rsidP="00B6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47" w:rsidRPr="001905EA" w:rsidRDefault="00333A47" w:rsidP="00B622DF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5EA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47" w:rsidRPr="001905EA" w:rsidRDefault="00333A47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3A47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7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3A47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33A47" w:rsidRPr="001905EA" w:rsidRDefault="00333A47" w:rsidP="00B6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47" w:rsidRPr="001905EA" w:rsidRDefault="00333A47" w:rsidP="00B622DF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905EA">
              <w:rPr>
                <w:sz w:val="24"/>
                <w:szCs w:val="24"/>
              </w:rPr>
              <w:t>2.05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47" w:rsidRPr="001905EA" w:rsidRDefault="00333A47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3A47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7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333A47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33A47" w:rsidRPr="001905EA" w:rsidRDefault="00333A47" w:rsidP="00B6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47" w:rsidRPr="001905EA" w:rsidRDefault="00333A47" w:rsidP="00B622DF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905EA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47" w:rsidRPr="001905EA" w:rsidRDefault="00333A47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3A47" w:rsidRPr="001905EA" w:rsidRDefault="00333A47" w:rsidP="00333A47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Контрольная работа по теме «Право»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7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  <w:tr w:rsidR="00333A47" w:rsidRPr="001905EA" w:rsidTr="00B622DF">
        <w:trPr>
          <w:trHeight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33A47" w:rsidRPr="001905EA" w:rsidRDefault="00333A47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47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A47" w:rsidRPr="001905EA" w:rsidRDefault="00333A47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3A47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Обобщающий урок по теме «Право»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7" w:rsidRPr="001905EA" w:rsidRDefault="00333A47" w:rsidP="001905EA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1905EA">
              <w:rPr>
                <w:sz w:val="24"/>
                <w:szCs w:val="24"/>
              </w:rPr>
              <w:t>1</w:t>
            </w:r>
          </w:p>
        </w:tc>
      </w:tr>
    </w:tbl>
    <w:p w:rsidR="00951471" w:rsidRPr="001905EA" w:rsidRDefault="00951471" w:rsidP="001905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471" w:rsidRPr="001905EA" w:rsidRDefault="00951471" w:rsidP="001905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471" w:rsidRPr="001905EA" w:rsidRDefault="00951471" w:rsidP="001905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EA">
        <w:rPr>
          <w:rFonts w:ascii="Times New Roman" w:eastAsia="Times New Roman" w:hAnsi="Times New Roman" w:cs="Times New Roman"/>
          <w:b/>
          <w:sz w:val="24"/>
          <w:szCs w:val="24"/>
        </w:rPr>
        <w:t>График прохождения учебного материала</w:t>
      </w:r>
    </w:p>
    <w:p w:rsidR="00951471" w:rsidRPr="001905EA" w:rsidRDefault="00951471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/>
      </w:tblPr>
      <w:tblGrid>
        <w:gridCol w:w="694"/>
        <w:gridCol w:w="2168"/>
        <w:gridCol w:w="1546"/>
        <w:gridCol w:w="1587"/>
        <w:gridCol w:w="1544"/>
        <w:gridCol w:w="1812"/>
      </w:tblGrid>
      <w:tr w:rsidR="00951471" w:rsidRPr="001905EA" w:rsidTr="00B622DF">
        <w:tc>
          <w:tcPr>
            <w:tcW w:w="694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905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8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46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7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прохождения материала </w:t>
            </w:r>
          </w:p>
        </w:tc>
        <w:tc>
          <w:tcPr>
            <w:tcW w:w="1544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12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51471" w:rsidRPr="001905EA" w:rsidTr="00B622DF">
        <w:tc>
          <w:tcPr>
            <w:tcW w:w="694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Политика </w:t>
            </w:r>
          </w:p>
        </w:tc>
        <w:tc>
          <w:tcPr>
            <w:tcW w:w="1546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7" w:type="dxa"/>
          </w:tcPr>
          <w:p w:rsidR="00951471" w:rsidRPr="001905EA" w:rsidRDefault="00951471" w:rsidP="003464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6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 –21</w:t>
            </w:r>
            <w:r w:rsidRPr="0019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44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Контрольная работа по теме «Политика»</w:t>
            </w:r>
          </w:p>
        </w:tc>
        <w:tc>
          <w:tcPr>
            <w:tcW w:w="1812" w:type="dxa"/>
          </w:tcPr>
          <w:p w:rsidR="00951471" w:rsidRPr="001905EA" w:rsidRDefault="00346480" w:rsidP="003464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="00951471" w:rsidRPr="0019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471" w:rsidRPr="001905EA" w:rsidTr="00B622DF">
        <w:tc>
          <w:tcPr>
            <w:tcW w:w="694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546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7" w:type="dxa"/>
          </w:tcPr>
          <w:p w:rsidR="00951471" w:rsidRPr="001905EA" w:rsidRDefault="00346480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  <w:r w:rsidR="00951471" w:rsidRPr="0019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544" w:type="dxa"/>
          </w:tcPr>
          <w:p w:rsidR="00951471" w:rsidRPr="001905EA" w:rsidRDefault="00951471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hAnsi="Times New Roman"/>
                <w:sz w:val="24"/>
                <w:szCs w:val="24"/>
              </w:rPr>
              <w:t>Контрольная работа по теме «Право»</w:t>
            </w:r>
          </w:p>
        </w:tc>
        <w:tc>
          <w:tcPr>
            <w:tcW w:w="1812" w:type="dxa"/>
          </w:tcPr>
          <w:p w:rsidR="00951471" w:rsidRPr="001905EA" w:rsidRDefault="00346480" w:rsidP="00190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51471" w:rsidRPr="0019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51471" w:rsidRPr="001905EA" w:rsidRDefault="00951471" w:rsidP="00190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1471" w:rsidRPr="001905EA" w:rsidSect="00190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1471"/>
    <w:rsid w:val="001905EA"/>
    <w:rsid w:val="00333A47"/>
    <w:rsid w:val="00346480"/>
    <w:rsid w:val="0095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514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5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2444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2023-09-27T16:30:00Z</cp:lastPrinted>
  <dcterms:created xsi:type="dcterms:W3CDTF">2023-09-27T16:07:00Z</dcterms:created>
  <dcterms:modified xsi:type="dcterms:W3CDTF">2023-09-27T16:30:00Z</dcterms:modified>
</cp:coreProperties>
</file>