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6E" w:rsidRPr="00A0591D" w:rsidRDefault="00F61E6E" w:rsidP="00F61E6E">
      <w:pPr>
        <w:pStyle w:val="a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r w:rsidRPr="00A0591D">
        <w:rPr>
          <w:sz w:val="28"/>
          <w:szCs w:val="28"/>
        </w:rPr>
        <w:t>муниципальное бюджетное общеобразовательное учреждение</w:t>
      </w:r>
    </w:p>
    <w:p w:rsidR="00F61E6E" w:rsidRPr="00A0591D" w:rsidRDefault="00F61E6E" w:rsidP="00F61E6E">
      <w:pPr>
        <w:pStyle w:val="a3"/>
        <w:jc w:val="center"/>
        <w:rPr>
          <w:sz w:val="28"/>
          <w:szCs w:val="28"/>
        </w:rPr>
      </w:pPr>
      <w:r w:rsidRPr="00A0591D">
        <w:rPr>
          <w:sz w:val="28"/>
          <w:szCs w:val="28"/>
        </w:rPr>
        <w:t>«Горбатовская</w:t>
      </w:r>
      <w:r>
        <w:rPr>
          <w:sz w:val="28"/>
          <w:szCs w:val="28"/>
        </w:rPr>
        <w:t xml:space="preserve"> </w:t>
      </w:r>
      <w:r w:rsidRPr="00A0591D">
        <w:rPr>
          <w:sz w:val="28"/>
          <w:szCs w:val="28"/>
        </w:rPr>
        <w:t>основная общеобразовательная школа»</w:t>
      </w:r>
    </w:p>
    <w:p w:rsidR="00F61E6E" w:rsidRDefault="00F61E6E" w:rsidP="00F61E6E">
      <w:pPr>
        <w:pStyle w:val="a3"/>
        <w:jc w:val="center"/>
        <w:rPr>
          <w:sz w:val="28"/>
          <w:szCs w:val="28"/>
        </w:rPr>
      </w:pPr>
      <w:r w:rsidRPr="00A0591D">
        <w:rPr>
          <w:sz w:val="28"/>
          <w:szCs w:val="28"/>
        </w:rPr>
        <w:t>Боковского района</w:t>
      </w:r>
    </w:p>
    <w:p w:rsidR="00F61E6E" w:rsidRDefault="00F61E6E" w:rsidP="00F61E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F61E6E" w:rsidRDefault="00F61E6E" w:rsidP="00F61E6E">
      <w:pPr>
        <w:pStyle w:val="a3"/>
        <w:jc w:val="center"/>
        <w:rPr>
          <w:sz w:val="28"/>
          <w:szCs w:val="28"/>
        </w:rPr>
      </w:pPr>
    </w:p>
    <w:p w:rsidR="00F61E6E" w:rsidRDefault="00F61E6E" w:rsidP="00896271">
      <w:pPr>
        <w:pStyle w:val="a3"/>
        <w:rPr>
          <w:sz w:val="28"/>
          <w:szCs w:val="28"/>
        </w:rPr>
      </w:pPr>
    </w:p>
    <w:p w:rsidR="00F00428" w:rsidRDefault="00F61E6E" w:rsidP="00F004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00428" w:rsidRPr="0040209D" w:rsidTr="00DE2D6C">
        <w:tc>
          <w:tcPr>
            <w:tcW w:w="3114" w:type="dxa"/>
          </w:tcPr>
          <w:p w:rsidR="00F00428" w:rsidRPr="0040209D" w:rsidRDefault="00F00428" w:rsidP="00DE2D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00428" w:rsidRPr="008944ED" w:rsidRDefault="00F00428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F00428" w:rsidRDefault="00F00428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00428" w:rsidRPr="008944ED" w:rsidRDefault="00F00428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00428" w:rsidRDefault="00F00428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00428" w:rsidRPr="0040209D" w:rsidRDefault="00F00428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0428" w:rsidRPr="0040209D" w:rsidRDefault="00F00428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00428" w:rsidRPr="008944ED" w:rsidRDefault="00F00428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00428" w:rsidRDefault="00F00428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00428" w:rsidRDefault="00F00428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00428" w:rsidRPr="008944ED" w:rsidRDefault="00F00428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F00428" w:rsidRDefault="00F00428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00428" w:rsidRPr="0040209D" w:rsidRDefault="00F00428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0428" w:rsidRDefault="00F00428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00428" w:rsidRPr="008944ED" w:rsidRDefault="00F00428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F00428" w:rsidRDefault="00F00428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00428" w:rsidRDefault="00F00428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00428" w:rsidRPr="008944ED" w:rsidRDefault="00F00428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F00428" w:rsidRDefault="00F00428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00428" w:rsidRPr="0040209D" w:rsidRDefault="00F00428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1869" w:rsidRPr="00312CC6" w:rsidRDefault="00F61E6E" w:rsidP="00F0042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61869" w:rsidRDefault="00D61869" w:rsidP="00D6186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69" w:rsidRDefault="00D61869" w:rsidP="00D6186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271" w:rsidRPr="00312CC6" w:rsidRDefault="00896271" w:rsidP="00D6186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69" w:rsidRPr="00312CC6" w:rsidRDefault="00D61869" w:rsidP="00D6186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D61869" w:rsidRPr="00312CC6" w:rsidRDefault="00D61869" w:rsidP="008962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CC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362">
        <w:rPr>
          <w:rFonts w:ascii="Times New Roman" w:eastAsia="Times New Roman" w:hAnsi="Times New Roman" w:cs="Times New Roman"/>
          <w:sz w:val="28"/>
          <w:szCs w:val="28"/>
        </w:rPr>
        <w:t>геометрии</w:t>
      </w:r>
    </w:p>
    <w:p w:rsidR="00D61869" w:rsidRPr="00312CC6" w:rsidRDefault="00D61869" w:rsidP="00D6186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CC6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2C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 7</w:t>
      </w:r>
      <w:r w:rsidRPr="00312C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</w:t>
      </w:r>
    </w:p>
    <w:p w:rsidR="00D61869" w:rsidRPr="00A903DF" w:rsidRDefault="00D61869" w:rsidP="00D6186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CC6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Pr="00312CC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903DF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D61869" w:rsidRPr="00312CC6" w:rsidRDefault="00D61869" w:rsidP="00D6186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CC6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Кривова Ольга Ивановна</w:t>
      </w:r>
    </w:p>
    <w:p w:rsidR="005D097B" w:rsidRPr="004A4BD0" w:rsidRDefault="005D097B" w:rsidP="005D097B">
      <w:pPr>
        <w:jc w:val="both"/>
        <w:rPr>
          <w:rFonts w:ascii="Times New Roman" w:hAnsi="Times New Roman" w:cs="Times New Roman"/>
          <w:sz w:val="28"/>
          <w:szCs w:val="28"/>
        </w:rPr>
      </w:pPr>
      <w:r w:rsidRPr="004A4BD0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 федеральной основной      общеобразовательной программы.  Геометрия для основных школ и в соответствии с программой по геометрии к учебникам для 5-9 классов (авторы-составители Л.С.Атанасян и др.)</w:t>
      </w:r>
    </w:p>
    <w:p w:rsidR="00D61869" w:rsidRPr="00312CC6" w:rsidRDefault="00D61869" w:rsidP="00D6186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1869" w:rsidRPr="00312CC6" w:rsidRDefault="00D61869" w:rsidP="00D6186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69" w:rsidRPr="00312CC6" w:rsidRDefault="00D61869" w:rsidP="00D6186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271" w:rsidRDefault="00896271" w:rsidP="008962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69" w:rsidRPr="00312CC6" w:rsidRDefault="00D61869" w:rsidP="00D6186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Горбатов</w:t>
      </w:r>
    </w:p>
    <w:p w:rsidR="00896271" w:rsidRPr="00896271" w:rsidRDefault="00D61869" w:rsidP="0089627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2023– 2024</w:t>
      </w:r>
      <w:r w:rsidRPr="00312CC6">
        <w:rPr>
          <w:rFonts w:ascii="Times New Roman" w:eastAsia="Times New Roman" w:hAnsi="Times New Roman" w:cs="Times New Roman"/>
          <w:color w:val="000000"/>
          <w:sz w:val="28"/>
          <w:szCs w:val="28"/>
        </w:rPr>
        <w:t>уч. г</w:t>
      </w:r>
      <w:r w:rsidRPr="00312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61869" w:rsidRPr="00045A63" w:rsidRDefault="00D61869" w:rsidP="00D618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5A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D61869" w:rsidRPr="00045A63" w:rsidRDefault="00D61869">
      <w:pPr>
        <w:rPr>
          <w:rFonts w:ascii="Times New Roman" w:hAnsi="Times New Roman" w:cs="Times New Roman"/>
          <w:bCs/>
          <w:sz w:val="24"/>
          <w:szCs w:val="24"/>
        </w:rPr>
      </w:pPr>
      <w:r w:rsidRPr="00045A63">
        <w:rPr>
          <w:rFonts w:ascii="Times New Roman" w:hAnsi="Times New Roman" w:cs="Times New Roman"/>
          <w:bCs/>
          <w:sz w:val="24"/>
          <w:szCs w:val="24"/>
        </w:rPr>
        <w:t>Рабочая учебная программа по геометрии в 7 классе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авторской программы по геометрии для 7 класса Л.С.Атанасян  и др. всего 70 часов (2 часа в неделю)</w:t>
      </w:r>
    </w:p>
    <w:p w:rsidR="00D61869" w:rsidRPr="00045A63" w:rsidRDefault="00D61869" w:rsidP="00D618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63">
        <w:rPr>
          <w:rFonts w:ascii="Times New Roman" w:hAnsi="Times New Roman" w:cs="Times New Roman"/>
          <w:sz w:val="24"/>
          <w:szCs w:val="24"/>
        </w:rPr>
        <w:t xml:space="preserve">         Данная рабочая программа является гибкой и позволяет вносить изменения в ходе реализации в соответствии со сложившейся ситуацией</w:t>
      </w:r>
    </w:p>
    <w:p w:rsidR="00045A63" w:rsidRPr="00045A63" w:rsidRDefault="00D61869" w:rsidP="00D6186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5A6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61869" w:rsidRPr="00045A63" w:rsidRDefault="00D61869" w:rsidP="00D6186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5A6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D61869" w:rsidRPr="00045A63" w:rsidRDefault="008633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5A63">
        <w:rPr>
          <w:rFonts w:ascii="Times New Roman" w:hAnsi="Times New Roman" w:cs="Times New Roman"/>
          <w:color w:val="000000"/>
          <w:sz w:val="24"/>
          <w:szCs w:val="24"/>
        </w:rPr>
        <w:t>Освоение учебного курса «Геометрия» должно обеспечивать достижение на уровне основногообщего образования следующих личностных, метапредметных и предметных образовательных результатов:</w:t>
      </w:r>
    </w:p>
    <w:p w:rsidR="00863362" w:rsidRPr="00045A63" w:rsidRDefault="00863362" w:rsidP="008633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045A63">
        <w:rPr>
          <w:rFonts w:ascii="Times New Roman" w:eastAsia="Times New Roman" w:hAnsi="Times New Roman" w:cs="Times New Roman"/>
          <w:sz w:val="24"/>
          <w:szCs w:val="24"/>
        </w:rPr>
        <w:t xml:space="preserve"> обучения:</w:t>
      </w:r>
    </w:p>
    <w:p w:rsidR="00863362" w:rsidRPr="00045A63" w:rsidRDefault="00863362" w:rsidP="00863362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63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формирование целостного мировоззрения, соответствующего современному уровню развития науки и общественной практики;</w:t>
      </w:r>
    </w:p>
    <w:p w:rsidR="00863362" w:rsidRPr="00045A63" w:rsidRDefault="00863362" w:rsidP="00863362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63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в различных других видах деятельности;</w:t>
      </w:r>
    </w:p>
    <w:p w:rsidR="00863362" w:rsidRPr="00045A63" w:rsidRDefault="00863362" w:rsidP="008633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63">
        <w:rPr>
          <w:rFonts w:ascii="Times New Roman" w:eastAsia="Times New Roman" w:hAnsi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63362" w:rsidRPr="00045A63" w:rsidRDefault="00863362" w:rsidP="008633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63">
        <w:rPr>
          <w:rFonts w:ascii="Times New Roman" w:eastAsia="Times New Roman" w:hAnsi="Times New Roman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863362" w:rsidRPr="00045A63" w:rsidRDefault="00863362" w:rsidP="008633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63">
        <w:rPr>
          <w:rFonts w:ascii="Times New Roman" w:eastAsia="Times New Roman" w:hAnsi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863362" w:rsidRPr="00045A63" w:rsidRDefault="00863362" w:rsidP="008633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63">
        <w:rPr>
          <w:rFonts w:ascii="Times New Roman" w:eastAsia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863362" w:rsidRPr="00045A63" w:rsidRDefault="00863362" w:rsidP="008633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63">
        <w:rPr>
          <w:rFonts w:ascii="Times New Roman" w:eastAsia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863362" w:rsidRPr="00045A63" w:rsidRDefault="00863362" w:rsidP="008633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045A63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045A6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45A63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 программы по геометрии заключаются в формировании и развитии посредством геометрических знаний:</w:t>
      </w:r>
    </w:p>
    <w:p w:rsidR="00863362" w:rsidRPr="00045A63" w:rsidRDefault="00863362" w:rsidP="0086336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863362" w:rsidRPr="00045A63" w:rsidRDefault="00863362" w:rsidP="0086336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863362" w:rsidRPr="00045A63" w:rsidRDefault="00863362" w:rsidP="0086336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63362" w:rsidRPr="00045A63" w:rsidRDefault="00863362" w:rsidP="0086336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63362" w:rsidRPr="00045A63" w:rsidRDefault="00863362" w:rsidP="008633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sz w:val="24"/>
          <w:szCs w:val="24"/>
        </w:rPr>
        <w:t>Кроме того, к метапредметным результатам относятся универсальные способы деятельности, формируемые и применяемые как в рамках образовательного процесса, так и в реальных жизненных ситуациях:</w:t>
      </w:r>
    </w:p>
    <w:p w:rsidR="00863362" w:rsidRPr="00045A63" w:rsidRDefault="00863362" w:rsidP="0086336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63362" w:rsidRPr="00045A63" w:rsidRDefault="00863362" w:rsidP="0086336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lastRenderedPageBreak/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863362" w:rsidRPr="00045A63" w:rsidRDefault="00863362" w:rsidP="0086336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63362" w:rsidRPr="00045A63" w:rsidRDefault="00863362" w:rsidP="0086336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t xml:space="preserve"> умение оценивать с позиций социальных норм собственные поступки и поступки других людей;</w:t>
      </w:r>
    </w:p>
    <w:p w:rsidR="00863362" w:rsidRPr="00045A63" w:rsidRDefault="00863362" w:rsidP="0086336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t xml:space="preserve">умения взаимодействовать с людьми, работать в коллективах с выполнением различных социальных ролей, представлять себя, вести дискуссию, </w:t>
      </w:r>
    </w:p>
    <w:p w:rsidR="00863362" w:rsidRPr="00045A63" w:rsidRDefault="00863362" w:rsidP="0086336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A63">
        <w:rPr>
          <w:rFonts w:ascii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63362" w:rsidRPr="00045A63" w:rsidRDefault="00863362" w:rsidP="008633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045A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пользоваться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языком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геометрии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описания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предметов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окружающего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мира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распознавать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геометрические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фигуры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различать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взаимное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расположение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; 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изображать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геометрические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фигуры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выполнять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чертежи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условию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задач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; 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осуществлять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преобразования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фигур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вычислять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значения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г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еометрических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величин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длин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углов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площадей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объемов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находить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углы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треугольников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длины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ломаных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дуг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окружности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площадей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основных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геометрических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фигур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фигур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составленных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них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решать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геометрические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опираясь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изученные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свойства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фигур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ними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применяя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дополнительные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построения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алгебраический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аппарат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идеи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симметрии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проводить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доказательные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рассуждения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решении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задач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используя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известные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теоремы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обнаруживая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возможности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использования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; </w:t>
      </w:r>
    </w:p>
    <w:p w:rsidR="00045A63" w:rsidRDefault="00045A63" w:rsidP="00863362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863362" w:rsidRPr="00045A63" w:rsidRDefault="00863362" w:rsidP="00863362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045A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Применять полученные знания </w:t>
      </w:r>
      <w:proofErr w:type="gramStart"/>
      <w:r w:rsidRPr="00045A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при</w:t>
      </w:r>
      <w:proofErr w:type="gramEnd"/>
      <w:r w:rsidRPr="00045A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: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описани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е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реальных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ситуаций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языке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геометрии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gramStart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р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асчет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ах</w:t>
      </w:r>
      <w:proofErr w:type="gram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включающих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простейшие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формулы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решени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и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практически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х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задач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связанных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нахождением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геометрических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величин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используя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необходимости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справочники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технические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);</w:t>
      </w:r>
    </w:p>
    <w:p w:rsidR="00863362" w:rsidRPr="00045A63" w:rsidRDefault="00863362" w:rsidP="008633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построений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геометрическими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инструментами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линейка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угольник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циркуль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транспортир</w:t>
      </w:r>
      <w:proofErr w:type="spellEnd"/>
      <w:r w:rsidRPr="00045A63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).</w:t>
      </w:r>
    </w:p>
    <w:p w:rsidR="00863362" w:rsidRPr="00045A63" w:rsidRDefault="00863362" w:rsidP="00863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3362" w:rsidRPr="00045A63" w:rsidRDefault="00863362" w:rsidP="00863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A63">
        <w:rPr>
          <w:rFonts w:ascii="Times New Roman" w:hAnsi="Times New Roman" w:cs="Times New Roman"/>
          <w:b/>
          <w:sz w:val="24"/>
          <w:szCs w:val="24"/>
        </w:rPr>
        <w:t>Раздел 2. Содержание курса</w:t>
      </w:r>
    </w:p>
    <w:p w:rsidR="00863362" w:rsidRPr="00045A63" w:rsidRDefault="00863362" w:rsidP="00863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Начальные геометрические сведения, 1</w:t>
      </w:r>
      <w:r w:rsidR="00416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</w:t>
      </w:r>
    </w:p>
    <w:p w:rsidR="00863362" w:rsidRPr="00045A63" w:rsidRDefault="00863362" w:rsidP="00863362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863362" w:rsidRPr="00045A63" w:rsidRDefault="00863362" w:rsidP="00863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Треугольники, 1</w:t>
      </w:r>
      <w:r w:rsidR="00416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</w:t>
      </w:r>
    </w:p>
    <w:p w:rsidR="00863362" w:rsidRPr="00045A63" w:rsidRDefault="00863362" w:rsidP="00863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863362" w:rsidRPr="00045A63" w:rsidRDefault="00863362" w:rsidP="00863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</w:t>
      </w:r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Параллельные</w:t>
      </w:r>
      <w:proofErr w:type="gramEnd"/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прямые,</w:t>
      </w:r>
      <w:r w:rsidR="00416989" w:rsidRPr="00416989">
        <w:rPr>
          <w:color w:val="000000"/>
        </w:rPr>
        <w:t xml:space="preserve"> </w:t>
      </w:r>
      <w:r w:rsidR="00416989" w:rsidRPr="00416989">
        <w:rPr>
          <w:rFonts w:ascii="Times New Roman" w:hAnsi="Times New Roman" w:cs="Times New Roman"/>
          <w:b/>
          <w:color w:val="000000"/>
          <w:sz w:val="24"/>
          <w:szCs w:val="24"/>
        </w:rPr>
        <w:t>сумма углов</w:t>
      </w:r>
      <w:r w:rsidR="00416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треугольника,</w:t>
      </w: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16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28</w:t>
      </w: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</w:t>
      </w:r>
    </w:p>
    <w:p w:rsidR="00863362" w:rsidRPr="00045A63" w:rsidRDefault="00863362" w:rsidP="00863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Признаки параллельности </w:t>
      </w:r>
      <w:proofErr w:type="gramStart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>прямых</w:t>
      </w:r>
      <w:proofErr w:type="gramEnd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Аксиома </w:t>
      </w:r>
      <w:proofErr w:type="gramStart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параллельных</w:t>
      </w:r>
      <w:proofErr w:type="gramEnd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прямых. Свойства </w:t>
      </w:r>
      <w:proofErr w:type="gramStart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параллельных</w:t>
      </w:r>
      <w:proofErr w:type="gramEnd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прямых.</w:t>
      </w:r>
      <w:r w:rsid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863362" w:rsidRPr="00045A63" w:rsidRDefault="00863362" w:rsidP="00863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="00416989" w:rsidRPr="00416989">
        <w:rPr>
          <w:rFonts w:ascii="Times New Roman" w:hAnsi="Times New Roman" w:cs="Times New Roman"/>
          <w:b/>
          <w:color w:val="000000"/>
          <w:sz w:val="24"/>
          <w:szCs w:val="24"/>
        </w:rPr>
        <w:t>Окружность и круг. Геометрическиепостроения</w:t>
      </w:r>
      <w:r w:rsidR="00416989">
        <w:rPr>
          <w:color w:val="000000"/>
        </w:rPr>
        <w:t>.</w:t>
      </w: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16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</w:t>
      </w:r>
    </w:p>
    <w:p w:rsidR="00863362" w:rsidRPr="00045A63" w:rsidRDefault="00863362" w:rsidP="00863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5A6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Сумма углов треугольника.</w:t>
      </w: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45A6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Соотношение между сторонами</w:t>
      </w:r>
      <w:r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прямой. Расстояние между </w:t>
      </w:r>
      <w:proofErr w:type="gramStart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параллельными</w:t>
      </w:r>
      <w:proofErr w:type="gramEnd"/>
      <w:r w:rsidRPr="00045A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прямыми. Построение треугольника по трем элементам.</w:t>
      </w:r>
    </w:p>
    <w:p w:rsidR="00863362" w:rsidRPr="00045A63" w:rsidRDefault="00416989" w:rsidP="00863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r w:rsidR="00863362" w:rsidRPr="00416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Повторение. </w:t>
      </w:r>
      <w:r w:rsidRPr="00416989">
        <w:rPr>
          <w:rFonts w:ascii="Times New Roman" w:hAnsi="Times New Roman"/>
          <w:b/>
          <w:color w:val="333333"/>
          <w:sz w:val="24"/>
          <w:szCs w:val="24"/>
        </w:rPr>
        <w:t>Обобщение знаний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4</w:t>
      </w:r>
      <w:r w:rsidR="00863362" w:rsidRPr="00045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ч.</w:t>
      </w:r>
    </w:p>
    <w:p w:rsidR="00863362" w:rsidRPr="00045A63" w:rsidRDefault="00863362" w:rsidP="00863362">
      <w:pPr>
        <w:pStyle w:val="a4"/>
        <w:spacing w:before="100" w:after="10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045A63">
        <w:rPr>
          <w:rFonts w:ascii="Times New Roman" w:hAnsi="Times New Roman"/>
          <w:color w:val="333333"/>
          <w:sz w:val="24"/>
          <w:szCs w:val="24"/>
        </w:rPr>
        <w:t>Повторение, обобщение и систематизация знаний, умений и навыков за курс геометрии 7 класса.</w:t>
      </w:r>
    </w:p>
    <w:p w:rsidR="00863362" w:rsidRDefault="00863362" w:rsidP="00863362">
      <w:pPr>
        <w:pStyle w:val="2"/>
        <w:ind w:firstLine="0"/>
        <w:jc w:val="center"/>
        <w:rPr>
          <w:b/>
          <w:sz w:val="24"/>
        </w:rPr>
      </w:pPr>
    </w:p>
    <w:p w:rsidR="00A96A46" w:rsidRPr="000606D6" w:rsidRDefault="00A96A46" w:rsidP="00A96A4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Раздел 3. Календарно-тематическое планирование</w:t>
      </w:r>
    </w:p>
    <w:p w:rsidR="00A96A46" w:rsidRPr="00BB2A34" w:rsidRDefault="00A96A46" w:rsidP="00A96A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Примерная образовательная программа</w:t>
      </w:r>
    </w:p>
    <w:p w:rsidR="00A96A46" w:rsidRPr="00BB2A34" w:rsidRDefault="00A96A46" w:rsidP="00A96A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Pr="00BB2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A34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BB2A3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B2A3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96A46" w:rsidRPr="00BB2A34" w:rsidRDefault="00A96A46" w:rsidP="00A96A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A05A5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>– 6</w:t>
      </w:r>
      <w:r w:rsidR="0005327A">
        <w:rPr>
          <w:rFonts w:ascii="Times New Roman" w:hAnsi="Times New Roman" w:cs="Times New Roman"/>
          <w:sz w:val="24"/>
          <w:szCs w:val="24"/>
        </w:rPr>
        <w:t>8</w:t>
      </w:r>
      <w:r w:rsidRPr="00BB2A34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A96A46" w:rsidRDefault="00A96A46" w:rsidP="00A96A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В неделю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2A34">
        <w:rPr>
          <w:rFonts w:ascii="Times New Roman" w:hAnsi="Times New Roman" w:cs="Times New Roman"/>
          <w:sz w:val="24"/>
          <w:szCs w:val="24"/>
        </w:rPr>
        <w:t>ч.</w:t>
      </w:r>
    </w:p>
    <w:p w:rsidR="00A96A46" w:rsidRDefault="00A96A46" w:rsidP="00A96A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852"/>
        <w:gridCol w:w="850"/>
        <w:gridCol w:w="851"/>
        <w:gridCol w:w="6095"/>
        <w:gridCol w:w="1276"/>
        <w:gridCol w:w="816"/>
        <w:gridCol w:w="34"/>
      </w:tblGrid>
      <w:tr w:rsidR="00A96A46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A96A46" w:rsidRPr="00041796" w:rsidRDefault="00A96A46" w:rsidP="00EF0FB5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6A46" w:rsidRPr="00041796" w:rsidRDefault="00A96A46" w:rsidP="00EF0FB5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A96A46" w:rsidRPr="00041796" w:rsidRDefault="00A96A46" w:rsidP="00EF0FB5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96A46" w:rsidRPr="00041796" w:rsidRDefault="00A96A46" w:rsidP="00EF0FB5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46" w:rsidRPr="00041796" w:rsidRDefault="00A96A46" w:rsidP="00EF0FB5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план  факт</w:t>
            </w:r>
          </w:p>
        </w:tc>
        <w:tc>
          <w:tcPr>
            <w:tcW w:w="6095" w:type="dxa"/>
          </w:tcPr>
          <w:p w:rsidR="00A96A46" w:rsidRPr="00041796" w:rsidRDefault="00A96A46" w:rsidP="00EF0FB5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276" w:type="dxa"/>
          </w:tcPr>
          <w:p w:rsidR="00A96A46" w:rsidRPr="00041796" w:rsidRDefault="00A96A46" w:rsidP="00EF0FB5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A96A46" w:rsidRPr="00041796" w:rsidRDefault="00A96A46" w:rsidP="00EF0FB5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4E11B6" w:rsidRPr="00041796" w:rsidTr="006D272B">
        <w:trPr>
          <w:gridAfter w:val="2"/>
          <w:wAfter w:w="850" w:type="dxa"/>
        </w:trPr>
        <w:tc>
          <w:tcPr>
            <w:tcW w:w="9924" w:type="dxa"/>
            <w:gridSpan w:val="5"/>
          </w:tcPr>
          <w:p w:rsidR="004E11B6" w:rsidRPr="00041796" w:rsidRDefault="00840635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rFonts w:eastAsia="Times New Roman"/>
                <w:b/>
                <w:bCs/>
                <w:color w:val="333333"/>
                <w:sz w:val="24"/>
              </w:rPr>
              <w:t>Начальные геометрические сведения, 11 ч</w:t>
            </w:r>
          </w:p>
        </w:tc>
      </w:tr>
      <w:tr w:rsidR="00041796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41796" w:rsidRPr="006D272B" w:rsidRDefault="00041796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1796" w:rsidRPr="00256FC9" w:rsidRDefault="00041796" w:rsidP="00224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041796" w:rsidRPr="00041796" w:rsidRDefault="00041796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41796" w:rsidRPr="00041796" w:rsidRDefault="00041796" w:rsidP="004E11B6">
            <w:pPr>
              <w:pStyle w:val="2"/>
              <w:ind w:firstLine="0"/>
              <w:jc w:val="left"/>
              <w:rPr>
                <w:b/>
                <w:sz w:val="24"/>
              </w:rPr>
            </w:pPr>
            <w:r w:rsidRPr="00041796">
              <w:rPr>
                <w:color w:val="000000"/>
                <w:sz w:val="24"/>
              </w:rPr>
              <w:t xml:space="preserve">Точки, </w:t>
            </w:r>
            <w:proofErr w:type="gramStart"/>
            <w:r w:rsidRPr="00041796">
              <w:rPr>
                <w:color w:val="000000"/>
                <w:sz w:val="24"/>
              </w:rPr>
              <w:t>прямая</w:t>
            </w:r>
            <w:proofErr w:type="gramEnd"/>
            <w:r w:rsidRPr="00041796">
              <w:rPr>
                <w:color w:val="000000"/>
                <w:sz w:val="24"/>
              </w:rPr>
              <w:t xml:space="preserve"> и отрезок. </w:t>
            </w:r>
            <w:proofErr w:type="gramStart"/>
            <w:r w:rsidRPr="00041796">
              <w:rPr>
                <w:color w:val="000000"/>
                <w:sz w:val="24"/>
              </w:rPr>
              <w:t>Провешивание прямой на местности.</w:t>
            </w:r>
            <w:proofErr w:type="gramEnd"/>
          </w:p>
        </w:tc>
        <w:tc>
          <w:tcPr>
            <w:tcW w:w="1276" w:type="dxa"/>
          </w:tcPr>
          <w:p w:rsidR="00041796" w:rsidRPr="00041796" w:rsidRDefault="00041796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5327A" w:rsidRPr="00256FC9" w:rsidRDefault="0005327A" w:rsidP="00224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Луч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5327A" w:rsidRPr="00256FC9" w:rsidRDefault="0005327A" w:rsidP="00224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5327A" w:rsidRPr="00256FC9" w:rsidRDefault="0005327A" w:rsidP="00224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5327A" w:rsidRPr="00256FC9" w:rsidRDefault="0005327A" w:rsidP="000417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углов.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5327A" w:rsidRPr="00256FC9" w:rsidRDefault="0005327A" w:rsidP="00224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124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B600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05327A" w:rsidRPr="00463CDD" w:rsidRDefault="0005327A" w:rsidP="0004179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6" w:line="270" w:lineRule="atLeast"/>
              <w:ind w:left="101" w:right="635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 w:rsidR="004B600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635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 w:rsidR="004B600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05327A" w:rsidRPr="00463CDD" w:rsidRDefault="0005327A" w:rsidP="0004179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3" w:line="270" w:lineRule="atLeast"/>
              <w:ind w:left="101" w:right="294"/>
              <w:rPr>
                <w:sz w:val="24"/>
              </w:rPr>
            </w:pPr>
            <w:r>
              <w:rPr>
                <w:sz w:val="24"/>
              </w:rPr>
              <w:t>Перпендикулярные прямые.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EF0FB5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6" w:line="270" w:lineRule="atLeast"/>
              <w:ind w:left="101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«Начальные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сведения».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41796" w:rsidRPr="00041796" w:rsidTr="006D272B">
        <w:trPr>
          <w:gridAfter w:val="2"/>
          <w:wAfter w:w="850" w:type="dxa"/>
        </w:trPr>
        <w:tc>
          <w:tcPr>
            <w:tcW w:w="9924" w:type="dxa"/>
            <w:gridSpan w:val="5"/>
          </w:tcPr>
          <w:p w:rsidR="00041796" w:rsidRPr="00041796" w:rsidRDefault="00041796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rFonts w:eastAsia="Times New Roman"/>
                <w:b/>
                <w:bCs/>
                <w:color w:val="333333"/>
                <w:sz w:val="24"/>
              </w:rPr>
              <w:t>Треугольники, 15 ч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3" w:line="270" w:lineRule="atLeast"/>
              <w:ind w:left="101" w:right="53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6" w:line="270" w:lineRule="atLeast"/>
              <w:ind w:left="101" w:right="53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Перпендикуляр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4B600D">
            <w:pPr>
              <w:pStyle w:val="TableParagraph"/>
              <w:spacing w:before="25" w:line="270" w:lineRule="atLeast"/>
              <w:ind w:left="101" w:right="694"/>
              <w:rPr>
                <w:sz w:val="24"/>
              </w:rPr>
            </w:pPr>
            <w:r>
              <w:rPr>
                <w:sz w:val="24"/>
              </w:rPr>
              <w:t>Медианы, биссектрисы</w:t>
            </w:r>
            <w:r w:rsidR="004B600D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503"/>
              <w:rPr>
                <w:sz w:val="24"/>
              </w:rPr>
            </w:pPr>
            <w:r>
              <w:rPr>
                <w:sz w:val="24"/>
              </w:rPr>
              <w:t>Свойства равнобедренног</w:t>
            </w:r>
            <w:r w:rsidR="004B600D">
              <w:rPr>
                <w:sz w:val="24"/>
              </w:rPr>
              <w:t xml:space="preserve">о   </w:t>
            </w:r>
            <w:r>
              <w:rPr>
                <w:spacing w:val="-58"/>
                <w:sz w:val="24"/>
              </w:rPr>
              <w:t xml:space="preserve"> </w:t>
            </w:r>
            <w:r w:rsidR="004B600D">
              <w:rPr>
                <w:spacing w:val="-58"/>
                <w:sz w:val="24"/>
              </w:rPr>
              <w:t xml:space="preserve">     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4B600D">
            <w:pPr>
              <w:pStyle w:val="TableParagraph"/>
              <w:spacing w:before="21" w:line="270" w:lineRule="atLeast"/>
              <w:ind w:left="101" w:right="583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pacing w:val="-57"/>
                <w:sz w:val="24"/>
              </w:rPr>
              <w:t xml:space="preserve">  </w:t>
            </w:r>
            <w:r w:rsidR="004B600D">
              <w:rPr>
                <w:sz w:val="24"/>
              </w:rPr>
              <w:t xml:space="preserve">   т</w:t>
            </w:r>
            <w:r>
              <w:rPr>
                <w:sz w:val="24"/>
              </w:rPr>
              <w:t>реугольников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583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  т</w:t>
            </w:r>
            <w:r>
              <w:rPr>
                <w:sz w:val="24"/>
              </w:rPr>
              <w:t>реугольников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3" w:line="270" w:lineRule="atLeast"/>
              <w:ind w:left="101" w:right="603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pacing w:val="-57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 т</w:t>
            </w:r>
            <w:r>
              <w:rPr>
                <w:sz w:val="24"/>
              </w:rPr>
              <w:t>реугольников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603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 т</w:t>
            </w:r>
            <w:r>
              <w:rPr>
                <w:sz w:val="24"/>
              </w:rPr>
              <w:t>реугольников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Окружность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782"/>
              <w:jc w:val="both"/>
              <w:rPr>
                <w:sz w:val="24"/>
              </w:rPr>
            </w:pPr>
            <w:r>
              <w:rPr>
                <w:sz w:val="24"/>
              </w:rPr>
              <w:t>Построения циркулем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линейкой.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05.12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07.12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6" w:lineRule="exact"/>
              <w:ind w:left="101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 по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4B600D">
              <w:rPr>
                <w:b/>
                <w:sz w:val="24"/>
              </w:rPr>
              <w:t>теме «П</w:t>
            </w:r>
            <w:r>
              <w:rPr>
                <w:b/>
                <w:sz w:val="24"/>
              </w:rPr>
              <w:t>ризнаки равенства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треугольников»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9924" w:type="dxa"/>
            <w:gridSpan w:val="5"/>
          </w:tcPr>
          <w:p w:rsidR="0005327A" w:rsidRPr="00041796" w:rsidRDefault="0005327A" w:rsidP="008406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417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Параллельные</w:t>
            </w:r>
            <w:proofErr w:type="gramEnd"/>
            <w:r w:rsidRPr="000417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прямые,</w:t>
            </w:r>
            <w:r w:rsidRPr="000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углов</w:t>
            </w:r>
            <w:r w:rsidRPr="000417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треугольника, 28ч</w:t>
            </w:r>
          </w:p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27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4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 w:rsidR="004B600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60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 w:rsidR="004B600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6" w:line="270" w:lineRule="atLeast"/>
              <w:ind w:left="101" w:right="60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pacing w:val="-57"/>
                <w:sz w:val="24"/>
              </w:rPr>
              <w:t xml:space="preserve">  </w:t>
            </w:r>
            <w:r w:rsidR="004B600D">
              <w:rPr>
                <w:sz w:val="24"/>
              </w:rPr>
              <w:t xml:space="preserve">  д</w:t>
            </w:r>
            <w:r>
              <w:rPr>
                <w:sz w:val="24"/>
              </w:rPr>
              <w:t>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3" w:line="270" w:lineRule="atLeast"/>
              <w:ind w:left="101" w:right="610"/>
              <w:rPr>
                <w:sz w:val="24"/>
              </w:rPr>
            </w:pPr>
            <w:r>
              <w:rPr>
                <w:sz w:val="24"/>
              </w:rPr>
              <w:t>Практические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4"/>
                <w:sz w:val="24"/>
              </w:rPr>
              <w:t xml:space="preserve"> </w:t>
            </w:r>
            <w:r w:rsidR="004B600D"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867"/>
              <w:rPr>
                <w:sz w:val="24"/>
              </w:rPr>
            </w:pPr>
            <w:r>
              <w:rPr>
                <w:sz w:val="24"/>
              </w:rPr>
              <w:t xml:space="preserve">Аксиома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 п</w:t>
            </w:r>
            <w:r>
              <w:rPr>
                <w:sz w:val="24"/>
              </w:rPr>
              <w:t>рямых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ind w:left="101" w:right="1176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5327A" w:rsidRDefault="0005327A" w:rsidP="00A8676B">
            <w:pPr>
              <w:pStyle w:val="TableParagraph"/>
              <w:spacing w:before="1" w:line="260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секущей.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3" w:line="270" w:lineRule="atLeast"/>
              <w:ind w:left="101" w:right="469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параллельными прямыми и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pacing w:val="-57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с</w:t>
            </w:r>
            <w:r>
              <w:rPr>
                <w:sz w:val="24"/>
              </w:rPr>
              <w:t>екущей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ind w:left="101" w:right="933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pacing w:val="-57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 </w:t>
            </w:r>
            <w:proofErr w:type="gramStart"/>
            <w:r w:rsidR="004B600D">
              <w:rPr>
                <w:sz w:val="24"/>
              </w:rPr>
              <w:t>п</w:t>
            </w:r>
            <w:r>
              <w:rPr>
                <w:sz w:val="24"/>
              </w:rPr>
              <w:t>араллельными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5327A" w:rsidRDefault="0005327A" w:rsidP="00A8676B">
            <w:pPr>
              <w:pStyle w:val="TableParagraph"/>
              <w:spacing w:before="0" w:line="270" w:lineRule="atLeast"/>
              <w:ind w:left="101" w:right="1123"/>
              <w:rPr>
                <w:sz w:val="24"/>
              </w:rPr>
            </w:pPr>
            <w:r>
              <w:rPr>
                <w:spacing w:val="-1"/>
                <w:sz w:val="24"/>
              </w:rPr>
              <w:t>Перпендикулярными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 с</w:t>
            </w:r>
            <w:r>
              <w:rPr>
                <w:sz w:val="24"/>
              </w:rPr>
              <w:t>торонами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35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18.01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37</w:t>
            </w:r>
          </w:p>
        </w:tc>
        <w:tc>
          <w:tcPr>
            <w:tcW w:w="850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23.01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«Параллельность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прямых</w:t>
            </w:r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38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921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 </w:t>
            </w:r>
            <w:r w:rsidR="004B600D">
              <w:rPr>
                <w:sz w:val="24"/>
              </w:rPr>
              <w:t xml:space="preserve">  т</w:t>
            </w:r>
            <w:r>
              <w:rPr>
                <w:sz w:val="24"/>
              </w:rPr>
              <w:t>реугольника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39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369"/>
              <w:rPr>
                <w:sz w:val="24"/>
              </w:rPr>
            </w:pPr>
            <w:r>
              <w:rPr>
                <w:sz w:val="24"/>
              </w:rPr>
              <w:t>Остроугольный,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6" w:line="270" w:lineRule="atLeast"/>
              <w:ind w:left="101" w:right="509"/>
              <w:rPr>
                <w:sz w:val="24"/>
              </w:rPr>
            </w:pPr>
            <w:r>
              <w:rPr>
                <w:sz w:val="24"/>
              </w:rPr>
              <w:t>Теорема о 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41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509"/>
              <w:rPr>
                <w:sz w:val="24"/>
              </w:rPr>
            </w:pPr>
            <w:r>
              <w:rPr>
                <w:sz w:val="24"/>
              </w:rPr>
              <w:t>Теорема о 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 т</w:t>
            </w:r>
            <w:r>
              <w:rPr>
                <w:sz w:val="24"/>
              </w:rPr>
              <w:t>реугольника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lastRenderedPageBreak/>
              <w:t>43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44"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 по теме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«Сумма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углов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треугольника»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3" w:line="270" w:lineRule="atLeast"/>
              <w:ind w:left="101" w:right="670"/>
              <w:rPr>
                <w:sz w:val="24"/>
              </w:rPr>
            </w:pPr>
            <w:r>
              <w:rPr>
                <w:sz w:val="24"/>
              </w:rPr>
              <w:t>Некоторые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46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327A" w:rsidRDefault="0005327A" w:rsidP="00A8676B">
            <w:pPr>
              <w:pStyle w:val="TableParagraph"/>
              <w:spacing w:before="0" w:line="270" w:lineRule="atLeast"/>
              <w:ind w:left="101" w:right="67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 т</w:t>
            </w:r>
            <w:r>
              <w:rPr>
                <w:sz w:val="24"/>
              </w:rPr>
              <w:t>реугольников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47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122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 w:rsidR="004B600D"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 w:rsidR="004B600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48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519"/>
              <w:rPr>
                <w:sz w:val="24"/>
              </w:rPr>
            </w:pPr>
            <w:r>
              <w:rPr>
                <w:sz w:val="24"/>
              </w:rPr>
              <w:t xml:space="preserve">Расстояние от точки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 Расстояние 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49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6" w:line="270" w:lineRule="atLeast"/>
              <w:ind w:left="101" w:right="519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точки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 Расстояние 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3" w:line="270" w:lineRule="atLeast"/>
              <w:ind w:left="101" w:right="32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B600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51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32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B600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52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53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54</w:t>
            </w:r>
          </w:p>
        </w:tc>
        <w:tc>
          <w:tcPr>
            <w:tcW w:w="850" w:type="dxa"/>
          </w:tcPr>
          <w:p w:rsidR="0005327A" w:rsidRPr="00463CDD" w:rsidRDefault="0005327A" w:rsidP="006D27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c>
          <w:tcPr>
            <w:tcW w:w="9924" w:type="dxa"/>
            <w:gridSpan w:val="5"/>
          </w:tcPr>
          <w:p w:rsidR="0005327A" w:rsidRPr="00041796" w:rsidRDefault="0005327A" w:rsidP="008406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Окружность и круг. Геометрические</w:t>
            </w:r>
            <w:r w:rsidR="004B6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</w:t>
            </w:r>
            <w:r w:rsidRPr="000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17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10 ч</w:t>
            </w:r>
          </w:p>
          <w:p w:rsidR="0005327A" w:rsidRPr="00041796" w:rsidRDefault="0005327A" w:rsidP="00840635">
            <w:pPr>
              <w:pStyle w:val="2"/>
              <w:ind w:firstLine="0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05327A" w:rsidRPr="007D3858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7D3858">
              <w:rPr>
                <w:sz w:val="24"/>
              </w:rPr>
              <w:t>02.04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56</w:t>
            </w:r>
          </w:p>
        </w:tc>
        <w:tc>
          <w:tcPr>
            <w:tcW w:w="850" w:type="dxa"/>
          </w:tcPr>
          <w:p w:rsidR="0005327A" w:rsidRPr="007D3858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7D3858">
              <w:rPr>
                <w:sz w:val="24"/>
              </w:rPr>
              <w:t>04.04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609"/>
              <w:rPr>
                <w:sz w:val="24"/>
              </w:rPr>
            </w:pPr>
            <w:r>
              <w:rPr>
                <w:sz w:val="24"/>
              </w:rPr>
              <w:t>Свойства серединного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отрезку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57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39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хорд окружности.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58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3" w:line="270" w:lineRule="atLeast"/>
              <w:ind w:left="101" w:right="337"/>
              <w:rPr>
                <w:sz w:val="24"/>
              </w:rPr>
            </w:pPr>
            <w:r>
              <w:rPr>
                <w:sz w:val="24"/>
              </w:rPr>
              <w:t>Три случая 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окружности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59</w:t>
            </w:r>
          </w:p>
        </w:tc>
        <w:tc>
          <w:tcPr>
            <w:tcW w:w="850" w:type="dxa"/>
          </w:tcPr>
          <w:p w:rsidR="0005327A" w:rsidRPr="00463CDD" w:rsidRDefault="0005327A" w:rsidP="007D385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734"/>
              <w:rPr>
                <w:sz w:val="24"/>
              </w:rPr>
            </w:pPr>
            <w:r>
              <w:rPr>
                <w:sz w:val="24"/>
              </w:rPr>
              <w:t>Касательная и секущая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39"/>
              <w:ind w:left="101" w:right="555"/>
              <w:rPr>
                <w:sz w:val="24"/>
              </w:rPr>
            </w:pPr>
            <w:r>
              <w:rPr>
                <w:sz w:val="24"/>
              </w:rPr>
              <w:t>Вписанная и описанная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05327A" w:rsidRDefault="0005327A" w:rsidP="00A8676B">
            <w:pPr>
              <w:pStyle w:val="TableParagraph"/>
              <w:spacing w:before="0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61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823"/>
              <w:rPr>
                <w:sz w:val="24"/>
              </w:rPr>
            </w:pPr>
            <w:proofErr w:type="gramStart"/>
            <w:r>
              <w:rPr>
                <w:sz w:val="24"/>
              </w:rPr>
              <w:t>Фигуры, симметричные</w:t>
            </w:r>
            <w:r>
              <w:rPr>
                <w:spacing w:val="-58"/>
                <w:sz w:val="24"/>
              </w:rPr>
              <w:t xml:space="preserve"> </w:t>
            </w:r>
            <w:r w:rsidR="004B600D">
              <w:rPr>
                <w:spacing w:val="-58"/>
                <w:sz w:val="24"/>
              </w:rPr>
              <w:t xml:space="preserve"> </w:t>
            </w:r>
            <w:r w:rsidR="004B600D">
              <w:rPr>
                <w:sz w:val="24"/>
              </w:rPr>
              <w:t xml:space="preserve">  о</w:t>
            </w:r>
            <w:r>
              <w:rPr>
                <w:sz w:val="24"/>
              </w:rPr>
              <w:t>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5" w:line="270" w:lineRule="atLeast"/>
              <w:ind w:left="101" w:right="948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63</w:t>
            </w:r>
          </w:p>
        </w:tc>
        <w:tc>
          <w:tcPr>
            <w:tcW w:w="850" w:type="dxa"/>
          </w:tcPr>
          <w:p w:rsidR="0005327A" w:rsidRPr="00463CDD" w:rsidRDefault="0005327A" w:rsidP="007D385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02.05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64</w:t>
            </w:r>
          </w:p>
        </w:tc>
        <w:tc>
          <w:tcPr>
            <w:tcW w:w="850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6" w:line="270" w:lineRule="atLeast"/>
              <w:ind w:left="101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5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«Равенство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прямоугольных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Касательная</w:t>
            </w:r>
            <w:r w:rsidR="004B600D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окружности»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5327A" w:rsidRPr="00041796" w:rsidTr="00176AA5">
        <w:trPr>
          <w:gridAfter w:val="1"/>
          <w:wAfter w:w="34" w:type="dxa"/>
        </w:trPr>
        <w:tc>
          <w:tcPr>
            <w:tcW w:w="9924" w:type="dxa"/>
            <w:gridSpan w:val="5"/>
          </w:tcPr>
          <w:p w:rsidR="0005327A" w:rsidRPr="00041796" w:rsidRDefault="0005327A" w:rsidP="00840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417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Повторение. </w:t>
            </w:r>
            <w:r w:rsidRPr="000417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Обобщение знаний</w:t>
            </w:r>
            <w:r w:rsidRPr="000417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0417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4 ч.</w:t>
            </w:r>
          </w:p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:rsidR="0005327A" w:rsidRPr="00463CDD" w:rsidRDefault="0005327A" w:rsidP="00224F4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05327A" w:rsidRPr="00463CDD" w:rsidRDefault="0005327A" w:rsidP="007D385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05327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«Треугольники».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66</w:t>
            </w:r>
          </w:p>
        </w:tc>
        <w:tc>
          <w:tcPr>
            <w:tcW w:w="850" w:type="dxa"/>
          </w:tcPr>
          <w:p w:rsidR="0005327A" w:rsidRPr="00463CDD" w:rsidRDefault="0005327A" w:rsidP="007D385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05327A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«Параллельность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67</w:t>
            </w:r>
          </w:p>
        </w:tc>
        <w:tc>
          <w:tcPr>
            <w:tcW w:w="850" w:type="dxa"/>
          </w:tcPr>
          <w:p w:rsidR="0005327A" w:rsidRPr="00463CDD" w:rsidRDefault="0005327A" w:rsidP="007D385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05327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 «Окружность».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  <w:tr w:rsidR="0005327A" w:rsidRPr="00041796" w:rsidTr="006D272B">
        <w:trPr>
          <w:gridAfter w:val="2"/>
          <w:wAfter w:w="850" w:type="dxa"/>
        </w:trPr>
        <w:tc>
          <w:tcPr>
            <w:tcW w:w="852" w:type="dxa"/>
          </w:tcPr>
          <w:p w:rsidR="0005327A" w:rsidRPr="006D272B" w:rsidRDefault="0005327A" w:rsidP="00863362">
            <w:pPr>
              <w:pStyle w:val="2"/>
              <w:ind w:firstLine="0"/>
              <w:jc w:val="center"/>
              <w:rPr>
                <w:sz w:val="24"/>
              </w:rPr>
            </w:pPr>
            <w:r w:rsidRPr="006D272B"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05327A" w:rsidRPr="00463CDD" w:rsidRDefault="0005327A" w:rsidP="007D385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05327A" w:rsidRDefault="0005327A" w:rsidP="00A8676B">
            <w:pPr>
              <w:pStyle w:val="TableParagraph"/>
              <w:spacing w:before="23" w:line="270" w:lineRule="atLeast"/>
              <w:ind w:left="101" w:right="117"/>
              <w:rPr>
                <w:sz w:val="24"/>
              </w:rPr>
            </w:pPr>
            <w:r>
              <w:rPr>
                <w:sz w:val="24"/>
              </w:rPr>
              <w:t>Итогово-обобщающий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  <w:tc>
          <w:tcPr>
            <w:tcW w:w="1276" w:type="dxa"/>
          </w:tcPr>
          <w:p w:rsidR="0005327A" w:rsidRPr="00041796" w:rsidRDefault="0005327A" w:rsidP="00863362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41796">
              <w:rPr>
                <w:b/>
                <w:sz w:val="24"/>
              </w:rPr>
              <w:t>1</w:t>
            </w:r>
          </w:p>
        </w:tc>
      </w:tr>
    </w:tbl>
    <w:p w:rsidR="00863362" w:rsidRPr="00041796" w:rsidRDefault="00863362" w:rsidP="00863362">
      <w:pPr>
        <w:pStyle w:val="2"/>
        <w:ind w:firstLine="0"/>
        <w:jc w:val="center"/>
        <w:rPr>
          <w:b/>
          <w:sz w:val="24"/>
        </w:rPr>
      </w:pPr>
    </w:p>
    <w:p w:rsidR="0005327A" w:rsidRDefault="0005327A" w:rsidP="000417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96" w:rsidRPr="00041796" w:rsidRDefault="00041796" w:rsidP="000417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96"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учебного материала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709"/>
        <w:gridCol w:w="3969"/>
        <w:gridCol w:w="851"/>
        <w:gridCol w:w="1559"/>
        <w:gridCol w:w="2126"/>
        <w:gridCol w:w="958"/>
      </w:tblGrid>
      <w:tr w:rsidR="00041796" w:rsidRPr="00041796" w:rsidTr="00041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</w:p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041796" w:rsidRPr="00041796" w:rsidTr="00041796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 w:rsidP="000417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 w:rsidP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.09 – 1</w:t>
            </w:r>
            <w:r w:rsidR="00DB1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041796" w:rsidRPr="00041796" w:rsidTr="00041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 w:rsidP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Треугольники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 w:rsidP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29C">
              <w:rPr>
                <w:rFonts w:ascii="Times New Roman" w:hAnsi="Times New Roman" w:cs="Times New Roman"/>
                <w:sz w:val="24"/>
                <w:szCs w:val="24"/>
              </w:rPr>
              <w:t>2.10 - 07</w:t>
            </w: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41796" w:rsidRPr="000417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41796" w:rsidRPr="00041796" w:rsidTr="00041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 w:rsidP="000417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Параллельные</w:t>
            </w:r>
            <w:proofErr w:type="gramEnd"/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прямые,</w:t>
            </w:r>
            <w:r w:rsidRPr="000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сумма углов</w:t>
            </w: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треугольника</w:t>
            </w:r>
          </w:p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28ч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DB129C" w:rsidP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1796"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.12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1796" w:rsidRPr="0004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1796" w:rsidRPr="0004179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41796" w:rsidRPr="00041796" w:rsidTr="00041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 w:rsidP="000417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круг. Геометрическиепостроения.</w:t>
            </w: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 w:rsidP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B129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12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96" w:rsidRPr="00041796" w:rsidRDefault="00041796" w:rsidP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96" w:rsidRPr="00041796" w:rsidTr="00041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 w:rsidP="0004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Повторение. </w:t>
            </w:r>
            <w:r w:rsidRPr="000417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 w:rsidP="0004179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41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 ч.</w:t>
            </w:r>
          </w:p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DB129C" w:rsidP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041796"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1796" w:rsidRPr="0004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DB129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1796" w:rsidRPr="0004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796" w:rsidRPr="00041796" w:rsidTr="00041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96" w:rsidRPr="00041796" w:rsidRDefault="000417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62" w:rsidRDefault="0086336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/>
      </w:tblPr>
      <w:tblGrid>
        <w:gridCol w:w="4729"/>
        <w:gridCol w:w="5021"/>
      </w:tblGrid>
      <w:tr w:rsidR="00DB129C" w:rsidRPr="00C02E20" w:rsidTr="008D4857">
        <w:trPr>
          <w:trHeight w:val="2868"/>
        </w:trPr>
        <w:tc>
          <w:tcPr>
            <w:tcW w:w="4729" w:type="dxa"/>
          </w:tcPr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129C" w:rsidRPr="00C02E20" w:rsidRDefault="00DB129C" w:rsidP="002A3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B129C" w:rsidRPr="00C02E20" w:rsidRDefault="00DB129C" w:rsidP="008D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B129C" w:rsidRPr="00041796" w:rsidRDefault="00DB129C">
      <w:pPr>
        <w:rPr>
          <w:rFonts w:ascii="Times New Roman" w:hAnsi="Times New Roman" w:cs="Times New Roman"/>
          <w:sz w:val="24"/>
          <w:szCs w:val="24"/>
        </w:rPr>
      </w:pPr>
    </w:p>
    <w:sectPr w:rsidR="00DB129C" w:rsidRPr="00041796" w:rsidSect="00B3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7A97"/>
    <w:multiLevelType w:val="hybridMultilevel"/>
    <w:tmpl w:val="784A157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87C22"/>
    <w:multiLevelType w:val="hybridMultilevel"/>
    <w:tmpl w:val="13FAACEC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556BD"/>
    <w:multiLevelType w:val="hybridMultilevel"/>
    <w:tmpl w:val="A76A0732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51F8B"/>
    <w:multiLevelType w:val="hybridMultilevel"/>
    <w:tmpl w:val="9354AC04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869"/>
    <w:rsid w:val="00025C37"/>
    <w:rsid w:val="00041796"/>
    <w:rsid w:val="00045A63"/>
    <w:rsid w:val="0005327A"/>
    <w:rsid w:val="001778F8"/>
    <w:rsid w:val="00184171"/>
    <w:rsid w:val="001E7E19"/>
    <w:rsid w:val="002A3E80"/>
    <w:rsid w:val="0035485C"/>
    <w:rsid w:val="00392CE0"/>
    <w:rsid w:val="0039338E"/>
    <w:rsid w:val="00416989"/>
    <w:rsid w:val="00420FF5"/>
    <w:rsid w:val="004B600D"/>
    <w:rsid w:val="004E11B6"/>
    <w:rsid w:val="0052792A"/>
    <w:rsid w:val="005A05A5"/>
    <w:rsid w:val="005D097B"/>
    <w:rsid w:val="006D272B"/>
    <w:rsid w:val="00762E72"/>
    <w:rsid w:val="007D3858"/>
    <w:rsid w:val="007E1EFE"/>
    <w:rsid w:val="00840635"/>
    <w:rsid w:val="00863362"/>
    <w:rsid w:val="00896271"/>
    <w:rsid w:val="00983C52"/>
    <w:rsid w:val="00A32AA6"/>
    <w:rsid w:val="00A96A46"/>
    <w:rsid w:val="00AA4794"/>
    <w:rsid w:val="00B355DE"/>
    <w:rsid w:val="00CA75AF"/>
    <w:rsid w:val="00D13B57"/>
    <w:rsid w:val="00D32CAA"/>
    <w:rsid w:val="00D61869"/>
    <w:rsid w:val="00DB129C"/>
    <w:rsid w:val="00F00428"/>
    <w:rsid w:val="00F33815"/>
    <w:rsid w:val="00F61E6E"/>
    <w:rsid w:val="00FD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6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8633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863362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63362"/>
    <w:rPr>
      <w:rFonts w:ascii="Times New Roman" w:eastAsia="Calibri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9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5327A"/>
    <w:pPr>
      <w:widowControl w:val="0"/>
      <w:autoSpaceDE w:val="0"/>
      <w:autoSpaceDN w:val="0"/>
      <w:spacing w:before="38"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3A25-B4AC-4504-B688-F8C7B740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2016-01-01T00:54:00Z</cp:lastPrinted>
  <dcterms:created xsi:type="dcterms:W3CDTF">2023-09-22T17:46:00Z</dcterms:created>
  <dcterms:modified xsi:type="dcterms:W3CDTF">2023-09-25T19:32:00Z</dcterms:modified>
</cp:coreProperties>
</file>