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7A6" w:rsidRDefault="00FD436E" w:rsidP="00FD436E">
      <w:pPr>
        <w:pStyle w:val="a3"/>
        <w:ind w:left="1134"/>
        <w:jc w:val="left"/>
        <w:rPr>
          <w:sz w:val="20"/>
        </w:rPr>
      </w:pPr>
      <w:bookmarkStart w:id="0" w:name="_GoBack"/>
      <w:r>
        <w:rPr>
          <w:noProof/>
          <w:lang w:eastAsia="ru-RU"/>
        </w:rPr>
        <w:drawing>
          <wp:inline distT="0" distB="0" distL="0" distR="0" wp14:anchorId="4A187E48" wp14:editId="38089B26">
            <wp:extent cx="6464203" cy="922712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76583" cy="9244798"/>
                    </a:xfrm>
                    <a:prstGeom prst="rect">
                      <a:avLst/>
                    </a:prstGeom>
                  </pic:spPr>
                </pic:pic>
              </a:graphicData>
            </a:graphic>
          </wp:inline>
        </w:drawing>
      </w:r>
      <w:bookmarkEnd w:id="0"/>
    </w:p>
    <w:p w:rsidR="005377A6" w:rsidRDefault="005377A6" w:rsidP="008D0EED">
      <w:pPr>
        <w:rPr>
          <w:sz w:val="20"/>
        </w:rPr>
        <w:sectPr w:rsidR="005377A6">
          <w:type w:val="continuous"/>
          <w:pgSz w:w="11910" w:h="16840"/>
          <w:pgMar w:top="920" w:right="420" w:bottom="280" w:left="0" w:header="720" w:footer="720" w:gutter="0"/>
          <w:cols w:space="720"/>
        </w:sectPr>
      </w:pPr>
    </w:p>
    <w:p w:rsidR="005377A6" w:rsidRDefault="00C92271" w:rsidP="008D0EED">
      <w:pPr>
        <w:pStyle w:val="1"/>
        <w:ind w:left="5187" w:right="4487"/>
        <w:jc w:val="left"/>
      </w:pPr>
      <w:r>
        <w:lastRenderedPageBreak/>
        <w:t>Содержание</w:t>
      </w:r>
    </w:p>
    <w:p w:rsidR="005377A6" w:rsidRDefault="00C92271" w:rsidP="008D0EED">
      <w:pPr>
        <w:pStyle w:val="a3"/>
        <w:tabs>
          <w:tab w:val="left" w:leader="dot" w:pos="10696"/>
        </w:tabs>
        <w:spacing w:before="363" w:line="322" w:lineRule="exact"/>
        <w:ind w:left="1132"/>
        <w:jc w:val="left"/>
      </w:pPr>
      <w:r>
        <w:t>Общие</w:t>
      </w:r>
      <w:r>
        <w:rPr>
          <w:spacing w:val="-5"/>
        </w:rPr>
        <w:t xml:space="preserve"> </w:t>
      </w:r>
      <w:r>
        <w:t>положения.</w:t>
      </w:r>
      <w:r>
        <w:tab/>
        <w:t>4</w:t>
      </w:r>
    </w:p>
    <w:p w:rsidR="005377A6" w:rsidRDefault="00C92271" w:rsidP="008D0EED">
      <w:pPr>
        <w:pStyle w:val="2"/>
        <w:numPr>
          <w:ilvl w:val="0"/>
          <w:numId w:val="191"/>
        </w:numPr>
        <w:tabs>
          <w:tab w:val="left" w:pos="1414"/>
          <w:tab w:val="left" w:leader="dot" w:pos="10737"/>
        </w:tabs>
        <w:spacing w:line="322" w:lineRule="exact"/>
        <w:ind w:hanging="282"/>
        <w:rPr>
          <w:b w:val="0"/>
        </w:rPr>
      </w:pPr>
      <w:r>
        <w:t>ЦЕЛЕВОЙ</w:t>
      </w:r>
      <w:r>
        <w:rPr>
          <w:spacing w:val="-1"/>
        </w:rPr>
        <w:t xml:space="preserve"> </w:t>
      </w:r>
      <w:r>
        <w:t>РАЗДЕЛ</w:t>
      </w:r>
      <w:r>
        <w:tab/>
      </w:r>
      <w:r>
        <w:rPr>
          <w:b w:val="0"/>
        </w:rPr>
        <w:t>6</w:t>
      </w:r>
    </w:p>
    <w:p w:rsidR="005377A6" w:rsidRDefault="00C92271" w:rsidP="008D0EED">
      <w:pPr>
        <w:pStyle w:val="a5"/>
        <w:numPr>
          <w:ilvl w:val="1"/>
          <w:numId w:val="191"/>
        </w:numPr>
        <w:tabs>
          <w:tab w:val="left" w:pos="1626"/>
          <w:tab w:val="left" w:leader="dot" w:pos="10722"/>
        </w:tabs>
        <w:ind w:hanging="494"/>
        <w:rPr>
          <w:sz w:val="28"/>
        </w:rPr>
      </w:pPr>
      <w:r>
        <w:rPr>
          <w:sz w:val="28"/>
        </w:rPr>
        <w:t>Пояснительная</w:t>
      </w:r>
      <w:r>
        <w:rPr>
          <w:spacing w:val="-5"/>
          <w:sz w:val="28"/>
        </w:rPr>
        <w:t xml:space="preserve"> </w:t>
      </w:r>
      <w:r>
        <w:rPr>
          <w:sz w:val="28"/>
        </w:rPr>
        <w:t>записка.</w:t>
      </w:r>
      <w:r>
        <w:rPr>
          <w:sz w:val="28"/>
        </w:rPr>
        <w:tab/>
        <w:t>6</w:t>
      </w:r>
    </w:p>
    <w:p w:rsidR="005377A6" w:rsidRDefault="00C92271" w:rsidP="008D0EED">
      <w:pPr>
        <w:pStyle w:val="a5"/>
        <w:numPr>
          <w:ilvl w:val="1"/>
          <w:numId w:val="191"/>
        </w:numPr>
        <w:tabs>
          <w:tab w:val="left" w:pos="1626"/>
          <w:tab w:val="left" w:leader="dot" w:pos="10651"/>
        </w:tabs>
        <w:spacing w:before="2" w:line="322" w:lineRule="exact"/>
        <w:ind w:hanging="494"/>
        <w:rPr>
          <w:sz w:val="28"/>
        </w:rPr>
      </w:pPr>
      <w:r>
        <w:rPr>
          <w:sz w:val="28"/>
        </w:rPr>
        <w:t>Планируемые результаты освоения обучающимися</w:t>
      </w:r>
      <w:r>
        <w:rPr>
          <w:spacing w:val="-12"/>
          <w:sz w:val="28"/>
        </w:rPr>
        <w:t xml:space="preserve"> </w:t>
      </w:r>
      <w:r>
        <w:rPr>
          <w:spacing w:val="-2"/>
          <w:sz w:val="28"/>
        </w:rPr>
        <w:t xml:space="preserve">ООП </w:t>
      </w:r>
      <w:r>
        <w:rPr>
          <w:sz w:val="28"/>
        </w:rPr>
        <w:t>ООО</w:t>
      </w:r>
      <w:r>
        <w:rPr>
          <w:sz w:val="28"/>
        </w:rPr>
        <w:tab/>
        <w:t>10</w:t>
      </w:r>
    </w:p>
    <w:p w:rsidR="005377A6" w:rsidRDefault="00C92271" w:rsidP="008D0EED">
      <w:pPr>
        <w:pStyle w:val="a5"/>
        <w:numPr>
          <w:ilvl w:val="2"/>
          <w:numId w:val="191"/>
        </w:numPr>
        <w:tabs>
          <w:tab w:val="left" w:pos="1833"/>
          <w:tab w:val="left" w:leader="dot" w:pos="10717"/>
        </w:tabs>
        <w:spacing w:line="322" w:lineRule="exact"/>
        <w:rPr>
          <w:sz w:val="28"/>
        </w:rPr>
      </w:pPr>
      <w:r>
        <w:rPr>
          <w:sz w:val="28"/>
        </w:rPr>
        <w:t>Основные</w:t>
      </w:r>
      <w:r>
        <w:rPr>
          <w:spacing w:val="-3"/>
          <w:sz w:val="28"/>
        </w:rPr>
        <w:t xml:space="preserve"> </w:t>
      </w:r>
      <w:r>
        <w:rPr>
          <w:sz w:val="28"/>
        </w:rPr>
        <w:t>ожидаемые</w:t>
      </w:r>
      <w:r>
        <w:rPr>
          <w:spacing w:val="-3"/>
          <w:sz w:val="28"/>
        </w:rPr>
        <w:t xml:space="preserve"> </w:t>
      </w:r>
      <w:r>
        <w:rPr>
          <w:sz w:val="28"/>
        </w:rPr>
        <w:t>результаты.</w:t>
      </w:r>
      <w:r>
        <w:rPr>
          <w:sz w:val="28"/>
        </w:rPr>
        <w:tab/>
        <w:t>10</w:t>
      </w:r>
    </w:p>
    <w:p w:rsidR="005377A6" w:rsidRDefault="00C92271" w:rsidP="008D0EED">
      <w:pPr>
        <w:pStyle w:val="a5"/>
        <w:numPr>
          <w:ilvl w:val="2"/>
          <w:numId w:val="191"/>
        </w:numPr>
        <w:tabs>
          <w:tab w:val="left" w:pos="1833"/>
        </w:tabs>
        <w:spacing w:line="322" w:lineRule="exact"/>
        <w:rPr>
          <w:sz w:val="28"/>
        </w:rPr>
      </w:pPr>
      <w:r>
        <w:rPr>
          <w:sz w:val="28"/>
        </w:rPr>
        <w:t>Планируемые результаты изучения учебных и</w:t>
      </w:r>
      <w:r>
        <w:rPr>
          <w:spacing w:val="-6"/>
          <w:sz w:val="28"/>
        </w:rPr>
        <w:t xml:space="preserve"> </w:t>
      </w:r>
      <w:r>
        <w:rPr>
          <w:sz w:val="28"/>
        </w:rPr>
        <w:t>междисциплинарных</w:t>
      </w:r>
    </w:p>
    <w:p w:rsidR="005377A6" w:rsidRDefault="00C92271" w:rsidP="008D0EED">
      <w:pPr>
        <w:pStyle w:val="a3"/>
        <w:tabs>
          <w:tab w:val="left" w:leader="dot" w:pos="10626"/>
        </w:tabs>
        <w:spacing w:line="322" w:lineRule="exact"/>
        <w:ind w:left="1132"/>
        <w:jc w:val="left"/>
      </w:pPr>
      <w:r>
        <w:t>программ</w:t>
      </w:r>
      <w:r>
        <w:tab/>
        <w:t>13</w:t>
      </w:r>
    </w:p>
    <w:p w:rsidR="005377A6" w:rsidRDefault="00C92271" w:rsidP="008D0EED">
      <w:pPr>
        <w:pStyle w:val="a5"/>
        <w:numPr>
          <w:ilvl w:val="2"/>
          <w:numId w:val="191"/>
        </w:numPr>
        <w:tabs>
          <w:tab w:val="left" w:pos="1833"/>
          <w:tab w:val="left" w:leader="dot" w:pos="10626"/>
        </w:tabs>
        <w:spacing w:line="322" w:lineRule="exact"/>
        <w:rPr>
          <w:sz w:val="28"/>
        </w:rPr>
      </w:pPr>
      <w:r>
        <w:rPr>
          <w:sz w:val="28"/>
        </w:rPr>
        <w:t>Планируемые результаты освоения</w:t>
      </w:r>
      <w:r>
        <w:rPr>
          <w:spacing w:val="-10"/>
          <w:sz w:val="28"/>
        </w:rPr>
        <w:t xml:space="preserve"> </w:t>
      </w:r>
      <w:r>
        <w:rPr>
          <w:sz w:val="28"/>
        </w:rPr>
        <w:t>учебных</w:t>
      </w:r>
      <w:r>
        <w:rPr>
          <w:spacing w:val="-2"/>
          <w:sz w:val="28"/>
        </w:rPr>
        <w:t xml:space="preserve"> </w:t>
      </w:r>
      <w:r>
        <w:rPr>
          <w:sz w:val="28"/>
        </w:rPr>
        <w:t>программ.</w:t>
      </w:r>
      <w:r>
        <w:rPr>
          <w:sz w:val="28"/>
        </w:rPr>
        <w:tab/>
        <w:t>14</w:t>
      </w:r>
    </w:p>
    <w:p w:rsidR="005377A6" w:rsidRDefault="00C92271" w:rsidP="008D0EED">
      <w:pPr>
        <w:pStyle w:val="a5"/>
        <w:numPr>
          <w:ilvl w:val="1"/>
          <w:numId w:val="191"/>
        </w:numPr>
        <w:tabs>
          <w:tab w:val="left" w:pos="1626"/>
          <w:tab w:val="left" w:leader="dot" w:pos="10593"/>
        </w:tabs>
        <w:spacing w:line="242" w:lineRule="auto"/>
        <w:ind w:left="1132" w:right="606" w:firstLine="0"/>
        <w:rPr>
          <w:sz w:val="28"/>
        </w:rPr>
      </w:pPr>
      <w:r>
        <w:rPr>
          <w:sz w:val="28"/>
        </w:rPr>
        <w:t>Система оценки достижения планируемых результатов освоения основной образовательной программы основного</w:t>
      </w:r>
      <w:r>
        <w:rPr>
          <w:spacing w:val="-17"/>
          <w:sz w:val="28"/>
        </w:rPr>
        <w:t xml:space="preserve"> </w:t>
      </w:r>
      <w:r>
        <w:rPr>
          <w:sz w:val="28"/>
        </w:rPr>
        <w:t>общего</w:t>
      </w:r>
      <w:r>
        <w:rPr>
          <w:spacing w:val="-6"/>
          <w:sz w:val="28"/>
        </w:rPr>
        <w:t xml:space="preserve"> </w:t>
      </w:r>
      <w:r>
        <w:rPr>
          <w:sz w:val="28"/>
        </w:rPr>
        <w:t>образования</w:t>
      </w:r>
      <w:r>
        <w:rPr>
          <w:sz w:val="28"/>
        </w:rPr>
        <w:tab/>
      </w:r>
      <w:r>
        <w:rPr>
          <w:spacing w:val="-8"/>
          <w:sz w:val="28"/>
        </w:rPr>
        <w:t>44</w:t>
      </w:r>
    </w:p>
    <w:p w:rsidR="005377A6" w:rsidRDefault="00C92271" w:rsidP="008D0EED">
      <w:pPr>
        <w:pStyle w:val="a5"/>
        <w:numPr>
          <w:ilvl w:val="2"/>
          <w:numId w:val="191"/>
        </w:numPr>
        <w:tabs>
          <w:tab w:val="left" w:pos="1833"/>
          <w:tab w:val="left" w:leader="dot" w:pos="10629"/>
        </w:tabs>
        <w:spacing w:line="318" w:lineRule="exact"/>
        <w:rPr>
          <w:sz w:val="28"/>
        </w:rPr>
      </w:pPr>
      <w:r>
        <w:rPr>
          <w:sz w:val="28"/>
        </w:rPr>
        <w:t>Общие</w:t>
      </w:r>
      <w:r>
        <w:rPr>
          <w:spacing w:val="-2"/>
          <w:sz w:val="28"/>
        </w:rPr>
        <w:t xml:space="preserve"> </w:t>
      </w:r>
      <w:r>
        <w:rPr>
          <w:sz w:val="28"/>
        </w:rPr>
        <w:t>положения</w:t>
      </w:r>
      <w:r>
        <w:rPr>
          <w:sz w:val="28"/>
        </w:rPr>
        <w:tab/>
        <w:t>44</w:t>
      </w:r>
    </w:p>
    <w:p w:rsidR="005377A6" w:rsidRDefault="00C92271" w:rsidP="008D0EED">
      <w:pPr>
        <w:pStyle w:val="a5"/>
        <w:numPr>
          <w:ilvl w:val="2"/>
          <w:numId w:val="191"/>
        </w:numPr>
        <w:tabs>
          <w:tab w:val="left" w:pos="1833"/>
          <w:tab w:val="left" w:leader="dot" w:pos="10617"/>
        </w:tabs>
        <w:spacing w:line="322" w:lineRule="exact"/>
        <w:rPr>
          <w:sz w:val="28"/>
        </w:rPr>
      </w:pPr>
      <w:r>
        <w:rPr>
          <w:sz w:val="28"/>
        </w:rPr>
        <w:t>Особенности оценки</w:t>
      </w:r>
      <w:r>
        <w:rPr>
          <w:spacing w:val="-8"/>
          <w:sz w:val="28"/>
        </w:rPr>
        <w:t xml:space="preserve"> </w:t>
      </w:r>
      <w:r>
        <w:rPr>
          <w:sz w:val="28"/>
        </w:rPr>
        <w:t>личностных</w:t>
      </w:r>
      <w:r>
        <w:rPr>
          <w:spacing w:val="-1"/>
          <w:sz w:val="28"/>
        </w:rPr>
        <w:t xml:space="preserve"> </w:t>
      </w:r>
      <w:r>
        <w:rPr>
          <w:sz w:val="28"/>
        </w:rPr>
        <w:t>результатов</w:t>
      </w:r>
      <w:r>
        <w:rPr>
          <w:sz w:val="28"/>
        </w:rPr>
        <w:tab/>
        <w:t>46</w:t>
      </w:r>
    </w:p>
    <w:p w:rsidR="005377A6" w:rsidRDefault="00C92271" w:rsidP="008D0EED">
      <w:pPr>
        <w:pStyle w:val="a5"/>
        <w:numPr>
          <w:ilvl w:val="2"/>
          <w:numId w:val="191"/>
        </w:numPr>
        <w:tabs>
          <w:tab w:val="left" w:pos="1833"/>
          <w:tab w:val="left" w:leader="dot" w:pos="10622"/>
        </w:tabs>
        <w:spacing w:line="322" w:lineRule="exact"/>
        <w:rPr>
          <w:sz w:val="28"/>
        </w:rPr>
      </w:pPr>
      <w:r>
        <w:rPr>
          <w:sz w:val="28"/>
        </w:rPr>
        <w:t>Особенности оценки</w:t>
      </w:r>
      <w:r>
        <w:rPr>
          <w:spacing w:val="-9"/>
          <w:sz w:val="28"/>
        </w:rPr>
        <w:t xml:space="preserve"> </w:t>
      </w:r>
      <w:r>
        <w:rPr>
          <w:sz w:val="28"/>
        </w:rPr>
        <w:t>метапредметных</w:t>
      </w:r>
      <w:r>
        <w:rPr>
          <w:spacing w:val="-2"/>
          <w:sz w:val="28"/>
        </w:rPr>
        <w:t xml:space="preserve"> </w:t>
      </w:r>
      <w:r>
        <w:rPr>
          <w:sz w:val="28"/>
        </w:rPr>
        <w:t>результатов</w:t>
      </w:r>
      <w:r>
        <w:rPr>
          <w:sz w:val="28"/>
        </w:rPr>
        <w:tab/>
        <w:t>47</w:t>
      </w:r>
    </w:p>
    <w:p w:rsidR="005377A6" w:rsidRDefault="00C92271" w:rsidP="008D0EED">
      <w:pPr>
        <w:pStyle w:val="a5"/>
        <w:numPr>
          <w:ilvl w:val="2"/>
          <w:numId w:val="191"/>
        </w:numPr>
        <w:tabs>
          <w:tab w:val="left" w:pos="1833"/>
          <w:tab w:val="left" w:leader="dot" w:pos="10629"/>
        </w:tabs>
        <w:spacing w:line="322" w:lineRule="exact"/>
        <w:rPr>
          <w:sz w:val="28"/>
        </w:rPr>
      </w:pPr>
      <w:r>
        <w:rPr>
          <w:sz w:val="28"/>
        </w:rPr>
        <w:t>Особенности оценки</w:t>
      </w:r>
      <w:r>
        <w:rPr>
          <w:spacing w:val="-8"/>
          <w:sz w:val="28"/>
        </w:rPr>
        <w:t xml:space="preserve"> </w:t>
      </w:r>
      <w:r>
        <w:rPr>
          <w:sz w:val="28"/>
        </w:rPr>
        <w:t>предметных</w:t>
      </w:r>
      <w:r>
        <w:rPr>
          <w:spacing w:val="-5"/>
          <w:sz w:val="28"/>
        </w:rPr>
        <w:t xml:space="preserve"> </w:t>
      </w:r>
      <w:r>
        <w:rPr>
          <w:sz w:val="28"/>
        </w:rPr>
        <w:t>результатов.</w:t>
      </w:r>
      <w:r>
        <w:rPr>
          <w:sz w:val="28"/>
        </w:rPr>
        <w:tab/>
        <w:t>50</w:t>
      </w:r>
    </w:p>
    <w:p w:rsidR="005377A6" w:rsidRDefault="00C92271" w:rsidP="008D0EED">
      <w:pPr>
        <w:pStyle w:val="a5"/>
        <w:numPr>
          <w:ilvl w:val="2"/>
          <w:numId w:val="191"/>
        </w:numPr>
        <w:tabs>
          <w:tab w:val="left" w:pos="1833"/>
        </w:tabs>
        <w:ind w:left="1132" w:right="703" w:firstLine="0"/>
        <w:rPr>
          <w:sz w:val="28"/>
        </w:rPr>
      </w:pPr>
      <w:r>
        <w:rPr>
          <w:sz w:val="28"/>
        </w:rPr>
        <w:t>Система внутришкольного мониторинга образовательных достижений и портфель достижений как инструменты динамики образовательных</w:t>
      </w:r>
      <w:r>
        <w:rPr>
          <w:spacing w:val="-22"/>
          <w:sz w:val="28"/>
        </w:rPr>
        <w:t xml:space="preserve"> </w:t>
      </w:r>
      <w:r>
        <w:rPr>
          <w:sz w:val="28"/>
        </w:rPr>
        <w:t>достижений</w:t>
      </w:r>
    </w:p>
    <w:p w:rsidR="005377A6" w:rsidRDefault="00C92271" w:rsidP="008D0EED">
      <w:pPr>
        <w:pStyle w:val="a3"/>
        <w:spacing w:before="1" w:line="322" w:lineRule="exact"/>
        <w:ind w:left="1132"/>
        <w:jc w:val="left"/>
      </w:pPr>
      <w:r>
        <w:t>........................................................................................................................................52</w:t>
      </w:r>
    </w:p>
    <w:p w:rsidR="005377A6" w:rsidRDefault="00C92271" w:rsidP="008D0EED">
      <w:pPr>
        <w:pStyle w:val="a5"/>
        <w:numPr>
          <w:ilvl w:val="2"/>
          <w:numId w:val="191"/>
        </w:numPr>
        <w:tabs>
          <w:tab w:val="left" w:pos="1833"/>
          <w:tab w:val="left" w:leader="dot" w:pos="10663"/>
        </w:tabs>
        <w:ind w:left="1132" w:right="488" w:firstLine="0"/>
        <w:rPr>
          <w:sz w:val="28"/>
        </w:rPr>
      </w:pPr>
      <w:r>
        <w:rPr>
          <w:sz w:val="28"/>
        </w:rPr>
        <w:t>Итоговая оценка выпускника и её использование при переходе от</w:t>
      </w:r>
      <w:r>
        <w:rPr>
          <w:spacing w:val="-36"/>
          <w:sz w:val="28"/>
        </w:rPr>
        <w:t xml:space="preserve"> </w:t>
      </w:r>
      <w:r>
        <w:rPr>
          <w:sz w:val="28"/>
        </w:rPr>
        <w:t>основного к среднему (полному)</w:t>
      </w:r>
      <w:r>
        <w:rPr>
          <w:spacing w:val="-7"/>
          <w:sz w:val="28"/>
        </w:rPr>
        <w:t xml:space="preserve"> </w:t>
      </w:r>
      <w:r>
        <w:rPr>
          <w:sz w:val="28"/>
        </w:rPr>
        <w:t>общему</w:t>
      </w:r>
      <w:r>
        <w:rPr>
          <w:spacing w:val="-4"/>
          <w:sz w:val="28"/>
        </w:rPr>
        <w:t xml:space="preserve"> </w:t>
      </w:r>
      <w:r>
        <w:rPr>
          <w:sz w:val="28"/>
        </w:rPr>
        <w:t>образованию</w:t>
      </w:r>
      <w:r>
        <w:rPr>
          <w:sz w:val="28"/>
        </w:rPr>
        <w:tab/>
        <w:t>53</w:t>
      </w:r>
    </w:p>
    <w:p w:rsidR="005377A6" w:rsidRDefault="00C92271" w:rsidP="008D0EED">
      <w:pPr>
        <w:pStyle w:val="2"/>
        <w:numPr>
          <w:ilvl w:val="0"/>
          <w:numId w:val="191"/>
        </w:numPr>
        <w:tabs>
          <w:tab w:val="left" w:pos="1414"/>
          <w:tab w:val="left" w:leader="dot" w:pos="10701"/>
        </w:tabs>
        <w:spacing w:line="321" w:lineRule="exact"/>
        <w:ind w:hanging="282"/>
        <w:rPr>
          <w:b w:val="0"/>
        </w:rPr>
      </w:pPr>
      <w:r>
        <w:t>СОДЕРЖАТЕЛЬНЫЙ</w:t>
      </w:r>
      <w:r>
        <w:rPr>
          <w:spacing w:val="-2"/>
        </w:rPr>
        <w:t xml:space="preserve"> </w:t>
      </w:r>
      <w:r>
        <w:t>РАЗДЕЛ</w:t>
      </w:r>
      <w:r>
        <w:tab/>
      </w:r>
      <w:r>
        <w:rPr>
          <w:b w:val="0"/>
        </w:rPr>
        <w:t>55</w:t>
      </w:r>
    </w:p>
    <w:p w:rsidR="005377A6" w:rsidRDefault="00C92271" w:rsidP="008D0EED">
      <w:pPr>
        <w:pStyle w:val="a5"/>
        <w:numPr>
          <w:ilvl w:val="1"/>
          <w:numId w:val="191"/>
        </w:numPr>
        <w:tabs>
          <w:tab w:val="left" w:pos="1626"/>
        </w:tabs>
        <w:ind w:left="1132" w:right="974" w:firstLine="0"/>
        <w:rPr>
          <w:sz w:val="28"/>
        </w:rPr>
      </w:pPr>
      <w:r>
        <w:rPr>
          <w:sz w:val="28"/>
        </w:rPr>
        <w:t>Программа формирования и развития универсальных учебных действий у обучающихся на уровне основного общего образования (5-9</w:t>
      </w:r>
      <w:r>
        <w:rPr>
          <w:spacing w:val="-11"/>
          <w:sz w:val="28"/>
        </w:rPr>
        <w:t xml:space="preserve"> </w:t>
      </w:r>
      <w:r>
        <w:rPr>
          <w:sz w:val="28"/>
        </w:rPr>
        <w:t>класс)</w:t>
      </w:r>
    </w:p>
    <w:p w:rsidR="005377A6" w:rsidRDefault="00C92271" w:rsidP="008D0EED">
      <w:pPr>
        <w:pStyle w:val="a3"/>
        <w:spacing w:before="2"/>
        <w:ind w:left="1132"/>
        <w:jc w:val="left"/>
      </w:pPr>
      <w:r>
        <w:rPr>
          <w:spacing w:val="-1"/>
        </w:rPr>
        <w:t xml:space="preserve">.…………………………………………………………………………........................55 </w:t>
      </w:r>
      <w:r>
        <w:t>2.1.1. Пояснительная записка</w:t>
      </w:r>
      <w:r>
        <w:rPr>
          <w:spacing w:val="-50"/>
        </w:rPr>
        <w:t xml:space="preserve"> </w:t>
      </w:r>
      <w:r>
        <w:t>......................................................................................55</w:t>
      </w:r>
    </w:p>
    <w:p w:rsidR="005377A6" w:rsidRDefault="00C92271" w:rsidP="008D0EED">
      <w:pPr>
        <w:pStyle w:val="a3"/>
        <w:tabs>
          <w:tab w:val="left" w:leader="dot" w:pos="10698"/>
        </w:tabs>
        <w:ind w:left="1132" w:right="501"/>
        <w:jc w:val="left"/>
      </w:pPr>
      <w:r>
        <w:t>2.1.2. Планируемые результаты усвоения обучающимися универсальных учебных действий</w:t>
      </w:r>
      <w:r>
        <w:tab/>
      </w:r>
      <w:r>
        <w:rPr>
          <w:spacing w:val="-8"/>
        </w:rPr>
        <w:t>61</w:t>
      </w:r>
    </w:p>
    <w:p w:rsidR="005377A6" w:rsidRDefault="00C92271" w:rsidP="008D0EED">
      <w:pPr>
        <w:pStyle w:val="a5"/>
        <w:numPr>
          <w:ilvl w:val="1"/>
          <w:numId w:val="191"/>
        </w:numPr>
        <w:tabs>
          <w:tab w:val="left" w:pos="1626"/>
          <w:tab w:val="left" w:leader="dot" w:pos="10683"/>
        </w:tabs>
        <w:spacing w:line="321" w:lineRule="exact"/>
        <w:ind w:hanging="494"/>
        <w:rPr>
          <w:sz w:val="28"/>
        </w:rPr>
      </w:pPr>
      <w:r>
        <w:rPr>
          <w:sz w:val="28"/>
        </w:rPr>
        <w:t>Программы отдельных учебных</w:t>
      </w:r>
      <w:r>
        <w:rPr>
          <w:spacing w:val="-8"/>
          <w:sz w:val="28"/>
        </w:rPr>
        <w:t xml:space="preserve"> </w:t>
      </w:r>
      <w:r>
        <w:rPr>
          <w:sz w:val="28"/>
        </w:rPr>
        <w:t>предметов,</w:t>
      </w:r>
      <w:r>
        <w:rPr>
          <w:spacing w:val="-4"/>
          <w:sz w:val="28"/>
        </w:rPr>
        <w:t xml:space="preserve"> </w:t>
      </w:r>
      <w:r>
        <w:rPr>
          <w:sz w:val="28"/>
        </w:rPr>
        <w:t>курсов</w:t>
      </w:r>
      <w:r>
        <w:rPr>
          <w:sz w:val="28"/>
        </w:rPr>
        <w:tab/>
        <w:t>65</w:t>
      </w:r>
    </w:p>
    <w:p w:rsidR="005377A6" w:rsidRDefault="00C92271" w:rsidP="008D0EED">
      <w:pPr>
        <w:pStyle w:val="a5"/>
        <w:numPr>
          <w:ilvl w:val="2"/>
          <w:numId w:val="191"/>
        </w:numPr>
        <w:tabs>
          <w:tab w:val="left" w:pos="1833"/>
          <w:tab w:val="left" w:leader="dot" w:pos="10699"/>
        </w:tabs>
        <w:rPr>
          <w:sz w:val="28"/>
        </w:rPr>
      </w:pPr>
      <w:r>
        <w:rPr>
          <w:sz w:val="28"/>
        </w:rPr>
        <w:t>Общие</w:t>
      </w:r>
      <w:r>
        <w:rPr>
          <w:spacing w:val="-2"/>
          <w:sz w:val="28"/>
        </w:rPr>
        <w:t xml:space="preserve"> </w:t>
      </w:r>
      <w:r>
        <w:rPr>
          <w:sz w:val="28"/>
        </w:rPr>
        <w:t>положения.</w:t>
      </w:r>
      <w:r>
        <w:rPr>
          <w:sz w:val="28"/>
        </w:rPr>
        <w:tab/>
        <w:t>65</w:t>
      </w:r>
    </w:p>
    <w:p w:rsidR="005377A6" w:rsidRDefault="00C92271" w:rsidP="008D0EED">
      <w:pPr>
        <w:pStyle w:val="a5"/>
        <w:numPr>
          <w:ilvl w:val="2"/>
          <w:numId w:val="191"/>
        </w:numPr>
        <w:tabs>
          <w:tab w:val="left" w:pos="1833"/>
          <w:tab w:val="left" w:leader="dot" w:pos="10660"/>
        </w:tabs>
        <w:spacing w:line="242" w:lineRule="auto"/>
        <w:ind w:left="1132" w:right="539" w:firstLine="0"/>
        <w:rPr>
          <w:sz w:val="28"/>
        </w:rPr>
      </w:pPr>
      <w:r>
        <w:rPr>
          <w:sz w:val="28"/>
        </w:rPr>
        <w:t>Основное содержание учебных предметов на уровне основного общего образования.</w:t>
      </w:r>
      <w:r>
        <w:rPr>
          <w:sz w:val="28"/>
        </w:rPr>
        <w:tab/>
      </w:r>
      <w:r>
        <w:rPr>
          <w:spacing w:val="-8"/>
          <w:sz w:val="28"/>
        </w:rPr>
        <w:t>67</w:t>
      </w:r>
    </w:p>
    <w:p w:rsidR="005377A6" w:rsidRDefault="00C92271" w:rsidP="008D0EED">
      <w:pPr>
        <w:pStyle w:val="a5"/>
        <w:numPr>
          <w:ilvl w:val="2"/>
          <w:numId w:val="191"/>
        </w:numPr>
        <w:tabs>
          <w:tab w:val="left" w:pos="1833"/>
        </w:tabs>
        <w:spacing w:line="317" w:lineRule="exact"/>
        <w:rPr>
          <w:sz w:val="28"/>
        </w:rPr>
      </w:pPr>
      <w:r>
        <w:rPr>
          <w:sz w:val="28"/>
        </w:rPr>
        <w:t>Планируемые результаты освоения программы ИКТ-</w:t>
      </w:r>
      <w:r>
        <w:rPr>
          <w:spacing w:val="-7"/>
          <w:sz w:val="28"/>
        </w:rPr>
        <w:t xml:space="preserve"> </w:t>
      </w:r>
      <w:r>
        <w:rPr>
          <w:sz w:val="28"/>
        </w:rPr>
        <w:t>компетентности</w:t>
      </w:r>
    </w:p>
    <w:p w:rsidR="005377A6" w:rsidRDefault="00C92271" w:rsidP="008D0EED">
      <w:pPr>
        <w:pStyle w:val="a3"/>
        <w:spacing w:line="322" w:lineRule="exact"/>
        <w:ind w:left="1132"/>
        <w:jc w:val="left"/>
      </w:pPr>
      <w:r>
        <w:t>………………………………………………...............................................................110</w:t>
      </w:r>
    </w:p>
    <w:p w:rsidR="005377A6" w:rsidRDefault="00C92271" w:rsidP="008D0EED">
      <w:pPr>
        <w:pStyle w:val="a5"/>
        <w:numPr>
          <w:ilvl w:val="2"/>
          <w:numId w:val="191"/>
        </w:numPr>
        <w:tabs>
          <w:tab w:val="left" w:pos="1834"/>
          <w:tab w:val="left" w:leader="dot" w:pos="10595"/>
        </w:tabs>
        <w:ind w:left="1132" w:right="454" w:firstLine="0"/>
        <w:rPr>
          <w:sz w:val="28"/>
        </w:rPr>
      </w:pPr>
      <w:r>
        <w:rPr>
          <w:sz w:val="28"/>
        </w:rPr>
        <w:t>Программа учебно-исследовательской и проектной деятельности на уровне основного</w:t>
      </w:r>
      <w:r>
        <w:rPr>
          <w:spacing w:val="-5"/>
          <w:sz w:val="28"/>
        </w:rPr>
        <w:t xml:space="preserve"> </w:t>
      </w:r>
      <w:r>
        <w:rPr>
          <w:sz w:val="28"/>
        </w:rPr>
        <w:t>общего</w:t>
      </w:r>
      <w:r>
        <w:rPr>
          <w:spacing w:val="-4"/>
          <w:sz w:val="28"/>
        </w:rPr>
        <w:t xml:space="preserve"> </w:t>
      </w:r>
      <w:r>
        <w:rPr>
          <w:sz w:val="28"/>
        </w:rPr>
        <w:t>образования.</w:t>
      </w:r>
      <w:r>
        <w:rPr>
          <w:sz w:val="28"/>
        </w:rPr>
        <w:tab/>
        <w:t>113</w:t>
      </w:r>
    </w:p>
    <w:p w:rsidR="005377A6" w:rsidRDefault="00C92271" w:rsidP="008D0EED">
      <w:pPr>
        <w:pStyle w:val="a5"/>
        <w:numPr>
          <w:ilvl w:val="1"/>
          <w:numId w:val="191"/>
        </w:numPr>
        <w:tabs>
          <w:tab w:val="left" w:pos="1626"/>
        </w:tabs>
        <w:spacing w:line="321" w:lineRule="exact"/>
        <w:ind w:hanging="494"/>
        <w:rPr>
          <w:sz w:val="28"/>
        </w:rPr>
      </w:pPr>
      <w:r>
        <w:rPr>
          <w:sz w:val="28"/>
        </w:rPr>
        <w:t>Программа духовно-нравственного развития и воспитания обучающихся</w:t>
      </w:r>
      <w:r>
        <w:rPr>
          <w:spacing w:val="-12"/>
          <w:sz w:val="28"/>
        </w:rPr>
        <w:t xml:space="preserve"> </w:t>
      </w:r>
      <w:r>
        <w:rPr>
          <w:sz w:val="28"/>
        </w:rPr>
        <w:t>в</w:t>
      </w:r>
    </w:p>
    <w:p w:rsidR="005377A6" w:rsidRDefault="00C92271" w:rsidP="008D0EED">
      <w:pPr>
        <w:pStyle w:val="a3"/>
        <w:tabs>
          <w:tab w:val="left" w:leader="dot" w:pos="10573"/>
        </w:tabs>
        <w:spacing w:before="1" w:line="322" w:lineRule="exact"/>
        <w:ind w:left="1132"/>
        <w:jc w:val="left"/>
      </w:pPr>
      <w:r>
        <w:t>рамках реализации</w:t>
      </w:r>
      <w:r>
        <w:rPr>
          <w:spacing w:val="-9"/>
        </w:rPr>
        <w:t xml:space="preserve"> </w:t>
      </w:r>
      <w:r>
        <w:t>программы</w:t>
      </w:r>
      <w:r>
        <w:rPr>
          <w:spacing w:val="-2"/>
        </w:rPr>
        <w:t xml:space="preserve"> </w:t>
      </w:r>
      <w:r>
        <w:t>развития…</w:t>
      </w:r>
      <w:r>
        <w:tab/>
        <w:t>118</w:t>
      </w:r>
    </w:p>
    <w:p w:rsidR="005377A6" w:rsidRDefault="00C92271" w:rsidP="008D0EED">
      <w:pPr>
        <w:pStyle w:val="a3"/>
        <w:spacing w:line="322" w:lineRule="exact"/>
        <w:ind w:left="1132"/>
        <w:jc w:val="left"/>
      </w:pPr>
      <w:r>
        <w:t>2.3.1Цель и задачи духовно-нравственного развития и воспитания обучающихся</w:t>
      </w:r>
    </w:p>
    <w:p w:rsidR="005377A6" w:rsidRDefault="00C92271" w:rsidP="008D0EED">
      <w:pPr>
        <w:pStyle w:val="a3"/>
        <w:ind w:left="1132"/>
        <w:jc w:val="left"/>
      </w:pPr>
      <w:r>
        <w:t>………………………………………………………………………………………...120</w:t>
      </w:r>
    </w:p>
    <w:p w:rsidR="005377A6" w:rsidRDefault="00C92271" w:rsidP="008D0EED">
      <w:pPr>
        <w:pStyle w:val="a5"/>
        <w:numPr>
          <w:ilvl w:val="2"/>
          <w:numId w:val="190"/>
        </w:numPr>
        <w:tabs>
          <w:tab w:val="left" w:pos="1904"/>
        </w:tabs>
        <w:spacing w:line="322" w:lineRule="exact"/>
        <w:ind w:hanging="772"/>
        <w:rPr>
          <w:sz w:val="28"/>
        </w:rPr>
      </w:pPr>
      <w:r>
        <w:rPr>
          <w:sz w:val="28"/>
        </w:rPr>
        <w:t>Основные направления и ценностные основы</w:t>
      </w:r>
      <w:r>
        <w:rPr>
          <w:spacing w:val="-7"/>
          <w:sz w:val="28"/>
        </w:rPr>
        <w:t xml:space="preserve"> </w:t>
      </w:r>
      <w:r>
        <w:rPr>
          <w:sz w:val="28"/>
        </w:rPr>
        <w:t>духовно-нравственного</w:t>
      </w:r>
    </w:p>
    <w:p w:rsidR="005377A6" w:rsidRDefault="005377A6" w:rsidP="008D0EED">
      <w:pPr>
        <w:spacing w:line="322" w:lineRule="exact"/>
        <w:rPr>
          <w:sz w:val="28"/>
        </w:rPr>
        <w:sectPr w:rsidR="005377A6">
          <w:footerReference w:type="default" r:id="rId9"/>
          <w:pgSz w:w="11910" w:h="16840"/>
          <w:pgMar w:top="1040" w:right="420" w:bottom="1424" w:left="0" w:header="0" w:footer="938" w:gutter="0"/>
          <w:pgNumType w:start="2"/>
          <w:cols w:space="720"/>
        </w:sectPr>
      </w:pPr>
    </w:p>
    <w:sdt>
      <w:sdtPr>
        <w:id w:val="298663684"/>
        <w:docPartObj>
          <w:docPartGallery w:val="Table of Contents"/>
          <w:docPartUnique/>
        </w:docPartObj>
      </w:sdtPr>
      <w:sdtEndPr/>
      <w:sdtContent>
        <w:p w:rsidR="005377A6" w:rsidRDefault="00C92271" w:rsidP="008D0EED">
          <w:pPr>
            <w:pStyle w:val="21"/>
            <w:tabs>
              <w:tab w:val="left" w:leader="dot" w:pos="10547"/>
            </w:tabs>
          </w:pPr>
          <w:r>
            <w:t>развития и</w:t>
          </w:r>
          <w:r>
            <w:rPr>
              <w:spacing w:val="-6"/>
            </w:rPr>
            <w:t xml:space="preserve"> </w:t>
          </w:r>
          <w:r>
            <w:t>воспитания</w:t>
          </w:r>
          <w:r>
            <w:rPr>
              <w:spacing w:val="-2"/>
            </w:rPr>
            <w:t xml:space="preserve"> </w:t>
          </w:r>
          <w:r>
            <w:t>обучающихся</w:t>
          </w:r>
          <w:r>
            <w:tab/>
            <w:t>122</w:t>
          </w:r>
        </w:p>
        <w:p w:rsidR="005377A6" w:rsidRDefault="00FD436E" w:rsidP="008D0EED">
          <w:pPr>
            <w:pStyle w:val="21"/>
            <w:numPr>
              <w:ilvl w:val="2"/>
              <w:numId w:val="190"/>
            </w:numPr>
            <w:tabs>
              <w:tab w:val="left" w:pos="1899"/>
              <w:tab w:val="left" w:leader="dot" w:pos="10613"/>
            </w:tabs>
            <w:spacing w:after="20" w:line="242" w:lineRule="auto"/>
            <w:ind w:left="1132" w:right="442" w:firstLine="0"/>
          </w:pPr>
          <w:hyperlink w:anchor="_TOC_250011" w:history="1">
            <w:r w:rsidR="00C92271">
              <w:t>Принципы и особенности организации содержания духовно-нравственного развития и</w:t>
            </w:r>
            <w:r w:rsidR="00C92271">
              <w:rPr>
                <w:spacing w:val="-7"/>
              </w:rPr>
              <w:t xml:space="preserve"> </w:t>
            </w:r>
            <w:r w:rsidR="00C92271">
              <w:t>воспитания</w:t>
            </w:r>
            <w:r w:rsidR="00C92271">
              <w:rPr>
                <w:spacing w:val="-1"/>
              </w:rPr>
              <w:t xml:space="preserve"> </w:t>
            </w:r>
            <w:r w:rsidR="00C92271">
              <w:t>обучающихся…</w:t>
            </w:r>
            <w:r w:rsidR="00C92271">
              <w:tab/>
            </w:r>
            <w:r w:rsidR="00C92271">
              <w:rPr>
                <w:spacing w:val="-4"/>
              </w:rPr>
              <w:t>123</w:t>
            </w:r>
          </w:hyperlink>
        </w:p>
        <w:p w:rsidR="005377A6" w:rsidRDefault="00FD436E" w:rsidP="008D0EED">
          <w:pPr>
            <w:pStyle w:val="21"/>
            <w:numPr>
              <w:ilvl w:val="2"/>
              <w:numId w:val="190"/>
            </w:numPr>
            <w:tabs>
              <w:tab w:val="left" w:pos="1833"/>
            </w:tabs>
            <w:spacing w:before="67" w:line="240" w:lineRule="auto"/>
            <w:ind w:left="1832" w:hanging="701"/>
          </w:pPr>
          <w:hyperlink w:anchor="_TOC_250010" w:history="1">
            <w:r w:rsidR="00C92271">
              <w:t>Основное содержание духовно-нравственного развития и</w:t>
            </w:r>
            <w:r w:rsidR="00C92271">
              <w:rPr>
                <w:spacing w:val="-4"/>
              </w:rPr>
              <w:t xml:space="preserve"> </w:t>
            </w:r>
            <w:r w:rsidR="00C92271">
              <w:t>воспитания</w:t>
            </w:r>
          </w:hyperlink>
        </w:p>
        <w:p w:rsidR="005377A6" w:rsidRDefault="00FD436E" w:rsidP="008D0EED">
          <w:pPr>
            <w:pStyle w:val="21"/>
            <w:tabs>
              <w:tab w:val="left" w:leader="dot" w:pos="10414"/>
            </w:tabs>
            <w:spacing w:before="3"/>
          </w:pPr>
          <w:hyperlink w:anchor="_TOC_250009" w:history="1">
            <w:r w:rsidR="00C92271">
              <w:t>обучающихся</w:t>
            </w:r>
            <w:r w:rsidR="00C92271">
              <w:tab/>
              <w:t>127</w:t>
            </w:r>
          </w:hyperlink>
        </w:p>
        <w:p w:rsidR="005377A6" w:rsidRDefault="00C92271" w:rsidP="008D0EED">
          <w:pPr>
            <w:pStyle w:val="21"/>
            <w:numPr>
              <w:ilvl w:val="2"/>
              <w:numId w:val="190"/>
            </w:numPr>
            <w:tabs>
              <w:tab w:val="left" w:pos="1765"/>
            </w:tabs>
            <w:ind w:left="1764" w:hanging="633"/>
          </w:pPr>
          <w:r>
            <w:t>Виды деятельности и формы занятий с обучающимися.</w:t>
          </w:r>
          <w:r>
            <w:rPr>
              <w:spacing w:val="-13"/>
            </w:rPr>
            <w:t xml:space="preserve"> </w:t>
          </w:r>
          <w:r>
            <w:t>Воспитание</w:t>
          </w:r>
        </w:p>
        <w:p w:rsidR="005377A6" w:rsidRDefault="00C92271" w:rsidP="008D0EED">
          <w:pPr>
            <w:pStyle w:val="21"/>
            <w:tabs>
              <w:tab w:val="left" w:leader="dot" w:pos="10450"/>
            </w:tabs>
            <w:spacing w:line="240" w:lineRule="auto"/>
            <w:ind w:right="612"/>
          </w:pPr>
          <w:r>
            <w:t>гражданственности, патриотизма, уважения к правам, свободам и обязанностям человека…</w:t>
          </w:r>
          <w:r>
            <w:tab/>
          </w:r>
          <w:r>
            <w:rPr>
              <w:spacing w:val="-6"/>
            </w:rPr>
            <w:t>136</w:t>
          </w:r>
        </w:p>
        <w:p w:rsidR="005377A6" w:rsidRDefault="00FD436E" w:rsidP="008D0EED">
          <w:pPr>
            <w:pStyle w:val="21"/>
            <w:numPr>
              <w:ilvl w:val="2"/>
              <w:numId w:val="190"/>
            </w:numPr>
            <w:tabs>
              <w:tab w:val="left" w:pos="1834"/>
            </w:tabs>
            <w:spacing w:line="240" w:lineRule="auto"/>
            <w:ind w:left="1132" w:right="1846" w:firstLine="0"/>
          </w:pPr>
          <w:hyperlink w:anchor="_TOC_250008" w:history="1">
            <w:r w:rsidR="00C92271">
              <w:t>Совместная деятельность образовательного учреждения, семьи и общественности по духовно-нравственному развитию и</w:t>
            </w:r>
            <w:r w:rsidR="00C92271">
              <w:rPr>
                <w:spacing w:val="-12"/>
              </w:rPr>
              <w:t xml:space="preserve"> </w:t>
            </w:r>
            <w:r w:rsidR="00C92271">
              <w:t>воспитанию</w:t>
            </w:r>
          </w:hyperlink>
        </w:p>
        <w:p w:rsidR="005377A6" w:rsidRDefault="00FD436E" w:rsidP="008D0EED">
          <w:pPr>
            <w:pStyle w:val="21"/>
            <w:tabs>
              <w:tab w:val="left" w:leader="dot" w:pos="10483"/>
            </w:tabs>
          </w:pPr>
          <w:hyperlink w:anchor="_TOC_250007" w:history="1">
            <w:r w:rsidR="00C92271">
              <w:t>обучающихся</w:t>
            </w:r>
            <w:r w:rsidR="00C92271">
              <w:tab/>
            </w:r>
            <w:r w:rsidR="00C92271">
              <w:rPr>
                <w:spacing w:val="2"/>
              </w:rPr>
              <w:t>140</w:t>
            </w:r>
          </w:hyperlink>
        </w:p>
        <w:p w:rsidR="005377A6" w:rsidRDefault="00C92271" w:rsidP="008D0EED">
          <w:pPr>
            <w:pStyle w:val="21"/>
            <w:numPr>
              <w:ilvl w:val="2"/>
              <w:numId w:val="190"/>
            </w:numPr>
            <w:tabs>
              <w:tab w:val="left" w:pos="1765"/>
              <w:tab w:val="left" w:leader="dot" w:pos="10438"/>
            </w:tabs>
            <w:ind w:left="1764" w:hanging="633"/>
          </w:pPr>
          <w:r>
            <w:t>Повышение педагогической</w:t>
          </w:r>
          <w:r>
            <w:rPr>
              <w:spacing w:val="-7"/>
            </w:rPr>
            <w:t xml:space="preserve"> </w:t>
          </w:r>
          <w:r>
            <w:t>культуры</w:t>
          </w:r>
          <w:r>
            <w:rPr>
              <w:spacing w:val="-3"/>
            </w:rPr>
            <w:t xml:space="preserve"> </w:t>
          </w:r>
          <w:r>
            <w:t>родителей…</w:t>
          </w:r>
          <w:r>
            <w:tab/>
          </w:r>
          <w:r>
            <w:rPr>
              <w:spacing w:val="2"/>
            </w:rPr>
            <w:t>141</w:t>
          </w:r>
        </w:p>
        <w:p w:rsidR="005377A6" w:rsidRDefault="00C92271" w:rsidP="00545D22">
          <w:pPr>
            <w:pStyle w:val="21"/>
            <w:numPr>
              <w:ilvl w:val="2"/>
              <w:numId w:val="190"/>
            </w:numPr>
            <w:tabs>
              <w:tab w:val="left" w:pos="1767"/>
              <w:tab w:val="left" w:leader="dot" w:pos="10499"/>
            </w:tabs>
            <w:ind w:left="1766" w:hanging="635"/>
          </w:pPr>
          <w:r>
            <w:t>Планируемые</w:t>
          </w:r>
          <w:r>
            <w:rPr>
              <w:spacing w:val="-5"/>
            </w:rPr>
            <w:t xml:space="preserve"> </w:t>
          </w:r>
          <w:r>
            <w:t>результаты…</w:t>
          </w:r>
          <w:r>
            <w:tab/>
            <w:t>143</w:t>
          </w:r>
        </w:p>
        <w:p w:rsidR="005377A6" w:rsidRDefault="00FD436E" w:rsidP="008D0EED">
          <w:pPr>
            <w:pStyle w:val="21"/>
            <w:numPr>
              <w:ilvl w:val="1"/>
              <w:numId w:val="191"/>
            </w:numPr>
            <w:tabs>
              <w:tab w:val="left" w:pos="1700"/>
            </w:tabs>
            <w:ind w:left="1699" w:hanging="568"/>
          </w:pPr>
          <w:hyperlink w:anchor="_TOC_250005" w:history="1">
            <w:r w:rsidR="00C92271">
              <w:t>Программа формирования экологической культуры, здорового</w:t>
            </w:r>
            <w:r w:rsidR="00C92271">
              <w:rPr>
                <w:spacing w:val="-7"/>
              </w:rPr>
              <w:t xml:space="preserve"> </w:t>
            </w:r>
            <w:r w:rsidR="00C92271">
              <w:t>и</w:t>
            </w:r>
          </w:hyperlink>
        </w:p>
        <w:p w:rsidR="005377A6" w:rsidRDefault="00FD436E" w:rsidP="008D0EED">
          <w:pPr>
            <w:pStyle w:val="21"/>
            <w:tabs>
              <w:tab w:val="left" w:leader="dot" w:pos="10571"/>
            </w:tabs>
            <w:spacing w:line="240" w:lineRule="auto"/>
          </w:pPr>
          <w:hyperlink w:anchor="_TOC_250004" w:history="1">
            <w:r w:rsidR="00C92271">
              <w:t>безопасного</w:t>
            </w:r>
            <w:r w:rsidR="00C92271">
              <w:rPr>
                <w:spacing w:val="-4"/>
              </w:rPr>
              <w:t xml:space="preserve"> </w:t>
            </w:r>
            <w:r w:rsidR="00C92271">
              <w:t>образа</w:t>
            </w:r>
            <w:r w:rsidR="00C92271">
              <w:rPr>
                <w:spacing w:val="-1"/>
              </w:rPr>
              <w:t xml:space="preserve"> </w:t>
            </w:r>
            <w:r w:rsidR="00C92271">
              <w:t>жизни</w:t>
            </w:r>
            <w:r w:rsidR="00C92271">
              <w:tab/>
              <w:t>1</w:t>
            </w:r>
            <w:r w:rsidR="00545D22">
              <w:t>4</w:t>
            </w:r>
            <w:r w:rsidR="00C92271">
              <w:t>5</w:t>
            </w:r>
          </w:hyperlink>
        </w:p>
        <w:p w:rsidR="005377A6" w:rsidRDefault="00FD436E" w:rsidP="008D0EED">
          <w:pPr>
            <w:pStyle w:val="11"/>
            <w:numPr>
              <w:ilvl w:val="0"/>
              <w:numId w:val="191"/>
            </w:numPr>
            <w:tabs>
              <w:tab w:val="left" w:pos="1414"/>
              <w:tab w:val="left" w:leader="dot" w:pos="10627"/>
            </w:tabs>
            <w:ind w:hanging="282"/>
            <w:rPr>
              <w:b w:val="0"/>
            </w:rPr>
          </w:pPr>
          <w:hyperlink w:anchor="_TOC_250003" w:history="1">
            <w:r w:rsidR="00C92271">
              <w:t>ОРГАНИЗАЦИОННЫЙ</w:t>
            </w:r>
            <w:r w:rsidR="00C92271">
              <w:rPr>
                <w:spacing w:val="-1"/>
              </w:rPr>
              <w:t xml:space="preserve"> </w:t>
            </w:r>
            <w:r w:rsidR="00C92271">
              <w:t>РАЗДЕЛ</w:t>
            </w:r>
            <w:r w:rsidR="00C92271">
              <w:tab/>
            </w:r>
            <w:r w:rsidR="00C92271">
              <w:rPr>
                <w:b w:val="0"/>
              </w:rPr>
              <w:t>1</w:t>
            </w:r>
            <w:r w:rsidR="00545D22">
              <w:rPr>
                <w:b w:val="0"/>
              </w:rPr>
              <w:t>5</w:t>
            </w:r>
            <w:r w:rsidR="00C92271">
              <w:rPr>
                <w:b w:val="0"/>
              </w:rPr>
              <w:t>1</w:t>
            </w:r>
          </w:hyperlink>
        </w:p>
        <w:p w:rsidR="005377A6" w:rsidRDefault="00C92271" w:rsidP="008D0EED">
          <w:pPr>
            <w:pStyle w:val="21"/>
            <w:numPr>
              <w:ilvl w:val="1"/>
              <w:numId w:val="191"/>
            </w:numPr>
            <w:tabs>
              <w:tab w:val="left" w:pos="1626"/>
              <w:tab w:val="left" w:leader="dot" w:pos="10588"/>
            </w:tabs>
            <w:spacing w:line="240" w:lineRule="auto"/>
            <w:ind w:left="1132" w:right="457" w:firstLine="0"/>
          </w:pPr>
          <w:r>
            <w:t>Учебный план основного общего образования МБОУ «Горбатовская ООШ»</w:t>
          </w:r>
          <w:r>
            <w:rPr>
              <w:spacing w:val="-3"/>
            </w:rPr>
            <w:t xml:space="preserve"> </w:t>
          </w:r>
          <w:r>
            <w:t>Боковского</w:t>
          </w:r>
          <w:r>
            <w:rPr>
              <w:spacing w:val="-1"/>
            </w:rPr>
            <w:t xml:space="preserve"> </w:t>
          </w:r>
          <w:r>
            <w:t>района</w:t>
          </w:r>
          <w:r>
            <w:tab/>
            <w:t>1</w:t>
          </w:r>
          <w:r w:rsidR="00545D22">
            <w:t>5</w:t>
          </w:r>
          <w:r>
            <w:t>1</w:t>
          </w:r>
        </w:p>
        <w:p w:rsidR="005377A6" w:rsidRDefault="00C92271" w:rsidP="008D0EED">
          <w:pPr>
            <w:pStyle w:val="21"/>
            <w:numPr>
              <w:ilvl w:val="2"/>
              <w:numId w:val="191"/>
            </w:numPr>
            <w:tabs>
              <w:tab w:val="left" w:pos="1833"/>
              <w:tab w:val="left" w:leader="dot" w:pos="10610"/>
            </w:tabs>
            <w:spacing w:line="321" w:lineRule="exact"/>
          </w:pPr>
          <w:r>
            <w:t>Пояснительная записка к</w:t>
          </w:r>
          <w:r>
            <w:rPr>
              <w:spacing w:val="-7"/>
            </w:rPr>
            <w:t xml:space="preserve"> </w:t>
          </w:r>
          <w:r>
            <w:t>учебному</w:t>
          </w:r>
          <w:r>
            <w:rPr>
              <w:spacing w:val="-3"/>
            </w:rPr>
            <w:t xml:space="preserve"> </w:t>
          </w:r>
          <w:r>
            <w:t>плану</w:t>
          </w:r>
          <w:r>
            <w:tab/>
          </w:r>
          <w:r>
            <w:rPr>
              <w:spacing w:val="4"/>
            </w:rPr>
            <w:t>1</w:t>
          </w:r>
          <w:r w:rsidR="00545D22">
            <w:rPr>
              <w:spacing w:val="4"/>
            </w:rPr>
            <w:t>5</w:t>
          </w:r>
          <w:r>
            <w:rPr>
              <w:spacing w:val="4"/>
            </w:rPr>
            <w:t>1</w:t>
          </w:r>
        </w:p>
        <w:p w:rsidR="005377A6" w:rsidRDefault="00C92271" w:rsidP="008D0EED">
          <w:pPr>
            <w:pStyle w:val="21"/>
            <w:numPr>
              <w:ilvl w:val="2"/>
              <w:numId w:val="191"/>
            </w:numPr>
            <w:tabs>
              <w:tab w:val="left" w:pos="1765"/>
              <w:tab w:val="left" w:leader="dot" w:pos="10628"/>
            </w:tabs>
            <w:ind w:left="1764" w:hanging="633"/>
          </w:pPr>
          <w:r>
            <w:t>Учебно-календарный</w:t>
          </w:r>
          <w:r>
            <w:rPr>
              <w:spacing w:val="-3"/>
            </w:rPr>
            <w:t xml:space="preserve"> </w:t>
          </w:r>
          <w:r>
            <w:t>график</w:t>
          </w:r>
          <w:r>
            <w:tab/>
            <w:t>16</w:t>
          </w:r>
          <w:r w:rsidR="00545D22">
            <w:t>5</w:t>
          </w:r>
        </w:p>
        <w:p w:rsidR="005377A6" w:rsidRDefault="00FD436E" w:rsidP="008D0EED">
          <w:pPr>
            <w:pStyle w:val="21"/>
            <w:numPr>
              <w:ilvl w:val="2"/>
              <w:numId w:val="191"/>
            </w:numPr>
            <w:tabs>
              <w:tab w:val="left" w:pos="1767"/>
              <w:tab w:val="left" w:leader="dot" w:pos="10567"/>
            </w:tabs>
            <w:spacing w:line="240" w:lineRule="auto"/>
            <w:ind w:left="1766" w:hanging="635"/>
          </w:pPr>
          <w:hyperlink w:anchor="_TOC_250002" w:history="1">
            <w:r w:rsidR="00C92271">
              <w:t>Внеурочная</w:t>
            </w:r>
            <w:r w:rsidR="00C92271">
              <w:rPr>
                <w:spacing w:val="-3"/>
              </w:rPr>
              <w:t xml:space="preserve"> </w:t>
            </w:r>
            <w:r w:rsidR="00C92271">
              <w:t>деятельность</w:t>
            </w:r>
            <w:r w:rsidR="00C92271">
              <w:tab/>
              <w:t>1</w:t>
            </w:r>
            <w:r w:rsidR="00545D22">
              <w:t>66</w:t>
            </w:r>
          </w:hyperlink>
        </w:p>
        <w:p w:rsidR="005377A6" w:rsidRDefault="00C92271" w:rsidP="008D0EED">
          <w:pPr>
            <w:pStyle w:val="21"/>
            <w:numPr>
              <w:ilvl w:val="1"/>
              <w:numId w:val="191"/>
            </w:numPr>
            <w:tabs>
              <w:tab w:val="left" w:pos="1626"/>
            </w:tabs>
            <w:spacing w:before="2"/>
            <w:ind w:hanging="494"/>
          </w:pPr>
          <w:r>
            <w:t>Система условий реализации основной образовательной</w:t>
          </w:r>
          <w:r>
            <w:rPr>
              <w:spacing w:val="-5"/>
            </w:rPr>
            <w:t xml:space="preserve"> </w:t>
          </w:r>
          <w:r>
            <w:t>программы</w:t>
          </w:r>
        </w:p>
        <w:p w:rsidR="005377A6" w:rsidRDefault="00C92271" w:rsidP="008D0EED">
          <w:pPr>
            <w:pStyle w:val="21"/>
            <w:tabs>
              <w:tab w:val="left" w:leader="dot" w:pos="10463"/>
            </w:tabs>
            <w:spacing w:line="240" w:lineRule="auto"/>
            <w:ind w:right="593"/>
          </w:pPr>
          <w:r>
            <w:t>основного общего образования МБОУ «Горбатовская ООШ»   Боковского</w:t>
          </w:r>
          <w:r>
            <w:rPr>
              <w:spacing w:val="-2"/>
            </w:rPr>
            <w:t xml:space="preserve"> </w:t>
          </w:r>
          <w:r>
            <w:t>района</w:t>
          </w:r>
          <w:r>
            <w:tab/>
          </w:r>
          <w:r>
            <w:rPr>
              <w:spacing w:val="-5"/>
            </w:rPr>
            <w:t>17</w:t>
          </w:r>
          <w:r w:rsidR="00545D22">
            <w:rPr>
              <w:spacing w:val="-5"/>
            </w:rPr>
            <w:t>6</w:t>
          </w:r>
        </w:p>
        <w:p w:rsidR="005377A6" w:rsidRDefault="00C92271" w:rsidP="008D0EED">
          <w:pPr>
            <w:pStyle w:val="21"/>
            <w:numPr>
              <w:ilvl w:val="2"/>
              <w:numId w:val="191"/>
            </w:numPr>
            <w:tabs>
              <w:tab w:val="left" w:pos="1833"/>
            </w:tabs>
            <w:spacing w:line="321" w:lineRule="exact"/>
          </w:pPr>
          <w:r>
            <w:t>Описание кадровых условий реализации основной</w:t>
          </w:r>
          <w:r>
            <w:rPr>
              <w:spacing w:val="-6"/>
            </w:rPr>
            <w:t xml:space="preserve"> </w:t>
          </w:r>
          <w:r>
            <w:t>образовательной</w:t>
          </w:r>
        </w:p>
        <w:p w:rsidR="005377A6" w:rsidRDefault="00C92271" w:rsidP="008D0EED">
          <w:pPr>
            <w:pStyle w:val="21"/>
            <w:tabs>
              <w:tab w:val="left" w:leader="dot" w:pos="10547"/>
            </w:tabs>
          </w:pPr>
          <w:r>
            <w:t>программы основного</w:t>
          </w:r>
          <w:r>
            <w:rPr>
              <w:spacing w:val="-7"/>
            </w:rPr>
            <w:t xml:space="preserve"> </w:t>
          </w:r>
          <w:r>
            <w:t>общего</w:t>
          </w:r>
          <w:r>
            <w:rPr>
              <w:spacing w:val="-6"/>
            </w:rPr>
            <w:t xml:space="preserve"> </w:t>
          </w:r>
          <w:r>
            <w:t>образования</w:t>
          </w:r>
          <w:r>
            <w:tab/>
          </w:r>
          <w:r>
            <w:rPr>
              <w:spacing w:val="3"/>
            </w:rPr>
            <w:t>17</w:t>
          </w:r>
          <w:r w:rsidR="00545D22">
            <w:rPr>
              <w:spacing w:val="3"/>
            </w:rPr>
            <w:t>6</w:t>
          </w:r>
        </w:p>
        <w:p w:rsidR="005377A6" w:rsidRDefault="00FD436E" w:rsidP="008D0EED">
          <w:pPr>
            <w:pStyle w:val="21"/>
            <w:numPr>
              <w:ilvl w:val="2"/>
              <w:numId w:val="191"/>
            </w:numPr>
            <w:tabs>
              <w:tab w:val="left" w:pos="1833"/>
              <w:tab w:val="left" w:leader="dot" w:pos="10547"/>
            </w:tabs>
            <w:spacing w:line="242" w:lineRule="auto"/>
            <w:ind w:left="1132" w:right="504" w:firstLine="0"/>
          </w:pPr>
          <w:hyperlink w:anchor="_TOC_250001" w:history="1">
            <w:r w:rsidR="00C92271">
              <w:t>Психолого-педагогические условия реализации основной образовательной программы основного</w:t>
            </w:r>
            <w:r w:rsidR="00C92271">
              <w:rPr>
                <w:spacing w:val="-7"/>
              </w:rPr>
              <w:t xml:space="preserve"> </w:t>
            </w:r>
            <w:r w:rsidR="00C92271">
              <w:t>общего</w:t>
            </w:r>
            <w:r w:rsidR="00C92271">
              <w:rPr>
                <w:spacing w:val="-6"/>
              </w:rPr>
              <w:t xml:space="preserve"> </w:t>
            </w:r>
            <w:r w:rsidR="00C92271">
              <w:t>образования.</w:t>
            </w:r>
            <w:r w:rsidR="00C92271">
              <w:tab/>
            </w:r>
            <w:r w:rsidR="00C92271">
              <w:rPr>
                <w:spacing w:val="-3"/>
              </w:rPr>
              <w:t>18</w:t>
            </w:r>
            <w:r w:rsidR="00545D22">
              <w:rPr>
                <w:spacing w:val="-3"/>
              </w:rPr>
              <w:t>0</w:t>
            </w:r>
          </w:hyperlink>
        </w:p>
        <w:p w:rsidR="005377A6" w:rsidRDefault="00C92271" w:rsidP="008D0EED">
          <w:pPr>
            <w:pStyle w:val="21"/>
            <w:numPr>
              <w:ilvl w:val="2"/>
              <w:numId w:val="191"/>
            </w:numPr>
            <w:tabs>
              <w:tab w:val="left" w:pos="1765"/>
            </w:tabs>
            <w:spacing w:line="317" w:lineRule="exact"/>
            <w:ind w:left="1764" w:hanging="633"/>
          </w:pPr>
          <w:r>
            <w:t>Финансовое обеспечение реализации основной</w:t>
          </w:r>
          <w:r>
            <w:rPr>
              <w:spacing w:val="-9"/>
            </w:rPr>
            <w:t xml:space="preserve"> </w:t>
          </w:r>
          <w:r>
            <w:t>образовательной</w:t>
          </w:r>
        </w:p>
        <w:p w:rsidR="005377A6" w:rsidRDefault="00C92271" w:rsidP="008D0EED">
          <w:pPr>
            <w:pStyle w:val="21"/>
            <w:tabs>
              <w:tab w:val="left" w:leader="dot" w:pos="10605"/>
            </w:tabs>
          </w:pPr>
          <w:r>
            <w:t>программы</w:t>
          </w:r>
          <w:r>
            <w:tab/>
          </w:r>
          <w:r w:rsidR="00545D22">
            <w:rPr>
              <w:spacing w:val="-2"/>
            </w:rPr>
            <w:t>188</w:t>
          </w:r>
        </w:p>
        <w:p w:rsidR="005377A6" w:rsidRDefault="00C92271" w:rsidP="00545D22">
          <w:pPr>
            <w:pStyle w:val="21"/>
            <w:numPr>
              <w:ilvl w:val="2"/>
              <w:numId w:val="191"/>
            </w:numPr>
            <w:tabs>
              <w:tab w:val="left" w:pos="1835"/>
              <w:tab w:val="left" w:leader="dot" w:pos="10605"/>
            </w:tabs>
            <w:spacing w:line="240" w:lineRule="auto"/>
            <w:ind w:left="1132" w:right="456" w:firstLine="0"/>
          </w:pPr>
          <w:r>
            <w:t>Материально - технические условия реализации основной образовательной программы</w:t>
          </w:r>
          <w:r>
            <w:tab/>
          </w:r>
          <w:r>
            <w:rPr>
              <w:spacing w:val="-6"/>
            </w:rPr>
            <w:t>201</w:t>
          </w:r>
        </w:p>
        <w:p w:rsidR="005377A6" w:rsidRDefault="00C92271" w:rsidP="008D0EED">
          <w:pPr>
            <w:pStyle w:val="21"/>
            <w:numPr>
              <w:ilvl w:val="2"/>
              <w:numId w:val="191"/>
            </w:numPr>
            <w:tabs>
              <w:tab w:val="left" w:pos="1835"/>
            </w:tabs>
            <w:spacing w:line="240" w:lineRule="auto"/>
            <w:ind w:left="1834" w:hanging="703"/>
          </w:pPr>
          <w:r>
            <w:t>Контроль состояния системы условий реализации</w:t>
          </w:r>
          <w:r>
            <w:rPr>
              <w:spacing w:val="-8"/>
            </w:rPr>
            <w:t xml:space="preserve"> </w:t>
          </w:r>
          <w:r>
            <w:t>основной</w:t>
          </w:r>
        </w:p>
        <w:p w:rsidR="005377A6" w:rsidRDefault="00C92271" w:rsidP="008D0EED">
          <w:pPr>
            <w:pStyle w:val="21"/>
            <w:tabs>
              <w:tab w:val="left" w:leader="dot" w:pos="10537"/>
            </w:tabs>
            <w:spacing w:before="2"/>
          </w:pPr>
          <w:r>
            <w:t>образовательной программы основного</w:t>
          </w:r>
          <w:r>
            <w:rPr>
              <w:spacing w:val="-17"/>
            </w:rPr>
            <w:t xml:space="preserve"> </w:t>
          </w:r>
          <w:r>
            <w:t>общего</w:t>
          </w:r>
          <w:r>
            <w:rPr>
              <w:spacing w:val="-6"/>
            </w:rPr>
            <w:t xml:space="preserve"> </w:t>
          </w:r>
          <w:r>
            <w:t>образования</w:t>
          </w:r>
          <w:r>
            <w:tab/>
          </w:r>
          <w:r>
            <w:rPr>
              <w:spacing w:val="-2"/>
            </w:rPr>
            <w:t>2</w:t>
          </w:r>
          <w:r w:rsidR="00545D22">
            <w:rPr>
              <w:spacing w:val="-2"/>
            </w:rPr>
            <w:t>03</w:t>
          </w:r>
        </w:p>
        <w:p w:rsidR="005377A6" w:rsidRDefault="00C92271" w:rsidP="008D0EED">
          <w:pPr>
            <w:pStyle w:val="21"/>
            <w:numPr>
              <w:ilvl w:val="2"/>
              <w:numId w:val="191"/>
            </w:numPr>
            <w:tabs>
              <w:tab w:val="left" w:pos="1835"/>
            </w:tabs>
            <w:ind w:left="1834" w:hanging="703"/>
          </w:pPr>
          <w:r>
            <w:t>План мероприятий (дорожная карта) по обеспечению ФГОС ООО</w:t>
          </w:r>
          <w:r>
            <w:rPr>
              <w:spacing w:val="-13"/>
            </w:rPr>
            <w:t xml:space="preserve"> </w:t>
          </w:r>
          <w:r>
            <w:t>в</w:t>
          </w:r>
        </w:p>
        <w:p w:rsidR="005377A6" w:rsidRDefault="00C92271" w:rsidP="008D0EED">
          <w:pPr>
            <w:pStyle w:val="21"/>
            <w:tabs>
              <w:tab w:val="left" w:leader="dot" w:pos="10549"/>
            </w:tabs>
            <w:spacing w:line="240" w:lineRule="auto"/>
          </w:pPr>
          <w:r>
            <w:t>МБОУ «Горбатовская ООШ»</w:t>
          </w:r>
          <w:r>
            <w:rPr>
              <w:spacing w:val="-14"/>
            </w:rPr>
            <w:t xml:space="preserve"> </w:t>
          </w:r>
          <w:r>
            <w:t>Боковского</w:t>
          </w:r>
          <w:r>
            <w:rPr>
              <w:spacing w:val="-2"/>
            </w:rPr>
            <w:t xml:space="preserve"> </w:t>
          </w:r>
          <w:r w:rsidR="00545D22">
            <w:t>района</w:t>
          </w:r>
          <w:r w:rsidR="00545D22">
            <w:tab/>
            <w:t>205</w:t>
          </w:r>
        </w:p>
      </w:sdtContent>
    </w:sdt>
    <w:p w:rsidR="005377A6" w:rsidRDefault="005377A6" w:rsidP="008D0EED">
      <w:pPr>
        <w:sectPr w:rsidR="005377A6">
          <w:type w:val="continuous"/>
          <w:pgSz w:w="11910" w:h="16840"/>
          <w:pgMar w:top="1060" w:right="420" w:bottom="1424" w:left="0" w:header="720" w:footer="720" w:gutter="0"/>
          <w:cols w:space="720"/>
        </w:sectPr>
      </w:pPr>
    </w:p>
    <w:p w:rsidR="005377A6" w:rsidRDefault="00C92271" w:rsidP="008D0EED">
      <w:pPr>
        <w:pStyle w:val="1"/>
        <w:spacing w:before="63"/>
        <w:ind w:left="1132"/>
        <w:jc w:val="left"/>
      </w:pPr>
      <w:r>
        <w:lastRenderedPageBreak/>
        <w:t>Общие положения</w:t>
      </w:r>
    </w:p>
    <w:p w:rsidR="005377A6" w:rsidRDefault="005377A6" w:rsidP="008D0EED">
      <w:pPr>
        <w:pStyle w:val="a3"/>
        <w:spacing w:before="5"/>
        <w:ind w:left="0"/>
        <w:jc w:val="left"/>
        <w:rPr>
          <w:b/>
          <w:sz w:val="29"/>
        </w:rPr>
      </w:pPr>
    </w:p>
    <w:p w:rsidR="005377A6" w:rsidRDefault="00C92271" w:rsidP="008D0EED">
      <w:pPr>
        <w:pStyle w:val="a3"/>
        <w:spacing w:before="1" w:line="322" w:lineRule="exact"/>
        <w:ind w:left="1411"/>
        <w:jc w:val="left"/>
      </w:pPr>
      <w:r>
        <w:t>Основная образовательная программа основного общего образования МБОУ</w:t>
      </w:r>
    </w:p>
    <w:p w:rsidR="005377A6" w:rsidRDefault="00C92271" w:rsidP="008D0EED">
      <w:pPr>
        <w:pStyle w:val="a3"/>
        <w:ind w:left="1132" w:right="427"/>
        <w:jc w:val="left"/>
      </w:pPr>
      <w:r>
        <w:t>«Горбатовская ООШ» Боковского района разработана на основе следующих нормативных документов:</w:t>
      </w:r>
    </w:p>
    <w:p w:rsidR="005377A6" w:rsidRDefault="00C92271" w:rsidP="008D0EED">
      <w:pPr>
        <w:pStyle w:val="a5"/>
        <w:numPr>
          <w:ilvl w:val="0"/>
          <w:numId w:val="189"/>
        </w:numPr>
        <w:tabs>
          <w:tab w:val="left" w:pos="1476"/>
        </w:tabs>
        <w:ind w:right="429" w:firstLine="0"/>
        <w:rPr>
          <w:sz w:val="28"/>
        </w:rPr>
      </w:pPr>
      <w:r>
        <w:rPr>
          <w:sz w:val="28"/>
        </w:rPr>
        <w:t>Закон Российской Федерации № 273 – ФЗ «Об образовании в Российской Федерации» от 29.12.2012</w:t>
      </w:r>
      <w:r>
        <w:rPr>
          <w:spacing w:val="-6"/>
          <w:sz w:val="28"/>
        </w:rPr>
        <w:t xml:space="preserve"> </w:t>
      </w:r>
      <w:r>
        <w:rPr>
          <w:sz w:val="28"/>
        </w:rPr>
        <w:t>г.</w:t>
      </w:r>
    </w:p>
    <w:p w:rsidR="005377A6" w:rsidRDefault="00C92271" w:rsidP="008D0EED">
      <w:pPr>
        <w:pStyle w:val="a5"/>
        <w:numPr>
          <w:ilvl w:val="0"/>
          <w:numId w:val="189"/>
        </w:numPr>
        <w:tabs>
          <w:tab w:val="left" w:pos="1572"/>
        </w:tabs>
        <w:ind w:right="433" w:firstLine="0"/>
        <w:rPr>
          <w:sz w:val="28"/>
        </w:rPr>
      </w:pPr>
      <w:r>
        <w:rPr>
          <w:sz w:val="28"/>
        </w:rPr>
        <w:t>Приказ Министерства образования и науки Российской Федерации от 17.12.2010 №1897 «Об утверждении федерального государственного образовательного стандарта основного общего</w:t>
      </w:r>
      <w:r>
        <w:rPr>
          <w:spacing w:val="-3"/>
          <w:sz w:val="28"/>
        </w:rPr>
        <w:t xml:space="preserve"> </w:t>
      </w:r>
      <w:r>
        <w:rPr>
          <w:sz w:val="28"/>
        </w:rPr>
        <w:t>образования».</w:t>
      </w:r>
    </w:p>
    <w:p w:rsidR="005377A6" w:rsidRDefault="00C92271" w:rsidP="008D0EED">
      <w:pPr>
        <w:pStyle w:val="a5"/>
        <w:numPr>
          <w:ilvl w:val="0"/>
          <w:numId w:val="189"/>
        </w:numPr>
        <w:tabs>
          <w:tab w:val="left" w:pos="1573"/>
        </w:tabs>
        <w:ind w:right="427" w:firstLine="0"/>
        <w:rPr>
          <w:sz w:val="28"/>
        </w:rPr>
      </w:pPr>
      <w:r>
        <w:rPr>
          <w:sz w:val="28"/>
        </w:rPr>
        <w:t>Приказ Министерства образования и науки Российской Федерации от 31.12.2015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№1897».</w:t>
      </w:r>
    </w:p>
    <w:p w:rsidR="005377A6" w:rsidRDefault="00C92271" w:rsidP="008D0EED">
      <w:pPr>
        <w:pStyle w:val="a5"/>
        <w:numPr>
          <w:ilvl w:val="0"/>
          <w:numId w:val="189"/>
        </w:numPr>
        <w:tabs>
          <w:tab w:val="left" w:pos="1448"/>
        </w:tabs>
        <w:spacing w:line="322" w:lineRule="exact"/>
        <w:ind w:left="1447" w:hanging="316"/>
        <w:rPr>
          <w:sz w:val="28"/>
        </w:rPr>
      </w:pPr>
      <w:r>
        <w:rPr>
          <w:sz w:val="28"/>
        </w:rPr>
        <w:t>Приказ отдела образования Администрации Боковского района</w:t>
      </w:r>
      <w:r>
        <w:rPr>
          <w:spacing w:val="22"/>
          <w:sz w:val="28"/>
        </w:rPr>
        <w:t xml:space="preserve"> </w:t>
      </w:r>
      <w:r>
        <w:rPr>
          <w:sz w:val="28"/>
        </w:rPr>
        <w:t>от 03.03.2014</w:t>
      </w:r>
    </w:p>
    <w:p w:rsidR="005377A6" w:rsidRDefault="00C92271" w:rsidP="008D0EED">
      <w:pPr>
        <w:pStyle w:val="a3"/>
        <w:ind w:left="1132" w:right="429"/>
        <w:jc w:val="left"/>
      </w:pPr>
      <w:r>
        <w:t>№47/1 « О введении федерального государственного образовательного стандарта основного общего образования в образовательных учреждениях Ростовской области» Боковского района.</w:t>
      </w:r>
    </w:p>
    <w:p w:rsidR="005377A6" w:rsidRDefault="00C92271" w:rsidP="008D0EED">
      <w:pPr>
        <w:pStyle w:val="a5"/>
        <w:numPr>
          <w:ilvl w:val="0"/>
          <w:numId w:val="189"/>
        </w:numPr>
        <w:tabs>
          <w:tab w:val="left" w:pos="1664"/>
        </w:tabs>
        <w:spacing w:line="242" w:lineRule="auto"/>
        <w:ind w:right="436" w:firstLine="0"/>
        <w:rPr>
          <w:sz w:val="28"/>
        </w:rPr>
      </w:pPr>
      <w:r>
        <w:rPr>
          <w:sz w:val="28"/>
        </w:rPr>
        <w:t>Примерная основная образовательная программа основного общего образования.</w:t>
      </w:r>
    </w:p>
    <w:p w:rsidR="005377A6" w:rsidRDefault="00C92271" w:rsidP="008D0EED">
      <w:pPr>
        <w:pStyle w:val="a5"/>
        <w:numPr>
          <w:ilvl w:val="0"/>
          <w:numId w:val="189"/>
        </w:numPr>
        <w:tabs>
          <w:tab w:val="left" w:pos="1688"/>
        </w:tabs>
        <w:spacing w:line="317" w:lineRule="exact"/>
        <w:ind w:left="1687" w:hanging="556"/>
        <w:rPr>
          <w:sz w:val="28"/>
        </w:rPr>
      </w:pPr>
      <w:r>
        <w:rPr>
          <w:sz w:val="28"/>
        </w:rPr>
        <w:t>Санитарно – эпидемиологические правила (СанПиН</w:t>
      </w:r>
      <w:r>
        <w:rPr>
          <w:spacing w:val="19"/>
          <w:sz w:val="28"/>
        </w:rPr>
        <w:t xml:space="preserve"> </w:t>
      </w:r>
      <w:r>
        <w:rPr>
          <w:sz w:val="28"/>
        </w:rPr>
        <w:t>2.4.2.2821-10)</w:t>
      </w:r>
    </w:p>
    <w:p w:rsidR="005377A6" w:rsidRDefault="00C92271" w:rsidP="008D0EED">
      <w:pPr>
        <w:pStyle w:val="a3"/>
        <w:ind w:left="1132" w:right="434"/>
        <w:jc w:val="left"/>
      </w:pPr>
      <w:r>
        <w:t>«Гигиенические требования к условиям обучения в образовательных учреждениям», утвержденные Постановлением главного санитарного врача РФ от 29 декабря 2010 г. № 189.</w:t>
      </w:r>
    </w:p>
    <w:p w:rsidR="005377A6" w:rsidRDefault="00C92271" w:rsidP="008D0EED">
      <w:pPr>
        <w:pStyle w:val="a5"/>
        <w:numPr>
          <w:ilvl w:val="0"/>
          <w:numId w:val="188"/>
        </w:numPr>
        <w:tabs>
          <w:tab w:val="left" w:pos="1415"/>
        </w:tabs>
        <w:spacing w:line="321" w:lineRule="exact"/>
        <w:ind w:hanging="283"/>
        <w:rPr>
          <w:sz w:val="28"/>
        </w:rPr>
      </w:pPr>
      <w:r>
        <w:rPr>
          <w:sz w:val="28"/>
        </w:rPr>
        <w:t>Устав МБОУ «</w:t>
      </w:r>
      <w:r w:rsidRPr="00C92271">
        <w:rPr>
          <w:sz w:val="28"/>
          <w:szCs w:val="28"/>
        </w:rPr>
        <w:t>Горбатовская ООШ</w:t>
      </w:r>
      <w:r>
        <w:rPr>
          <w:sz w:val="28"/>
        </w:rPr>
        <w:t>» Боковского</w:t>
      </w:r>
      <w:r>
        <w:rPr>
          <w:spacing w:val="-7"/>
          <w:sz w:val="28"/>
        </w:rPr>
        <w:t xml:space="preserve"> </w:t>
      </w:r>
      <w:r>
        <w:rPr>
          <w:sz w:val="28"/>
        </w:rPr>
        <w:t>района</w:t>
      </w:r>
    </w:p>
    <w:p w:rsidR="005377A6" w:rsidRDefault="00C92271" w:rsidP="008D0EED">
      <w:pPr>
        <w:pStyle w:val="a5"/>
        <w:numPr>
          <w:ilvl w:val="0"/>
          <w:numId w:val="188"/>
        </w:numPr>
        <w:tabs>
          <w:tab w:val="left" w:pos="1415"/>
        </w:tabs>
        <w:spacing w:before="1"/>
        <w:ind w:hanging="283"/>
        <w:rPr>
          <w:sz w:val="28"/>
        </w:rPr>
      </w:pPr>
      <w:r>
        <w:rPr>
          <w:sz w:val="28"/>
        </w:rPr>
        <w:t xml:space="preserve">Программа развития школы на </w:t>
      </w:r>
      <w:r w:rsidRPr="00DA62C6">
        <w:rPr>
          <w:sz w:val="28"/>
        </w:rPr>
        <w:t>20</w:t>
      </w:r>
      <w:r w:rsidR="00AC0FF3" w:rsidRPr="00DA62C6">
        <w:rPr>
          <w:sz w:val="28"/>
        </w:rPr>
        <w:t>2</w:t>
      </w:r>
      <w:r w:rsidR="00DA62C6" w:rsidRPr="00DA62C6">
        <w:rPr>
          <w:sz w:val="28"/>
        </w:rPr>
        <w:t>0</w:t>
      </w:r>
      <w:r w:rsidRPr="00DA62C6">
        <w:rPr>
          <w:sz w:val="28"/>
        </w:rPr>
        <w:t>-202</w:t>
      </w:r>
      <w:r w:rsidR="00BF766D" w:rsidRPr="00DA62C6">
        <w:rPr>
          <w:sz w:val="28"/>
        </w:rPr>
        <w:t>2</w:t>
      </w:r>
      <w:r>
        <w:rPr>
          <w:spacing w:val="-2"/>
          <w:sz w:val="28"/>
        </w:rPr>
        <w:t xml:space="preserve"> </w:t>
      </w:r>
      <w:r>
        <w:rPr>
          <w:sz w:val="28"/>
        </w:rPr>
        <w:t>годы.</w:t>
      </w:r>
    </w:p>
    <w:p w:rsidR="005377A6" w:rsidRDefault="005377A6" w:rsidP="008D0EED">
      <w:pPr>
        <w:pStyle w:val="a3"/>
        <w:ind w:left="0"/>
        <w:jc w:val="left"/>
      </w:pPr>
    </w:p>
    <w:p w:rsidR="005377A6" w:rsidRDefault="00C92271" w:rsidP="008D0EED">
      <w:pPr>
        <w:pStyle w:val="a3"/>
        <w:ind w:left="1132" w:right="426" w:firstLine="708"/>
        <w:jc w:val="left"/>
      </w:pPr>
      <w:r>
        <w:t>Данная программа является отдельным модулем Образовательной программы МБОУ «Горбатовская ООШ» Боковского района и отражает переход на новые стандарты образования – Федерального государственного образовательного стандарта основного общего образования (далее – ФГОС ООО) в 5-9 классах.</w:t>
      </w:r>
    </w:p>
    <w:p w:rsidR="005377A6" w:rsidRDefault="00C92271" w:rsidP="008D0EED">
      <w:pPr>
        <w:pStyle w:val="a3"/>
        <w:spacing w:before="1"/>
        <w:ind w:left="1132" w:right="435" w:firstLine="348"/>
        <w:jc w:val="left"/>
      </w:pPr>
      <w:r>
        <w:t>Основная образовательная программа основного общего образования школы (далее – ООП ООО) разработана в соответствии с требованиями ФГОС ООО к</w:t>
      </w:r>
    </w:p>
    <w:p w:rsidR="005377A6" w:rsidRDefault="00C92271" w:rsidP="008D0EED">
      <w:pPr>
        <w:pStyle w:val="a3"/>
        <w:ind w:left="1132" w:right="432"/>
        <w:jc w:val="left"/>
      </w:pPr>
      <w:r>
        <w:t>структуре основной образовательной программы, определяет цели, задачи, планируемые результаты, содержание и организацию образовательного процесса на уровне основного общего образования и направлена на формирование общей культуры, духовно- 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5377A6" w:rsidRDefault="005377A6" w:rsidP="008D0EED">
      <w:pPr>
        <w:sectPr w:rsidR="005377A6">
          <w:pgSz w:w="11910" w:h="16840"/>
          <w:pgMar w:top="1420" w:right="420" w:bottom="1120" w:left="0" w:header="0" w:footer="938" w:gutter="0"/>
          <w:cols w:space="720"/>
        </w:sectPr>
      </w:pPr>
    </w:p>
    <w:p w:rsidR="005377A6" w:rsidRDefault="00C92271" w:rsidP="008D0EED">
      <w:pPr>
        <w:pStyle w:val="a3"/>
        <w:spacing w:before="67"/>
        <w:ind w:left="1132" w:right="425" w:firstLine="778"/>
        <w:jc w:val="left"/>
      </w:pPr>
      <w:r>
        <w:lastRenderedPageBreak/>
        <w:t>ООП ООО МБОУ «Горбатовская ООШ» Боковского района в соответствии с требованиями Стандарта содержит три раздела: целевой, содержательный и организационный.</w:t>
      </w:r>
    </w:p>
    <w:p w:rsidR="005377A6" w:rsidRDefault="00C92271" w:rsidP="008D0EED">
      <w:pPr>
        <w:pStyle w:val="a3"/>
        <w:spacing w:before="2" w:line="322" w:lineRule="exact"/>
        <w:ind w:left="1132"/>
        <w:jc w:val="left"/>
      </w:pPr>
      <w:r>
        <w:rPr>
          <w:b/>
        </w:rPr>
        <w:t xml:space="preserve">Целевой </w:t>
      </w:r>
      <w:r>
        <w:t>раздел определяет общее назначение, цели, задачи и планируемые</w:t>
      </w:r>
    </w:p>
    <w:p w:rsidR="005377A6" w:rsidRDefault="00C92271" w:rsidP="008D0EED">
      <w:pPr>
        <w:pStyle w:val="a3"/>
        <w:ind w:left="1132" w:right="433"/>
        <w:jc w:val="left"/>
      </w:pPr>
      <w:r>
        <w:t>результаты реализации ООП ООО, конкретизированные в соответствии с требованиями ФГОС ООО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5377A6" w:rsidRDefault="00C92271" w:rsidP="008D0EED">
      <w:pPr>
        <w:pStyle w:val="a3"/>
        <w:spacing w:line="322" w:lineRule="exact"/>
        <w:ind w:left="1132"/>
        <w:jc w:val="left"/>
      </w:pPr>
      <w:r>
        <w:t>Целевой раздел включает:</w:t>
      </w:r>
    </w:p>
    <w:p w:rsidR="005377A6" w:rsidRDefault="00C92271" w:rsidP="008D0EED">
      <w:pPr>
        <w:pStyle w:val="a5"/>
        <w:numPr>
          <w:ilvl w:val="0"/>
          <w:numId w:val="187"/>
        </w:numPr>
        <w:tabs>
          <w:tab w:val="left" w:pos="1484"/>
        </w:tabs>
        <w:spacing w:line="322" w:lineRule="exact"/>
        <w:ind w:left="1483" w:hanging="352"/>
        <w:jc w:val="left"/>
        <w:rPr>
          <w:sz w:val="28"/>
        </w:rPr>
      </w:pPr>
      <w:r>
        <w:rPr>
          <w:sz w:val="28"/>
        </w:rPr>
        <w:t>пояснительную</w:t>
      </w:r>
      <w:r>
        <w:rPr>
          <w:spacing w:val="-2"/>
          <w:sz w:val="28"/>
        </w:rPr>
        <w:t xml:space="preserve"> </w:t>
      </w:r>
      <w:r>
        <w:rPr>
          <w:sz w:val="28"/>
        </w:rPr>
        <w:t>записку;</w:t>
      </w:r>
    </w:p>
    <w:p w:rsidR="005377A6" w:rsidRDefault="00C92271" w:rsidP="008D0EED">
      <w:pPr>
        <w:pStyle w:val="a5"/>
        <w:numPr>
          <w:ilvl w:val="0"/>
          <w:numId w:val="187"/>
        </w:numPr>
        <w:tabs>
          <w:tab w:val="left" w:pos="1484"/>
        </w:tabs>
        <w:ind w:left="1483" w:hanging="352"/>
        <w:jc w:val="left"/>
        <w:rPr>
          <w:sz w:val="28"/>
        </w:rPr>
      </w:pPr>
      <w:r>
        <w:rPr>
          <w:sz w:val="28"/>
        </w:rPr>
        <w:t>планируемые результаты освоения обучающимися ООП</w:t>
      </w:r>
      <w:r>
        <w:rPr>
          <w:spacing w:val="-9"/>
          <w:sz w:val="28"/>
        </w:rPr>
        <w:t xml:space="preserve"> </w:t>
      </w:r>
      <w:r>
        <w:rPr>
          <w:sz w:val="28"/>
        </w:rPr>
        <w:t>ООО</w:t>
      </w:r>
    </w:p>
    <w:p w:rsidR="005377A6" w:rsidRDefault="00C92271" w:rsidP="008D0EED">
      <w:pPr>
        <w:pStyle w:val="a5"/>
        <w:numPr>
          <w:ilvl w:val="0"/>
          <w:numId w:val="187"/>
        </w:numPr>
        <w:tabs>
          <w:tab w:val="left" w:pos="1484"/>
        </w:tabs>
        <w:spacing w:before="1" w:line="322" w:lineRule="exact"/>
        <w:ind w:left="1483" w:hanging="352"/>
        <w:jc w:val="left"/>
        <w:rPr>
          <w:sz w:val="28"/>
        </w:rPr>
      </w:pPr>
      <w:r>
        <w:rPr>
          <w:sz w:val="28"/>
        </w:rPr>
        <w:t>систему оценки достижения планируемых результатов освоения ООП</w:t>
      </w:r>
      <w:r>
        <w:rPr>
          <w:spacing w:val="-10"/>
          <w:sz w:val="28"/>
        </w:rPr>
        <w:t xml:space="preserve"> </w:t>
      </w:r>
      <w:r>
        <w:rPr>
          <w:sz w:val="28"/>
        </w:rPr>
        <w:t>ООО.</w:t>
      </w:r>
    </w:p>
    <w:p w:rsidR="005377A6" w:rsidRDefault="00C92271" w:rsidP="008D0EED">
      <w:pPr>
        <w:ind w:left="1132"/>
        <w:rPr>
          <w:sz w:val="28"/>
        </w:rPr>
      </w:pPr>
      <w:r>
        <w:rPr>
          <w:b/>
          <w:sz w:val="28"/>
        </w:rPr>
        <w:t xml:space="preserve">Содержательный </w:t>
      </w:r>
      <w:r>
        <w:rPr>
          <w:sz w:val="28"/>
        </w:rPr>
        <w:t>раздел определяет общее содержание основного общего</w:t>
      </w:r>
    </w:p>
    <w:p w:rsidR="005377A6" w:rsidRDefault="00C92271" w:rsidP="008D0EED">
      <w:pPr>
        <w:pStyle w:val="a3"/>
        <w:spacing w:before="1"/>
        <w:ind w:left="1132" w:right="433"/>
        <w:jc w:val="left"/>
      </w:pPr>
      <w:r>
        <w:t>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5377A6" w:rsidRDefault="00C92271" w:rsidP="008D0EED">
      <w:pPr>
        <w:pStyle w:val="a5"/>
        <w:numPr>
          <w:ilvl w:val="0"/>
          <w:numId w:val="187"/>
        </w:numPr>
        <w:tabs>
          <w:tab w:val="left" w:pos="1484"/>
        </w:tabs>
        <w:ind w:right="436" w:firstLine="0"/>
        <w:jc w:val="left"/>
        <w:rPr>
          <w:sz w:val="28"/>
        </w:rPr>
      </w:pPr>
      <w:r>
        <w:rPr>
          <w:sz w:val="28"/>
        </w:rPr>
        <w:t>программу развития универсальных учебных действий на уровне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 исследовательской и проектной</w:t>
      </w:r>
      <w:r>
        <w:rPr>
          <w:spacing w:val="-4"/>
          <w:sz w:val="28"/>
        </w:rPr>
        <w:t xml:space="preserve"> </w:t>
      </w:r>
      <w:r>
        <w:rPr>
          <w:sz w:val="28"/>
        </w:rPr>
        <w:t>деятельности;</w:t>
      </w:r>
    </w:p>
    <w:p w:rsidR="005377A6" w:rsidRDefault="00C92271" w:rsidP="008D0EED">
      <w:pPr>
        <w:pStyle w:val="a5"/>
        <w:numPr>
          <w:ilvl w:val="0"/>
          <w:numId w:val="187"/>
        </w:numPr>
        <w:tabs>
          <w:tab w:val="left" w:pos="1484"/>
        </w:tabs>
        <w:ind w:right="429" w:firstLine="0"/>
        <w:jc w:val="left"/>
        <w:rPr>
          <w:sz w:val="28"/>
        </w:rPr>
      </w:pPr>
      <w:r>
        <w:rPr>
          <w:sz w:val="28"/>
        </w:rPr>
        <w:t>программу воспитания и социализации обучающихся на уровне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w:t>
      </w:r>
      <w:r>
        <w:rPr>
          <w:spacing w:val="-1"/>
          <w:sz w:val="28"/>
        </w:rPr>
        <w:t xml:space="preserve"> </w:t>
      </w:r>
      <w:r>
        <w:rPr>
          <w:sz w:val="28"/>
        </w:rPr>
        <w:t>культуры.</w:t>
      </w:r>
    </w:p>
    <w:p w:rsidR="005377A6" w:rsidRDefault="00C92271" w:rsidP="008D0EED">
      <w:pPr>
        <w:spacing w:line="321" w:lineRule="exact"/>
        <w:ind w:left="1132"/>
        <w:rPr>
          <w:sz w:val="28"/>
        </w:rPr>
      </w:pPr>
      <w:r>
        <w:rPr>
          <w:b/>
          <w:sz w:val="28"/>
        </w:rPr>
        <w:t xml:space="preserve">Организационный </w:t>
      </w:r>
      <w:r>
        <w:rPr>
          <w:sz w:val="28"/>
        </w:rPr>
        <w:t>раздел устанавливает общие рамки организации</w:t>
      </w:r>
    </w:p>
    <w:p w:rsidR="005377A6" w:rsidRDefault="00C92271" w:rsidP="008D0EED">
      <w:pPr>
        <w:pStyle w:val="a3"/>
        <w:spacing w:before="2"/>
        <w:ind w:left="1132"/>
        <w:jc w:val="left"/>
      </w:pPr>
      <w:r>
        <w:t>образовательного процесса, а также механизм реализации компонентов основной образовательной программы МБОУ «Горбатовская ООШ» Боковского района.</w:t>
      </w:r>
    </w:p>
    <w:p w:rsidR="005377A6" w:rsidRDefault="00C92271" w:rsidP="008D0EED">
      <w:pPr>
        <w:pStyle w:val="a3"/>
        <w:spacing w:line="321" w:lineRule="exact"/>
        <w:ind w:left="1132"/>
        <w:jc w:val="left"/>
      </w:pPr>
      <w:r>
        <w:t>Организационный раздел включает:</w:t>
      </w:r>
    </w:p>
    <w:p w:rsidR="005377A6" w:rsidRDefault="00C92271" w:rsidP="008D0EED">
      <w:pPr>
        <w:pStyle w:val="a5"/>
        <w:numPr>
          <w:ilvl w:val="0"/>
          <w:numId w:val="187"/>
        </w:numPr>
        <w:tabs>
          <w:tab w:val="left" w:pos="1641"/>
          <w:tab w:val="left" w:pos="1643"/>
          <w:tab w:val="left" w:pos="2903"/>
          <w:tab w:val="left" w:pos="3694"/>
          <w:tab w:val="left" w:pos="5151"/>
          <w:tab w:val="left" w:pos="6257"/>
          <w:tab w:val="left" w:pos="7964"/>
          <w:tab w:val="left" w:pos="8588"/>
          <w:tab w:val="left" w:pos="9395"/>
          <w:tab w:val="left" w:pos="9884"/>
        </w:tabs>
        <w:ind w:right="437" w:firstLine="0"/>
        <w:jc w:val="left"/>
        <w:rPr>
          <w:sz w:val="28"/>
        </w:rPr>
      </w:pPr>
      <w:r>
        <w:rPr>
          <w:sz w:val="28"/>
        </w:rPr>
        <w:t>учебный</w:t>
      </w:r>
      <w:r>
        <w:rPr>
          <w:sz w:val="28"/>
        </w:rPr>
        <w:tab/>
        <w:t>план</w:t>
      </w:r>
      <w:r>
        <w:rPr>
          <w:sz w:val="28"/>
        </w:rPr>
        <w:tab/>
        <w:t>основного</w:t>
      </w:r>
      <w:r>
        <w:rPr>
          <w:sz w:val="28"/>
        </w:rPr>
        <w:tab/>
        <w:t>общего</w:t>
      </w:r>
      <w:r>
        <w:rPr>
          <w:sz w:val="28"/>
        </w:rPr>
        <w:tab/>
        <w:t>образования</w:t>
      </w:r>
      <w:r>
        <w:rPr>
          <w:sz w:val="28"/>
        </w:rPr>
        <w:tab/>
        <w:t>как</w:t>
      </w:r>
      <w:r>
        <w:rPr>
          <w:sz w:val="28"/>
        </w:rPr>
        <w:tab/>
        <w:t>один</w:t>
      </w:r>
      <w:r>
        <w:rPr>
          <w:sz w:val="28"/>
        </w:rPr>
        <w:tab/>
        <w:t>из</w:t>
      </w:r>
      <w:r>
        <w:rPr>
          <w:sz w:val="28"/>
        </w:rPr>
        <w:tab/>
      </w:r>
      <w:r>
        <w:rPr>
          <w:spacing w:val="-4"/>
          <w:sz w:val="28"/>
        </w:rPr>
        <w:t xml:space="preserve">основных </w:t>
      </w:r>
      <w:r>
        <w:rPr>
          <w:sz w:val="28"/>
        </w:rPr>
        <w:t>механизмов реализации основной образовательной</w:t>
      </w:r>
      <w:r>
        <w:rPr>
          <w:spacing w:val="-13"/>
          <w:sz w:val="28"/>
        </w:rPr>
        <w:t xml:space="preserve"> </w:t>
      </w:r>
      <w:r>
        <w:rPr>
          <w:sz w:val="28"/>
        </w:rPr>
        <w:t>программы;</w:t>
      </w:r>
    </w:p>
    <w:p w:rsidR="005377A6" w:rsidRDefault="00C92271" w:rsidP="008D0EED">
      <w:pPr>
        <w:pStyle w:val="a5"/>
        <w:numPr>
          <w:ilvl w:val="0"/>
          <w:numId w:val="187"/>
        </w:numPr>
        <w:tabs>
          <w:tab w:val="left" w:pos="1484"/>
        </w:tabs>
        <w:spacing w:line="242" w:lineRule="auto"/>
        <w:ind w:right="1662" w:firstLine="0"/>
        <w:jc w:val="left"/>
        <w:rPr>
          <w:sz w:val="28"/>
        </w:rPr>
      </w:pPr>
      <w:r>
        <w:rPr>
          <w:sz w:val="28"/>
        </w:rPr>
        <w:t>систему условий реализации основной образовательной программы в соответствии с требованиями ФГОС</w:t>
      </w:r>
      <w:r>
        <w:rPr>
          <w:spacing w:val="-2"/>
          <w:sz w:val="28"/>
        </w:rPr>
        <w:t xml:space="preserve"> </w:t>
      </w:r>
      <w:r>
        <w:rPr>
          <w:spacing w:val="-3"/>
          <w:sz w:val="28"/>
        </w:rPr>
        <w:t>ООО.</w:t>
      </w:r>
    </w:p>
    <w:p w:rsidR="005377A6" w:rsidRDefault="005377A6" w:rsidP="008D0EED">
      <w:pPr>
        <w:spacing w:line="242" w:lineRule="auto"/>
        <w:rPr>
          <w:sz w:val="28"/>
        </w:rPr>
        <w:sectPr w:rsidR="005377A6">
          <w:pgSz w:w="11910" w:h="16840"/>
          <w:pgMar w:top="1040" w:right="420" w:bottom="1120" w:left="0" w:header="0" w:footer="938" w:gutter="0"/>
          <w:cols w:space="720"/>
        </w:sectPr>
      </w:pPr>
    </w:p>
    <w:p w:rsidR="005377A6" w:rsidRDefault="00C92271" w:rsidP="008D0EED">
      <w:pPr>
        <w:pStyle w:val="1"/>
        <w:ind w:left="4352"/>
        <w:jc w:val="left"/>
      </w:pPr>
      <w:r>
        <w:lastRenderedPageBreak/>
        <w:t>Пояснительная записка</w:t>
      </w:r>
    </w:p>
    <w:p w:rsidR="005377A6" w:rsidRDefault="00C92271" w:rsidP="008D0EED">
      <w:pPr>
        <w:pStyle w:val="2"/>
        <w:spacing w:before="1"/>
        <w:ind w:left="1550"/>
      </w:pPr>
      <w:r>
        <w:t>Назначение Программы</w:t>
      </w:r>
    </w:p>
    <w:p w:rsidR="005377A6" w:rsidRDefault="00C92271" w:rsidP="008D0EED">
      <w:pPr>
        <w:pStyle w:val="a3"/>
        <w:spacing w:line="319" w:lineRule="exact"/>
        <w:ind w:left="1550"/>
        <w:jc w:val="left"/>
      </w:pPr>
      <w:r>
        <w:t>Основная образовательная программа основного общего образования МБОУ</w:t>
      </w:r>
    </w:p>
    <w:p w:rsidR="005377A6" w:rsidRDefault="00C92271" w:rsidP="008D0EED">
      <w:pPr>
        <w:pStyle w:val="a3"/>
        <w:ind w:left="1132" w:right="425"/>
        <w:jc w:val="left"/>
      </w:pPr>
      <w:r>
        <w:t>«Горбатовская ООШ» Боковского района для 5-9 классов нацелена на обеспечение выполнения требований ФГОС ООО, определяет содержание и организацию образовательного процесса на уровне основного общего образования и направлена на формирование общей культуры обучающихся, их духовно-нравственное, социальное, личностное и интеллектуальное развитие, самосовершенствование, обеспечивающие социальную успешность, развитие творческих способностей, сохранение и укрепление здоровья.</w:t>
      </w:r>
    </w:p>
    <w:p w:rsidR="005377A6" w:rsidRDefault="00C92271" w:rsidP="008D0EED">
      <w:pPr>
        <w:pStyle w:val="2"/>
        <w:spacing w:before="5" w:line="320" w:lineRule="exact"/>
        <w:ind w:left="1550"/>
      </w:pPr>
      <w:r>
        <w:t>Цели образовательной программы:</w:t>
      </w:r>
    </w:p>
    <w:p w:rsidR="005377A6" w:rsidRDefault="00C92271" w:rsidP="008D0EED">
      <w:pPr>
        <w:pStyle w:val="a5"/>
        <w:numPr>
          <w:ilvl w:val="1"/>
          <w:numId w:val="187"/>
        </w:numPr>
        <w:tabs>
          <w:tab w:val="left" w:pos="1842"/>
          <w:tab w:val="left" w:pos="4716"/>
          <w:tab w:val="left" w:pos="7174"/>
          <w:tab w:val="left" w:pos="9614"/>
        </w:tabs>
        <w:ind w:right="432" w:hanging="360"/>
        <w:jc w:val="left"/>
        <w:rPr>
          <w:sz w:val="28"/>
        </w:rPr>
      </w:pPr>
      <w:r>
        <w:rPr>
          <w:sz w:val="28"/>
        </w:rPr>
        <w:t>обеспечение планируемых результатов по достижению выпускником целевых установок, знаний, умений, навыков, компетенций и компетентностей,</w:t>
      </w:r>
      <w:r>
        <w:rPr>
          <w:sz w:val="28"/>
        </w:rPr>
        <w:tab/>
        <w:t>определяемых</w:t>
      </w:r>
      <w:r>
        <w:rPr>
          <w:sz w:val="28"/>
        </w:rPr>
        <w:tab/>
        <w:t>личностными,</w:t>
      </w:r>
      <w:r>
        <w:rPr>
          <w:sz w:val="28"/>
        </w:rPr>
        <w:tab/>
      </w:r>
      <w:r>
        <w:rPr>
          <w:spacing w:val="-3"/>
          <w:sz w:val="28"/>
        </w:rPr>
        <w:t xml:space="preserve">семейными, </w:t>
      </w:r>
      <w:r>
        <w:rPr>
          <w:sz w:val="28"/>
        </w:rPr>
        <w:t>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w:t>
      </w:r>
      <w:r>
        <w:rPr>
          <w:spacing w:val="-10"/>
          <w:sz w:val="28"/>
        </w:rPr>
        <w:t xml:space="preserve"> </w:t>
      </w:r>
      <w:r>
        <w:rPr>
          <w:sz w:val="28"/>
        </w:rPr>
        <w:t>здоровья;</w:t>
      </w:r>
    </w:p>
    <w:p w:rsidR="005377A6" w:rsidRDefault="00C92271" w:rsidP="008D0EED">
      <w:pPr>
        <w:pStyle w:val="a5"/>
        <w:numPr>
          <w:ilvl w:val="1"/>
          <w:numId w:val="187"/>
        </w:numPr>
        <w:tabs>
          <w:tab w:val="left" w:pos="1842"/>
        </w:tabs>
        <w:ind w:right="426" w:hanging="360"/>
        <w:jc w:val="left"/>
        <w:rPr>
          <w:sz w:val="28"/>
        </w:rPr>
      </w:pPr>
      <w:r>
        <w:rPr>
          <w:sz w:val="28"/>
        </w:rPr>
        <w:t>создание благоприятных условий для становления и развития личности в её индивидуальности, самобытности, уникальности, неповторимости путем эффективного использования ресурсов образовательного учреждения и общества в социально- экономических реалиях станицы Боковская и Боковского муниципального района и в соответствии с программой развития МБОУ «</w:t>
      </w:r>
      <w:r w:rsidRPr="00C92271">
        <w:rPr>
          <w:sz w:val="28"/>
          <w:szCs w:val="28"/>
        </w:rPr>
        <w:t>Горбатовская ООШ</w:t>
      </w:r>
      <w:r>
        <w:rPr>
          <w:sz w:val="28"/>
        </w:rPr>
        <w:t>» Боковского района</w:t>
      </w:r>
    </w:p>
    <w:p w:rsidR="005377A6" w:rsidRDefault="00C92271" w:rsidP="008D0EED">
      <w:pPr>
        <w:pStyle w:val="2"/>
        <w:ind w:left="1550"/>
      </w:pPr>
      <w:r>
        <w:t>Задачи программы:</w:t>
      </w:r>
    </w:p>
    <w:p w:rsidR="005377A6" w:rsidRDefault="00C92271" w:rsidP="008D0EED">
      <w:pPr>
        <w:pStyle w:val="a5"/>
        <w:numPr>
          <w:ilvl w:val="1"/>
          <w:numId w:val="187"/>
        </w:numPr>
        <w:tabs>
          <w:tab w:val="left" w:pos="1842"/>
        </w:tabs>
        <w:ind w:right="433" w:hanging="360"/>
        <w:jc w:val="left"/>
        <w:rPr>
          <w:sz w:val="28"/>
        </w:rPr>
      </w:pPr>
      <w:r>
        <w:rPr>
          <w:sz w:val="28"/>
        </w:rPr>
        <w:t>обеспечение соответствия основной образовательной программы требованиям ФГОС</w:t>
      </w:r>
      <w:r>
        <w:rPr>
          <w:spacing w:val="-4"/>
          <w:sz w:val="28"/>
        </w:rPr>
        <w:t xml:space="preserve"> </w:t>
      </w:r>
      <w:r>
        <w:rPr>
          <w:sz w:val="28"/>
        </w:rPr>
        <w:t>ООО;</w:t>
      </w:r>
    </w:p>
    <w:p w:rsidR="005377A6" w:rsidRDefault="00C92271" w:rsidP="008D0EED">
      <w:pPr>
        <w:pStyle w:val="a5"/>
        <w:numPr>
          <w:ilvl w:val="1"/>
          <w:numId w:val="187"/>
        </w:numPr>
        <w:tabs>
          <w:tab w:val="left" w:pos="1842"/>
        </w:tabs>
        <w:ind w:left="1841" w:right="426" w:hanging="360"/>
        <w:jc w:val="left"/>
        <w:rPr>
          <w:sz w:val="28"/>
        </w:rPr>
      </w:pPr>
      <w:r>
        <w:rPr>
          <w:sz w:val="28"/>
        </w:rPr>
        <w:t>обеспечение преемственности начального общего, основного общего, среднего общего</w:t>
      </w:r>
      <w:r>
        <w:rPr>
          <w:spacing w:val="-5"/>
          <w:sz w:val="28"/>
        </w:rPr>
        <w:t xml:space="preserve"> </w:t>
      </w:r>
      <w:r>
        <w:rPr>
          <w:sz w:val="28"/>
        </w:rPr>
        <w:t>образования;</w:t>
      </w:r>
    </w:p>
    <w:p w:rsidR="005377A6" w:rsidRDefault="00C92271" w:rsidP="008D0EED">
      <w:pPr>
        <w:pStyle w:val="a5"/>
        <w:numPr>
          <w:ilvl w:val="1"/>
          <w:numId w:val="187"/>
        </w:numPr>
        <w:tabs>
          <w:tab w:val="left" w:pos="1842"/>
        </w:tabs>
        <w:ind w:right="436" w:hanging="360"/>
        <w:jc w:val="left"/>
        <w:rPr>
          <w:sz w:val="28"/>
        </w:rPr>
      </w:pPr>
      <w:r>
        <w:rPr>
          <w:sz w:val="28"/>
        </w:rPr>
        <w:t>обеспечение доступности получения качественного основного общего образования,</w:t>
      </w:r>
    </w:p>
    <w:p w:rsidR="005377A6" w:rsidRDefault="00C92271" w:rsidP="008D0EED">
      <w:pPr>
        <w:pStyle w:val="a5"/>
        <w:numPr>
          <w:ilvl w:val="1"/>
          <w:numId w:val="187"/>
        </w:numPr>
        <w:tabs>
          <w:tab w:val="left" w:pos="1842"/>
        </w:tabs>
        <w:ind w:left="1841" w:right="429" w:hanging="360"/>
        <w:jc w:val="left"/>
        <w:rPr>
          <w:sz w:val="28"/>
        </w:rPr>
      </w:pPr>
      <w:r>
        <w:rPr>
          <w:sz w:val="28"/>
        </w:rPr>
        <w:t>достижение планируемых результатов освоения основной образовательной программы основного общего образования всеми обучающимися, в том числе детьми с ограниченными возможностями</w:t>
      </w:r>
      <w:r>
        <w:rPr>
          <w:spacing w:val="-10"/>
          <w:sz w:val="28"/>
        </w:rPr>
        <w:t xml:space="preserve"> </w:t>
      </w:r>
      <w:r>
        <w:rPr>
          <w:sz w:val="28"/>
        </w:rPr>
        <w:t>здоровья;</w:t>
      </w:r>
    </w:p>
    <w:p w:rsidR="005377A6" w:rsidRDefault="00C92271" w:rsidP="008D0EED">
      <w:pPr>
        <w:pStyle w:val="a5"/>
        <w:numPr>
          <w:ilvl w:val="1"/>
          <w:numId w:val="187"/>
        </w:numPr>
        <w:tabs>
          <w:tab w:val="left" w:pos="1842"/>
        </w:tabs>
        <w:ind w:right="429" w:hanging="360"/>
        <w:jc w:val="left"/>
        <w:rPr>
          <w:sz w:val="28"/>
        </w:rPr>
      </w:pPr>
      <w:r>
        <w:rPr>
          <w:sz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w:t>
      </w:r>
      <w:r>
        <w:rPr>
          <w:spacing w:val="-3"/>
          <w:sz w:val="28"/>
        </w:rPr>
        <w:t xml:space="preserve"> </w:t>
      </w:r>
      <w:r>
        <w:rPr>
          <w:sz w:val="28"/>
        </w:rPr>
        <w:t>самореализации;</w:t>
      </w:r>
    </w:p>
    <w:p w:rsidR="005377A6" w:rsidRDefault="005377A6" w:rsidP="008D0EED">
      <w:pPr>
        <w:rPr>
          <w:sz w:val="28"/>
        </w:rPr>
        <w:sectPr w:rsidR="005377A6">
          <w:pgSz w:w="11910" w:h="16840"/>
          <w:pgMar w:top="1040" w:right="420" w:bottom="1120" w:left="0" w:header="0" w:footer="938" w:gutter="0"/>
          <w:cols w:space="720"/>
        </w:sectPr>
      </w:pPr>
    </w:p>
    <w:p w:rsidR="005377A6" w:rsidRDefault="00C92271" w:rsidP="008D0EED">
      <w:pPr>
        <w:pStyle w:val="a5"/>
        <w:numPr>
          <w:ilvl w:val="1"/>
          <w:numId w:val="187"/>
        </w:numPr>
        <w:tabs>
          <w:tab w:val="left" w:pos="1842"/>
        </w:tabs>
        <w:spacing w:before="86"/>
        <w:ind w:left="1841" w:right="435" w:hanging="360"/>
        <w:jc w:val="left"/>
        <w:rPr>
          <w:sz w:val="28"/>
        </w:rPr>
      </w:pPr>
      <w:r>
        <w:rPr>
          <w:sz w:val="28"/>
        </w:rPr>
        <w:lastRenderedPageBreak/>
        <w:t>обеспечение эффективного сочетания урочных и внеурочных форм организации образовательного процесса, взаимодействия всех его участников;</w:t>
      </w:r>
    </w:p>
    <w:p w:rsidR="005377A6" w:rsidRDefault="00C92271" w:rsidP="008D0EED">
      <w:pPr>
        <w:pStyle w:val="a5"/>
        <w:numPr>
          <w:ilvl w:val="1"/>
          <w:numId w:val="187"/>
        </w:numPr>
        <w:tabs>
          <w:tab w:val="left" w:pos="1842"/>
        </w:tabs>
        <w:ind w:left="1841" w:right="433" w:hanging="360"/>
        <w:jc w:val="left"/>
        <w:rPr>
          <w:sz w:val="28"/>
        </w:rPr>
      </w:pPr>
      <w:r>
        <w:rPr>
          <w:sz w:val="28"/>
        </w:rPr>
        <w:t>взаимодействие образовательного учреждения при реализации основной образовательной программы с социальными</w:t>
      </w:r>
      <w:r>
        <w:rPr>
          <w:spacing w:val="-6"/>
          <w:sz w:val="28"/>
        </w:rPr>
        <w:t xml:space="preserve"> </w:t>
      </w:r>
      <w:r>
        <w:rPr>
          <w:sz w:val="28"/>
        </w:rPr>
        <w:t>партнёрами;</w:t>
      </w:r>
    </w:p>
    <w:p w:rsidR="005377A6" w:rsidRDefault="00C92271" w:rsidP="008D0EED">
      <w:pPr>
        <w:pStyle w:val="a5"/>
        <w:numPr>
          <w:ilvl w:val="1"/>
          <w:numId w:val="187"/>
        </w:numPr>
        <w:tabs>
          <w:tab w:val="left" w:pos="1842"/>
        </w:tabs>
        <w:ind w:left="1841" w:right="428" w:hanging="360"/>
        <w:jc w:val="left"/>
        <w:rPr>
          <w:sz w:val="28"/>
        </w:rPr>
      </w:pPr>
      <w:r>
        <w:rPr>
          <w:sz w:val="28"/>
        </w:rPr>
        <w:t>выявление и развитие способностей обучающихся, в том числе одарённых детей, детей с ограниченными возможностями здоровья, их профессиональных склонностей через систему объединений дополнительного образования детей, организацию общественно полезной деятельности, в том числе социальной практики, с использованием возможностей системы социального партнёрства</w:t>
      </w:r>
      <w:r>
        <w:rPr>
          <w:spacing w:val="-4"/>
          <w:sz w:val="28"/>
        </w:rPr>
        <w:t xml:space="preserve"> </w:t>
      </w:r>
      <w:r>
        <w:rPr>
          <w:sz w:val="28"/>
        </w:rPr>
        <w:t>школы;</w:t>
      </w:r>
    </w:p>
    <w:p w:rsidR="005377A6" w:rsidRDefault="00C92271" w:rsidP="008D0EED">
      <w:pPr>
        <w:pStyle w:val="a5"/>
        <w:numPr>
          <w:ilvl w:val="1"/>
          <w:numId w:val="187"/>
        </w:numPr>
        <w:tabs>
          <w:tab w:val="left" w:pos="1842"/>
        </w:tabs>
        <w:ind w:left="1841" w:right="426" w:hanging="360"/>
        <w:jc w:val="left"/>
        <w:rPr>
          <w:sz w:val="28"/>
        </w:rPr>
      </w:pPr>
      <w:r>
        <w:rPr>
          <w:sz w:val="28"/>
        </w:rPr>
        <w:t>организация интеллектуальных и творческих конкурсов, спортивных соревнований, творческой, проектной и учебно-исследовательской деятельности;</w:t>
      </w:r>
    </w:p>
    <w:p w:rsidR="005377A6" w:rsidRDefault="00C92271" w:rsidP="008D0EED">
      <w:pPr>
        <w:pStyle w:val="a5"/>
        <w:numPr>
          <w:ilvl w:val="1"/>
          <w:numId w:val="187"/>
        </w:numPr>
        <w:tabs>
          <w:tab w:val="left" w:pos="1842"/>
        </w:tabs>
        <w:ind w:left="1841" w:right="432" w:hanging="360"/>
        <w:jc w:val="left"/>
        <w:rPr>
          <w:sz w:val="28"/>
        </w:rPr>
      </w:pPr>
      <w:r>
        <w:rPr>
          <w:sz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w:t>
      </w:r>
      <w:r>
        <w:rPr>
          <w:spacing w:val="-3"/>
          <w:sz w:val="28"/>
        </w:rPr>
        <w:t xml:space="preserve"> </w:t>
      </w:r>
      <w:r>
        <w:rPr>
          <w:sz w:val="28"/>
        </w:rPr>
        <w:t>уклада;</w:t>
      </w:r>
    </w:p>
    <w:p w:rsidR="005377A6" w:rsidRDefault="00C92271" w:rsidP="008D0EED">
      <w:pPr>
        <w:pStyle w:val="a5"/>
        <w:numPr>
          <w:ilvl w:val="1"/>
          <w:numId w:val="187"/>
        </w:numPr>
        <w:tabs>
          <w:tab w:val="left" w:pos="1842"/>
        </w:tabs>
        <w:ind w:left="1841" w:right="428" w:hanging="360"/>
        <w:jc w:val="left"/>
        <w:rPr>
          <w:sz w:val="28"/>
        </w:rPr>
      </w:pPr>
      <w:r>
        <w:rPr>
          <w:sz w:val="28"/>
        </w:rPr>
        <w:t>профессиональная ориентация обучающихся при поддержке педагогов, психолога, социального</w:t>
      </w:r>
      <w:r>
        <w:rPr>
          <w:spacing w:val="-2"/>
          <w:sz w:val="28"/>
        </w:rPr>
        <w:t xml:space="preserve"> </w:t>
      </w:r>
      <w:r>
        <w:rPr>
          <w:sz w:val="28"/>
        </w:rPr>
        <w:t>педагога;</w:t>
      </w:r>
    </w:p>
    <w:p w:rsidR="005377A6" w:rsidRDefault="00C92271" w:rsidP="008D0EED">
      <w:pPr>
        <w:pStyle w:val="a5"/>
        <w:numPr>
          <w:ilvl w:val="1"/>
          <w:numId w:val="187"/>
        </w:numPr>
        <w:tabs>
          <w:tab w:val="left" w:pos="1842"/>
        </w:tabs>
        <w:ind w:left="1841" w:right="435" w:hanging="360"/>
        <w:jc w:val="left"/>
        <w:rPr>
          <w:sz w:val="28"/>
        </w:rPr>
      </w:pPr>
      <w:r>
        <w:rPr>
          <w:sz w:val="28"/>
        </w:rPr>
        <w:t>сохранение и укрепление физического, психологического и социального здоровья обучающихся, обеспечение их</w:t>
      </w:r>
      <w:r>
        <w:rPr>
          <w:spacing w:val="-8"/>
          <w:sz w:val="28"/>
        </w:rPr>
        <w:t xml:space="preserve"> </w:t>
      </w:r>
      <w:r>
        <w:rPr>
          <w:sz w:val="28"/>
        </w:rPr>
        <w:t>безопасности.</w:t>
      </w:r>
    </w:p>
    <w:p w:rsidR="005377A6" w:rsidRDefault="00C92271" w:rsidP="008D0EED">
      <w:pPr>
        <w:pStyle w:val="a3"/>
        <w:tabs>
          <w:tab w:val="left" w:pos="2695"/>
          <w:tab w:val="left" w:pos="3908"/>
          <w:tab w:val="left" w:pos="5792"/>
          <w:tab w:val="left" w:pos="7975"/>
          <w:tab w:val="left" w:pos="9801"/>
        </w:tabs>
        <w:ind w:left="1132" w:right="425" w:firstLine="348"/>
        <w:jc w:val="left"/>
      </w:pPr>
      <w:r>
        <w:t>Комплексное решение названных задач, предусмотренное данной программой основного</w:t>
      </w:r>
      <w:r>
        <w:tab/>
        <w:t>общего</w:t>
      </w:r>
      <w:r>
        <w:tab/>
        <w:t>образования,</w:t>
      </w:r>
      <w:r>
        <w:tab/>
        <w:t>обеспечивается</w:t>
      </w:r>
      <w:r>
        <w:tab/>
        <w:t>реализацией</w:t>
      </w:r>
      <w:r>
        <w:tab/>
      </w:r>
      <w:r>
        <w:rPr>
          <w:b/>
          <w:spacing w:val="-3"/>
        </w:rPr>
        <w:t xml:space="preserve">системно- </w:t>
      </w:r>
      <w:r>
        <w:rPr>
          <w:b/>
        </w:rPr>
        <w:t xml:space="preserve">деятельностного </w:t>
      </w:r>
      <w:r>
        <w:t>подхода, который</w:t>
      </w:r>
      <w:r>
        <w:rPr>
          <w:spacing w:val="-3"/>
        </w:rPr>
        <w:t xml:space="preserve"> </w:t>
      </w:r>
      <w:r>
        <w:t>предполагает:</w:t>
      </w:r>
    </w:p>
    <w:p w:rsidR="005377A6" w:rsidRDefault="00C92271" w:rsidP="008D0EED">
      <w:pPr>
        <w:pStyle w:val="a5"/>
        <w:numPr>
          <w:ilvl w:val="1"/>
          <w:numId w:val="187"/>
        </w:numPr>
        <w:tabs>
          <w:tab w:val="left" w:pos="1841"/>
          <w:tab w:val="left" w:pos="1842"/>
        </w:tabs>
        <w:spacing w:line="342" w:lineRule="exact"/>
        <w:ind w:left="1841" w:hanging="349"/>
        <w:jc w:val="left"/>
        <w:rPr>
          <w:sz w:val="28"/>
        </w:rPr>
      </w:pPr>
      <w:r>
        <w:rPr>
          <w:sz w:val="28"/>
        </w:rPr>
        <w:t>воспитание и развитие качеств личности, отвечающих</w:t>
      </w:r>
      <w:r>
        <w:rPr>
          <w:spacing w:val="-9"/>
          <w:sz w:val="28"/>
        </w:rPr>
        <w:t xml:space="preserve"> </w:t>
      </w:r>
      <w:r>
        <w:rPr>
          <w:sz w:val="28"/>
        </w:rPr>
        <w:t>требованиям</w:t>
      </w:r>
    </w:p>
    <w:p w:rsidR="005377A6" w:rsidRDefault="00C92271" w:rsidP="008D0EED">
      <w:pPr>
        <w:pStyle w:val="a3"/>
        <w:ind w:left="1493" w:right="431"/>
        <w:jc w:val="left"/>
      </w:pPr>
      <w:r>
        <w:t>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5377A6" w:rsidRDefault="00C92271" w:rsidP="008D0EED">
      <w:pPr>
        <w:pStyle w:val="a5"/>
        <w:numPr>
          <w:ilvl w:val="0"/>
          <w:numId w:val="186"/>
        </w:numPr>
        <w:tabs>
          <w:tab w:val="left" w:pos="1494"/>
        </w:tabs>
        <w:ind w:right="428"/>
        <w:jc w:val="left"/>
        <w:rPr>
          <w:sz w:val="28"/>
        </w:rPr>
      </w:pPr>
      <w:r>
        <w:rPr>
          <w:sz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w:t>
      </w:r>
      <w:r>
        <w:rPr>
          <w:spacing w:val="-4"/>
          <w:sz w:val="28"/>
        </w:rPr>
        <w:t xml:space="preserve"> </w:t>
      </w:r>
      <w:r>
        <w:rPr>
          <w:sz w:val="28"/>
        </w:rPr>
        <w:t>обучающихся;</w:t>
      </w:r>
    </w:p>
    <w:p w:rsidR="005377A6" w:rsidRDefault="00C92271" w:rsidP="008D0EED">
      <w:pPr>
        <w:pStyle w:val="a5"/>
        <w:numPr>
          <w:ilvl w:val="0"/>
          <w:numId w:val="186"/>
        </w:numPr>
        <w:tabs>
          <w:tab w:val="left" w:pos="1494"/>
        </w:tabs>
        <w:ind w:right="425"/>
        <w:jc w:val="left"/>
        <w:rPr>
          <w:sz w:val="28"/>
        </w:rPr>
      </w:pPr>
      <w:r>
        <w:rPr>
          <w:sz w:val="28"/>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5377A6" w:rsidRDefault="00C92271" w:rsidP="008D0EED">
      <w:pPr>
        <w:pStyle w:val="a5"/>
        <w:numPr>
          <w:ilvl w:val="0"/>
          <w:numId w:val="186"/>
        </w:numPr>
        <w:tabs>
          <w:tab w:val="left" w:pos="1494"/>
        </w:tabs>
        <w:ind w:right="435"/>
        <w:jc w:val="left"/>
        <w:rPr>
          <w:sz w:val="28"/>
        </w:rPr>
      </w:pPr>
      <w:r>
        <w:rPr>
          <w:sz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w:t>
      </w:r>
      <w:r>
        <w:rPr>
          <w:spacing w:val="-4"/>
          <w:sz w:val="28"/>
        </w:rPr>
        <w:t xml:space="preserve"> </w:t>
      </w:r>
      <w:r>
        <w:rPr>
          <w:sz w:val="28"/>
        </w:rPr>
        <w:t>обучающихся;</w:t>
      </w:r>
    </w:p>
    <w:p w:rsidR="005377A6" w:rsidRDefault="005377A6" w:rsidP="008D0EED">
      <w:pPr>
        <w:rPr>
          <w:sz w:val="28"/>
        </w:rPr>
        <w:sectPr w:rsidR="005377A6">
          <w:pgSz w:w="11910" w:h="16840"/>
          <w:pgMar w:top="1020" w:right="420" w:bottom="1120" w:left="0" w:header="0" w:footer="938" w:gutter="0"/>
          <w:cols w:space="720"/>
        </w:sectPr>
      </w:pPr>
    </w:p>
    <w:p w:rsidR="005377A6" w:rsidRDefault="00C92271" w:rsidP="008D0EED">
      <w:pPr>
        <w:pStyle w:val="a5"/>
        <w:numPr>
          <w:ilvl w:val="0"/>
          <w:numId w:val="186"/>
        </w:numPr>
        <w:tabs>
          <w:tab w:val="left" w:pos="1494"/>
        </w:tabs>
        <w:spacing w:before="86"/>
        <w:ind w:right="430"/>
        <w:jc w:val="left"/>
        <w:rPr>
          <w:sz w:val="28"/>
        </w:rPr>
      </w:pPr>
      <w:r>
        <w:rPr>
          <w:sz w:val="28"/>
        </w:rPr>
        <w:lastRenderedPageBreak/>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w:t>
      </w:r>
      <w:r>
        <w:rPr>
          <w:spacing w:val="-8"/>
          <w:sz w:val="28"/>
        </w:rPr>
        <w:t xml:space="preserve"> </w:t>
      </w:r>
      <w:r>
        <w:rPr>
          <w:sz w:val="28"/>
        </w:rPr>
        <w:t>достижения;</w:t>
      </w:r>
    </w:p>
    <w:p w:rsidR="005377A6" w:rsidRDefault="00C92271" w:rsidP="008D0EED">
      <w:pPr>
        <w:pStyle w:val="a5"/>
        <w:numPr>
          <w:ilvl w:val="0"/>
          <w:numId w:val="186"/>
        </w:numPr>
        <w:tabs>
          <w:tab w:val="left" w:pos="1494"/>
        </w:tabs>
        <w:ind w:right="431"/>
        <w:jc w:val="left"/>
        <w:rPr>
          <w:sz w:val="28"/>
        </w:rPr>
      </w:pPr>
      <w:r>
        <w:rPr>
          <w:sz w:val="28"/>
        </w:rPr>
        <w:t>разнообразие индивидуальных образовательных траекторий и индивидуального развития каждого обучающегося, в том числе одарённых детей, детей с ограниченными возможностями</w:t>
      </w:r>
      <w:r>
        <w:rPr>
          <w:spacing w:val="-5"/>
          <w:sz w:val="28"/>
        </w:rPr>
        <w:t xml:space="preserve"> </w:t>
      </w:r>
      <w:r>
        <w:rPr>
          <w:sz w:val="28"/>
        </w:rPr>
        <w:t>здоровья.</w:t>
      </w:r>
    </w:p>
    <w:p w:rsidR="005377A6" w:rsidRDefault="00C92271" w:rsidP="008D0EED">
      <w:pPr>
        <w:pStyle w:val="2"/>
        <w:spacing w:line="242" w:lineRule="auto"/>
        <w:ind w:left="1132" w:right="427" w:firstLine="348"/>
      </w:pPr>
      <w:r>
        <w:rPr>
          <w:b w:val="0"/>
        </w:rPr>
        <w:t xml:space="preserve">Программа соответствует </w:t>
      </w:r>
      <w:r>
        <w:t>принципам государственной политики РФ в области образования, изложенным в Законе Российской Федерации “Об образовании в Российской Федерации”:</w:t>
      </w:r>
    </w:p>
    <w:p w:rsidR="005377A6" w:rsidRDefault="00C92271" w:rsidP="008D0EED">
      <w:pPr>
        <w:pStyle w:val="a5"/>
        <w:numPr>
          <w:ilvl w:val="1"/>
          <w:numId w:val="186"/>
        </w:numPr>
        <w:tabs>
          <w:tab w:val="left" w:pos="1911"/>
        </w:tabs>
        <w:spacing w:line="333" w:lineRule="exact"/>
        <w:ind w:left="1910"/>
        <w:jc w:val="left"/>
        <w:rPr>
          <w:sz w:val="28"/>
        </w:rPr>
      </w:pPr>
      <w:r>
        <w:rPr>
          <w:sz w:val="28"/>
        </w:rPr>
        <w:t>гуманистический характер</w:t>
      </w:r>
      <w:r>
        <w:rPr>
          <w:spacing w:val="-6"/>
          <w:sz w:val="28"/>
        </w:rPr>
        <w:t xml:space="preserve"> </w:t>
      </w:r>
      <w:r>
        <w:rPr>
          <w:sz w:val="28"/>
        </w:rPr>
        <w:t>образования;</w:t>
      </w:r>
    </w:p>
    <w:p w:rsidR="005377A6" w:rsidRDefault="00C92271" w:rsidP="008D0EED">
      <w:pPr>
        <w:pStyle w:val="a5"/>
        <w:numPr>
          <w:ilvl w:val="1"/>
          <w:numId w:val="186"/>
        </w:numPr>
        <w:tabs>
          <w:tab w:val="left" w:pos="1911"/>
        </w:tabs>
        <w:ind w:right="434" w:hanging="360"/>
        <w:jc w:val="left"/>
        <w:rPr>
          <w:sz w:val="28"/>
        </w:rPr>
      </w:pPr>
      <w:r>
        <w:rPr>
          <w:sz w:val="28"/>
        </w:rPr>
        <w:t>воспитание гражданственности, трудолюбия, уважения к правам и свободам человека, любви к окружающей природе, Родине,</w:t>
      </w:r>
      <w:r>
        <w:rPr>
          <w:spacing w:val="-9"/>
          <w:sz w:val="28"/>
        </w:rPr>
        <w:t xml:space="preserve"> </w:t>
      </w:r>
      <w:r>
        <w:rPr>
          <w:sz w:val="28"/>
        </w:rPr>
        <w:t>семье;</w:t>
      </w:r>
    </w:p>
    <w:p w:rsidR="005377A6" w:rsidRDefault="00C92271" w:rsidP="008D0EED">
      <w:pPr>
        <w:pStyle w:val="a5"/>
        <w:numPr>
          <w:ilvl w:val="1"/>
          <w:numId w:val="186"/>
        </w:numPr>
        <w:tabs>
          <w:tab w:val="left" w:pos="1911"/>
        </w:tabs>
        <w:ind w:right="432" w:hanging="360"/>
        <w:jc w:val="left"/>
        <w:rPr>
          <w:sz w:val="28"/>
        </w:rPr>
      </w:pPr>
      <w:r>
        <w:rPr>
          <w:sz w:val="28"/>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5377A6" w:rsidRDefault="00C92271" w:rsidP="008D0EED">
      <w:pPr>
        <w:pStyle w:val="a5"/>
        <w:numPr>
          <w:ilvl w:val="1"/>
          <w:numId w:val="186"/>
        </w:numPr>
        <w:tabs>
          <w:tab w:val="left" w:pos="1911"/>
        </w:tabs>
        <w:ind w:right="601" w:hanging="360"/>
        <w:jc w:val="left"/>
        <w:rPr>
          <w:sz w:val="28"/>
        </w:rPr>
      </w:pPr>
      <w:r>
        <w:rPr>
          <w:sz w:val="28"/>
        </w:rPr>
        <w:t>содействие взаимопониманию и сотрудничеству между людьми, народами независимо от национальной, религиозной и социальной</w:t>
      </w:r>
      <w:r>
        <w:rPr>
          <w:spacing w:val="-26"/>
          <w:sz w:val="28"/>
        </w:rPr>
        <w:t xml:space="preserve"> </w:t>
      </w:r>
      <w:r>
        <w:rPr>
          <w:sz w:val="28"/>
        </w:rPr>
        <w:t>принадлежности.</w:t>
      </w:r>
    </w:p>
    <w:p w:rsidR="005377A6" w:rsidRDefault="00C92271" w:rsidP="008D0EED">
      <w:pPr>
        <w:pStyle w:val="2"/>
        <w:spacing w:before="4" w:line="322" w:lineRule="exact"/>
        <w:ind w:left="1132"/>
      </w:pPr>
      <w:r>
        <w:t>Программа</w:t>
      </w:r>
      <w:r>
        <w:rPr>
          <w:spacing w:val="-6"/>
        </w:rPr>
        <w:t xml:space="preserve"> </w:t>
      </w:r>
      <w:r>
        <w:t>адресована:</w:t>
      </w:r>
    </w:p>
    <w:p w:rsidR="005377A6" w:rsidRDefault="00C92271" w:rsidP="008D0EED">
      <w:pPr>
        <w:spacing w:line="319" w:lineRule="exact"/>
        <w:ind w:left="1132"/>
        <w:rPr>
          <w:b/>
          <w:sz w:val="28"/>
        </w:rPr>
      </w:pPr>
      <w:r>
        <w:rPr>
          <w:b/>
          <w:sz w:val="28"/>
        </w:rPr>
        <w:t>Учащимся и</w:t>
      </w:r>
      <w:r>
        <w:rPr>
          <w:b/>
          <w:spacing w:val="-7"/>
          <w:sz w:val="28"/>
        </w:rPr>
        <w:t xml:space="preserve"> </w:t>
      </w:r>
      <w:r>
        <w:rPr>
          <w:b/>
          <w:sz w:val="28"/>
        </w:rPr>
        <w:t>родителям</w:t>
      </w:r>
    </w:p>
    <w:p w:rsidR="005377A6" w:rsidRDefault="00C92271" w:rsidP="008D0EED">
      <w:pPr>
        <w:pStyle w:val="a5"/>
        <w:numPr>
          <w:ilvl w:val="1"/>
          <w:numId w:val="186"/>
        </w:numPr>
        <w:tabs>
          <w:tab w:val="left" w:pos="1910"/>
          <w:tab w:val="left" w:pos="1911"/>
        </w:tabs>
        <w:ind w:left="1493" w:right="428" w:firstLine="0"/>
        <w:jc w:val="left"/>
        <w:rPr>
          <w:sz w:val="28"/>
        </w:rPr>
      </w:pPr>
      <w:r>
        <w:rPr>
          <w:sz w:val="28"/>
        </w:rPr>
        <w:t>для информирования о целях, содержании, организации и предполагаемых результатах деятельности МБОУ «</w:t>
      </w:r>
      <w:r w:rsidRPr="00C92271">
        <w:rPr>
          <w:sz w:val="28"/>
          <w:szCs w:val="28"/>
        </w:rPr>
        <w:t>Горбатовская ООШ</w:t>
      </w:r>
      <w:r>
        <w:rPr>
          <w:sz w:val="28"/>
        </w:rPr>
        <w:t>» Боковского района по достижению каждым обучающимся образовательных результатов;</w:t>
      </w:r>
    </w:p>
    <w:p w:rsidR="005377A6" w:rsidRDefault="00C92271" w:rsidP="008D0EED">
      <w:pPr>
        <w:pStyle w:val="a5"/>
        <w:numPr>
          <w:ilvl w:val="1"/>
          <w:numId w:val="186"/>
        </w:numPr>
        <w:tabs>
          <w:tab w:val="left" w:pos="1910"/>
          <w:tab w:val="left" w:pos="1911"/>
        </w:tabs>
        <w:spacing w:line="341" w:lineRule="exact"/>
        <w:ind w:left="1910"/>
        <w:jc w:val="left"/>
        <w:rPr>
          <w:sz w:val="28"/>
        </w:rPr>
      </w:pPr>
      <w:r>
        <w:rPr>
          <w:sz w:val="28"/>
        </w:rPr>
        <w:t>для определения сферы ответственности за достижение</w:t>
      </w:r>
      <w:r>
        <w:rPr>
          <w:spacing w:val="-10"/>
          <w:sz w:val="28"/>
        </w:rPr>
        <w:t xml:space="preserve"> </w:t>
      </w:r>
      <w:r>
        <w:rPr>
          <w:sz w:val="28"/>
        </w:rPr>
        <w:t>результатов</w:t>
      </w:r>
    </w:p>
    <w:p w:rsidR="005377A6" w:rsidRDefault="00C92271" w:rsidP="008D0EED">
      <w:pPr>
        <w:pStyle w:val="a3"/>
        <w:ind w:left="1493" w:right="432"/>
        <w:jc w:val="left"/>
      </w:pPr>
      <w:r>
        <w:t>образовательной деятельности школы, родителей и обучающихся и возможностей для углубления понимания смыслов образования и в качестве ориентира в практической образовательной деятельности.</w:t>
      </w:r>
    </w:p>
    <w:p w:rsidR="005377A6" w:rsidRDefault="00C92271" w:rsidP="008D0EED">
      <w:pPr>
        <w:pStyle w:val="2"/>
        <w:spacing w:before="2"/>
        <w:ind w:left="1132"/>
      </w:pPr>
      <w:r>
        <w:t>Администрации</w:t>
      </w:r>
    </w:p>
    <w:p w:rsidR="005377A6" w:rsidRDefault="00C92271" w:rsidP="008D0EED">
      <w:pPr>
        <w:pStyle w:val="a5"/>
        <w:numPr>
          <w:ilvl w:val="1"/>
          <w:numId w:val="186"/>
        </w:numPr>
        <w:tabs>
          <w:tab w:val="left" w:pos="1842"/>
        </w:tabs>
        <w:ind w:right="498" w:hanging="360"/>
        <w:jc w:val="left"/>
        <w:rPr>
          <w:sz w:val="28"/>
        </w:rPr>
      </w:pPr>
      <w:r>
        <w:rPr>
          <w:sz w:val="28"/>
        </w:rPr>
        <w:t>для координации деятельности педагогического коллектива по выполнению требований к результатам и условиям освоения учащимися ООП</w:t>
      </w:r>
      <w:r>
        <w:rPr>
          <w:spacing w:val="-20"/>
          <w:sz w:val="28"/>
        </w:rPr>
        <w:t xml:space="preserve"> </w:t>
      </w:r>
      <w:r>
        <w:rPr>
          <w:sz w:val="28"/>
        </w:rPr>
        <w:t>ООО;</w:t>
      </w:r>
    </w:p>
    <w:p w:rsidR="005377A6" w:rsidRDefault="00C92271" w:rsidP="008D0EED">
      <w:pPr>
        <w:pStyle w:val="a5"/>
        <w:numPr>
          <w:ilvl w:val="1"/>
          <w:numId w:val="186"/>
        </w:numPr>
        <w:tabs>
          <w:tab w:val="left" w:pos="1842"/>
        </w:tabs>
        <w:ind w:right="428" w:hanging="360"/>
        <w:jc w:val="left"/>
        <w:rPr>
          <w:sz w:val="28"/>
        </w:rPr>
      </w:pPr>
      <w:r>
        <w:rPr>
          <w:sz w:val="28"/>
        </w:rPr>
        <w:t>для регулирования отношений субъектов образовательного процесса, для принятия управленческих решений на основе мониторинга эффективности процесса, качества условий и результатов образовательной</w:t>
      </w:r>
      <w:r>
        <w:rPr>
          <w:spacing w:val="-11"/>
          <w:sz w:val="28"/>
        </w:rPr>
        <w:t xml:space="preserve"> </w:t>
      </w:r>
      <w:r>
        <w:rPr>
          <w:sz w:val="28"/>
        </w:rPr>
        <w:t>деятельности.</w:t>
      </w:r>
    </w:p>
    <w:p w:rsidR="005377A6" w:rsidRDefault="00C92271" w:rsidP="008D0EED">
      <w:pPr>
        <w:pStyle w:val="a3"/>
        <w:ind w:left="1132" w:right="434" w:firstLine="418"/>
        <w:jc w:val="left"/>
      </w:pPr>
      <w:r>
        <w:rPr>
          <w:b/>
          <w:i/>
        </w:rPr>
        <w:t xml:space="preserve">Содержание </w:t>
      </w:r>
      <w:r>
        <w:t>основной образовательной программы основного общего образования формируется с учётом:</w:t>
      </w:r>
    </w:p>
    <w:p w:rsidR="005377A6" w:rsidRDefault="00C92271" w:rsidP="008D0EED">
      <w:pPr>
        <w:pStyle w:val="2"/>
        <w:numPr>
          <w:ilvl w:val="0"/>
          <w:numId w:val="185"/>
        </w:numPr>
        <w:tabs>
          <w:tab w:val="left" w:pos="1842"/>
        </w:tabs>
        <w:spacing w:before="2"/>
        <w:ind w:hanging="349"/>
      </w:pPr>
      <w:r>
        <w:t>государственного</w:t>
      </w:r>
      <w:r>
        <w:rPr>
          <w:spacing w:val="-1"/>
        </w:rPr>
        <w:t xml:space="preserve"> </w:t>
      </w:r>
      <w:r>
        <w:t>заказа:</w:t>
      </w:r>
    </w:p>
    <w:p w:rsidR="005377A6" w:rsidRDefault="00C92271" w:rsidP="008D0EED">
      <w:pPr>
        <w:pStyle w:val="a5"/>
        <w:numPr>
          <w:ilvl w:val="1"/>
          <w:numId w:val="186"/>
        </w:numPr>
        <w:tabs>
          <w:tab w:val="left" w:pos="1842"/>
        </w:tabs>
        <w:ind w:left="1493" w:right="747" w:firstLine="0"/>
        <w:jc w:val="left"/>
        <w:rPr>
          <w:sz w:val="28"/>
        </w:rPr>
      </w:pPr>
      <w:r>
        <w:rPr>
          <w:sz w:val="28"/>
        </w:rPr>
        <w:t>создание условий для получения учащимися качественного образования в соответствии с государственными</w:t>
      </w:r>
      <w:r>
        <w:rPr>
          <w:spacing w:val="-2"/>
          <w:sz w:val="28"/>
        </w:rPr>
        <w:t xml:space="preserve"> </w:t>
      </w:r>
      <w:r>
        <w:rPr>
          <w:sz w:val="28"/>
        </w:rPr>
        <w:t>стандартами;</w:t>
      </w:r>
    </w:p>
    <w:p w:rsidR="005377A6" w:rsidRDefault="00C92271" w:rsidP="008D0EED">
      <w:pPr>
        <w:pStyle w:val="a5"/>
        <w:numPr>
          <w:ilvl w:val="1"/>
          <w:numId w:val="186"/>
        </w:numPr>
        <w:tabs>
          <w:tab w:val="left" w:pos="1841"/>
          <w:tab w:val="left" w:pos="1842"/>
          <w:tab w:val="left" w:pos="3294"/>
          <w:tab w:val="left" w:pos="5110"/>
          <w:tab w:val="left" w:pos="8215"/>
        </w:tabs>
        <w:ind w:right="429" w:hanging="360"/>
        <w:jc w:val="left"/>
        <w:rPr>
          <w:sz w:val="28"/>
        </w:rPr>
      </w:pPr>
      <w:r>
        <w:rPr>
          <w:sz w:val="28"/>
        </w:rPr>
        <w:t>развитие</w:t>
      </w:r>
      <w:r>
        <w:rPr>
          <w:sz w:val="28"/>
        </w:rPr>
        <w:tab/>
        <w:t>творческой,</w:t>
      </w:r>
      <w:r>
        <w:rPr>
          <w:sz w:val="28"/>
        </w:rPr>
        <w:tab/>
        <w:t>конкурентоспособной,</w:t>
      </w:r>
      <w:r>
        <w:rPr>
          <w:sz w:val="28"/>
        </w:rPr>
        <w:tab/>
        <w:t>общественно-активной, функционально-грамотной, устойчиво развитой</w:t>
      </w:r>
      <w:r>
        <w:rPr>
          <w:spacing w:val="-6"/>
          <w:sz w:val="28"/>
        </w:rPr>
        <w:t xml:space="preserve"> </w:t>
      </w:r>
      <w:r>
        <w:rPr>
          <w:sz w:val="28"/>
        </w:rPr>
        <w:t>личности.</w:t>
      </w:r>
    </w:p>
    <w:p w:rsidR="005377A6" w:rsidRDefault="00C92271" w:rsidP="008D0EED">
      <w:pPr>
        <w:pStyle w:val="2"/>
        <w:numPr>
          <w:ilvl w:val="0"/>
          <w:numId w:val="185"/>
        </w:numPr>
        <w:tabs>
          <w:tab w:val="left" w:pos="1842"/>
        </w:tabs>
        <w:spacing w:line="320" w:lineRule="exact"/>
        <w:ind w:hanging="349"/>
      </w:pPr>
      <w:r>
        <w:t>социального заказа:</w:t>
      </w:r>
    </w:p>
    <w:p w:rsidR="005377A6" w:rsidRDefault="00C92271" w:rsidP="008D0EED">
      <w:pPr>
        <w:pStyle w:val="a5"/>
        <w:numPr>
          <w:ilvl w:val="1"/>
          <w:numId w:val="186"/>
        </w:numPr>
        <w:tabs>
          <w:tab w:val="left" w:pos="1841"/>
          <w:tab w:val="left" w:pos="1842"/>
        </w:tabs>
        <w:spacing w:line="340" w:lineRule="exact"/>
        <w:ind w:left="1841" w:hanging="349"/>
        <w:jc w:val="left"/>
        <w:rPr>
          <w:sz w:val="28"/>
        </w:rPr>
      </w:pPr>
      <w:r>
        <w:rPr>
          <w:sz w:val="28"/>
        </w:rPr>
        <w:t>организация учебного процесса в безопасных и комфортных</w:t>
      </w:r>
      <w:r>
        <w:rPr>
          <w:spacing w:val="-9"/>
          <w:sz w:val="28"/>
        </w:rPr>
        <w:t xml:space="preserve"> </w:t>
      </w:r>
      <w:r>
        <w:rPr>
          <w:sz w:val="28"/>
        </w:rPr>
        <w:t>условиях;</w:t>
      </w:r>
    </w:p>
    <w:p w:rsidR="005377A6" w:rsidRDefault="00C92271" w:rsidP="008D0EED">
      <w:pPr>
        <w:pStyle w:val="a5"/>
        <w:numPr>
          <w:ilvl w:val="1"/>
          <w:numId w:val="186"/>
        </w:numPr>
        <w:tabs>
          <w:tab w:val="left" w:pos="1841"/>
          <w:tab w:val="left" w:pos="1842"/>
        </w:tabs>
        <w:spacing w:line="342" w:lineRule="exact"/>
        <w:ind w:left="1841" w:hanging="349"/>
        <w:jc w:val="left"/>
        <w:rPr>
          <w:sz w:val="28"/>
        </w:rPr>
      </w:pPr>
      <w:r>
        <w:rPr>
          <w:sz w:val="28"/>
        </w:rPr>
        <w:t>обеспечение качества</w:t>
      </w:r>
      <w:r>
        <w:rPr>
          <w:spacing w:val="-6"/>
          <w:sz w:val="28"/>
        </w:rPr>
        <w:t xml:space="preserve"> </w:t>
      </w:r>
      <w:r>
        <w:rPr>
          <w:sz w:val="28"/>
        </w:rPr>
        <w:t>образования;</w:t>
      </w:r>
    </w:p>
    <w:p w:rsidR="005377A6" w:rsidRDefault="005377A6" w:rsidP="008D0EED">
      <w:pPr>
        <w:spacing w:line="342" w:lineRule="exact"/>
        <w:rPr>
          <w:sz w:val="28"/>
        </w:rPr>
        <w:sectPr w:rsidR="005377A6">
          <w:pgSz w:w="11910" w:h="16840"/>
          <w:pgMar w:top="1020" w:right="420" w:bottom="1120" w:left="0" w:header="0" w:footer="938" w:gutter="0"/>
          <w:cols w:space="720"/>
        </w:sectPr>
      </w:pPr>
    </w:p>
    <w:p w:rsidR="005377A6" w:rsidRDefault="00C92271" w:rsidP="008D0EED">
      <w:pPr>
        <w:pStyle w:val="a5"/>
        <w:numPr>
          <w:ilvl w:val="1"/>
          <w:numId w:val="186"/>
        </w:numPr>
        <w:tabs>
          <w:tab w:val="left" w:pos="1841"/>
          <w:tab w:val="left" w:pos="1842"/>
        </w:tabs>
        <w:spacing w:before="86"/>
        <w:ind w:left="1841" w:hanging="349"/>
        <w:jc w:val="left"/>
        <w:rPr>
          <w:sz w:val="28"/>
        </w:rPr>
      </w:pPr>
      <w:r>
        <w:rPr>
          <w:sz w:val="28"/>
        </w:rPr>
        <w:lastRenderedPageBreak/>
        <w:t>воспитание личности ученика, его нравственных и духовных</w:t>
      </w:r>
      <w:r>
        <w:rPr>
          <w:spacing w:val="-4"/>
          <w:sz w:val="28"/>
        </w:rPr>
        <w:t xml:space="preserve"> </w:t>
      </w:r>
      <w:r>
        <w:rPr>
          <w:sz w:val="28"/>
        </w:rPr>
        <w:t>качеств;</w:t>
      </w:r>
    </w:p>
    <w:p w:rsidR="005377A6" w:rsidRDefault="00C92271" w:rsidP="008D0EED">
      <w:pPr>
        <w:pStyle w:val="a5"/>
        <w:numPr>
          <w:ilvl w:val="1"/>
          <w:numId w:val="186"/>
        </w:numPr>
        <w:tabs>
          <w:tab w:val="left" w:pos="1910"/>
          <w:tab w:val="left" w:pos="1911"/>
        </w:tabs>
        <w:spacing w:before="1"/>
        <w:ind w:right="683" w:hanging="360"/>
        <w:jc w:val="left"/>
        <w:rPr>
          <w:sz w:val="28"/>
        </w:rPr>
      </w:pPr>
      <w:r>
        <w:rPr>
          <w:sz w:val="28"/>
        </w:rPr>
        <w:t>обеспечение досуговой занятости и создание условий для удовлетворения интересов и развития разнообразных способностей</w:t>
      </w:r>
      <w:r>
        <w:rPr>
          <w:spacing w:val="-10"/>
          <w:sz w:val="28"/>
        </w:rPr>
        <w:t xml:space="preserve"> </w:t>
      </w:r>
      <w:r>
        <w:rPr>
          <w:sz w:val="28"/>
        </w:rPr>
        <w:t>детей;</w:t>
      </w:r>
    </w:p>
    <w:p w:rsidR="005377A6" w:rsidRDefault="00C92271" w:rsidP="008D0EED">
      <w:pPr>
        <w:pStyle w:val="a5"/>
        <w:numPr>
          <w:ilvl w:val="1"/>
          <w:numId w:val="186"/>
        </w:numPr>
        <w:tabs>
          <w:tab w:val="left" w:pos="1841"/>
          <w:tab w:val="left" w:pos="1842"/>
        </w:tabs>
        <w:ind w:right="1198" w:hanging="360"/>
        <w:jc w:val="left"/>
        <w:rPr>
          <w:sz w:val="28"/>
        </w:rPr>
      </w:pPr>
      <w:r>
        <w:rPr>
          <w:sz w:val="28"/>
        </w:rPr>
        <w:t>воспитание ответственного отношения учащихся к своему здоровью и формирование навыков здорового образа</w:t>
      </w:r>
      <w:r>
        <w:rPr>
          <w:spacing w:val="-6"/>
          <w:sz w:val="28"/>
        </w:rPr>
        <w:t xml:space="preserve"> </w:t>
      </w:r>
      <w:r>
        <w:rPr>
          <w:sz w:val="28"/>
        </w:rPr>
        <w:t>жизни.</w:t>
      </w:r>
    </w:p>
    <w:p w:rsidR="005377A6" w:rsidRDefault="00C92271" w:rsidP="008D0EED">
      <w:pPr>
        <w:pStyle w:val="2"/>
        <w:numPr>
          <w:ilvl w:val="0"/>
          <w:numId w:val="185"/>
        </w:numPr>
        <w:tabs>
          <w:tab w:val="left" w:pos="1842"/>
        </w:tabs>
        <w:spacing w:before="3" w:line="320" w:lineRule="exact"/>
        <w:ind w:hanging="349"/>
      </w:pPr>
      <w:r>
        <w:t>заказа родителей:</w:t>
      </w:r>
    </w:p>
    <w:p w:rsidR="005377A6" w:rsidRDefault="00C92271" w:rsidP="008D0EED">
      <w:pPr>
        <w:pStyle w:val="a5"/>
        <w:numPr>
          <w:ilvl w:val="1"/>
          <w:numId w:val="186"/>
        </w:numPr>
        <w:tabs>
          <w:tab w:val="left" w:pos="1841"/>
          <w:tab w:val="left" w:pos="1842"/>
        </w:tabs>
        <w:spacing w:line="340" w:lineRule="exact"/>
        <w:ind w:left="1841" w:hanging="349"/>
        <w:jc w:val="left"/>
        <w:rPr>
          <w:sz w:val="28"/>
        </w:rPr>
      </w:pPr>
      <w:r>
        <w:rPr>
          <w:sz w:val="28"/>
        </w:rPr>
        <w:t>возможность получения качественного</w:t>
      </w:r>
      <w:r>
        <w:rPr>
          <w:spacing w:val="-5"/>
          <w:sz w:val="28"/>
        </w:rPr>
        <w:t xml:space="preserve"> </w:t>
      </w:r>
      <w:r>
        <w:rPr>
          <w:sz w:val="28"/>
        </w:rPr>
        <w:t>образования;</w:t>
      </w:r>
    </w:p>
    <w:p w:rsidR="005377A6" w:rsidRDefault="00C92271" w:rsidP="008D0EED">
      <w:pPr>
        <w:pStyle w:val="a5"/>
        <w:numPr>
          <w:ilvl w:val="1"/>
          <w:numId w:val="186"/>
        </w:numPr>
        <w:tabs>
          <w:tab w:val="left" w:pos="1841"/>
          <w:tab w:val="left" w:pos="1842"/>
          <w:tab w:val="left" w:pos="3239"/>
          <w:tab w:val="left" w:pos="4545"/>
          <w:tab w:val="left" w:pos="5286"/>
          <w:tab w:val="left" w:pos="6674"/>
          <w:tab w:val="left" w:pos="9223"/>
          <w:tab w:val="left" w:pos="9703"/>
        </w:tabs>
        <w:ind w:right="433" w:hanging="360"/>
        <w:jc w:val="left"/>
        <w:rPr>
          <w:sz w:val="28"/>
        </w:rPr>
      </w:pPr>
      <w:r>
        <w:rPr>
          <w:sz w:val="28"/>
        </w:rPr>
        <w:t>создание</w:t>
      </w:r>
      <w:r>
        <w:rPr>
          <w:sz w:val="28"/>
        </w:rPr>
        <w:tab/>
        <w:t>условий</w:t>
      </w:r>
      <w:r>
        <w:rPr>
          <w:sz w:val="28"/>
        </w:rPr>
        <w:tab/>
        <w:t>для</w:t>
      </w:r>
      <w:r>
        <w:rPr>
          <w:sz w:val="28"/>
        </w:rPr>
        <w:tab/>
        <w:t>развития</w:t>
      </w:r>
      <w:r>
        <w:rPr>
          <w:sz w:val="28"/>
        </w:rPr>
        <w:tab/>
        <w:t>интеллектуальных</w:t>
      </w:r>
      <w:r>
        <w:rPr>
          <w:sz w:val="28"/>
        </w:rPr>
        <w:tab/>
        <w:t>и</w:t>
      </w:r>
      <w:r>
        <w:rPr>
          <w:sz w:val="28"/>
        </w:rPr>
        <w:tab/>
      </w:r>
      <w:r>
        <w:rPr>
          <w:spacing w:val="-3"/>
          <w:sz w:val="28"/>
        </w:rPr>
        <w:t xml:space="preserve">творческих </w:t>
      </w:r>
      <w:r>
        <w:rPr>
          <w:sz w:val="28"/>
        </w:rPr>
        <w:t>способностей учащихся;</w:t>
      </w:r>
    </w:p>
    <w:p w:rsidR="005377A6" w:rsidRDefault="00C92271" w:rsidP="008D0EED">
      <w:pPr>
        <w:pStyle w:val="a5"/>
        <w:numPr>
          <w:ilvl w:val="1"/>
          <w:numId w:val="186"/>
        </w:numPr>
        <w:tabs>
          <w:tab w:val="left" w:pos="1841"/>
          <w:tab w:val="left" w:pos="1842"/>
        </w:tabs>
        <w:spacing w:line="343" w:lineRule="exact"/>
        <w:ind w:left="1841" w:hanging="349"/>
        <w:jc w:val="left"/>
        <w:rPr>
          <w:sz w:val="28"/>
        </w:rPr>
      </w:pPr>
      <w:r>
        <w:rPr>
          <w:sz w:val="28"/>
        </w:rPr>
        <w:t>сохранение</w:t>
      </w:r>
      <w:r>
        <w:rPr>
          <w:spacing w:val="-1"/>
          <w:sz w:val="28"/>
        </w:rPr>
        <w:t xml:space="preserve"> </w:t>
      </w:r>
      <w:r>
        <w:rPr>
          <w:sz w:val="28"/>
        </w:rPr>
        <w:t>здоровья.</w:t>
      </w:r>
    </w:p>
    <w:p w:rsidR="005377A6" w:rsidRDefault="00C92271" w:rsidP="008D0EED">
      <w:pPr>
        <w:pStyle w:val="2"/>
        <w:spacing w:before="3" w:line="240" w:lineRule="auto"/>
        <w:ind w:left="1132" w:firstLine="348"/>
      </w:pPr>
      <w:r>
        <w:t>Основная образовательная программа содержит следующие основные компоненты:</w:t>
      </w:r>
    </w:p>
    <w:p w:rsidR="005377A6" w:rsidRDefault="00C92271" w:rsidP="008D0EED">
      <w:pPr>
        <w:pStyle w:val="a5"/>
        <w:numPr>
          <w:ilvl w:val="1"/>
          <w:numId w:val="186"/>
        </w:numPr>
        <w:tabs>
          <w:tab w:val="left" w:pos="1841"/>
          <w:tab w:val="left" w:pos="1842"/>
        </w:tabs>
        <w:spacing w:line="338" w:lineRule="exact"/>
        <w:ind w:left="1841" w:hanging="349"/>
        <w:jc w:val="left"/>
        <w:rPr>
          <w:sz w:val="28"/>
        </w:rPr>
      </w:pPr>
      <w:r>
        <w:rPr>
          <w:sz w:val="28"/>
        </w:rPr>
        <w:t>пояснительная</w:t>
      </w:r>
      <w:r>
        <w:rPr>
          <w:spacing w:val="-1"/>
          <w:sz w:val="28"/>
        </w:rPr>
        <w:t xml:space="preserve"> </w:t>
      </w:r>
      <w:r>
        <w:rPr>
          <w:sz w:val="28"/>
        </w:rPr>
        <w:t>записка;</w:t>
      </w:r>
    </w:p>
    <w:p w:rsidR="005377A6" w:rsidRDefault="00C92271" w:rsidP="008D0EED">
      <w:pPr>
        <w:pStyle w:val="a5"/>
        <w:numPr>
          <w:ilvl w:val="1"/>
          <w:numId w:val="186"/>
        </w:numPr>
        <w:tabs>
          <w:tab w:val="left" w:pos="1841"/>
          <w:tab w:val="left" w:pos="1842"/>
          <w:tab w:val="left" w:pos="3999"/>
          <w:tab w:val="left" w:pos="5890"/>
          <w:tab w:val="left" w:pos="7533"/>
          <w:tab w:val="left" w:pos="9925"/>
        </w:tabs>
        <w:ind w:right="432" w:hanging="360"/>
        <w:jc w:val="left"/>
        <w:rPr>
          <w:sz w:val="28"/>
        </w:rPr>
      </w:pPr>
      <w:r>
        <w:rPr>
          <w:sz w:val="28"/>
        </w:rPr>
        <w:t>планируемые</w:t>
      </w:r>
      <w:r>
        <w:rPr>
          <w:sz w:val="28"/>
        </w:rPr>
        <w:tab/>
        <w:t>результаты</w:t>
      </w:r>
      <w:r>
        <w:rPr>
          <w:sz w:val="28"/>
        </w:rPr>
        <w:tab/>
        <w:t>освоения</w:t>
      </w:r>
      <w:r>
        <w:rPr>
          <w:sz w:val="28"/>
        </w:rPr>
        <w:tab/>
        <w:t>обучающимися</w:t>
      </w:r>
      <w:r>
        <w:rPr>
          <w:sz w:val="28"/>
        </w:rPr>
        <w:tab/>
      </w:r>
      <w:r>
        <w:rPr>
          <w:spacing w:val="-4"/>
          <w:sz w:val="28"/>
        </w:rPr>
        <w:t xml:space="preserve">основной </w:t>
      </w:r>
      <w:r>
        <w:rPr>
          <w:sz w:val="28"/>
        </w:rPr>
        <w:t>образовательной программы основного общего</w:t>
      </w:r>
      <w:r>
        <w:rPr>
          <w:spacing w:val="-11"/>
          <w:sz w:val="28"/>
        </w:rPr>
        <w:t xml:space="preserve"> </w:t>
      </w:r>
      <w:r>
        <w:rPr>
          <w:sz w:val="28"/>
        </w:rPr>
        <w:t>образования;</w:t>
      </w:r>
    </w:p>
    <w:p w:rsidR="005377A6" w:rsidRDefault="00C92271" w:rsidP="008D0EED">
      <w:pPr>
        <w:pStyle w:val="a5"/>
        <w:numPr>
          <w:ilvl w:val="1"/>
          <w:numId w:val="186"/>
        </w:numPr>
        <w:tabs>
          <w:tab w:val="left" w:pos="1841"/>
          <w:tab w:val="left" w:pos="1842"/>
        </w:tabs>
        <w:ind w:right="740" w:hanging="360"/>
        <w:jc w:val="left"/>
        <w:rPr>
          <w:sz w:val="28"/>
        </w:rPr>
      </w:pPr>
      <w:r>
        <w:rPr>
          <w:sz w:val="28"/>
        </w:rPr>
        <w:t>система оценки достижения планируемых результатов освоения основной образовательной программы основного общего</w:t>
      </w:r>
      <w:r>
        <w:rPr>
          <w:spacing w:val="-11"/>
          <w:sz w:val="28"/>
        </w:rPr>
        <w:t xml:space="preserve"> </w:t>
      </w:r>
      <w:r>
        <w:rPr>
          <w:sz w:val="28"/>
        </w:rPr>
        <w:t>образования;</w:t>
      </w:r>
    </w:p>
    <w:p w:rsidR="005377A6" w:rsidRDefault="00C92271" w:rsidP="008D0EED">
      <w:pPr>
        <w:pStyle w:val="a5"/>
        <w:numPr>
          <w:ilvl w:val="1"/>
          <w:numId w:val="186"/>
        </w:numPr>
        <w:tabs>
          <w:tab w:val="left" w:pos="1841"/>
          <w:tab w:val="left" w:pos="1842"/>
        </w:tabs>
        <w:ind w:right="428" w:hanging="360"/>
        <w:jc w:val="left"/>
        <w:rPr>
          <w:sz w:val="28"/>
        </w:rPr>
      </w:pPr>
      <w:r>
        <w:rPr>
          <w:sz w:val="28"/>
        </w:rPr>
        <w:t>программа развития универсальных учебных действий на уровне основного общего</w:t>
      </w:r>
      <w:r>
        <w:rPr>
          <w:spacing w:val="-3"/>
          <w:sz w:val="28"/>
        </w:rPr>
        <w:t xml:space="preserve"> </w:t>
      </w:r>
      <w:r>
        <w:rPr>
          <w:sz w:val="28"/>
        </w:rPr>
        <w:t>образования;</w:t>
      </w:r>
    </w:p>
    <w:p w:rsidR="005377A6" w:rsidRDefault="00C92271" w:rsidP="008D0EED">
      <w:pPr>
        <w:pStyle w:val="a5"/>
        <w:numPr>
          <w:ilvl w:val="1"/>
          <w:numId w:val="186"/>
        </w:numPr>
        <w:tabs>
          <w:tab w:val="left" w:pos="1910"/>
          <w:tab w:val="left" w:pos="1911"/>
        </w:tabs>
        <w:spacing w:line="340" w:lineRule="exact"/>
        <w:ind w:left="1910"/>
        <w:jc w:val="left"/>
        <w:rPr>
          <w:sz w:val="28"/>
        </w:rPr>
      </w:pPr>
      <w:r>
        <w:rPr>
          <w:sz w:val="28"/>
        </w:rPr>
        <w:t>программы отдельных учебных предметов,</w:t>
      </w:r>
      <w:r>
        <w:rPr>
          <w:spacing w:val="-1"/>
          <w:sz w:val="28"/>
        </w:rPr>
        <w:t xml:space="preserve"> </w:t>
      </w:r>
      <w:r>
        <w:rPr>
          <w:sz w:val="28"/>
        </w:rPr>
        <w:t>курсов;</w:t>
      </w:r>
    </w:p>
    <w:p w:rsidR="005377A6" w:rsidRDefault="00C92271" w:rsidP="008D0EED">
      <w:pPr>
        <w:pStyle w:val="a5"/>
        <w:numPr>
          <w:ilvl w:val="1"/>
          <w:numId w:val="186"/>
        </w:numPr>
        <w:tabs>
          <w:tab w:val="left" w:pos="1841"/>
          <w:tab w:val="left" w:pos="1842"/>
        </w:tabs>
        <w:spacing w:line="342" w:lineRule="exact"/>
        <w:ind w:left="1841" w:hanging="349"/>
        <w:jc w:val="left"/>
        <w:rPr>
          <w:sz w:val="28"/>
        </w:rPr>
      </w:pPr>
      <w:r>
        <w:rPr>
          <w:sz w:val="28"/>
        </w:rPr>
        <w:t>программа воспитания и социализации</w:t>
      </w:r>
      <w:r>
        <w:rPr>
          <w:spacing w:val="-3"/>
          <w:sz w:val="28"/>
        </w:rPr>
        <w:t xml:space="preserve"> </w:t>
      </w:r>
      <w:r>
        <w:rPr>
          <w:sz w:val="28"/>
        </w:rPr>
        <w:t>обучающихся;</w:t>
      </w:r>
    </w:p>
    <w:p w:rsidR="005377A6" w:rsidRDefault="00C92271" w:rsidP="008D0EED">
      <w:pPr>
        <w:pStyle w:val="a5"/>
        <w:numPr>
          <w:ilvl w:val="1"/>
          <w:numId w:val="186"/>
        </w:numPr>
        <w:tabs>
          <w:tab w:val="left" w:pos="1841"/>
          <w:tab w:val="left" w:pos="1842"/>
        </w:tabs>
        <w:spacing w:line="342" w:lineRule="exact"/>
        <w:ind w:left="1841" w:hanging="349"/>
        <w:jc w:val="left"/>
        <w:rPr>
          <w:sz w:val="28"/>
        </w:rPr>
      </w:pPr>
      <w:r>
        <w:rPr>
          <w:sz w:val="28"/>
        </w:rPr>
        <w:t>программа коррекционной</w:t>
      </w:r>
      <w:r>
        <w:rPr>
          <w:spacing w:val="-4"/>
          <w:sz w:val="28"/>
        </w:rPr>
        <w:t xml:space="preserve"> </w:t>
      </w:r>
      <w:r>
        <w:rPr>
          <w:sz w:val="28"/>
        </w:rPr>
        <w:t>работы;</w:t>
      </w:r>
    </w:p>
    <w:p w:rsidR="005377A6" w:rsidRDefault="00C92271" w:rsidP="008D0EED">
      <w:pPr>
        <w:pStyle w:val="a5"/>
        <w:numPr>
          <w:ilvl w:val="1"/>
          <w:numId w:val="186"/>
        </w:numPr>
        <w:tabs>
          <w:tab w:val="left" w:pos="1913"/>
          <w:tab w:val="left" w:pos="1914"/>
        </w:tabs>
        <w:spacing w:line="342" w:lineRule="exact"/>
        <w:ind w:left="1913" w:hanging="421"/>
        <w:jc w:val="left"/>
        <w:rPr>
          <w:sz w:val="28"/>
        </w:rPr>
      </w:pPr>
      <w:r>
        <w:rPr>
          <w:sz w:val="28"/>
        </w:rPr>
        <w:t>учебный</w:t>
      </w:r>
      <w:r>
        <w:rPr>
          <w:spacing w:val="-4"/>
          <w:sz w:val="28"/>
        </w:rPr>
        <w:t xml:space="preserve"> </w:t>
      </w:r>
      <w:r>
        <w:rPr>
          <w:sz w:val="28"/>
        </w:rPr>
        <w:t>план;</w:t>
      </w:r>
    </w:p>
    <w:p w:rsidR="005377A6" w:rsidRDefault="00C92271" w:rsidP="008D0EED">
      <w:pPr>
        <w:pStyle w:val="a5"/>
        <w:numPr>
          <w:ilvl w:val="1"/>
          <w:numId w:val="186"/>
        </w:numPr>
        <w:tabs>
          <w:tab w:val="left" w:pos="1841"/>
          <w:tab w:val="left" w:pos="1842"/>
        </w:tabs>
        <w:spacing w:line="342" w:lineRule="exact"/>
        <w:ind w:left="1841" w:hanging="349"/>
        <w:jc w:val="left"/>
        <w:rPr>
          <w:sz w:val="28"/>
        </w:rPr>
      </w:pPr>
      <w:r>
        <w:rPr>
          <w:sz w:val="28"/>
        </w:rPr>
        <w:t>система условий реализации основной образовательной</w:t>
      </w:r>
      <w:r>
        <w:rPr>
          <w:spacing w:val="-6"/>
          <w:sz w:val="28"/>
        </w:rPr>
        <w:t xml:space="preserve"> </w:t>
      </w:r>
      <w:r>
        <w:rPr>
          <w:sz w:val="28"/>
        </w:rPr>
        <w:t>программы.</w:t>
      </w:r>
    </w:p>
    <w:p w:rsidR="005377A6" w:rsidRDefault="005377A6" w:rsidP="008D0EED">
      <w:pPr>
        <w:spacing w:line="342" w:lineRule="exact"/>
        <w:rPr>
          <w:sz w:val="28"/>
        </w:rPr>
        <w:sectPr w:rsidR="005377A6">
          <w:pgSz w:w="11910" w:h="16840"/>
          <w:pgMar w:top="1020" w:right="420" w:bottom="1120" w:left="0" w:header="0" w:footer="938" w:gutter="0"/>
          <w:cols w:space="720"/>
        </w:sectPr>
      </w:pPr>
    </w:p>
    <w:p w:rsidR="005377A6" w:rsidRDefault="00C92271" w:rsidP="008D0EED">
      <w:pPr>
        <w:pStyle w:val="1"/>
        <w:numPr>
          <w:ilvl w:val="1"/>
          <w:numId w:val="184"/>
        </w:numPr>
        <w:tabs>
          <w:tab w:val="left" w:pos="1693"/>
        </w:tabs>
        <w:ind w:hanging="561"/>
        <w:jc w:val="left"/>
      </w:pPr>
      <w:r>
        <w:lastRenderedPageBreak/>
        <w:t>Планируемые результаты освоения обучающимися ООП</w:t>
      </w:r>
      <w:r>
        <w:rPr>
          <w:spacing w:val="-14"/>
        </w:rPr>
        <w:t xml:space="preserve"> </w:t>
      </w:r>
      <w:r>
        <w:t>ООО</w:t>
      </w:r>
    </w:p>
    <w:p w:rsidR="005377A6" w:rsidRDefault="00C92271" w:rsidP="008D0EED">
      <w:pPr>
        <w:pStyle w:val="2"/>
        <w:numPr>
          <w:ilvl w:val="2"/>
          <w:numId w:val="184"/>
        </w:numPr>
        <w:tabs>
          <w:tab w:val="left" w:pos="1833"/>
        </w:tabs>
        <w:spacing w:before="1"/>
        <w:jc w:val="left"/>
      </w:pPr>
      <w:r>
        <w:t>Основные ожидаемые</w:t>
      </w:r>
      <w:r>
        <w:rPr>
          <w:spacing w:val="-4"/>
        </w:rPr>
        <w:t xml:space="preserve"> </w:t>
      </w:r>
      <w:r>
        <w:t>результаты.</w:t>
      </w:r>
    </w:p>
    <w:p w:rsidR="005377A6" w:rsidRDefault="00C92271" w:rsidP="008D0EED">
      <w:pPr>
        <w:pStyle w:val="a3"/>
        <w:ind w:left="1132" w:right="432" w:firstLine="348"/>
        <w:jc w:val="left"/>
      </w:pPr>
      <w:r>
        <w:t>ФГОС ООО устанавливает требования к личностным, метапредметным и предметным результатам обучающихся, освоивших ООП ООО. Во всех предметных, метапредметных и междисциплинарных программах целевые</w:t>
      </w:r>
    </w:p>
    <w:p w:rsidR="005377A6" w:rsidRDefault="00C92271" w:rsidP="008D0EED">
      <w:pPr>
        <w:pStyle w:val="a3"/>
        <w:spacing w:line="321" w:lineRule="exact"/>
        <w:ind w:left="1132"/>
        <w:jc w:val="left"/>
      </w:pPr>
      <w:r>
        <w:t>установки по достижению планируемых результатов освоения основной</w:t>
      </w:r>
    </w:p>
    <w:p w:rsidR="005377A6" w:rsidRDefault="00C92271" w:rsidP="008D0EED">
      <w:pPr>
        <w:pStyle w:val="a3"/>
        <w:spacing w:line="322" w:lineRule="exact"/>
        <w:ind w:left="1132"/>
        <w:jc w:val="left"/>
      </w:pPr>
      <w:r>
        <w:t>образовательной программы являются отражением общей цели ООП ООО</w:t>
      </w:r>
      <w:r>
        <w:rPr>
          <w:spacing w:val="64"/>
        </w:rPr>
        <w:t xml:space="preserve"> </w:t>
      </w:r>
      <w:r>
        <w:t>МБОУ</w:t>
      </w:r>
    </w:p>
    <w:p w:rsidR="005377A6" w:rsidRDefault="00C92271" w:rsidP="008D0EED">
      <w:pPr>
        <w:pStyle w:val="a3"/>
        <w:ind w:left="1132"/>
        <w:jc w:val="left"/>
      </w:pPr>
      <w:r>
        <w:t>«Горбатовская ООШ» Боковского района с уточнением и конкретизацией.</w:t>
      </w:r>
    </w:p>
    <w:p w:rsidR="005377A6" w:rsidRDefault="00C92271" w:rsidP="008D0EED">
      <w:pPr>
        <w:pStyle w:val="a3"/>
        <w:tabs>
          <w:tab w:val="left" w:pos="1792"/>
          <w:tab w:val="left" w:pos="3330"/>
          <w:tab w:val="left" w:pos="4959"/>
          <w:tab w:val="left" w:pos="5828"/>
          <w:tab w:val="left" w:pos="6696"/>
          <w:tab w:val="left" w:pos="8454"/>
          <w:tab w:val="left" w:pos="9666"/>
        </w:tabs>
        <w:ind w:left="1132" w:right="432" w:firstLine="209"/>
        <w:jc w:val="left"/>
      </w:pPr>
      <w:r>
        <w:t>В</w:t>
      </w:r>
      <w:r>
        <w:tab/>
        <w:t>результате</w:t>
      </w:r>
      <w:r>
        <w:tab/>
        <w:t>реализации</w:t>
      </w:r>
      <w:r>
        <w:tab/>
        <w:t>ООП</w:t>
      </w:r>
      <w:r>
        <w:tab/>
        <w:t>ООО</w:t>
      </w:r>
      <w:r>
        <w:tab/>
        <w:t>планируется</w:t>
      </w:r>
      <w:r>
        <w:tab/>
        <w:t>достичь</w:t>
      </w:r>
      <w:r>
        <w:tab/>
      </w:r>
      <w:r>
        <w:rPr>
          <w:spacing w:val="-3"/>
        </w:rPr>
        <w:t xml:space="preserve">следующих </w:t>
      </w:r>
      <w:r>
        <w:t>результатов:</w:t>
      </w:r>
    </w:p>
    <w:p w:rsidR="005377A6" w:rsidRDefault="00C92271" w:rsidP="008D0EED">
      <w:pPr>
        <w:pStyle w:val="2"/>
        <w:numPr>
          <w:ilvl w:val="0"/>
          <w:numId w:val="183"/>
        </w:numPr>
        <w:tabs>
          <w:tab w:val="left" w:pos="1369"/>
        </w:tabs>
        <w:spacing w:before="3" w:line="321" w:lineRule="exact"/>
        <w:ind w:hanging="237"/>
      </w:pPr>
      <w:r>
        <w:t>личностные</w:t>
      </w:r>
      <w:r>
        <w:rPr>
          <w:spacing w:val="-1"/>
        </w:rPr>
        <w:t xml:space="preserve"> </w:t>
      </w:r>
      <w:r>
        <w:t>результаты:</w:t>
      </w:r>
    </w:p>
    <w:p w:rsidR="005377A6" w:rsidRDefault="00C92271" w:rsidP="008D0EED">
      <w:pPr>
        <w:pStyle w:val="a5"/>
        <w:numPr>
          <w:ilvl w:val="0"/>
          <w:numId w:val="182"/>
        </w:numPr>
        <w:tabs>
          <w:tab w:val="left" w:pos="1302"/>
        </w:tabs>
        <w:spacing w:line="320" w:lineRule="exact"/>
        <w:ind w:hanging="170"/>
        <w:jc w:val="left"/>
        <w:rPr>
          <w:sz w:val="28"/>
        </w:rPr>
      </w:pPr>
      <w:r>
        <w:rPr>
          <w:sz w:val="28"/>
        </w:rPr>
        <w:t>сформированность основ гражданской</w:t>
      </w:r>
      <w:r>
        <w:rPr>
          <w:spacing w:val="-8"/>
          <w:sz w:val="28"/>
        </w:rPr>
        <w:t xml:space="preserve"> </w:t>
      </w:r>
      <w:r>
        <w:rPr>
          <w:sz w:val="28"/>
        </w:rPr>
        <w:t>идентичности;</w:t>
      </w:r>
    </w:p>
    <w:p w:rsidR="005377A6" w:rsidRDefault="00C92271" w:rsidP="008D0EED">
      <w:pPr>
        <w:pStyle w:val="a5"/>
        <w:numPr>
          <w:ilvl w:val="0"/>
          <w:numId w:val="182"/>
        </w:numPr>
        <w:tabs>
          <w:tab w:val="left" w:pos="1302"/>
        </w:tabs>
        <w:spacing w:line="322" w:lineRule="exact"/>
        <w:ind w:hanging="170"/>
        <w:jc w:val="left"/>
        <w:rPr>
          <w:sz w:val="28"/>
        </w:rPr>
      </w:pPr>
      <w:r>
        <w:rPr>
          <w:sz w:val="28"/>
        </w:rPr>
        <w:t>сформированность основ социальных компетенций (включая ценностно</w:t>
      </w:r>
      <w:r>
        <w:rPr>
          <w:spacing w:val="-4"/>
          <w:sz w:val="28"/>
        </w:rPr>
        <w:t xml:space="preserve"> </w:t>
      </w:r>
      <w:r>
        <w:rPr>
          <w:sz w:val="28"/>
        </w:rPr>
        <w:t>-</w:t>
      </w:r>
    </w:p>
    <w:p w:rsidR="005377A6" w:rsidRDefault="00C92271" w:rsidP="008D0EED">
      <w:pPr>
        <w:pStyle w:val="a3"/>
        <w:ind w:left="1132" w:right="771"/>
        <w:jc w:val="left"/>
      </w:pPr>
      <w:r>
        <w:t>смысловые установки и моральные нормы, опыт социальных и межличностных отношений, правосознание);</w:t>
      </w:r>
    </w:p>
    <w:p w:rsidR="005377A6" w:rsidRDefault="00C92271" w:rsidP="008D0EED">
      <w:pPr>
        <w:pStyle w:val="a5"/>
        <w:numPr>
          <w:ilvl w:val="0"/>
          <w:numId w:val="182"/>
        </w:numPr>
        <w:tabs>
          <w:tab w:val="left" w:pos="1302"/>
        </w:tabs>
        <w:spacing w:line="321" w:lineRule="exact"/>
        <w:ind w:hanging="170"/>
        <w:jc w:val="left"/>
        <w:rPr>
          <w:sz w:val="28"/>
        </w:rPr>
      </w:pPr>
      <w:r>
        <w:rPr>
          <w:sz w:val="28"/>
        </w:rPr>
        <w:t>сформированность учебно-познавательной мотивации как основы готовности</w:t>
      </w:r>
      <w:r>
        <w:rPr>
          <w:spacing w:val="-19"/>
          <w:sz w:val="28"/>
        </w:rPr>
        <w:t xml:space="preserve"> </w:t>
      </w:r>
      <w:r>
        <w:rPr>
          <w:sz w:val="28"/>
        </w:rPr>
        <w:t>и</w:t>
      </w:r>
    </w:p>
    <w:p w:rsidR="005377A6" w:rsidRDefault="00C92271" w:rsidP="008D0EED">
      <w:pPr>
        <w:pStyle w:val="a3"/>
        <w:tabs>
          <w:tab w:val="left" w:pos="2871"/>
          <w:tab w:val="left" w:pos="4845"/>
          <w:tab w:val="left" w:pos="5213"/>
          <w:tab w:val="left" w:pos="6541"/>
          <w:tab w:val="left" w:pos="6908"/>
          <w:tab w:val="left" w:pos="9338"/>
          <w:tab w:val="left" w:pos="9700"/>
          <w:tab w:val="left" w:pos="10371"/>
        </w:tabs>
        <w:ind w:left="1132" w:right="434"/>
        <w:jc w:val="left"/>
      </w:pPr>
      <w:r>
        <w:t>способности</w:t>
      </w:r>
      <w:r>
        <w:tab/>
        <w:t>обучающегося</w:t>
      </w:r>
      <w:r>
        <w:tab/>
        <w:t>к</w:t>
      </w:r>
      <w:r>
        <w:tab/>
        <w:t>переходу</w:t>
      </w:r>
      <w:r>
        <w:tab/>
        <w:t>к</w:t>
      </w:r>
      <w:r>
        <w:tab/>
        <w:t>самообразованию,</w:t>
      </w:r>
      <w:r>
        <w:tab/>
        <w:t>в</w:t>
      </w:r>
      <w:r>
        <w:tab/>
        <w:t>том</w:t>
      </w:r>
      <w:r>
        <w:tab/>
      </w:r>
      <w:r>
        <w:rPr>
          <w:spacing w:val="-5"/>
        </w:rPr>
        <w:t xml:space="preserve">числе </w:t>
      </w:r>
      <w:r>
        <w:t>готовности к выбору направления профильного</w:t>
      </w:r>
      <w:r>
        <w:rPr>
          <w:spacing w:val="-9"/>
        </w:rPr>
        <w:t xml:space="preserve"> </w:t>
      </w:r>
      <w:r>
        <w:t>образования.</w:t>
      </w:r>
    </w:p>
    <w:p w:rsidR="005377A6" w:rsidRDefault="00C92271" w:rsidP="008D0EED">
      <w:pPr>
        <w:pStyle w:val="a5"/>
        <w:numPr>
          <w:ilvl w:val="0"/>
          <w:numId w:val="183"/>
        </w:numPr>
        <w:tabs>
          <w:tab w:val="left" w:pos="1555"/>
        </w:tabs>
        <w:spacing w:before="1"/>
        <w:ind w:left="1132" w:right="428" w:firstLine="0"/>
        <w:rPr>
          <w:sz w:val="28"/>
        </w:rPr>
      </w:pPr>
      <w:r>
        <w:rPr>
          <w:b/>
          <w:sz w:val="28"/>
        </w:rPr>
        <w:t xml:space="preserve">метапредметные результаты: </w:t>
      </w:r>
      <w:r>
        <w:rPr>
          <w:sz w:val="28"/>
        </w:rPr>
        <w:t>освоенные обучающимися межпредметные понятия и универсальные учебные действия (познавательные, регулятивные и коммуникативные), способность их</w:t>
      </w:r>
      <w:r>
        <w:rPr>
          <w:spacing w:val="-9"/>
          <w:sz w:val="28"/>
        </w:rPr>
        <w:t xml:space="preserve"> </w:t>
      </w:r>
      <w:r>
        <w:rPr>
          <w:sz w:val="28"/>
        </w:rPr>
        <w:t>применять;</w:t>
      </w:r>
    </w:p>
    <w:p w:rsidR="005377A6" w:rsidRDefault="00C92271" w:rsidP="008D0EED">
      <w:pPr>
        <w:pStyle w:val="a5"/>
        <w:numPr>
          <w:ilvl w:val="0"/>
          <w:numId w:val="183"/>
        </w:numPr>
        <w:tabs>
          <w:tab w:val="left" w:pos="1438"/>
        </w:tabs>
        <w:ind w:left="1132" w:right="435" w:firstLine="0"/>
        <w:rPr>
          <w:sz w:val="28"/>
        </w:rPr>
      </w:pPr>
      <w:r>
        <w:rPr>
          <w:b/>
          <w:sz w:val="28"/>
        </w:rPr>
        <w:t xml:space="preserve">предметные результаты: </w:t>
      </w:r>
      <w:r>
        <w:rPr>
          <w:sz w:val="28"/>
        </w:rPr>
        <w:t>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его преобразованию и применению в учебных, учебно-проектных и социально-проектных</w:t>
      </w:r>
      <w:r>
        <w:rPr>
          <w:spacing w:val="-2"/>
          <w:sz w:val="28"/>
        </w:rPr>
        <w:t xml:space="preserve"> </w:t>
      </w:r>
      <w:r>
        <w:rPr>
          <w:sz w:val="28"/>
        </w:rPr>
        <w:t>ситуациях.</w:t>
      </w:r>
    </w:p>
    <w:p w:rsidR="005377A6" w:rsidRDefault="00C92271" w:rsidP="008D0EED">
      <w:pPr>
        <w:pStyle w:val="a3"/>
        <w:spacing w:before="1"/>
        <w:ind w:left="1132" w:right="435" w:firstLine="348"/>
        <w:jc w:val="left"/>
      </w:pPr>
      <w:r>
        <w:t>Все виды результатов образования могут рассматриваться в едином целом в ходе освоения обучающимися разных видов деятельности (учебной и внеучебной), а также в разных формах (урочных и</w:t>
      </w:r>
      <w:r>
        <w:rPr>
          <w:spacing w:val="-11"/>
        </w:rPr>
        <w:t xml:space="preserve"> </w:t>
      </w:r>
      <w:r>
        <w:t>внеурочных).</w:t>
      </w:r>
    </w:p>
    <w:p w:rsidR="005377A6" w:rsidRDefault="00C92271" w:rsidP="008D0EED">
      <w:pPr>
        <w:pStyle w:val="a3"/>
        <w:spacing w:line="321" w:lineRule="exact"/>
        <w:ind w:left="1411"/>
        <w:jc w:val="left"/>
      </w:pPr>
      <w:r>
        <w:t>Планируемые результаты для 5-9 классов имеют отличия, основное из которых</w:t>
      </w:r>
    </w:p>
    <w:p w:rsidR="005377A6" w:rsidRDefault="00C92271" w:rsidP="008D0EED">
      <w:pPr>
        <w:pStyle w:val="a5"/>
        <w:numPr>
          <w:ilvl w:val="0"/>
          <w:numId w:val="181"/>
        </w:numPr>
        <w:tabs>
          <w:tab w:val="left" w:pos="1352"/>
        </w:tabs>
        <w:ind w:right="430" w:firstLine="0"/>
        <w:jc w:val="left"/>
        <w:rPr>
          <w:sz w:val="28"/>
        </w:rPr>
      </w:pPr>
      <w:r>
        <w:rPr>
          <w:sz w:val="28"/>
        </w:rPr>
        <w:t>активное участие взрослого координатора в учебной и внеучебной деятельности учащихся 5- 9 классов. Условием достижения этих результатов образования является построение основной образовательной программы с учетом возрастных особенностей обучающихся на основе разнообразия видов деятельности</w:t>
      </w:r>
      <w:r>
        <w:rPr>
          <w:spacing w:val="-27"/>
          <w:sz w:val="28"/>
        </w:rPr>
        <w:t xml:space="preserve"> </w:t>
      </w:r>
      <w:r>
        <w:rPr>
          <w:sz w:val="28"/>
        </w:rPr>
        <w:t>ребенка.</w:t>
      </w:r>
    </w:p>
    <w:p w:rsidR="005377A6" w:rsidRDefault="00C92271" w:rsidP="008D0EED">
      <w:pPr>
        <w:spacing w:before="1"/>
        <w:ind w:left="1132" w:right="428" w:firstLine="418"/>
        <w:rPr>
          <w:sz w:val="28"/>
        </w:rPr>
      </w:pPr>
      <w:r>
        <w:rPr>
          <w:sz w:val="28"/>
        </w:rPr>
        <w:t xml:space="preserve">В результате освоения ООП ООО </w:t>
      </w:r>
      <w:r>
        <w:rPr>
          <w:b/>
          <w:sz w:val="28"/>
        </w:rPr>
        <w:t xml:space="preserve">на первом этапе (5-9 классы) </w:t>
      </w:r>
      <w:r>
        <w:rPr>
          <w:sz w:val="28"/>
        </w:rPr>
        <w:t>планируется получить следующий образовательный эффект:</w:t>
      </w:r>
    </w:p>
    <w:p w:rsidR="005377A6" w:rsidRDefault="00C92271" w:rsidP="008D0EED">
      <w:pPr>
        <w:pStyle w:val="a5"/>
        <w:numPr>
          <w:ilvl w:val="1"/>
          <w:numId w:val="181"/>
        </w:numPr>
        <w:tabs>
          <w:tab w:val="left" w:pos="1842"/>
        </w:tabs>
        <w:ind w:right="430" w:hanging="360"/>
        <w:jc w:val="left"/>
        <w:rPr>
          <w:sz w:val="28"/>
        </w:rPr>
      </w:pPr>
      <w:r>
        <w:rPr>
          <w:b/>
          <w:sz w:val="28"/>
        </w:rPr>
        <w:t xml:space="preserve">в предметных результатах </w:t>
      </w:r>
      <w:r>
        <w:rPr>
          <w:sz w:val="28"/>
        </w:rPr>
        <w:t>– наличие у обучающихся инициативного, самостоятельного действия с учебным материалом,</w:t>
      </w:r>
      <w:r>
        <w:rPr>
          <w:spacing w:val="-11"/>
          <w:sz w:val="28"/>
        </w:rPr>
        <w:t xml:space="preserve"> </w:t>
      </w:r>
      <w:r>
        <w:rPr>
          <w:sz w:val="28"/>
        </w:rPr>
        <w:t>выражающееся:</w:t>
      </w:r>
    </w:p>
    <w:p w:rsidR="005377A6" w:rsidRDefault="00C92271" w:rsidP="008D0EED">
      <w:pPr>
        <w:pStyle w:val="a5"/>
        <w:numPr>
          <w:ilvl w:val="0"/>
          <w:numId w:val="180"/>
        </w:numPr>
        <w:tabs>
          <w:tab w:val="left" w:pos="1842"/>
        </w:tabs>
        <w:spacing w:line="342" w:lineRule="exact"/>
        <w:ind w:left="1841" w:hanging="349"/>
        <w:jc w:val="left"/>
        <w:rPr>
          <w:rFonts w:ascii="Symbol" w:hAnsi="Symbol"/>
          <w:sz w:val="28"/>
        </w:rPr>
      </w:pPr>
      <w:r>
        <w:rPr>
          <w:sz w:val="28"/>
        </w:rPr>
        <w:t>в умении действовать освоенными в начальной школе</w:t>
      </w:r>
      <w:r>
        <w:rPr>
          <w:spacing w:val="-10"/>
          <w:sz w:val="28"/>
        </w:rPr>
        <w:t xml:space="preserve"> </w:t>
      </w:r>
      <w:r>
        <w:rPr>
          <w:sz w:val="28"/>
        </w:rPr>
        <w:t>культурными</w:t>
      </w:r>
    </w:p>
    <w:p w:rsidR="005377A6" w:rsidRDefault="00C92271" w:rsidP="008D0EED">
      <w:pPr>
        <w:pStyle w:val="a3"/>
        <w:ind w:left="1853" w:right="432"/>
        <w:jc w:val="left"/>
      </w:pPr>
      <w:r>
        <w:t>предметными способами и средствами действия в различных учебных и практических ситуациях;</w:t>
      </w:r>
    </w:p>
    <w:p w:rsidR="005377A6" w:rsidRDefault="00C92271" w:rsidP="008D0EED">
      <w:pPr>
        <w:pStyle w:val="a5"/>
        <w:numPr>
          <w:ilvl w:val="0"/>
          <w:numId w:val="180"/>
        </w:numPr>
        <w:tabs>
          <w:tab w:val="left" w:pos="1842"/>
        </w:tabs>
        <w:spacing w:line="342" w:lineRule="exact"/>
        <w:ind w:left="1841" w:hanging="349"/>
        <w:jc w:val="left"/>
        <w:rPr>
          <w:rFonts w:ascii="Symbol" w:hAnsi="Symbol"/>
          <w:sz w:val="28"/>
        </w:rPr>
      </w:pPr>
      <w:r>
        <w:rPr>
          <w:sz w:val="28"/>
        </w:rPr>
        <w:t>в</w:t>
      </w:r>
      <w:r>
        <w:rPr>
          <w:spacing w:val="32"/>
          <w:sz w:val="28"/>
        </w:rPr>
        <w:t xml:space="preserve"> </w:t>
      </w:r>
      <w:r>
        <w:rPr>
          <w:sz w:val="28"/>
        </w:rPr>
        <w:t>обобщении</w:t>
      </w:r>
      <w:r>
        <w:rPr>
          <w:spacing w:val="34"/>
          <w:sz w:val="28"/>
        </w:rPr>
        <w:t xml:space="preserve"> </w:t>
      </w:r>
      <w:r>
        <w:rPr>
          <w:sz w:val="28"/>
        </w:rPr>
        <w:t>знаний,</w:t>
      </w:r>
      <w:r>
        <w:rPr>
          <w:spacing w:val="33"/>
          <w:sz w:val="28"/>
        </w:rPr>
        <w:t xml:space="preserve"> </w:t>
      </w:r>
      <w:r>
        <w:rPr>
          <w:sz w:val="28"/>
        </w:rPr>
        <w:t>полученных</w:t>
      </w:r>
      <w:r>
        <w:rPr>
          <w:spacing w:val="32"/>
          <w:sz w:val="28"/>
        </w:rPr>
        <w:t xml:space="preserve"> </w:t>
      </w:r>
      <w:r>
        <w:rPr>
          <w:sz w:val="28"/>
        </w:rPr>
        <w:t>на</w:t>
      </w:r>
      <w:r>
        <w:rPr>
          <w:spacing w:val="34"/>
          <w:sz w:val="28"/>
        </w:rPr>
        <w:t xml:space="preserve"> </w:t>
      </w:r>
      <w:r>
        <w:rPr>
          <w:sz w:val="28"/>
        </w:rPr>
        <w:t>первом</w:t>
      </w:r>
      <w:r>
        <w:rPr>
          <w:spacing w:val="34"/>
          <w:sz w:val="28"/>
        </w:rPr>
        <w:t xml:space="preserve"> </w:t>
      </w:r>
      <w:r>
        <w:rPr>
          <w:sz w:val="28"/>
        </w:rPr>
        <w:t>уровне</w:t>
      </w:r>
      <w:r>
        <w:rPr>
          <w:spacing w:val="33"/>
          <w:sz w:val="28"/>
        </w:rPr>
        <w:t xml:space="preserve"> </w:t>
      </w:r>
      <w:r>
        <w:rPr>
          <w:sz w:val="28"/>
        </w:rPr>
        <w:t>обучения,</w:t>
      </w:r>
      <w:r>
        <w:rPr>
          <w:spacing w:val="30"/>
          <w:sz w:val="28"/>
        </w:rPr>
        <w:t xml:space="preserve"> </w:t>
      </w:r>
      <w:r>
        <w:rPr>
          <w:sz w:val="28"/>
        </w:rPr>
        <w:t>из</w:t>
      </w:r>
      <w:r>
        <w:rPr>
          <w:spacing w:val="33"/>
          <w:sz w:val="28"/>
        </w:rPr>
        <w:t xml:space="preserve"> </w:t>
      </w:r>
      <w:r>
        <w:rPr>
          <w:sz w:val="28"/>
        </w:rPr>
        <w:t>позиции</w:t>
      </w:r>
    </w:p>
    <w:p w:rsidR="005377A6" w:rsidRDefault="00C92271" w:rsidP="008D0EED">
      <w:pPr>
        <w:pStyle w:val="a3"/>
        <w:ind w:left="1853" w:right="435"/>
        <w:jc w:val="left"/>
      </w:pPr>
      <w:r>
        <w:t>«учителя» через разновозрастное сотрудничество с младшими школьниками.</w:t>
      </w:r>
    </w:p>
    <w:p w:rsidR="005377A6" w:rsidRDefault="005377A6" w:rsidP="008D0EED">
      <w:pPr>
        <w:sectPr w:rsidR="005377A6">
          <w:pgSz w:w="11910" w:h="16840"/>
          <w:pgMar w:top="1040" w:right="420" w:bottom="1120" w:left="0" w:header="0" w:footer="938" w:gutter="0"/>
          <w:cols w:space="720"/>
        </w:sectPr>
      </w:pPr>
    </w:p>
    <w:p w:rsidR="005377A6" w:rsidRDefault="00C92271" w:rsidP="008D0EED">
      <w:pPr>
        <w:pStyle w:val="a3"/>
        <w:spacing w:before="67"/>
        <w:ind w:left="1550"/>
        <w:jc w:val="left"/>
      </w:pPr>
      <w:r>
        <w:lastRenderedPageBreak/>
        <w:t>Данные образовательные результаты проверяются и оцениваются МБОУ</w:t>
      </w:r>
    </w:p>
    <w:p w:rsidR="005377A6" w:rsidRDefault="00C92271" w:rsidP="008D0EED">
      <w:pPr>
        <w:pStyle w:val="a3"/>
        <w:spacing w:before="3"/>
        <w:ind w:left="1132" w:right="422"/>
        <w:jc w:val="left"/>
      </w:pPr>
      <w:r>
        <w:t>«Горбатовская ООШ » Боковского района самостоятельно двумя способами: через использование разработанных контрольно- измерительных материалов и через экспертную оценку взрослого в ходе встроенного наблюдения в урочных и внеурочных формах разных видов деятельности обучающихся.</w:t>
      </w:r>
    </w:p>
    <w:p w:rsidR="005377A6" w:rsidRDefault="00C92271" w:rsidP="008D0EED">
      <w:pPr>
        <w:pStyle w:val="a5"/>
        <w:numPr>
          <w:ilvl w:val="1"/>
          <w:numId w:val="181"/>
        </w:numPr>
        <w:tabs>
          <w:tab w:val="left" w:pos="1842"/>
        </w:tabs>
        <w:ind w:right="429" w:hanging="360"/>
        <w:jc w:val="left"/>
        <w:rPr>
          <w:sz w:val="28"/>
        </w:rPr>
      </w:pPr>
      <w:r>
        <w:rPr>
          <w:b/>
          <w:sz w:val="28"/>
        </w:rPr>
        <w:t xml:space="preserve">в метапредметных результатах </w:t>
      </w:r>
      <w:r>
        <w:rPr>
          <w:sz w:val="28"/>
        </w:rPr>
        <w:t>– сформированность предпосылок для выражения своего мнения, умение работать в позиции «взрослого», обеспеченная:</w:t>
      </w:r>
    </w:p>
    <w:p w:rsidR="005377A6" w:rsidRDefault="00C92271" w:rsidP="008D0EED">
      <w:pPr>
        <w:pStyle w:val="a5"/>
        <w:numPr>
          <w:ilvl w:val="0"/>
          <w:numId w:val="180"/>
        </w:numPr>
        <w:tabs>
          <w:tab w:val="left" w:pos="1841"/>
          <w:tab w:val="left" w:pos="1842"/>
        </w:tabs>
        <w:ind w:right="831" w:hanging="360"/>
        <w:jc w:val="left"/>
        <w:rPr>
          <w:rFonts w:ascii="Symbol" w:hAnsi="Symbol"/>
          <w:sz w:val="24"/>
        </w:rPr>
      </w:pPr>
      <w:r>
        <w:rPr>
          <w:sz w:val="28"/>
        </w:rPr>
        <w:t>наличием контрольно-оценочной самостоятельности как основы учебной компетентности (индивидуализация контрольно-оценочных</w:t>
      </w:r>
      <w:r>
        <w:rPr>
          <w:spacing w:val="-11"/>
          <w:sz w:val="28"/>
        </w:rPr>
        <w:t xml:space="preserve"> </w:t>
      </w:r>
      <w:r>
        <w:rPr>
          <w:sz w:val="28"/>
        </w:rPr>
        <w:t>действий);</w:t>
      </w:r>
    </w:p>
    <w:p w:rsidR="005377A6" w:rsidRDefault="00C92271" w:rsidP="008D0EED">
      <w:pPr>
        <w:pStyle w:val="a5"/>
        <w:numPr>
          <w:ilvl w:val="0"/>
          <w:numId w:val="180"/>
        </w:numPr>
        <w:tabs>
          <w:tab w:val="left" w:pos="1841"/>
          <w:tab w:val="left" w:pos="1842"/>
        </w:tabs>
        <w:ind w:right="434" w:hanging="360"/>
        <w:jc w:val="left"/>
        <w:rPr>
          <w:rFonts w:ascii="Symbol" w:hAnsi="Symbol"/>
          <w:sz w:val="24"/>
        </w:rPr>
      </w:pPr>
      <w:r>
        <w:rPr>
          <w:sz w:val="28"/>
        </w:rPr>
        <w:t>действованием в «позиции взрослого» через умение организовывать работу в разновозрастной группе с младшими</w:t>
      </w:r>
      <w:r>
        <w:rPr>
          <w:spacing w:val="-8"/>
          <w:sz w:val="28"/>
        </w:rPr>
        <w:t xml:space="preserve"> </w:t>
      </w:r>
      <w:r>
        <w:rPr>
          <w:sz w:val="28"/>
        </w:rPr>
        <w:t>школьниками;</w:t>
      </w:r>
    </w:p>
    <w:p w:rsidR="005377A6" w:rsidRDefault="00C92271" w:rsidP="008D0EED">
      <w:pPr>
        <w:pStyle w:val="a5"/>
        <w:numPr>
          <w:ilvl w:val="0"/>
          <w:numId w:val="180"/>
        </w:numPr>
        <w:tabs>
          <w:tab w:val="left" w:pos="1841"/>
          <w:tab w:val="left" w:pos="1842"/>
          <w:tab w:val="left" w:pos="3560"/>
          <w:tab w:val="left" w:pos="4716"/>
          <w:tab w:val="left" w:pos="5117"/>
          <w:tab w:val="left" w:pos="6454"/>
          <w:tab w:val="left" w:pos="7800"/>
          <w:tab w:val="left" w:pos="8179"/>
          <w:tab w:val="left" w:pos="9246"/>
        </w:tabs>
        <w:ind w:right="437" w:hanging="360"/>
        <w:jc w:val="left"/>
        <w:rPr>
          <w:rFonts w:ascii="Symbol" w:hAnsi="Symbol"/>
          <w:sz w:val="24"/>
        </w:rPr>
      </w:pPr>
      <w:r>
        <w:rPr>
          <w:sz w:val="28"/>
        </w:rPr>
        <w:t>использованием действия моделирования для опробования культурных предметных</w:t>
      </w:r>
      <w:r>
        <w:rPr>
          <w:sz w:val="28"/>
        </w:rPr>
        <w:tab/>
        <w:t>средств</w:t>
      </w:r>
      <w:r>
        <w:rPr>
          <w:sz w:val="28"/>
        </w:rPr>
        <w:tab/>
        <w:t>и</w:t>
      </w:r>
      <w:r>
        <w:rPr>
          <w:sz w:val="28"/>
        </w:rPr>
        <w:tab/>
        <w:t>способов</w:t>
      </w:r>
      <w:r>
        <w:rPr>
          <w:sz w:val="28"/>
        </w:rPr>
        <w:tab/>
        <w:t>действий</w:t>
      </w:r>
      <w:r>
        <w:rPr>
          <w:sz w:val="28"/>
        </w:rPr>
        <w:tab/>
        <w:t>в</w:t>
      </w:r>
      <w:r>
        <w:rPr>
          <w:sz w:val="28"/>
        </w:rPr>
        <w:tab/>
        <w:t>новых,</w:t>
      </w:r>
      <w:r>
        <w:rPr>
          <w:sz w:val="28"/>
        </w:rPr>
        <w:tab/>
      </w:r>
      <w:r>
        <w:rPr>
          <w:spacing w:val="-1"/>
          <w:sz w:val="28"/>
        </w:rPr>
        <w:t xml:space="preserve">нестандартных </w:t>
      </w:r>
      <w:r>
        <w:rPr>
          <w:sz w:val="28"/>
        </w:rPr>
        <w:t>ситуациях;</w:t>
      </w:r>
    </w:p>
    <w:p w:rsidR="005377A6" w:rsidRDefault="00C92271" w:rsidP="008D0EED">
      <w:pPr>
        <w:pStyle w:val="a5"/>
        <w:numPr>
          <w:ilvl w:val="0"/>
          <w:numId w:val="180"/>
        </w:numPr>
        <w:tabs>
          <w:tab w:val="left" w:pos="1842"/>
        </w:tabs>
        <w:ind w:right="434" w:hanging="360"/>
        <w:jc w:val="left"/>
        <w:rPr>
          <w:rFonts w:ascii="Symbol" w:hAnsi="Symbol"/>
          <w:sz w:val="24"/>
        </w:rPr>
      </w:pPr>
      <w:r>
        <w:rPr>
          <w:sz w:val="28"/>
        </w:rPr>
        <w:t>освоением способов учебного проектирования через решения проектных задач как прообразов будущей проектной деятельности старших подростков;</w:t>
      </w:r>
    </w:p>
    <w:p w:rsidR="005377A6" w:rsidRDefault="00C92271" w:rsidP="008D0EED">
      <w:pPr>
        <w:pStyle w:val="a5"/>
        <w:numPr>
          <w:ilvl w:val="0"/>
          <w:numId w:val="180"/>
        </w:numPr>
        <w:tabs>
          <w:tab w:val="left" w:pos="1842"/>
        </w:tabs>
        <w:spacing w:line="321" w:lineRule="exact"/>
        <w:ind w:left="1841" w:hanging="349"/>
        <w:jc w:val="left"/>
        <w:rPr>
          <w:rFonts w:ascii="Symbol" w:hAnsi="Symbol"/>
          <w:sz w:val="24"/>
        </w:rPr>
      </w:pPr>
      <w:r>
        <w:rPr>
          <w:sz w:val="28"/>
        </w:rPr>
        <w:t>освоением письменной дискуссии с одноклассниками как</w:t>
      </w:r>
      <w:r>
        <w:rPr>
          <w:spacing w:val="-9"/>
          <w:sz w:val="28"/>
        </w:rPr>
        <w:t xml:space="preserve"> </w:t>
      </w:r>
      <w:r>
        <w:rPr>
          <w:sz w:val="28"/>
        </w:rPr>
        <w:t>формы</w:t>
      </w:r>
    </w:p>
    <w:p w:rsidR="005377A6" w:rsidRDefault="00C92271" w:rsidP="008D0EED">
      <w:pPr>
        <w:pStyle w:val="a3"/>
        <w:spacing w:before="1"/>
        <w:ind w:left="1853" w:right="435"/>
        <w:jc w:val="left"/>
      </w:pPr>
      <w:r>
        <w:t>индивидуального участия младшего подростка в совместном поиске новых способов решения учебных задач и как средство работы с собственной точкой зрения;</w:t>
      </w:r>
    </w:p>
    <w:p w:rsidR="005377A6" w:rsidRDefault="00C92271" w:rsidP="008D0EED">
      <w:pPr>
        <w:pStyle w:val="a5"/>
        <w:numPr>
          <w:ilvl w:val="0"/>
          <w:numId w:val="180"/>
        </w:numPr>
        <w:tabs>
          <w:tab w:val="left" w:pos="1842"/>
        </w:tabs>
        <w:ind w:right="554" w:hanging="360"/>
        <w:jc w:val="left"/>
        <w:rPr>
          <w:rFonts w:ascii="Symbol" w:hAnsi="Symbol"/>
          <w:sz w:val="24"/>
        </w:rPr>
      </w:pPr>
      <w:r>
        <w:rPr>
          <w:sz w:val="28"/>
        </w:rPr>
        <w:t>освоением способов работы с культурными текстами, излагающими разные позиции по вопросам в той или иной области</w:t>
      </w:r>
      <w:r>
        <w:rPr>
          <w:spacing w:val="-7"/>
          <w:sz w:val="28"/>
        </w:rPr>
        <w:t xml:space="preserve"> </w:t>
      </w:r>
      <w:r>
        <w:rPr>
          <w:sz w:val="28"/>
        </w:rPr>
        <w:t>знания.</w:t>
      </w:r>
    </w:p>
    <w:p w:rsidR="005377A6" w:rsidRDefault="00C92271" w:rsidP="008D0EED">
      <w:pPr>
        <w:pStyle w:val="a3"/>
        <w:spacing w:line="242" w:lineRule="auto"/>
        <w:ind w:left="1132" w:right="2040" w:firstLine="418"/>
        <w:jc w:val="left"/>
      </w:pPr>
      <w:r>
        <w:t>Данные образовательные результаты проверяются и оцениваются образовательным учреждением самостоятельно двумя способами:</w:t>
      </w:r>
    </w:p>
    <w:p w:rsidR="005377A6" w:rsidRDefault="00C92271" w:rsidP="008D0EED">
      <w:pPr>
        <w:pStyle w:val="a5"/>
        <w:numPr>
          <w:ilvl w:val="0"/>
          <w:numId w:val="179"/>
        </w:numPr>
        <w:tabs>
          <w:tab w:val="left" w:pos="1297"/>
          <w:tab w:val="left" w:pos="2722"/>
          <w:tab w:val="left" w:pos="3636"/>
          <w:tab w:val="left" w:pos="5674"/>
          <w:tab w:val="left" w:pos="7746"/>
          <w:tab w:val="left" w:pos="9588"/>
        </w:tabs>
        <w:ind w:right="438" w:firstLine="0"/>
        <w:jc w:val="left"/>
        <w:rPr>
          <w:sz w:val="28"/>
        </w:rPr>
      </w:pPr>
      <w:r>
        <w:rPr>
          <w:sz w:val="28"/>
        </w:rPr>
        <w:t>контрольно-оценочная самостоятельность, работа с моделями (графико- знаковыми формами), работа с чужими и собственными текстами (письменная дискуссия)</w:t>
      </w:r>
      <w:r>
        <w:rPr>
          <w:sz w:val="28"/>
        </w:rPr>
        <w:tab/>
        <w:t>через</w:t>
      </w:r>
      <w:r>
        <w:rPr>
          <w:sz w:val="28"/>
        </w:rPr>
        <w:tab/>
        <w:t>использование</w:t>
      </w:r>
      <w:r>
        <w:rPr>
          <w:sz w:val="28"/>
        </w:rPr>
        <w:tab/>
        <w:t>разработанных</w:t>
      </w:r>
      <w:r>
        <w:rPr>
          <w:sz w:val="28"/>
        </w:rPr>
        <w:tab/>
        <w:t>специальных</w:t>
      </w:r>
      <w:r>
        <w:rPr>
          <w:sz w:val="28"/>
        </w:rPr>
        <w:tab/>
      </w:r>
      <w:r>
        <w:rPr>
          <w:spacing w:val="-3"/>
          <w:sz w:val="28"/>
        </w:rPr>
        <w:t xml:space="preserve">предметных </w:t>
      </w:r>
      <w:r>
        <w:rPr>
          <w:sz w:val="28"/>
        </w:rPr>
        <w:t>контрольно-измерительных материалов;</w:t>
      </w:r>
    </w:p>
    <w:p w:rsidR="005377A6" w:rsidRDefault="00C92271" w:rsidP="008D0EED">
      <w:pPr>
        <w:pStyle w:val="a5"/>
        <w:numPr>
          <w:ilvl w:val="0"/>
          <w:numId w:val="179"/>
        </w:numPr>
        <w:tabs>
          <w:tab w:val="left" w:pos="1297"/>
        </w:tabs>
        <w:spacing w:line="321" w:lineRule="exact"/>
        <w:ind w:left="1296" w:hanging="165"/>
        <w:jc w:val="left"/>
        <w:rPr>
          <w:sz w:val="28"/>
        </w:rPr>
      </w:pPr>
      <w:r>
        <w:rPr>
          <w:sz w:val="28"/>
        </w:rPr>
        <w:t>умение работать в группе, в позиции «взрослого», способы</w:t>
      </w:r>
      <w:r>
        <w:rPr>
          <w:spacing w:val="-12"/>
          <w:sz w:val="28"/>
        </w:rPr>
        <w:t xml:space="preserve"> </w:t>
      </w:r>
      <w:r>
        <w:rPr>
          <w:sz w:val="28"/>
        </w:rPr>
        <w:t>учебного</w:t>
      </w:r>
    </w:p>
    <w:p w:rsidR="005377A6" w:rsidRDefault="00C92271" w:rsidP="008D0EED">
      <w:pPr>
        <w:pStyle w:val="a3"/>
        <w:ind w:left="1132" w:right="435"/>
        <w:jc w:val="left"/>
      </w:pPr>
      <w:r>
        <w:t>проектирования могут быть проверены с помощью экспертных оценок взрослого в ходе встроенного наблюдения в разные виды и формы деятельности обучающихся.</w:t>
      </w:r>
    </w:p>
    <w:p w:rsidR="005377A6" w:rsidRDefault="00C92271" w:rsidP="008D0EED">
      <w:pPr>
        <w:pStyle w:val="2"/>
        <w:numPr>
          <w:ilvl w:val="1"/>
          <w:numId w:val="179"/>
        </w:numPr>
        <w:tabs>
          <w:tab w:val="left" w:pos="1842"/>
        </w:tabs>
        <w:spacing w:line="322" w:lineRule="exact"/>
        <w:ind w:hanging="349"/>
        <w:rPr>
          <w:b w:val="0"/>
        </w:rPr>
      </w:pPr>
      <w:r>
        <w:t>в личностных</w:t>
      </w:r>
      <w:r>
        <w:rPr>
          <w:spacing w:val="-1"/>
        </w:rPr>
        <w:t xml:space="preserve"> </w:t>
      </w:r>
      <w:r>
        <w:t>результатах</w:t>
      </w:r>
      <w:r>
        <w:rPr>
          <w:b w:val="0"/>
        </w:rPr>
        <w:t>:</w:t>
      </w:r>
    </w:p>
    <w:p w:rsidR="005377A6" w:rsidRDefault="00C92271" w:rsidP="008D0EED">
      <w:pPr>
        <w:pStyle w:val="a5"/>
        <w:numPr>
          <w:ilvl w:val="0"/>
          <w:numId w:val="179"/>
        </w:numPr>
        <w:tabs>
          <w:tab w:val="left" w:pos="1297"/>
        </w:tabs>
        <w:ind w:right="1333" w:firstLine="0"/>
        <w:jc w:val="left"/>
        <w:rPr>
          <w:sz w:val="28"/>
        </w:rPr>
      </w:pPr>
      <w:r>
        <w:rPr>
          <w:sz w:val="28"/>
        </w:rPr>
        <w:t>удержание и повышение учебной мотивации младших подростков за счет организации учебного сотрудничества с младшими</w:t>
      </w:r>
      <w:r>
        <w:rPr>
          <w:spacing w:val="-7"/>
          <w:sz w:val="28"/>
        </w:rPr>
        <w:t xml:space="preserve"> </w:t>
      </w:r>
      <w:r>
        <w:rPr>
          <w:sz w:val="28"/>
        </w:rPr>
        <w:t>школьниками;</w:t>
      </w:r>
    </w:p>
    <w:p w:rsidR="005377A6" w:rsidRDefault="00C92271" w:rsidP="008D0EED">
      <w:pPr>
        <w:pStyle w:val="a5"/>
        <w:numPr>
          <w:ilvl w:val="0"/>
          <w:numId w:val="179"/>
        </w:numPr>
        <w:tabs>
          <w:tab w:val="left" w:pos="1297"/>
        </w:tabs>
        <w:spacing w:line="242" w:lineRule="auto"/>
        <w:ind w:right="1518" w:firstLine="0"/>
        <w:jc w:val="left"/>
        <w:rPr>
          <w:sz w:val="28"/>
        </w:rPr>
      </w:pPr>
      <w:r>
        <w:rPr>
          <w:sz w:val="28"/>
        </w:rPr>
        <w:t>стремление и, отчасти, способность самостоятельно расширять границы собственных знаний и</w:t>
      </w:r>
      <w:r>
        <w:rPr>
          <w:spacing w:val="-2"/>
          <w:sz w:val="28"/>
        </w:rPr>
        <w:t xml:space="preserve"> </w:t>
      </w:r>
      <w:r>
        <w:rPr>
          <w:sz w:val="28"/>
        </w:rPr>
        <w:t>умений;</w:t>
      </w:r>
    </w:p>
    <w:p w:rsidR="005377A6" w:rsidRDefault="00C92271" w:rsidP="008D0EED">
      <w:pPr>
        <w:pStyle w:val="a5"/>
        <w:numPr>
          <w:ilvl w:val="0"/>
          <w:numId w:val="179"/>
        </w:numPr>
        <w:tabs>
          <w:tab w:val="left" w:pos="1297"/>
        </w:tabs>
        <w:spacing w:line="317" w:lineRule="exact"/>
        <w:ind w:left="1296" w:hanging="165"/>
        <w:jc w:val="left"/>
        <w:rPr>
          <w:sz w:val="28"/>
        </w:rPr>
      </w:pPr>
      <w:r>
        <w:rPr>
          <w:sz w:val="28"/>
        </w:rPr>
        <w:t>умение вступать в разновозрастное сотрудничество, как с</w:t>
      </w:r>
      <w:r>
        <w:rPr>
          <w:spacing w:val="-8"/>
          <w:sz w:val="28"/>
        </w:rPr>
        <w:t xml:space="preserve"> </w:t>
      </w:r>
      <w:r>
        <w:rPr>
          <w:sz w:val="28"/>
        </w:rPr>
        <w:t>младшими</w:t>
      </w:r>
    </w:p>
    <w:p w:rsidR="005377A6" w:rsidRDefault="00C92271" w:rsidP="008D0EED">
      <w:pPr>
        <w:pStyle w:val="a3"/>
        <w:ind w:left="1132" w:right="434"/>
        <w:jc w:val="left"/>
      </w:pPr>
      <w:r>
        <w:t>школьниками, так и со старшими подростками: уважительное отношение к младшим и умение слушать и слышать, вступать в коммуникацию со старшими подростками;</w:t>
      </w:r>
    </w:p>
    <w:p w:rsidR="005377A6" w:rsidRDefault="00C92271" w:rsidP="008D0EED">
      <w:pPr>
        <w:pStyle w:val="a5"/>
        <w:numPr>
          <w:ilvl w:val="0"/>
          <w:numId w:val="179"/>
        </w:numPr>
        <w:tabs>
          <w:tab w:val="left" w:pos="1297"/>
        </w:tabs>
        <w:spacing w:line="321" w:lineRule="exact"/>
        <w:ind w:left="1296" w:hanging="165"/>
        <w:jc w:val="left"/>
        <w:rPr>
          <w:sz w:val="28"/>
        </w:rPr>
      </w:pPr>
      <w:r>
        <w:rPr>
          <w:sz w:val="28"/>
        </w:rPr>
        <w:t>умение осуществлять замысел будущей деятельности</w:t>
      </w:r>
      <w:r>
        <w:rPr>
          <w:spacing w:val="-8"/>
          <w:sz w:val="28"/>
        </w:rPr>
        <w:t xml:space="preserve"> </w:t>
      </w:r>
      <w:r>
        <w:rPr>
          <w:sz w:val="28"/>
        </w:rPr>
        <w:t>(проекта);</w:t>
      </w:r>
    </w:p>
    <w:p w:rsidR="005377A6" w:rsidRDefault="005377A6" w:rsidP="008D0EED">
      <w:pPr>
        <w:spacing w:line="321" w:lineRule="exact"/>
        <w:rPr>
          <w:sz w:val="28"/>
        </w:rPr>
        <w:sectPr w:rsidR="005377A6">
          <w:pgSz w:w="11910" w:h="16840"/>
          <w:pgMar w:top="1040" w:right="420" w:bottom="1120" w:left="0" w:header="0" w:footer="938" w:gutter="0"/>
          <w:cols w:space="720"/>
        </w:sectPr>
      </w:pPr>
    </w:p>
    <w:p w:rsidR="005377A6" w:rsidRDefault="00C92271" w:rsidP="008D0EED">
      <w:pPr>
        <w:pStyle w:val="a5"/>
        <w:numPr>
          <w:ilvl w:val="0"/>
          <w:numId w:val="179"/>
        </w:numPr>
        <w:tabs>
          <w:tab w:val="left" w:pos="1297"/>
        </w:tabs>
        <w:spacing w:before="67" w:line="242" w:lineRule="auto"/>
        <w:ind w:right="1954" w:firstLine="0"/>
        <w:jc w:val="left"/>
        <w:rPr>
          <w:sz w:val="28"/>
        </w:rPr>
      </w:pPr>
      <w:r>
        <w:rPr>
          <w:sz w:val="28"/>
        </w:rPr>
        <w:lastRenderedPageBreak/>
        <w:t>отсутствие подросткового негативизма в его школьных проявлениях (дисциплинарных, учебных,</w:t>
      </w:r>
      <w:r>
        <w:rPr>
          <w:spacing w:val="-3"/>
          <w:sz w:val="28"/>
        </w:rPr>
        <w:t xml:space="preserve"> </w:t>
      </w:r>
      <w:r>
        <w:rPr>
          <w:sz w:val="28"/>
        </w:rPr>
        <w:t>мотивационных);</w:t>
      </w:r>
    </w:p>
    <w:p w:rsidR="005377A6" w:rsidRDefault="00C92271" w:rsidP="008D0EED">
      <w:pPr>
        <w:pStyle w:val="a5"/>
        <w:numPr>
          <w:ilvl w:val="0"/>
          <w:numId w:val="179"/>
        </w:numPr>
        <w:tabs>
          <w:tab w:val="left" w:pos="1297"/>
        </w:tabs>
        <w:spacing w:line="317" w:lineRule="exact"/>
        <w:ind w:left="1296" w:hanging="165"/>
        <w:jc w:val="left"/>
        <w:rPr>
          <w:sz w:val="28"/>
        </w:rPr>
      </w:pPr>
      <w:r>
        <w:rPr>
          <w:sz w:val="28"/>
        </w:rPr>
        <w:t>умение работать в позиции «взрослого» («учителя»): удержание точки</w:t>
      </w:r>
      <w:r>
        <w:rPr>
          <w:spacing w:val="-13"/>
          <w:sz w:val="28"/>
        </w:rPr>
        <w:t xml:space="preserve"> </w:t>
      </w:r>
      <w:r>
        <w:rPr>
          <w:sz w:val="28"/>
        </w:rPr>
        <w:t>зрения</w:t>
      </w:r>
    </w:p>
    <w:p w:rsidR="005377A6" w:rsidRDefault="00C92271" w:rsidP="008D0EED">
      <w:pPr>
        <w:pStyle w:val="a3"/>
        <w:tabs>
          <w:tab w:val="left" w:pos="2917"/>
          <w:tab w:val="left" w:pos="4119"/>
          <w:tab w:val="left" w:pos="5610"/>
          <w:tab w:val="left" w:pos="7196"/>
          <w:tab w:val="left" w:pos="8213"/>
          <w:tab w:val="left" w:pos="9234"/>
          <w:tab w:val="left" w:pos="10165"/>
        </w:tabs>
        <w:ind w:left="1132" w:right="435"/>
        <w:jc w:val="left"/>
      </w:pPr>
      <w:r>
        <w:t>незнающего,</w:t>
      </w:r>
      <w:r>
        <w:tab/>
        <w:t>помощь</w:t>
      </w:r>
      <w:r>
        <w:tab/>
        <w:t>младшему</w:t>
      </w:r>
      <w:r>
        <w:tab/>
        <w:t>школьнику</w:t>
      </w:r>
      <w:r>
        <w:tab/>
        <w:t>занять</w:t>
      </w:r>
      <w:r>
        <w:tab/>
        <w:t>новую</w:t>
      </w:r>
      <w:r>
        <w:tab/>
        <w:t>точку</w:t>
      </w:r>
      <w:r>
        <w:tab/>
      </w:r>
      <w:r>
        <w:rPr>
          <w:spacing w:val="-4"/>
        </w:rPr>
        <w:t xml:space="preserve">зрения; </w:t>
      </w:r>
      <w:r>
        <w:t>организация для содержательной учебной работы группы младших</w:t>
      </w:r>
      <w:r>
        <w:rPr>
          <w:spacing w:val="-22"/>
        </w:rPr>
        <w:t xml:space="preserve"> </w:t>
      </w:r>
      <w:r>
        <w:t>школьников;</w:t>
      </w:r>
    </w:p>
    <w:p w:rsidR="005377A6" w:rsidRDefault="00C92271" w:rsidP="008D0EED">
      <w:pPr>
        <w:pStyle w:val="a5"/>
        <w:numPr>
          <w:ilvl w:val="0"/>
          <w:numId w:val="179"/>
        </w:numPr>
        <w:tabs>
          <w:tab w:val="left" w:pos="1297"/>
        </w:tabs>
        <w:ind w:right="1047" w:firstLine="0"/>
        <w:jc w:val="left"/>
        <w:rPr>
          <w:sz w:val="28"/>
        </w:rPr>
      </w:pPr>
      <w:r>
        <w:rPr>
          <w:sz w:val="28"/>
        </w:rPr>
        <w:t>понимание и учет в своей деятельности интеллектуальной и эмоциональной позиции другого</w:t>
      </w:r>
      <w:r>
        <w:rPr>
          <w:spacing w:val="-3"/>
          <w:sz w:val="28"/>
        </w:rPr>
        <w:t xml:space="preserve"> </w:t>
      </w:r>
      <w:r>
        <w:rPr>
          <w:sz w:val="28"/>
        </w:rPr>
        <w:t>человека;</w:t>
      </w:r>
    </w:p>
    <w:p w:rsidR="005377A6" w:rsidRDefault="00C92271" w:rsidP="008D0EED">
      <w:pPr>
        <w:pStyle w:val="a5"/>
        <w:numPr>
          <w:ilvl w:val="0"/>
          <w:numId w:val="178"/>
        </w:numPr>
        <w:tabs>
          <w:tab w:val="left" w:pos="1417"/>
        </w:tabs>
        <w:spacing w:before="1"/>
        <w:ind w:right="429"/>
        <w:jc w:val="left"/>
        <w:rPr>
          <w:sz w:val="28"/>
        </w:rPr>
      </w:pPr>
      <w:r>
        <w:rPr>
          <w:b/>
          <w:sz w:val="28"/>
        </w:rPr>
        <w:t xml:space="preserve">Общий результат: </w:t>
      </w:r>
      <w:r>
        <w:rPr>
          <w:sz w:val="28"/>
        </w:rPr>
        <w:t>плавный переход школьников с начального на основной уровень</w:t>
      </w:r>
      <w:r>
        <w:rPr>
          <w:spacing w:val="-1"/>
          <w:sz w:val="28"/>
        </w:rPr>
        <w:t xml:space="preserve"> </w:t>
      </w:r>
      <w:r>
        <w:rPr>
          <w:sz w:val="28"/>
        </w:rPr>
        <w:t>образования.</w:t>
      </w:r>
    </w:p>
    <w:p w:rsidR="005377A6" w:rsidRDefault="00C92271" w:rsidP="008D0EED">
      <w:pPr>
        <w:pStyle w:val="a3"/>
        <w:spacing w:line="321" w:lineRule="exact"/>
        <w:ind w:left="1481"/>
        <w:jc w:val="left"/>
      </w:pPr>
      <w:r>
        <w:t>Данные образовательные результаты проверяются и оцениваются МБОУ</w:t>
      </w:r>
    </w:p>
    <w:p w:rsidR="005377A6" w:rsidRDefault="00C92271" w:rsidP="008D0EED">
      <w:pPr>
        <w:pStyle w:val="a3"/>
        <w:ind w:left="1132" w:right="426"/>
        <w:jc w:val="left"/>
      </w:pPr>
      <w:r>
        <w:t>«Горбатовская ООШ» Боковского района самостоятельно с помощью анкетирования разных субъектов образовательного процесса, наблюдений, показателей деятельности образовательного учреждения (в частности, правонарушений, участие обучающихся в различных внешкольных, внеурочных формах деятельности и т.п.). Образовательные результаты этой группы описываются либо с помощью содержательных характеристик, либо с помощью статистических данных по образовательному учреждению за определенный промежуток времени.</w:t>
      </w:r>
    </w:p>
    <w:p w:rsidR="005377A6" w:rsidRDefault="005377A6" w:rsidP="008D0EED">
      <w:pPr>
        <w:sectPr w:rsidR="005377A6">
          <w:pgSz w:w="11910" w:h="16840"/>
          <w:pgMar w:top="1040" w:right="420" w:bottom="1120" w:left="0" w:header="0" w:footer="938" w:gutter="0"/>
          <w:cols w:space="720"/>
        </w:sectPr>
      </w:pPr>
    </w:p>
    <w:p w:rsidR="005377A6" w:rsidRDefault="00C92271" w:rsidP="008D0EED">
      <w:pPr>
        <w:pStyle w:val="2"/>
        <w:numPr>
          <w:ilvl w:val="2"/>
          <w:numId w:val="184"/>
        </w:numPr>
        <w:tabs>
          <w:tab w:val="left" w:pos="1833"/>
        </w:tabs>
        <w:spacing w:before="72" w:line="242" w:lineRule="auto"/>
        <w:ind w:left="1132" w:right="902" w:firstLine="0"/>
        <w:jc w:val="left"/>
      </w:pPr>
      <w:r>
        <w:lastRenderedPageBreak/>
        <w:t>Планируемые результаты изучения учебных и междисциплинарных программ</w:t>
      </w:r>
    </w:p>
    <w:p w:rsidR="005377A6" w:rsidRDefault="00C92271" w:rsidP="008D0EED">
      <w:pPr>
        <w:pStyle w:val="a3"/>
        <w:ind w:left="1132" w:right="430" w:firstLine="348"/>
        <w:jc w:val="left"/>
      </w:pPr>
      <w:r>
        <w:t>В результате изучения базовых и дополнительных учебных предметов, а также в ходе внеурочной деятельности у учащихся 5-9 классов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5377A6" w:rsidRDefault="00C92271" w:rsidP="008D0EED">
      <w:pPr>
        <w:pStyle w:val="a3"/>
        <w:ind w:left="1132" w:right="427" w:firstLine="348"/>
        <w:jc w:val="left"/>
      </w:pPr>
      <w:r>
        <w:t>Предметные результаты освоения ООП ООО представляют собой систему культурных предметных способов и средств действий в определенной предметной области и могут быть получены как в учебной деятельности обучающихся, так и в других видах: проектной, исследовательской, творческой и т.п. В каждом учебном предмете выделяются несколько содержательных линий, внутри которых определяются ведущие умения, которые и подвергаются оцениванию.</w:t>
      </w:r>
    </w:p>
    <w:p w:rsidR="005377A6" w:rsidRDefault="00C92271" w:rsidP="008D0EED">
      <w:pPr>
        <w:pStyle w:val="a3"/>
        <w:tabs>
          <w:tab w:val="left" w:pos="7522"/>
        </w:tabs>
        <w:ind w:left="1132" w:right="425" w:firstLine="278"/>
        <w:jc w:val="left"/>
      </w:pPr>
      <w:r>
        <w:t>Планируемые результаты освоения учебных программ по всем предметам приведены  в двух  блоках  «Учащиеся</w:t>
      </w:r>
      <w:r>
        <w:rPr>
          <w:spacing w:val="16"/>
        </w:rPr>
        <w:t xml:space="preserve"> </w:t>
      </w:r>
      <w:r>
        <w:t>5-9</w:t>
      </w:r>
      <w:r>
        <w:rPr>
          <w:spacing w:val="45"/>
        </w:rPr>
        <w:t xml:space="preserve"> </w:t>
      </w:r>
      <w:r>
        <w:t>классов</w:t>
      </w:r>
      <w:r>
        <w:tab/>
        <w:t xml:space="preserve">научатся» и « Учащиеся </w:t>
      </w:r>
      <w:r>
        <w:rPr>
          <w:spacing w:val="-4"/>
        </w:rPr>
        <w:t xml:space="preserve">5-9  </w:t>
      </w:r>
      <w:r>
        <w:t>классов получат возможность научиться» к каждому разделу учебной</w:t>
      </w:r>
      <w:r>
        <w:rPr>
          <w:spacing w:val="-17"/>
        </w:rPr>
        <w:t xml:space="preserve"> </w:t>
      </w:r>
      <w:r>
        <w:t>программы.</w:t>
      </w:r>
    </w:p>
    <w:p w:rsidR="005377A6" w:rsidRDefault="00C92271" w:rsidP="008D0EED">
      <w:pPr>
        <w:pStyle w:val="a3"/>
        <w:ind w:left="1132" w:right="425" w:firstLine="348"/>
        <w:jc w:val="left"/>
      </w:pPr>
      <w:r>
        <w:t>Планируемые результаты, отнесённые к блоку «Учащиеся 5-9 классов научатся», отражают уровень освоения учебных действий с изучаемым опорным учебным материалом, необходимым для успешного обучения и социализации, которые могут быть освоены подавляющим большинством обучающихся.</w:t>
      </w:r>
    </w:p>
    <w:p w:rsidR="005377A6" w:rsidRDefault="00C92271" w:rsidP="008D0EED">
      <w:pPr>
        <w:pStyle w:val="a3"/>
        <w:ind w:left="1132" w:right="429" w:firstLine="348"/>
        <w:jc w:val="left"/>
      </w:pPr>
      <w:r>
        <w:t xml:space="preserve">Достижение планируемых результатов этого блока </w:t>
      </w:r>
      <w:r>
        <w:rPr>
          <w:b/>
        </w:rPr>
        <w:t>выносится на итоговую оценку</w:t>
      </w:r>
      <w:r>
        <w:t>, которая может осуществляться как в ходе обучения (с помощью накопленной оценки, портфолио).</w:t>
      </w:r>
    </w:p>
    <w:p w:rsidR="005377A6" w:rsidRDefault="00C92271" w:rsidP="008D0EED">
      <w:pPr>
        <w:pStyle w:val="a3"/>
        <w:ind w:left="1132" w:right="431" w:firstLine="278"/>
        <w:jc w:val="left"/>
      </w:pPr>
      <w:r>
        <w:t>Оценка достижения планируемых результатов этого блока ведётся с помощью заданий базового уровня, успешное выполнение которых служит единственным основанием для положительного решения вопроса о возможности перехода на следующий уровень обучения.</w:t>
      </w:r>
    </w:p>
    <w:p w:rsidR="005377A6" w:rsidRDefault="00C92271" w:rsidP="008D0EED">
      <w:pPr>
        <w:pStyle w:val="a3"/>
        <w:ind w:left="1132" w:right="428" w:firstLine="348"/>
        <w:jc w:val="left"/>
      </w:pPr>
      <w:r>
        <w:t>В блоках «Учащиеся 5-9 классов получат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w:t>
      </w:r>
    </w:p>
    <w:p w:rsidR="005377A6" w:rsidRDefault="00C92271" w:rsidP="008D0EED">
      <w:pPr>
        <w:pStyle w:val="a3"/>
        <w:ind w:left="1132" w:right="426" w:firstLine="278"/>
        <w:jc w:val="left"/>
      </w:pPr>
      <w:r>
        <w:t>Частично задания, ориентированные на оценку достижения планируемых результатов из блока «Учащиеся 5-9 классов получат возможность научиться», могут включаться в материалы итогового контроля с целью предоставления возможности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следующий уровень.</w:t>
      </w:r>
    </w:p>
    <w:p w:rsidR="005377A6" w:rsidRDefault="005377A6" w:rsidP="008D0EED">
      <w:pPr>
        <w:sectPr w:rsidR="005377A6">
          <w:pgSz w:w="11910" w:h="16840"/>
          <w:pgMar w:top="1040" w:right="420" w:bottom="1120" w:left="0" w:header="0" w:footer="938" w:gutter="0"/>
          <w:cols w:space="720"/>
        </w:sectPr>
      </w:pPr>
    </w:p>
    <w:p w:rsidR="005377A6" w:rsidRDefault="00C92271" w:rsidP="008D0EED">
      <w:pPr>
        <w:pStyle w:val="2"/>
        <w:numPr>
          <w:ilvl w:val="2"/>
          <w:numId w:val="184"/>
        </w:numPr>
        <w:tabs>
          <w:tab w:val="left" w:pos="915"/>
        </w:tabs>
        <w:spacing w:before="63" w:line="240" w:lineRule="auto"/>
        <w:ind w:left="914" w:hanging="703"/>
        <w:jc w:val="left"/>
      </w:pPr>
      <w:r>
        <w:lastRenderedPageBreak/>
        <w:t>Планируемые результаты освоения учебных</w:t>
      </w:r>
      <w:r>
        <w:rPr>
          <w:spacing w:val="-3"/>
        </w:rPr>
        <w:t xml:space="preserve"> </w:t>
      </w:r>
      <w:r>
        <w:t>программ</w:t>
      </w:r>
    </w:p>
    <w:p w:rsidR="005377A6" w:rsidRDefault="005377A6" w:rsidP="008D0EED">
      <w:pPr>
        <w:pStyle w:val="a3"/>
        <w:spacing w:before="2"/>
        <w:ind w:left="0"/>
        <w:jc w:val="left"/>
        <w:rPr>
          <w:b/>
          <w:sz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6097"/>
        <w:gridCol w:w="6663"/>
      </w:tblGrid>
      <w:tr w:rsidR="005377A6">
        <w:trPr>
          <w:trHeight w:val="275"/>
        </w:trPr>
        <w:tc>
          <w:tcPr>
            <w:tcW w:w="14853" w:type="dxa"/>
            <w:gridSpan w:val="3"/>
          </w:tcPr>
          <w:p w:rsidR="005377A6" w:rsidRDefault="00C92271" w:rsidP="008D0EED">
            <w:pPr>
              <w:pStyle w:val="TableParagraph"/>
              <w:spacing w:line="256" w:lineRule="exact"/>
              <w:ind w:left="5976" w:right="5970"/>
              <w:rPr>
                <w:b/>
                <w:sz w:val="24"/>
              </w:rPr>
            </w:pPr>
            <w:r>
              <w:rPr>
                <w:b/>
                <w:sz w:val="24"/>
              </w:rPr>
              <w:t>Планируемые результаты</w:t>
            </w:r>
          </w:p>
        </w:tc>
      </w:tr>
      <w:tr w:rsidR="005377A6">
        <w:trPr>
          <w:trHeight w:val="275"/>
        </w:trPr>
        <w:tc>
          <w:tcPr>
            <w:tcW w:w="2093" w:type="dxa"/>
          </w:tcPr>
          <w:p w:rsidR="005377A6" w:rsidRDefault="005377A6" w:rsidP="008D0EED">
            <w:pPr>
              <w:pStyle w:val="TableParagraph"/>
              <w:rPr>
                <w:sz w:val="20"/>
              </w:rPr>
            </w:pPr>
          </w:p>
        </w:tc>
        <w:tc>
          <w:tcPr>
            <w:tcW w:w="6097" w:type="dxa"/>
          </w:tcPr>
          <w:p w:rsidR="005377A6" w:rsidRDefault="00C92271" w:rsidP="008D0EED">
            <w:pPr>
              <w:pStyle w:val="TableParagraph"/>
              <w:spacing w:line="256" w:lineRule="exact"/>
              <w:ind w:left="110"/>
              <w:rPr>
                <w:b/>
                <w:sz w:val="24"/>
              </w:rPr>
            </w:pPr>
            <w:r>
              <w:rPr>
                <w:b/>
                <w:sz w:val="24"/>
              </w:rPr>
              <w:t>Учащиеся 5-9 классов научатся</w:t>
            </w:r>
          </w:p>
        </w:tc>
        <w:tc>
          <w:tcPr>
            <w:tcW w:w="6663" w:type="dxa"/>
          </w:tcPr>
          <w:p w:rsidR="005377A6" w:rsidRDefault="00C92271" w:rsidP="008D0EED">
            <w:pPr>
              <w:pStyle w:val="TableParagraph"/>
              <w:spacing w:line="256" w:lineRule="exact"/>
              <w:ind w:left="107"/>
              <w:rPr>
                <w:b/>
                <w:sz w:val="24"/>
              </w:rPr>
            </w:pPr>
            <w:r>
              <w:rPr>
                <w:b/>
                <w:sz w:val="24"/>
              </w:rPr>
              <w:t>Учащиеся 5-9 классов получат возможность научиться</w:t>
            </w:r>
          </w:p>
        </w:tc>
      </w:tr>
      <w:tr w:rsidR="005377A6">
        <w:trPr>
          <w:trHeight w:val="7425"/>
        </w:trPr>
        <w:tc>
          <w:tcPr>
            <w:tcW w:w="2093" w:type="dxa"/>
            <w:tcBorders>
              <w:bottom w:val="nil"/>
            </w:tcBorders>
          </w:tcPr>
          <w:p w:rsidR="005377A6" w:rsidRDefault="00C92271" w:rsidP="008D0EED">
            <w:pPr>
              <w:pStyle w:val="TableParagraph"/>
              <w:spacing w:line="273" w:lineRule="exact"/>
              <w:ind w:left="107"/>
              <w:rPr>
                <w:b/>
                <w:sz w:val="24"/>
              </w:rPr>
            </w:pPr>
            <w:r>
              <w:rPr>
                <w:b/>
                <w:sz w:val="24"/>
              </w:rPr>
              <w:t>Русский язык</w:t>
            </w:r>
          </w:p>
        </w:tc>
        <w:tc>
          <w:tcPr>
            <w:tcW w:w="6097" w:type="dxa"/>
            <w:tcBorders>
              <w:bottom w:val="nil"/>
            </w:tcBorders>
          </w:tcPr>
          <w:p w:rsidR="005377A6" w:rsidRDefault="00C92271" w:rsidP="008D0EED">
            <w:pPr>
              <w:pStyle w:val="TableParagraph"/>
              <w:spacing w:line="270" w:lineRule="exact"/>
              <w:ind w:left="110"/>
              <w:rPr>
                <w:b/>
                <w:sz w:val="24"/>
              </w:rPr>
            </w:pPr>
            <w:r>
              <w:rPr>
                <w:b/>
                <w:sz w:val="24"/>
              </w:rPr>
              <w:t>Речь и речевое общение</w:t>
            </w:r>
          </w:p>
          <w:p w:rsidR="005377A6" w:rsidRDefault="00C92271" w:rsidP="008D0EED">
            <w:pPr>
              <w:pStyle w:val="TableParagraph"/>
              <w:numPr>
                <w:ilvl w:val="0"/>
                <w:numId w:val="177"/>
              </w:numPr>
              <w:tabs>
                <w:tab w:val="left" w:pos="255"/>
              </w:tabs>
              <w:ind w:right="733" w:firstLine="0"/>
              <w:rPr>
                <w:sz w:val="24"/>
              </w:rPr>
            </w:pPr>
            <w:r>
              <w:rPr>
                <w:sz w:val="24"/>
              </w:rPr>
              <w:t>использовать различные виды монолога (повествование, описание, рассуждение;</w:t>
            </w:r>
            <w:r>
              <w:rPr>
                <w:spacing w:val="-15"/>
                <w:sz w:val="24"/>
              </w:rPr>
              <w:t xml:space="preserve"> </w:t>
            </w:r>
            <w:r>
              <w:rPr>
                <w:sz w:val="24"/>
              </w:rPr>
              <w:t>сочетание разных видов монолога) в различных ситуациях общения;</w:t>
            </w:r>
          </w:p>
          <w:p w:rsidR="005377A6" w:rsidRDefault="00C92271" w:rsidP="008D0EED">
            <w:pPr>
              <w:pStyle w:val="TableParagraph"/>
              <w:numPr>
                <w:ilvl w:val="0"/>
                <w:numId w:val="177"/>
              </w:numPr>
              <w:tabs>
                <w:tab w:val="left" w:pos="255"/>
              </w:tabs>
              <w:ind w:right="591" w:firstLine="0"/>
              <w:rPr>
                <w:sz w:val="24"/>
              </w:rPr>
            </w:pPr>
            <w:r>
              <w:rPr>
                <w:sz w:val="24"/>
              </w:rPr>
              <w:t>использовать различные виды диалога в</w:t>
            </w:r>
            <w:r>
              <w:rPr>
                <w:spacing w:val="-19"/>
                <w:sz w:val="24"/>
              </w:rPr>
              <w:t xml:space="preserve"> </w:t>
            </w:r>
            <w:r>
              <w:rPr>
                <w:sz w:val="24"/>
              </w:rPr>
              <w:t>ситуациях формального и неформального, межличностного и межкультурного</w:t>
            </w:r>
            <w:r>
              <w:rPr>
                <w:spacing w:val="-1"/>
                <w:sz w:val="24"/>
              </w:rPr>
              <w:t xml:space="preserve"> </w:t>
            </w:r>
            <w:r>
              <w:rPr>
                <w:sz w:val="24"/>
              </w:rPr>
              <w:t>общения;</w:t>
            </w:r>
          </w:p>
          <w:p w:rsidR="005377A6" w:rsidRDefault="00C92271" w:rsidP="008D0EED">
            <w:pPr>
              <w:pStyle w:val="TableParagraph"/>
              <w:numPr>
                <w:ilvl w:val="0"/>
                <w:numId w:val="177"/>
              </w:numPr>
              <w:tabs>
                <w:tab w:val="left" w:pos="255"/>
              </w:tabs>
              <w:ind w:right="656" w:firstLine="0"/>
              <w:rPr>
                <w:sz w:val="24"/>
              </w:rPr>
            </w:pPr>
            <w:r>
              <w:rPr>
                <w:sz w:val="24"/>
              </w:rPr>
              <w:t>соблюдать нормы речевого поведения в</w:t>
            </w:r>
            <w:r>
              <w:rPr>
                <w:spacing w:val="-17"/>
                <w:sz w:val="24"/>
              </w:rPr>
              <w:t xml:space="preserve"> </w:t>
            </w:r>
            <w:r>
              <w:rPr>
                <w:sz w:val="24"/>
              </w:rPr>
              <w:t>типичных ситуациях</w:t>
            </w:r>
            <w:r>
              <w:rPr>
                <w:spacing w:val="1"/>
                <w:sz w:val="24"/>
              </w:rPr>
              <w:t xml:space="preserve"> </w:t>
            </w:r>
            <w:r>
              <w:rPr>
                <w:sz w:val="24"/>
              </w:rPr>
              <w:t>общения;</w:t>
            </w:r>
          </w:p>
          <w:p w:rsidR="005377A6" w:rsidRDefault="00C92271" w:rsidP="008D0EED">
            <w:pPr>
              <w:pStyle w:val="TableParagraph"/>
              <w:numPr>
                <w:ilvl w:val="0"/>
                <w:numId w:val="177"/>
              </w:numPr>
              <w:tabs>
                <w:tab w:val="left" w:pos="255"/>
              </w:tabs>
              <w:ind w:left="254" w:hanging="145"/>
              <w:rPr>
                <w:sz w:val="24"/>
              </w:rPr>
            </w:pPr>
            <w:r>
              <w:rPr>
                <w:sz w:val="24"/>
              </w:rPr>
              <w:t>оценивать образцы устной монологической</w:t>
            </w:r>
            <w:r>
              <w:rPr>
                <w:spacing w:val="-2"/>
                <w:sz w:val="24"/>
              </w:rPr>
              <w:t xml:space="preserve"> </w:t>
            </w:r>
            <w:r>
              <w:rPr>
                <w:sz w:val="24"/>
              </w:rPr>
              <w:t>и</w:t>
            </w:r>
          </w:p>
          <w:p w:rsidR="005377A6" w:rsidRDefault="00C92271" w:rsidP="008D0EED">
            <w:pPr>
              <w:pStyle w:val="TableParagraph"/>
              <w:ind w:left="110" w:right="933"/>
              <w:rPr>
                <w:sz w:val="24"/>
              </w:rPr>
            </w:pPr>
            <w:r>
              <w:rPr>
                <w:sz w:val="24"/>
              </w:rPr>
              <w:t>диалогической речи с точки зрения соответствия ситуации речевого общения, достижения коммуникативных целей</w:t>
            </w:r>
          </w:p>
          <w:p w:rsidR="005377A6" w:rsidRDefault="00C92271" w:rsidP="008D0EED">
            <w:pPr>
              <w:pStyle w:val="TableParagraph"/>
              <w:ind w:left="110"/>
              <w:rPr>
                <w:sz w:val="24"/>
              </w:rPr>
            </w:pPr>
            <w:r>
              <w:rPr>
                <w:sz w:val="24"/>
              </w:rPr>
              <w:t>речевого взаимодействия, уместности использованных языковых средств;</w:t>
            </w:r>
          </w:p>
          <w:p w:rsidR="005377A6" w:rsidRDefault="00C92271" w:rsidP="008D0EED">
            <w:pPr>
              <w:pStyle w:val="TableParagraph"/>
              <w:spacing w:before="3"/>
              <w:ind w:left="110" w:right="3569"/>
              <w:rPr>
                <w:b/>
                <w:sz w:val="24"/>
              </w:rPr>
            </w:pPr>
            <w:r>
              <w:rPr>
                <w:b/>
                <w:sz w:val="24"/>
              </w:rPr>
              <w:t>Речевая деятельность Аудирование</w:t>
            </w:r>
          </w:p>
          <w:p w:rsidR="005377A6" w:rsidRDefault="00C92271" w:rsidP="008D0EED">
            <w:pPr>
              <w:pStyle w:val="TableParagraph"/>
              <w:numPr>
                <w:ilvl w:val="0"/>
                <w:numId w:val="177"/>
              </w:numPr>
              <w:tabs>
                <w:tab w:val="left" w:pos="255"/>
              </w:tabs>
              <w:ind w:right="198" w:firstLine="0"/>
              <w:rPr>
                <w:sz w:val="24"/>
              </w:rPr>
            </w:pPr>
            <w:r>
              <w:rPr>
                <w:sz w:val="24"/>
              </w:rPr>
              <w:t>различным видам аудирования (с полным</w:t>
            </w:r>
            <w:r>
              <w:rPr>
                <w:spacing w:val="-19"/>
                <w:sz w:val="24"/>
              </w:rPr>
              <w:t xml:space="preserve"> </w:t>
            </w:r>
            <w:r>
              <w:rPr>
                <w:sz w:val="24"/>
              </w:rPr>
              <w:t>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w:t>
            </w:r>
            <w:r>
              <w:rPr>
                <w:spacing w:val="-4"/>
                <w:sz w:val="24"/>
              </w:rPr>
              <w:t xml:space="preserve"> </w:t>
            </w:r>
            <w:r>
              <w:rPr>
                <w:sz w:val="24"/>
              </w:rPr>
              <w:t>форме;</w:t>
            </w:r>
          </w:p>
          <w:p w:rsidR="005377A6" w:rsidRDefault="00C92271" w:rsidP="008D0EED">
            <w:pPr>
              <w:pStyle w:val="TableParagraph"/>
              <w:numPr>
                <w:ilvl w:val="0"/>
                <w:numId w:val="177"/>
              </w:numPr>
              <w:tabs>
                <w:tab w:val="left" w:pos="255"/>
              </w:tabs>
              <w:spacing w:before="1" w:line="235" w:lineRule="auto"/>
              <w:ind w:right="660" w:firstLine="0"/>
              <w:rPr>
                <w:sz w:val="24"/>
              </w:rPr>
            </w:pPr>
            <w:r>
              <w:rPr>
                <w:sz w:val="24"/>
              </w:rPr>
              <w:t>понимать и формулировать в устной форме тему, коммуникативную задачу, основную мысль, логику изложения учебно-научного,</w:t>
            </w:r>
            <w:r>
              <w:rPr>
                <w:spacing w:val="-4"/>
                <w:sz w:val="24"/>
              </w:rPr>
              <w:t xml:space="preserve"> </w:t>
            </w:r>
            <w:r>
              <w:rPr>
                <w:sz w:val="24"/>
              </w:rPr>
              <w:t>публицистического,</w:t>
            </w:r>
          </w:p>
          <w:p w:rsidR="005377A6" w:rsidRDefault="00C92271" w:rsidP="008D0EED">
            <w:pPr>
              <w:pStyle w:val="TableParagraph"/>
              <w:spacing w:before="14" w:line="234" w:lineRule="exact"/>
              <w:ind w:left="110"/>
              <w:rPr>
                <w:sz w:val="21"/>
              </w:rPr>
            </w:pPr>
            <w:r>
              <w:rPr>
                <w:sz w:val="21"/>
              </w:rPr>
              <w:t>фициально-делового, художественного аудиотекстов,</w:t>
            </w:r>
          </w:p>
        </w:tc>
        <w:tc>
          <w:tcPr>
            <w:tcW w:w="6663" w:type="dxa"/>
            <w:tcBorders>
              <w:bottom w:val="nil"/>
            </w:tcBorders>
          </w:tcPr>
          <w:p w:rsidR="005377A6" w:rsidRDefault="00C92271" w:rsidP="008D0EED">
            <w:pPr>
              <w:pStyle w:val="TableParagraph"/>
              <w:spacing w:line="270" w:lineRule="exact"/>
              <w:ind w:left="107"/>
              <w:rPr>
                <w:b/>
                <w:sz w:val="24"/>
              </w:rPr>
            </w:pPr>
            <w:r>
              <w:rPr>
                <w:b/>
                <w:sz w:val="24"/>
              </w:rPr>
              <w:t>Речь и речевое общение</w:t>
            </w:r>
          </w:p>
          <w:p w:rsidR="005377A6" w:rsidRDefault="00C92271" w:rsidP="008D0EED">
            <w:pPr>
              <w:pStyle w:val="TableParagraph"/>
              <w:numPr>
                <w:ilvl w:val="0"/>
                <w:numId w:val="176"/>
              </w:numPr>
              <w:tabs>
                <w:tab w:val="left" w:pos="252"/>
              </w:tabs>
              <w:spacing w:line="274" w:lineRule="exact"/>
              <w:ind w:left="251" w:hanging="145"/>
              <w:rPr>
                <w:sz w:val="24"/>
              </w:rPr>
            </w:pPr>
            <w:r>
              <w:rPr>
                <w:sz w:val="24"/>
              </w:rPr>
              <w:t>выступать перед аудиторией с небольшим</w:t>
            </w:r>
            <w:r>
              <w:rPr>
                <w:spacing w:val="-4"/>
                <w:sz w:val="24"/>
              </w:rPr>
              <w:t xml:space="preserve"> </w:t>
            </w:r>
            <w:r>
              <w:rPr>
                <w:sz w:val="24"/>
              </w:rPr>
              <w:t>докладом;</w:t>
            </w:r>
          </w:p>
          <w:p w:rsidR="005377A6" w:rsidRDefault="00C92271" w:rsidP="008D0EED">
            <w:pPr>
              <w:pStyle w:val="TableParagraph"/>
              <w:ind w:left="107" w:right="234"/>
              <w:rPr>
                <w:sz w:val="24"/>
              </w:rPr>
            </w:pPr>
            <w:r>
              <w:rPr>
                <w:sz w:val="24"/>
              </w:rPr>
              <w:t>публично представлять проект, реферат; публично защищать свою позицию;</w:t>
            </w:r>
          </w:p>
          <w:p w:rsidR="005377A6" w:rsidRDefault="00C92271" w:rsidP="008D0EED">
            <w:pPr>
              <w:pStyle w:val="TableParagraph"/>
              <w:numPr>
                <w:ilvl w:val="0"/>
                <w:numId w:val="176"/>
              </w:numPr>
              <w:tabs>
                <w:tab w:val="left" w:pos="255"/>
              </w:tabs>
              <w:ind w:left="107" w:right="838" w:firstLine="0"/>
              <w:rPr>
                <w:sz w:val="24"/>
              </w:rPr>
            </w:pPr>
            <w:r>
              <w:rPr>
                <w:sz w:val="24"/>
              </w:rPr>
              <w:t>участвовать в коллективном обсуждении проблем, аргументировать собственную позицию, доказывать</w:t>
            </w:r>
            <w:r>
              <w:rPr>
                <w:spacing w:val="-24"/>
                <w:sz w:val="24"/>
              </w:rPr>
              <w:t xml:space="preserve"> </w:t>
            </w:r>
            <w:r>
              <w:rPr>
                <w:sz w:val="24"/>
              </w:rPr>
              <w:t>её, убеждать;</w:t>
            </w: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spacing w:before="6"/>
              <w:rPr>
                <w:b/>
                <w:sz w:val="36"/>
              </w:rPr>
            </w:pPr>
          </w:p>
          <w:p w:rsidR="005377A6" w:rsidRDefault="00C92271" w:rsidP="008D0EED">
            <w:pPr>
              <w:pStyle w:val="TableParagraph"/>
              <w:ind w:left="107" w:right="4138"/>
              <w:rPr>
                <w:b/>
                <w:sz w:val="24"/>
              </w:rPr>
            </w:pPr>
            <w:r>
              <w:rPr>
                <w:b/>
                <w:sz w:val="24"/>
              </w:rPr>
              <w:t>Речевая деятельность Аудирование</w:t>
            </w:r>
          </w:p>
          <w:p w:rsidR="005377A6" w:rsidRDefault="00C92271" w:rsidP="008D0EED">
            <w:pPr>
              <w:pStyle w:val="TableParagraph"/>
              <w:numPr>
                <w:ilvl w:val="0"/>
                <w:numId w:val="176"/>
              </w:numPr>
              <w:tabs>
                <w:tab w:val="left" w:pos="252"/>
              </w:tabs>
              <w:ind w:left="107" w:right="481" w:firstLine="0"/>
              <w:rPr>
                <w:sz w:val="24"/>
              </w:rPr>
            </w:pPr>
            <w:r>
              <w:rPr>
                <w:sz w:val="24"/>
              </w:rPr>
              <w:t>понимать явную и скрытую (подтекстовую) информацию публицистического текста (в том числе в СМИ), анализировать и комментировать её в устной</w:t>
            </w:r>
            <w:r>
              <w:rPr>
                <w:spacing w:val="-8"/>
                <w:sz w:val="24"/>
              </w:rPr>
              <w:t xml:space="preserve"> </w:t>
            </w:r>
            <w:r>
              <w:rPr>
                <w:sz w:val="24"/>
              </w:rPr>
              <w:t>форме.</w:t>
            </w:r>
          </w:p>
        </w:tc>
      </w:tr>
      <w:tr w:rsidR="005377A6">
        <w:trPr>
          <w:trHeight w:val="259"/>
        </w:trPr>
        <w:tc>
          <w:tcPr>
            <w:tcW w:w="2093" w:type="dxa"/>
            <w:tcBorders>
              <w:top w:val="nil"/>
              <w:bottom w:val="nil"/>
            </w:tcBorders>
          </w:tcPr>
          <w:p w:rsidR="005377A6" w:rsidRDefault="005377A6" w:rsidP="008D0EED">
            <w:pPr>
              <w:pStyle w:val="TableParagraph"/>
              <w:rPr>
                <w:sz w:val="18"/>
              </w:rPr>
            </w:pPr>
          </w:p>
        </w:tc>
        <w:tc>
          <w:tcPr>
            <w:tcW w:w="6097" w:type="dxa"/>
            <w:tcBorders>
              <w:top w:val="nil"/>
              <w:bottom w:val="nil"/>
            </w:tcBorders>
          </w:tcPr>
          <w:p w:rsidR="005377A6" w:rsidRDefault="00C92271" w:rsidP="008D0EED">
            <w:pPr>
              <w:pStyle w:val="TableParagraph"/>
              <w:spacing w:before="5" w:line="234" w:lineRule="exact"/>
              <w:ind w:left="110"/>
              <w:rPr>
                <w:sz w:val="21"/>
              </w:rPr>
            </w:pPr>
            <w:r>
              <w:rPr>
                <w:sz w:val="21"/>
              </w:rPr>
              <w:t>распознавать в них основную и дополнительную</w:t>
            </w:r>
          </w:p>
        </w:tc>
        <w:tc>
          <w:tcPr>
            <w:tcW w:w="6663" w:type="dxa"/>
            <w:tcBorders>
              <w:top w:val="nil"/>
              <w:bottom w:val="nil"/>
            </w:tcBorders>
          </w:tcPr>
          <w:p w:rsidR="005377A6" w:rsidRDefault="005377A6" w:rsidP="008D0EED">
            <w:pPr>
              <w:pStyle w:val="TableParagraph"/>
              <w:rPr>
                <w:sz w:val="18"/>
              </w:rPr>
            </w:pPr>
          </w:p>
        </w:tc>
      </w:tr>
      <w:tr w:rsidR="005377A6">
        <w:trPr>
          <w:trHeight w:val="872"/>
        </w:trPr>
        <w:tc>
          <w:tcPr>
            <w:tcW w:w="2093" w:type="dxa"/>
            <w:tcBorders>
              <w:top w:val="nil"/>
            </w:tcBorders>
          </w:tcPr>
          <w:p w:rsidR="005377A6" w:rsidRDefault="005377A6" w:rsidP="008D0EED">
            <w:pPr>
              <w:pStyle w:val="TableParagraph"/>
            </w:pPr>
          </w:p>
        </w:tc>
        <w:tc>
          <w:tcPr>
            <w:tcW w:w="6097" w:type="dxa"/>
            <w:tcBorders>
              <w:top w:val="nil"/>
            </w:tcBorders>
          </w:tcPr>
          <w:p w:rsidR="005377A6" w:rsidRDefault="00C92271" w:rsidP="008D0EED">
            <w:pPr>
              <w:pStyle w:val="TableParagraph"/>
              <w:spacing w:before="4"/>
              <w:ind w:left="110"/>
              <w:rPr>
                <w:sz w:val="21"/>
              </w:rPr>
            </w:pPr>
            <w:r>
              <w:rPr>
                <w:sz w:val="21"/>
              </w:rPr>
              <w:t>информацию, комментировать её в устной форме;</w:t>
            </w:r>
          </w:p>
          <w:p w:rsidR="005377A6" w:rsidRDefault="00C92271" w:rsidP="008D0EED">
            <w:pPr>
              <w:pStyle w:val="TableParagraph"/>
              <w:spacing w:before="5" w:line="274" w:lineRule="exact"/>
              <w:ind w:left="110"/>
              <w:rPr>
                <w:b/>
                <w:sz w:val="24"/>
              </w:rPr>
            </w:pPr>
            <w:r>
              <w:rPr>
                <w:b/>
                <w:sz w:val="24"/>
              </w:rPr>
              <w:t>Чтение</w:t>
            </w:r>
          </w:p>
          <w:p w:rsidR="005377A6" w:rsidRDefault="00C92271" w:rsidP="008D0EED">
            <w:pPr>
              <w:pStyle w:val="TableParagraph"/>
              <w:numPr>
                <w:ilvl w:val="0"/>
                <w:numId w:val="175"/>
              </w:numPr>
              <w:tabs>
                <w:tab w:val="left" w:pos="255"/>
              </w:tabs>
              <w:spacing w:line="274" w:lineRule="exact"/>
              <w:ind w:hanging="145"/>
              <w:rPr>
                <w:sz w:val="24"/>
              </w:rPr>
            </w:pPr>
            <w:r>
              <w:rPr>
                <w:sz w:val="24"/>
              </w:rPr>
              <w:t>понимать содержание</w:t>
            </w:r>
            <w:r>
              <w:rPr>
                <w:spacing w:val="-5"/>
                <w:sz w:val="24"/>
              </w:rPr>
              <w:t xml:space="preserve"> </w:t>
            </w:r>
            <w:r>
              <w:rPr>
                <w:sz w:val="24"/>
              </w:rPr>
              <w:t>прочитанных</w:t>
            </w:r>
          </w:p>
        </w:tc>
        <w:tc>
          <w:tcPr>
            <w:tcW w:w="6663" w:type="dxa"/>
            <w:tcBorders>
              <w:top w:val="nil"/>
            </w:tcBorders>
          </w:tcPr>
          <w:p w:rsidR="005377A6" w:rsidRDefault="005377A6" w:rsidP="008D0EED">
            <w:pPr>
              <w:pStyle w:val="TableParagraph"/>
            </w:pPr>
          </w:p>
        </w:tc>
      </w:tr>
    </w:tbl>
    <w:p w:rsidR="005377A6" w:rsidRDefault="005377A6" w:rsidP="008D0EED">
      <w:pPr>
        <w:sectPr w:rsidR="005377A6">
          <w:footerReference w:type="default" r:id="rId10"/>
          <w:pgSz w:w="16840" w:h="11910" w:orient="landscape"/>
          <w:pgMar w:top="780" w:right="840" w:bottom="940" w:left="920" w:header="0" w:footer="757"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6097"/>
        <w:gridCol w:w="6663"/>
      </w:tblGrid>
      <w:tr w:rsidR="005377A6">
        <w:trPr>
          <w:trHeight w:val="9728"/>
        </w:trPr>
        <w:tc>
          <w:tcPr>
            <w:tcW w:w="2093" w:type="dxa"/>
          </w:tcPr>
          <w:p w:rsidR="005377A6" w:rsidRDefault="005377A6" w:rsidP="008D0EED">
            <w:pPr>
              <w:pStyle w:val="TableParagraph"/>
              <w:rPr>
                <w:sz w:val="24"/>
              </w:rPr>
            </w:pPr>
          </w:p>
        </w:tc>
        <w:tc>
          <w:tcPr>
            <w:tcW w:w="6097" w:type="dxa"/>
          </w:tcPr>
          <w:p w:rsidR="005377A6" w:rsidRDefault="00C92271" w:rsidP="008D0EED">
            <w:pPr>
              <w:pStyle w:val="TableParagraph"/>
              <w:ind w:left="110"/>
              <w:rPr>
                <w:sz w:val="24"/>
              </w:rPr>
            </w:pPr>
            <w:r>
              <w:rPr>
                <w:sz w:val="24"/>
              </w:rPr>
              <w:t>художественных текстов и воспроизводить их в устной форме в соответствии с ситуацией общения, а также в форме ученического изложения (подробного,</w:t>
            </w:r>
          </w:p>
          <w:p w:rsidR="005377A6" w:rsidRDefault="00C92271" w:rsidP="008D0EED">
            <w:pPr>
              <w:pStyle w:val="TableParagraph"/>
              <w:ind w:left="110" w:right="831"/>
              <w:rPr>
                <w:sz w:val="24"/>
              </w:rPr>
            </w:pPr>
            <w:r>
              <w:rPr>
                <w:sz w:val="24"/>
              </w:rPr>
              <w:t>выборочного), в форме плана, тезисов (в устной и письменной форме);</w:t>
            </w:r>
          </w:p>
          <w:p w:rsidR="005377A6" w:rsidRDefault="00C92271" w:rsidP="008D0EED">
            <w:pPr>
              <w:pStyle w:val="TableParagraph"/>
              <w:numPr>
                <w:ilvl w:val="0"/>
                <w:numId w:val="174"/>
              </w:numPr>
              <w:tabs>
                <w:tab w:val="left" w:pos="255"/>
              </w:tabs>
              <w:ind w:right="148" w:firstLine="0"/>
              <w:rPr>
                <w:sz w:val="24"/>
              </w:rPr>
            </w:pPr>
            <w:r>
              <w:rPr>
                <w:sz w:val="24"/>
              </w:rPr>
              <w:t>использовать практические умения ознакомительного, изучающего, просмотрового способов (видов) чтения в соответствии с поставленной коммуникативной</w:t>
            </w:r>
            <w:r>
              <w:rPr>
                <w:spacing w:val="-28"/>
                <w:sz w:val="24"/>
              </w:rPr>
              <w:t xml:space="preserve"> </w:t>
            </w:r>
            <w:r>
              <w:rPr>
                <w:sz w:val="24"/>
              </w:rPr>
              <w:t>задачей;</w:t>
            </w:r>
          </w:p>
          <w:p w:rsidR="005377A6" w:rsidRDefault="00C92271" w:rsidP="008D0EED">
            <w:pPr>
              <w:pStyle w:val="TableParagraph"/>
              <w:numPr>
                <w:ilvl w:val="0"/>
                <w:numId w:val="174"/>
              </w:numPr>
              <w:tabs>
                <w:tab w:val="left" w:pos="255"/>
              </w:tabs>
              <w:ind w:right="1497" w:firstLine="0"/>
              <w:rPr>
                <w:sz w:val="24"/>
              </w:rPr>
            </w:pPr>
            <w:r>
              <w:rPr>
                <w:sz w:val="24"/>
              </w:rPr>
              <w:t>передавать схематически</w:t>
            </w:r>
            <w:r>
              <w:rPr>
                <w:spacing w:val="-19"/>
                <w:sz w:val="24"/>
              </w:rPr>
              <w:t xml:space="preserve"> </w:t>
            </w:r>
            <w:r>
              <w:rPr>
                <w:sz w:val="24"/>
              </w:rPr>
              <w:t>представленную информацию в виде связного</w:t>
            </w:r>
            <w:r>
              <w:rPr>
                <w:spacing w:val="-5"/>
                <w:sz w:val="24"/>
              </w:rPr>
              <w:t xml:space="preserve"> </w:t>
            </w:r>
            <w:r>
              <w:rPr>
                <w:sz w:val="24"/>
              </w:rPr>
              <w:t>текста;</w:t>
            </w:r>
          </w:p>
          <w:p w:rsidR="005377A6" w:rsidRDefault="00C92271" w:rsidP="008D0EED">
            <w:pPr>
              <w:pStyle w:val="TableParagraph"/>
              <w:numPr>
                <w:ilvl w:val="0"/>
                <w:numId w:val="174"/>
              </w:numPr>
              <w:tabs>
                <w:tab w:val="left" w:pos="255"/>
              </w:tabs>
              <w:ind w:right="747" w:firstLine="0"/>
              <w:rPr>
                <w:sz w:val="24"/>
              </w:rPr>
            </w:pPr>
            <w:r>
              <w:rPr>
                <w:sz w:val="24"/>
              </w:rPr>
              <w:t>использовать приёмы работы с учебной книгой, справочниками и другими информационными источниками, включая СМИ и ресурсы</w:t>
            </w:r>
            <w:r>
              <w:rPr>
                <w:spacing w:val="-16"/>
                <w:sz w:val="24"/>
              </w:rPr>
              <w:t xml:space="preserve"> </w:t>
            </w:r>
            <w:r>
              <w:rPr>
                <w:sz w:val="24"/>
              </w:rPr>
              <w:t>Интернета;</w:t>
            </w:r>
          </w:p>
          <w:p w:rsidR="005377A6" w:rsidRDefault="00C92271" w:rsidP="008D0EED">
            <w:pPr>
              <w:pStyle w:val="TableParagraph"/>
              <w:numPr>
                <w:ilvl w:val="0"/>
                <w:numId w:val="174"/>
              </w:numPr>
              <w:tabs>
                <w:tab w:val="left" w:pos="255"/>
              </w:tabs>
              <w:spacing w:line="242" w:lineRule="auto"/>
              <w:ind w:right="1426" w:firstLine="0"/>
              <w:rPr>
                <w:b/>
                <w:sz w:val="24"/>
              </w:rPr>
            </w:pPr>
            <w:r>
              <w:rPr>
                <w:sz w:val="24"/>
              </w:rPr>
              <w:t>отбирать и систематизировать материал</w:t>
            </w:r>
            <w:r>
              <w:rPr>
                <w:spacing w:val="-15"/>
                <w:sz w:val="24"/>
              </w:rPr>
              <w:t xml:space="preserve"> </w:t>
            </w:r>
            <w:r>
              <w:rPr>
                <w:sz w:val="24"/>
              </w:rPr>
              <w:t xml:space="preserve">на определённую тему, в соответствии с поставленной коммуникативной задачей. </w:t>
            </w:r>
            <w:r>
              <w:rPr>
                <w:b/>
                <w:sz w:val="24"/>
              </w:rPr>
              <w:t>Говорение</w:t>
            </w:r>
          </w:p>
          <w:p w:rsidR="005377A6" w:rsidRDefault="00C92271" w:rsidP="008D0EED">
            <w:pPr>
              <w:pStyle w:val="TableParagraph"/>
              <w:numPr>
                <w:ilvl w:val="1"/>
                <w:numId w:val="174"/>
              </w:numPr>
              <w:tabs>
                <w:tab w:val="left" w:pos="818"/>
                <w:tab w:val="left" w:pos="819"/>
              </w:tabs>
              <w:spacing w:line="284" w:lineRule="exact"/>
              <w:ind w:left="818" w:hanging="349"/>
              <w:rPr>
                <w:sz w:val="24"/>
              </w:rPr>
            </w:pPr>
            <w:r>
              <w:rPr>
                <w:sz w:val="24"/>
              </w:rPr>
              <w:t>создавать устные монологические</w:t>
            </w:r>
            <w:r>
              <w:rPr>
                <w:spacing w:val="-13"/>
                <w:sz w:val="24"/>
              </w:rPr>
              <w:t xml:space="preserve"> </w:t>
            </w:r>
            <w:r>
              <w:rPr>
                <w:sz w:val="24"/>
              </w:rPr>
              <w:t>и</w:t>
            </w:r>
          </w:p>
          <w:p w:rsidR="005377A6" w:rsidRDefault="00C92271" w:rsidP="008D0EED">
            <w:pPr>
              <w:pStyle w:val="TableParagraph"/>
              <w:ind w:left="830" w:right="156"/>
              <w:rPr>
                <w:sz w:val="24"/>
              </w:rPr>
            </w:pPr>
            <w:r>
              <w:rPr>
                <w:sz w:val="24"/>
              </w:rPr>
              <w:t>диалогические высказывания (в том числе оценочного характера) на актуальные социально- культурные, нравственно-этические, бытовых, учебные темы разной коммуникативной направленности в соответствии с целями и ситуацией общения (сообщение,</w:t>
            </w:r>
            <w:r>
              <w:rPr>
                <w:spacing w:val="-3"/>
                <w:sz w:val="24"/>
              </w:rPr>
              <w:t xml:space="preserve"> </w:t>
            </w:r>
            <w:r>
              <w:rPr>
                <w:sz w:val="24"/>
              </w:rPr>
              <w:t>небольшой</w:t>
            </w:r>
          </w:p>
          <w:p w:rsidR="005377A6" w:rsidRDefault="00C92271" w:rsidP="008D0EED">
            <w:pPr>
              <w:pStyle w:val="TableParagraph"/>
              <w:ind w:left="830" w:right="433"/>
              <w:rPr>
                <w:sz w:val="24"/>
              </w:rPr>
            </w:pPr>
            <w:r>
              <w:rPr>
                <w:sz w:val="24"/>
              </w:rPr>
              <w:t>доклад, в ситуации учебно-научного общения, бытовой рассказ о событии, история, участие</w:t>
            </w:r>
            <w:r>
              <w:rPr>
                <w:spacing w:val="-15"/>
                <w:sz w:val="24"/>
              </w:rPr>
              <w:t xml:space="preserve"> </w:t>
            </w:r>
            <w:r>
              <w:rPr>
                <w:sz w:val="24"/>
              </w:rPr>
              <w:t>в беседе,</w:t>
            </w:r>
            <w:r>
              <w:rPr>
                <w:spacing w:val="1"/>
                <w:sz w:val="24"/>
              </w:rPr>
              <w:t xml:space="preserve"> </w:t>
            </w:r>
            <w:r>
              <w:rPr>
                <w:sz w:val="24"/>
              </w:rPr>
              <w:t>споре);</w:t>
            </w:r>
          </w:p>
          <w:p w:rsidR="005377A6" w:rsidRDefault="00C92271" w:rsidP="008D0EED">
            <w:pPr>
              <w:pStyle w:val="TableParagraph"/>
              <w:numPr>
                <w:ilvl w:val="1"/>
                <w:numId w:val="174"/>
              </w:numPr>
              <w:tabs>
                <w:tab w:val="left" w:pos="819"/>
              </w:tabs>
              <w:spacing w:line="237" w:lineRule="auto"/>
              <w:ind w:right="519" w:hanging="360"/>
              <w:rPr>
                <w:sz w:val="24"/>
              </w:rPr>
            </w:pPr>
            <w:r>
              <w:rPr>
                <w:sz w:val="24"/>
              </w:rPr>
              <w:t>обсуждать и чётко формулировать цели ,</w:t>
            </w:r>
            <w:r>
              <w:rPr>
                <w:spacing w:val="-13"/>
                <w:sz w:val="24"/>
              </w:rPr>
              <w:t xml:space="preserve"> </w:t>
            </w:r>
            <w:r>
              <w:rPr>
                <w:sz w:val="24"/>
              </w:rPr>
              <w:t>план совместной групповой учебной деятельности, распределение частей</w:t>
            </w:r>
            <w:r>
              <w:rPr>
                <w:spacing w:val="-2"/>
                <w:sz w:val="24"/>
              </w:rPr>
              <w:t xml:space="preserve"> </w:t>
            </w:r>
            <w:r>
              <w:rPr>
                <w:sz w:val="24"/>
              </w:rPr>
              <w:t>работы;</w:t>
            </w:r>
          </w:p>
          <w:p w:rsidR="005377A6" w:rsidRDefault="00C92271" w:rsidP="008D0EED">
            <w:pPr>
              <w:pStyle w:val="TableParagraph"/>
              <w:numPr>
                <w:ilvl w:val="1"/>
                <w:numId w:val="174"/>
              </w:numPr>
              <w:tabs>
                <w:tab w:val="left" w:pos="818"/>
                <w:tab w:val="left" w:pos="819"/>
              </w:tabs>
              <w:spacing w:before="1"/>
              <w:ind w:right="171" w:hanging="360"/>
              <w:rPr>
                <w:sz w:val="24"/>
              </w:rPr>
            </w:pPr>
            <w:r>
              <w:rPr>
                <w:sz w:val="24"/>
              </w:rPr>
              <w:t>соблюдать в практике устного речевого общения основные орфоэпические, лексические, грамматические нормы современного русского литературного</w:t>
            </w:r>
            <w:r>
              <w:rPr>
                <w:spacing w:val="-1"/>
                <w:sz w:val="24"/>
              </w:rPr>
              <w:t xml:space="preserve"> </w:t>
            </w:r>
            <w:r>
              <w:rPr>
                <w:sz w:val="24"/>
              </w:rPr>
              <w:t>языка;</w:t>
            </w:r>
          </w:p>
          <w:p w:rsidR="005377A6" w:rsidRDefault="00C92271" w:rsidP="008D0EED">
            <w:pPr>
              <w:pStyle w:val="TableParagraph"/>
              <w:numPr>
                <w:ilvl w:val="1"/>
                <w:numId w:val="174"/>
              </w:numPr>
              <w:tabs>
                <w:tab w:val="left" w:pos="818"/>
                <w:tab w:val="left" w:pos="819"/>
              </w:tabs>
              <w:spacing w:line="277" w:lineRule="exact"/>
              <w:ind w:left="818" w:hanging="349"/>
              <w:rPr>
                <w:sz w:val="24"/>
              </w:rPr>
            </w:pPr>
            <w:r>
              <w:rPr>
                <w:sz w:val="24"/>
              </w:rPr>
              <w:t>стилистичеки корректно использовать лексику</w:t>
            </w:r>
            <w:r>
              <w:rPr>
                <w:spacing w:val="-12"/>
                <w:sz w:val="24"/>
              </w:rPr>
              <w:t xml:space="preserve"> </w:t>
            </w:r>
            <w:r>
              <w:rPr>
                <w:sz w:val="24"/>
              </w:rPr>
              <w:t>и</w:t>
            </w:r>
          </w:p>
        </w:tc>
        <w:tc>
          <w:tcPr>
            <w:tcW w:w="6663" w:type="dxa"/>
          </w:tcPr>
          <w:p w:rsidR="005377A6" w:rsidRDefault="005377A6" w:rsidP="008D0EED">
            <w:pPr>
              <w:pStyle w:val="TableParagraph"/>
              <w:rPr>
                <w:b/>
                <w:sz w:val="26"/>
              </w:rPr>
            </w:pPr>
          </w:p>
          <w:p w:rsidR="005377A6" w:rsidRDefault="005377A6" w:rsidP="008D0EED">
            <w:pPr>
              <w:pStyle w:val="TableParagraph"/>
              <w:spacing w:before="8"/>
              <w:rPr>
                <w:b/>
                <w:sz w:val="21"/>
              </w:rPr>
            </w:pPr>
          </w:p>
          <w:p w:rsidR="005377A6" w:rsidRDefault="00C92271" w:rsidP="008D0EED">
            <w:pPr>
              <w:pStyle w:val="TableParagraph"/>
              <w:spacing w:line="274" w:lineRule="exact"/>
              <w:ind w:left="107"/>
              <w:rPr>
                <w:b/>
                <w:sz w:val="24"/>
              </w:rPr>
            </w:pPr>
            <w:r>
              <w:rPr>
                <w:b/>
                <w:sz w:val="24"/>
              </w:rPr>
              <w:t>Чтение</w:t>
            </w:r>
          </w:p>
          <w:p w:rsidR="005377A6" w:rsidRDefault="00C92271" w:rsidP="008D0EED">
            <w:pPr>
              <w:pStyle w:val="TableParagraph"/>
              <w:ind w:left="107" w:right="352"/>
              <w:rPr>
                <w:sz w:val="24"/>
              </w:rPr>
            </w:pPr>
            <w:r>
              <w:rPr>
                <w:sz w:val="24"/>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5377A6" w:rsidRDefault="00C92271" w:rsidP="008D0EED">
            <w:pPr>
              <w:pStyle w:val="TableParagraph"/>
              <w:numPr>
                <w:ilvl w:val="0"/>
                <w:numId w:val="173"/>
              </w:numPr>
              <w:tabs>
                <w:tab w:val="left" w:pos="252"/>
              </w:tabs>
              <w:ind w:left="107" w:right="229" w:firstLine="0"/>
              <w:rPr>
                <w:sz w:val="24"/>
              </w:rPr>
            </w:pPr>
            <w:r>
              <w:rPr>
                <w:sz w:val="24"/>
              </w:rPr>
              <w:t>извлекать информацию по заданной проблеме (включая противоположные точки зрения на её решение) из</w:t>
            </w:r>
            <w:r>
              <w:rPr>
                <w:spacing w:val="-22"/>
                <w:sz w:val="24"/>
              </w:rPr>
              <w:t xml:space="preserve"> </w:t>
            </w:r>
            <w:r>
              <w:rPr>
                <w:sz w:val="24"/>
              </w:rPr>
              <w:t>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spacing w:before="4"/>
              <w:rPr>
                <w:b/>
                <w:sz w:val="30"/>
              </w:rPr>
            </w:pPr>
          </w:p>
          <w:p w:rsidR="005377A6" w:rsidRDefault="00C92271" w:rsidP="008D0EED">
            <w:pPr>
              <w:pStyle w:val="TableParagraph"/>
              <w:spacing w:line="274" w:lineRule="exact"/>
              <w:ind w:left="107"/>
              <w:rPr>
                <w:b/>
                <w:sz w:val="24"/>
              </w:rPr>
            </w:pPr>
            <w:r>
              <w:rPr>
                <w:b/>
                <w:sz w:val="24"/>
              </w:rPr>
              <w:t>Говорение</w:t>
            </w:r>
          </w:p>
          <w:p w:rsidR="005377A6" w:rsidRDefault="00C92271" w:rsidP="008D0EED">
            <w:pPr>
              <w:pStyle w:val="TableParagraph"/>
              <w:spacing w:line="272" w:lineRule="exact"/>
              <w:ind w:left="107"/>
              <w:rPr>
                <w:sz w:val="24"/>
              </w:rPr>
            </w:pPr>
            <w:r>
              <w:rPr>
                <w:sz w:val="24"/>
              </w:rPr>
              <w:t>Выпускник получит возможность научиться:</w:t>
            </w:r>
          </w:p>
          <w:p w:rsidR="005377A6" w:rsidRDefault="00C92271" w:rsidP="008D0EED">
            <w:pPr>
              <w:pStyle w:val="TableParagraph"/>
              <w:numPr>
                <w:ilvl w:val="0"/>
                <w:numId w:val="173"/>
              </w:numPr>
              <w:tabs>
                <w:tab w:val="left" w:pos="252"/>
              </w:tabs>
              <w:ind w:left="107" w:right="397" w:firstLine="0"/>
              <w:rPr>
                <w:sz w:val="24"/>
              </w:rPr>
            </w:pPr>
            <w:r>
              <w:rPr>
                <w:sz w:val="24"/>
              </w:rPr>
              <w:t>создавать устные монологические и диалогические высказывания различных типов и жанров в</w:t>
            </w:r>
            <w:r>
              <w:rPr>
                <w:spacing w:val="-19"/>
                <w:sz w:val="24"/>
              </w:rPr>
              <w:t xml:space="preserve"> </w:t>
            </w:r>
            <w:r>
              <w:rPr>
                <w:sz w:val="24"/>
              </w:rPr>
              <w:t>учебно-научной (на материале изучаемых учебных дисциплин), социально- культурной и деловой сферах общения;</w:t>
            </w:r>
          </w:p>
          <w:p w:rsidR="005377A6" w:rsidRDefault="00C92271" w:rsidP="008D0EED">
            <w:pPr>
              <w:pStyle w:val="TableParagraph"/>
              <w:numPr>
                <w:ilvl w:val="0"/>
                <w:numId w:val="173"/>
              </w:numPr>
              <w:tabs>
                <w:tab w:val="left" w:pos="252"/>
              </w:tabs>
              <w:ind w:left="107" w:right="1134" w:firstLine="0"/>
              <w:rPr>
                <w:sz w:val="24"/>
              </w:rPr>
            </w:pPr>
            <w:r>
              <w:rPr>
                <w:sz w:val="24"/>
              </w:rPr>
              <w:t>выступать перед аудиторией с докладом; публично защищать проект,</w:t>
            </w:r>
            <w:r>
              <w:rPr>
                <w:spacing w:val="-1"/>
                <w:sz w:val="24"/>
              </w:rPr>
              <w:t xml:space="preserve"> </w:t>
            </w:r>
            <w:r>
              <w:rPr>
                <w:sz w:val="24"/>
              </w:rPr>
              <w:t>реферат;</w:t>
            </w:r>
          </w:p>
          <w:p w:rsidR="005377A6" w:rsidRDefault="00C92271" w:rsidP="008D0EED">
            <w:pPr>
              <w:pStyle w:val="TableParagraph"/>
              <w:numPr>
                <w:ilvl w:val="0"/>
                <w:numId w:val="173"/>
              </w:numPr>
              <w:tabs>
                <w:tab w:val="left" w:pos="255"/>
              </w:tabs>
              <w:ind w:left="107" w:right="1210" w:firstLine="0"/>
              <w:rPr>
                <w:sz w:val="24"/>
              </w:rPr>
            </w:pPr>
            <w:r>
              <w:rPr>
                <w:sz w:val="24"/>
              </w:rPr>
              <w:t>участвовать в дискуссии на учебно-научные</w:t>
            </w:r>
            <w:r>
              <w:rPr>
                <w:spacing w:val="-20"/>
                <w:sz w:val="24"/>
              </w:rPr>
              <w:t xml:space="preserve"> </w:t>
            </w:r>
            <w:r>
              <w:rPr>
                <w:sz w:val="24"/>
              </w:rPr>
              <w:t>темы, соблюдая нормы учебно-научного</w:t>
            </w:r>
            <w:r>
              <w:rPr>
                <w:spacing w:val="-2"/>
                <w:sz w:val="24"/>
              </w:rPr>
              <w:t xml:space="preserve"> </w:t>
            </w:r>
            <w:r>
              <w:rPr>
                <w:sz w:val="24"/>
              </w:rPr>
              <w:t>общения;</w:t>
            </w:r>
          </w:p>
          <w:p w:rsidR="005377A6" w:rsidRDefault="00C92271" w:rsidP="008D0EED">
            <w:pPr>
              <w:pStyle w:val="TableParagraph"/>
              <w:numPr>
                <w:ilvl w:val="0"/>
                <w:numId w:val="173"/>
              </w:numPr>
              <w:tabs>
                <w:tab w:val="left" w:pos="252"/>
              </w:tabs>
              <w:ind w:left="251" w:hanging="145"/>
              <w:rPr>
                <w:sz w:val="24"/>
              </w:rPr>
            </w:pPr>
            <w:r>
              <w:rPr>
                <w:sz w:val="24"/>
              </w:rPr>
              <w:t>анализировать и оценивать речевые высказывания</w:t>
            </w:r>
            <w:r>
              <w:rPr>
                <w:spacing w:val="-6"/>
                <w:sz w:val="24"/>
              </w:rPr>
              <w:t xml:space="preserve"> </w:t>
            </w:r>
            <w:r>
              <w:rPr>
                <w:sz w:val="24"/>
              </w:rPr>
              <w:t>с</w:t>
            </w:r>
          </w:p>
        </w:tc>
      </w:tr>
    </w:tbl>
    <w:p w:rsidR="005377A6" w:rsidRDefault="005377A6" w:rsidP="008D0EED">
      <w:pPr>
        <w:rPr>
          <w:sz w:val="24"/>
        </w:rPr>
        <w:sectPr w:rsidR="005377A6">
          <w:pgSz w:w="16840" w:h="11910" w:orient="landscape"/>
          <w:pgMar w:top="840" w:right="840" w:bottom="940" w:left="920" w:header="0" w:footer="757"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6097"/>
        <w:gridCol w:w="6663"/>
      </w:tblGrid>
      <w:tr w:rsidR="005377A6">
        <w:trPr>
          <w:trHeight w:val="9872"/>
        </w:trPr>
        <w:tc>
          <w:tcPr>
            <w:tcW w:w="2093" w:type="dxa"/>
          </w:tcPr>
          <w:p w:rsidR="005377A6" w:rsidRDefault="005377A6" w:rsidP="008D0EED">
            <w:pPr>
              <w:pStyle w:val="TableParagraph"/>
              <w:rPr>
                <w:sz w:val="24"/>
              </w:rPr>
            </w:pPr>
          </w:p>
        </w:tc>
        <w:tc>
          <w:tcPr>
            <w:tcW w:w="6097" w:type="dxa"/>
          </w:tcPr>
          <w:p w:rsidR="005377A6" w:rsidRDefault="00C92271" w:rsidP="008D0EED">
            <w:pPr>
              <w:pStyle w:val="TableParagraph"/>
              <w:spacing w:line="268" w:lineRule="exact"/>
              <w:ind w:left="830"/>
              <w:rPr>
                <w:sz w:val="24"/>
              </w:rPr>
            </w:pPr>
            <w:r>
              <w:rPr>
                <w:sz w:val="24"/>
              </w:rPr>
              <w:t>фразеологию, правила речевого этикета.</w:t>
            </w:r>
          </w:p>
          <w:p w:rsidR="005377A6" w:rsidRDefault="00C92271" w:rsidP="008D0EED">
            <w:pPr>
              <w:pStyle w:val="TableParagraph"/>
              <w:spacing w:before="5" w:line="274" w:lineRule="exact"/>
              <w:ind w:left="110"/>
              <w:rPr>
                <w:b/>
                <w:sz w:val="24"/>
              </w:rPr>
            </w:pPr>
            <w:r>
              <w:rPr>
                <w:b/>
                <w:sz w:val="24"/>
              </w:rPr>
              <w:t>Письмо</w:t>
            </w:r>
          </w:p>
          <w:p w:rsidR="005377A6" w:rsidRDefault="00C92271" w:rsidP="008D0EED">
            <w:pPr>
              <w:pStyle w:val="TableParagraph"/>
              <w:numPr>
                <w:ilvl w:val="0"/>
                <w:numId w:val="172"/>
              </w:numPr>
              <w:tabs>
                <w:tab w:val="left" w:pos="255"/>
              </w:tabs>
              <w:ind w:right="290" w:firstLine="0"/>
              <w:rPr>
                <w:sz w:val="24"/>
              </w:rPr>
            </w:pPr>
            <w:r>
              <w:rPr>
                <w:sz w:val="24"/>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 культурные,</w:t>
            </w:r>
            <w:r>
              <w:rPr>
                <w:spacing w:val="-4"/>
                <w:sz w:val="24"/>
              </w:rPr>
              <w:t xml:space="preserve"> </w:t>
            </w:r>
            <w:r>
              <w:rPr>
                <w:sz w:val="24"/>
              </w:rPr>
              <w:t>нравственно-этические,</w:t>
            </w:r>
          </w:p>
          <w:p w:rsidR="005377A6" w:rsidRDefault="00C92271" w:rsidP="008D0EED">
            <w:pPr>
              <w:pStyle w:val="TableParagraph"/>
              <w:ind w:left="110"/>
              <w:rPr>
                <w:sz w:val="24"/>
              </w:rPr>
            </w:pPr>
            <w:r>
              <w:rPr>
                <w:sz w:val="24"/>
              </w:rPr>
              <w:t>бытовые и учебные темы, рассказ о событии, тезисы);</w:t>
            </w:r>
          </w:p>
          <w:p w:rsidR="005377A6" w:rsidRDefault="00C92271" w:rsidP="008D0EED">
            <w:pPr>
              <w:pStyle w:val="TableParagraph"/>
              <w:numPr>
                <w:ilvl w:val="0"/>
                <w:numId w:val="172"/>
              </w:numPr>
              <w:tabs>
                <w:tab w:val="left" w:pos="255"/>
              </w:tabs>
              <w:ind w:right="105" w:firstLine="0"/>
              <w:rPr>
                <w:sz w:val="24"/>
              </w:rPr>
            </w:pPr>
            <w:r>
              <w:rPr>
                <w:sz w:val="24"/>
              </w:rPr>
              <w:t>излагать содержание прослушанного или прочитанного текста (подробно, сжато, выборочно) в форме ученического изложения, а также тезисов,</w:t>
            </w:r>
            <w:r>
              <w:rPr>
                <w:spacing w:val="-5"/>
                <w:sz w:val="24"/>
              </w:rPr>
              <w:t xml:space="preserve"> </w:t>
            </w:r>
            <w:r>
              <w:rPr>
                <w:sz w:val="24"/>
              </w:rPr>
              <w:t>плана;</w:t>
            </w:r>
          </w:p>
          <w:p w:rsidR="005377A6" w:rsidRDefault="00C92271" w:rsidP="008D0EED">
            <w:pPr>
              <w:pStyle w:val="TableParagraph"/>
              <w:numPr>
                <w:ilvl w:val="0"/>
                <w:numId w:val="172"/>
              </w:numPr>
              <w:tabs>
                <w:tab w:val="left" w:pos="255"/>
              </w:tabs>
              <w:ind w:right="364" w:firstLine="0"/>
              <w:rPr>
                <w:sz w:val="24"/>
              </w:rPr>
            </w:pPr>
            <w:r>
              <w:rPr>
                <w:sz w:val="24"/>
              </w:rPr>
              <w:t>соблюдать в практике письма основные</w:t>
            </w:r>
            <w:r>
              <w:rPr>
                <w:spacing w:val="-22"/>
                <w:sz w:val="24"/>
              </w:rPr>
              <w:t xml:space="preserve"> </w:t>
            </w:r>
            <w:r>
              <w:rPr>
                <w:sz w:val="24"/>
              </w:rPr>
              <w:t>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w:t>
            </w:r>
            <w:r>
              <w:rPr>
                <w:spacing w:val="-11"/>
                <w:sz w:val="24"/>
              </w:rPr>
              <w:t xml:space="preserve"> </w:t>
            </w:r>
            <w:r>
              <w:rPr>
                <w:sz w:val="24"/>
              </w:rPr>
              <w:t>и</w:t>
            </w:r>
          </w:p>
          <w:p w:rsidR="005377A6" w:rsidRDefault="00C92271" w:rsidP="008D0EED">
            <w:pPr>
              <w:pStyle w:val="TableParagraph"/>
              <w:ind w:left="110"/>
              <w:rPr>
                <w:sz w:val="24"/>
              </w:rPr>
            </w:pPr>
            <w:r>
              <w:rPr>
                <w:sz w:val="24"/>
              </w:rPr>
              <w:t>фразеологию.</w:t>
            </w:r>
          </w:p>
          <w:p w:rsidR="005377A6" w:rsidRDefault="005377A6" w:rsidP="008D0EED">
            <w:pPr>
              <w:pStyle w:val="TableParagraph"/>
              <w:spacing w:before="3"/>
              <w:rPr>
                <w:b/>
                <w:sz w:val="24"/>
              </w:rPr>
            </w:pPr>
          </w:p>
          <w:p w:rsidR="005377A6" w:rsidRDefault="00C92271" w:rsidP="008D0EED">
            <w:pPr>
              <w:pStyle w:val="TableParagraph"/>
              <w:spacing w:line="269" w:lineRule="exact"/>
              <w:ind w:left="110"/>
              <w:rPr>
                <w:b/>
                <w:sz w:val="24"/>
              </w:rPr>
            </w:pPr>
            <w:r>
              <w:rPr>
                <w:b/>
                <w:sz w:val="24"/>
              </w:rPr>
              <w:t>Функциональные разновидности языка</w:t>
            </w:r>
          </w:p>
          <w:p w:rsidR="005377A6" w:rsidRDefault="00C92271" w:rsidP="008D0EED">
            <w:pPr>
              <w:pStyle w:val="TableParagraph"/>
              <w:numPr>
                <w:ilvl w:val="1"/>
                <w:numId w:val="172"/>
              </w:numPr>
              <w:tabs>
                <w:tab w:val="left" w:pos="701"/>
              </w:tabs>
              <w:spacing w:before="7" w:line="225" w:lineRule="auto"/>
              <w:ind w:right="821" w:firstLine="441"/>
              <w:rPr>
                <w:sz w:val="24"/>
              </w:rPr>
            </w:pPr>
            <w:r>
              <w:rPr>
                <w:sz w:val="24"/>
              </w:rPr>
              <w:t>владеть практическими умениями различать тексты разговорного характера,</w:t>
            </w:r>
            <w:r>
              <w:rPr>
                <w:spacing w:val="-4"/>
                <w:sz w:val="24"/>
              </w:rPr>
              <w:t xml:space="preserve"> </w:t>
            </w:r>
            <w:r>
              <w:rPr>
                <w:sz w:val="24"/>
              </w:rPr>
              <w:t>научные,</w:t>
            </w:r>
          </w:p>
          <w:p w:rsidR="005377A6" w:rsidRDefault="00C92271" w:rsidP="008D0EED">
            <w:pPr>
              <w:pStyle w:val="TableParagraph"/>
              <w:spacing w:line="225" w:lineRule="auto"/>
              <w:ind w:left="129" w:right="922"/>
              <w:rPr>
                <w:sz w:val="24"/>
              </w:rPr>
            </w:pPr>
            <w:r>
              <w:rPr>
                <w:sz w:val="24"/>
              </w:rPr>
              <w:t>публицистические, официально-деловые, тексты художественной литературы</w:t>
            </w:r>
          </w:p>
          <w:p w:rsidR="005377A6" w:rsidRDefault="00C92271" w:rsidP="008D0EED">
            <w:pPr>
              <w:pStyle w:val="TableParagraph"/>
              <w:numPr>
                <w:ilvl w:val="1"/>
                <w:numId w:val="172"/>
              </w:numPr>
              <w:tabs>
                <w:tab w:val="left" w:pos="701"/>
              </w:tabs>
              <w:spacing w:line="225" w:lineRule="auto"/>
              <w:ind w:right="235" w:firstLine="441"/>
              <w:rPr>
                <w:sz w:val="24"/>
              </w:rPr>
            </w:pPr>
            <w:r>
              <w:rPr>
                <w:sz w:val="24"/>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w:t>
            </w:r>
            <w:r>
              <w:rPr>
                <w:spacing w:val="-6"/>
                <w:sz w:val="24"/>
              </w:rPr>
              <w:t xml:space="preserve"> </w:t>
            </w:r>
            <w:r>
              <w:rPr>
                <w:sz w:val="24"/>
              </w:rPr>
              <w:t>жанры</w:t>
            </w:r>
          </w:p>
          <w:p w:rsidR="005377A6" w:rsidRDefault="00C92271" w:rsidP="008D0EED">
            <w:pPr>
              <w:pStyle w:val="TableParagraph"/>
              <w:spacing w:line="225" w:lineRule="auto"/>
              <w:ind w:left="129" w:right="641"/>
              <w:rPr>
                <w:sz w:val="24"/>
              </w:rPr>
            </w:pPr>
            <w:r>
              <w:rPr>
                <w:sz w:val="24"/>
              </w:rPr>
              <w:t>публицистического стиля; расписка, доверенность, заявление как жанры официально-делового стиля; рассказ, беседа, спор как жанры разговорной речи);</w:t>
            </w:r>
          </w:p>
          <w:p w:rsidR="005377A6" w:rsidRDefault="00C92271" w:rsidP="008D0EED">
            <w:pPr>
              <w:pStyle w:val="TableParagraph"/>
              <w:numPr>
                <w:ilvl w:val="1"/>
                <w:numId w:val="172"/>
              </w:numPr>
              <w:tabs>
                <w:tab w:val="left" w:pos="701"/>
              </w:tabs>
              <w:spacing w:line="225" w:lineRule="auto"/>
              <w:ind w:right="181" w:firstLine="441"/>
              <w:rPr>
                <w:sz w:val="24"/>
              </w:rPr>
            </w:pPr>
            <w:r>
              <w:rPr>
                <w:sz w:val="24"/>
              </w:rPr>
              <w:t>создавать устные и письменные высказывания разных стилей, жанров и типов речи (отзыв,</w:t>
            </w:r>
            <w:r>
              <w:rPr>
                <w:spacing w:val="-15"/>
                <w:sz w:val="24"/>
              </w:rPr>
              <w:t xml:space="preserve"> </w:t>
            </w:r>
            <w:r>
              <w:rPr>
                <w:sz w:val="24"/>
              </w:rPr>
              <w:t>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w:t>
            </w:r>
            <w:r>
              <w:rPr>
                <w:spacing w:val="-12"/>
                <w:sz w:val="24"/>
              </w:rPr>
              <w:t xml:space="preserve"> </w:t>
            </w:r>
            <w:r>
              <w:rPr>
                <w:sz w:val="24"/>
              </w:rPr>
              <w:t>как</w:t>
            </w:r>
          </w:p>
          <w:p w:rsidR="005377A6" w:rsidRDefault="00C92271" w:rsidP="008D0EED">
            <w:pPr>
              <w:pStyle w:val="TableParagraph"/>
              <w:spacing w:line="250" w:lineRule="exact"/>
              <w:ind w:left="129"/>
              <w:rPr>
                <w:sz w:val="24"/>
              </w:rPr>
            </w:pPr>
            <w:r>
              <w:rPr>
                <w:sz w:val="24"/>
              </w:rPr>
              <w:t>жанры разговорной речи; тексты повествовательного</w:t>
            </w:r>
          </w:p>
          <w:p w:rsidR="005377A6" w:rsidRDefault="00C92271" w:rsidP="008D0EED">
            <w:pPr>
              <w:pStyle w:val="TableParagraph"/>
              <w:spacing w:line="248" w:lineRule="exact"/>
              <w:ind w:left="129"/>
              <w:rPr>
                <w:sz w:val="24"/>
              </w:rPr>
            </w:pPr>
            <w:r>
              <w:rPr>
                <w:sz w:val="24"/>
              </w:rPr>
              <w:t>характера, рассуждение, описание; тексты, сочетающие</w:t>
            </w:r>
          </w:p>
        </w:tc>
        <w:tc>
          <w:tcPr>
            <w:tcW w:w="6663" w:type="dxa"/>
          </w:tcPr>
          <w:p w:rsidR="005377A6" w:rsidRDefault="00C92271" w:rsidP="008D0EED">
            <w:pPr>
              <w:pStyle w:val="TableParagraph"/>
              <w:ind w:left="107"/>
              <w:rPr>
                <w:sz w:val="24"/>
              </w:rPr>
            </w:pPr>
            <w:r>
              <w:rPr>
                <w:sz w:val="24"/>
              </w:rPr>
              <w:t>точки зрения их успешности в достижении прогнозируемого результата.</w:t>
            </w: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spacing w:before="9"/>
              <w:rPr>
                <w:b/>
                <w:sz w:val="25"/>
              </w:rPr>
            </w:pPr>
          </w:p>
          <w:p w:rsidR="005377A6" w:rsidRDefault="00C92271" w:rsidP="008D0EED">
            <w:pPr>
              <w:pStyle w:val="TableParagraph"/>
              <w:spacing w:line="274" w:lineRule="exact"/>
              <w:ind w:left="107"/>
              <w:rPr>
                <w:b/>
                <w:sz w:val="24"/>
              </w:rPr>
            </w:pPr>
            <w:r>
              <w:rPr>
                <w:b/>
                <w:sz w:val="24"/>
              </w:rPr>
              <w:t>Письмо</w:t>
            </w:r>
          </w:p>
          <w:p w:rsidR="005377A6" w:rsidRDefault="00C92271" w:rsidP="008D0EED">
            <w:pPr>
              <w:pStyle w:val="TableParagraph"/>
              <w:numPr>
                <w:ilvl w:val="0"/>
                <w:numId w:val="171"/>
              </w:numPr>
              <w:tabs>
                <w:tab w:val="left" w:pos="252"/>
              </w:tabs>
              <w:spacing w:line="274" w:lineRule="exact"/>
              <w:ind w:left="251" w:hanging="145"/>
              <w:rPr>
                <w:sz w:val="24"/>
              </w:rPr>
            </w:pPr>
            <w:r>
              <w:rPr>
                <w:sz w:val="24"/>
              </w:rPr>
              <w:t>писать рецензии,</w:t>
            </w:r>
            <w:r>
              <w:rPr>
                <w:spacing w:val="-1"/>
                <w:sz w:val="24"/>
              </w:rPr>
              <w:t xml:space="preserve"> </w:t>
            </w:r>
            <w:r>
              <w:rPr>
                <w:sz w:val="24"/>
              </w:rPr>
              <w:t>рефераты;</w:t>
            </w:r>
          </w:p>
          <w:p w:rsidR="005377A6" w:rsidRDefault="00C92271" w:rsidP="008D0EED">
            <w:pPr>
              <w:pStyle w:val="TableParagraph"/>
              <w:numPr>
                <w:ilvl w:val="0"/>
                <w:numId w:val="171"/>
              </w:numPr>
              <w:tabs>
                <w:tab w:val="left" w:pos="252"/>
              </w:tabs>
              <w:ind w:left="251" w:hanging="145"/>
              <w:rPr>
                <w:sz w:val="24"/>
              </w:rPr>
            </w:pPr>
            <w:r>
              <w:rPr>
                <w:sz w:val="24"/>
              </w:rPr>
              <w:t>составлять конспекты;</w:t>
            </w:r>
          </w:p>
          <w:p w:rsidR="005377A6" w:rsidRDefault="00C92271" w:rsidP="008D0EED">
            <w:pPr>
              <w:pStyle w:val="TableParagraph"/>
              <w:numPr>
                <w:ilvl w:val="0"/>
                <w:numId w:val="171"/>
              </w:numPr>
              <w:tabs>
                <w:tab w:val="left" w:pos="252"/>
              </w:tabs>
              <w:spacing w:before="1"/>
              <w:ind w:left="251" w:hanging="145"/>
              <w:rPr>
                <w:sz w:val="24"/>
              </w:rPr>
            </w:pPr>
            <w:r>
              <w:rPr>
                <w:sz w:val="24"/>
              </w:rPr>
              <w:t>писать резюме, объявления с</w:t>
            </w:r>
            <w:r>
              <w:rPr>
                <w:spacing w:val="-1"/>
                <w:sz w:val="24"/>
              </w:rPr>
              <w:t xml:space="preserve"> </w:t>
            </w:r>
            <w:r>
              <w:rPr>
                <w:sz w:val="24"/>
              </w:rPr>
              <w:t>учётом</w:t>
            </w:r>
          </w:p>
          <w:p w:rsidR="005377A6" w:rsidRDefault="00C92271" w:rsidP="008D0EED">
            <w:pPr>
              <w:pStyle w:val="TableParagraph"/>
              <w:ind w:left="107"/>
              <w:rPr>
                <w:sz w:val="24"/>
              </w:rPr>
            </w:pPr>
            <w:r>
              <w:rPr>
                <w:sz w:val="24"/>
              </w:rPr>
              <w:t>внеязыковых требований, предъявляемых к ним, и в соответствии со спецификой употребления языковых средств.</w:t>
            </w: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C92271" w:rsidP="008D0EED">
            <w:pPr>
              <w:pStyle w:val="TableParagraph"/>
              <w:spacing w:before="211" w:line="272" w:lineRule="exact"/>
              <w:ind w:left="107"/>
              <w:rPr>
                <w:b/>
                <w:sz w:val="24"/>
              </w:rPr>
            </w:pPr>
            <w:r>
              <w:rPr>
                <w:b/>
                <w:sz w:val="24"/>
              </w:rPr>
              <w:t>Текст</w:t>
            </w:r>
          </w:p>
          <w:p w:rsidR="005377A6" w:rsidRDefault="00C92271" w:rsidP="008D0EED">
            <w:pPr>
              <w:pStyle w:val="TableParagraph"/>
              <w:numPr>
                <w:ilvl w:val="0"/>
                <w:numId w:val="171"/>
              </w:numPr>
              <w:tabs>
                <w:tab w:val="left" w:pos="252"/>
              </w:tabs>
              <w:ind w:left="107" w:right="236" w:firstLine="0"/>
              <w:rPr>
                <w:sz w:val="24"/>
              </w:rPr>
            </w:pPr>
            <w:r>
              <w:rPr>
                <w:sz w:val="24"/>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5377A6" w:rsidRDefault="005377A6" w:rsidP="008D0EED">
            <w:pPr>
              <w:pStyle w:val="TableParagraph"/>
              <w:spacing w:before="2"/>
              <w:rPr>
                <w:b/>
                <w:sz w:val="24"/>
              </w:rPr>
            </w:pPr>
          </w:p>
          <w:p w:rsidR="005377A6" w:rsidRDefault="00C92271" w:rsidP="008D0EED">
            <w:pPr>
              <w:pStyle w:val="TableParagraph"/>
              <w:spacing w:line="274" w:lineRule="exact"/>
              <w:ind w:left="107"/>
              <w:rPr>
                <w:b/>
                <w:sz w:val="24"/>
              </w:rPr>
            </w:pPr>
            <w:r>
              <w:rPr>
                <w:b/>
                <w:sz w:val="24"/>
              </w:rPr>
              <w:t>Функциональные разновидности языка</w:t>
            </w:r>
          </w:p>
          <w:p w:rsidR="005377A6" w:rsidRDefault="00C92271" w:rsidP="008D0EED">
            <w:pPr>
              <w:pStyle w:val="TableParagraph"/>
              <w:numPr>
                <w:ilvl w:val="0"/>
                <w:numId w:val="171"/>
              </w:numPr>
              <w:tabs>
                <w:tab w:val="left" w:pos="252"/>
              </w:tabs>
              <w:spacing w:line="274" w:lineRule="exact"/>
              <w:ind w:left="251" w:hanging="145"/>
              <w:rPr>
                <w:sz w:val="24"/>
              </w:rPr>
            </w:pPr>
            <w:r>
              <w:rPr>
                <w:sz w:val="24"/>
              </w:rPr>
              <w:t>различать и анализировать тексты разговорного</w:t>
            </w:r>
            <w:r>
              <w:rPr>
                <w:spacing w:val="-7"/>
                <w:sz w:val="24"/>
              </w:rPr>
              <w:t xml:space="preserve"> </w:t>
            </w:r>
            <w:r>
              <w:rPr>
                <w:sz w:val="24"/>
              </w:rPr>
              <w:t>характера,</w:t>
            </w:r>
          </w:p>
        </w:tc>
      </w:tr>
    </w:tbl>
    <w:p w:rsidR="005377A6" w:rsidRDefault="005377A6" w:rsidP="008D0EED">
      <w:pPr>
        <w:spacing w:line="274" w:lineRule="exact"/>
        <w:rPr>
          <w:sz w:val="24"/>
        </w:rPr>
        <w:sectPr w:rsidR="005377A6">
          <w:pgSz w:w="16840" w:h="11910" w:orient="landscape"/>
          <w:pgMar w:top="840" w:right="840" w:bottom="940" w:left="920" w:header="0" w:footer="757"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6097"/>
        <w:gridCol w:w="6663"/>
      </w:tblGrid>
      <w:tr w:rsidR="005377A6">
        <w:trPr>
          <w:trHeight w:val="9788"/>
        </w:trPr>
        <w:tc>
          <w:tcPr>
            <w:tcW w:w="2093" w:type="dxa"/>
          </w:tcPr>
          <w:p w:rsidR="005377A6" w:rsidRDefault="005377A6" w:rsidP="008D0EED">
            <w:pPr>
              <w:pStyle w:val="TableParagraph"/>
            </w:pPr>
          </w:p>
        </w:tc>
        <w:tc>
          <w:tcPr>
            <w:tcW w:w="6097" w:type="dxa"/>
          </w:tcPr>
          <w:p w:rsidR="005377A6" w:rsidRDefault="00C92271" w:rsidP="008D0EED">
            <w:pPr>
              <w:pStyle w:val="TableParagraph"/>
              <w:spacing w:line="250" w:lineRule="exact"/>
              <w:ind w:right="1155"/>
              <w:rPr>
                <w:sz w:val="24"/>
              </w:rPr>
            </w:pPr>
            <w:r>
              <w:rPr>
                <w:sz w:val="24"/>
              </w:rPr>
              <w:t>разные функциональносмысловые типы речи);</w:t>
            </w:r>
          </w:p>
          <w:p w:rsidR="005377A6" w:rsidRDefault="00C92271" w:rsidP="008D0EED">
            <w:pPr>
              <w:pStyle w:val="TableParagraph"/>
              <w:numPr>
                <w:ilvl w:val="0"/>
                <w:numId w:val="170"/>
              </w:numPr>
              <w:tabs>
                <w:tab w:val="left" w:pos="125"/>
              </w:tabs>
              <w:spacing w:line="259" w:lineRule="exact"/>
              <w:ind w:right="1198" w:hanging="696"/>
              <w:rPr>
                <w:sz w:val="24"/>
              </w:rPr>
            </w:pPr>
            <w:r>
              <w:rPr>
                <w:sz w:val="24"/>
              </w:rPr>
              <w:t>оценивать чужие и собственные</w:t>
            </w:r>
            <w:r>
              <w:rPr>
                <w:spacing w:val="-19"/>
                <w:sz w:val="24"/>
              </w:rPr>
              <w:t xml:space="preserve"> </w:t>
            </w:r>
            <w:r>
              <w:rPr>
                <w:sz w:val="24"/>
              </w:rPr>
              <w:t>речевые</w:t>
            </w:r>
          </w:p>
          <w:p w:rsidR="005377A6" w:rsidRDefault="00C92271" w:rsidP="008D0EED">
            <w:pPr>
              <w:pStyle w:val="TableParagraph"/>
              <w:spacing w:before="7" w:line="223" w:lineRule="auto"/>
              <w:ind w:left="129" w:right="227"/>
              <w:rPr>
                <w:sz w:val="24"/>
              </w:rPr>
            </w:pPr>
            <w:r>
              <w:rPr>
                <w:sz w:val="24"/>
              </w:rPr>
              <w:t>высказывания разной функциональной направленности с точки зрения соответствия их коммуникативным требованиям и языковой правильности;</w:t>
            </w:r>
          </w:p>
          <w:p w:rsidR="005377A6" w:rsidRDefault="00C92271" w:rsidP="008D0EED">
            <w:pPr>
              <w:pStyle w:val="TableParagraph"/>
              <w:numPr>
                <w:ilvl w:val="0"/>
                <w:numId w:val="169"/>
              </w:numPr>
              <w:tabs>
                <w:tab w:val="left" w:pos="478"/>
              </w:tabs>
              <w:spacing w:line="257" w:lineRule="exact"/>
              <w:rPr>
                <w:sz w:val="24"/>
              </w:rPr>
            </w:pPr>
            <w:r>
              <w:rPr>
                <w:sz w:val="24"/>
              </w:rPr>
              <w:t>исправлять речевые недостатки, редактировать</w:t>
            </w:r>
            <w:r>
              <w:rPr>
                <w:spacing w:val="-11"/>
                <w:sz w:val="24"/>
              </w:rPr>
              <w:t xml:space="preserve"> </w:t>
            </w:r>
            <w:r>
              <w:rPr>
                <w:sz w:val="24"/>
              </w:rPr>
              <w:t>текст;</w:t>
            </w:r>
          </w:p>
          <w:p w:rsidR="005377A6" w:rsidRDefault="00C92271" w:rsidP="008D0EED">
            <w:pPr>
              <w:pStyle w:val="TableParagraph"/>
              <w:numPr>
                <w:ilvl w:val="1"/>
                <w:numId w:val="169"/>
              </w:numPr>
              <w:tabs>
                <w:tab w:val="left" w:pos="696"/>
              </w:tabs>
              <w:spacing w:before="5" w:line="225" w:lineRule="auto"/>
              <w:ind w:right="955" w:firstLine="441"/>
              <w:rPr>
                <w:sz w:val="24"/>
              </w:rPr>
            </w:pPr>
            <w:r>
              <w:rPr>
                <w:sz w:val="24"/>
              </w:rPr>
              <w:t>выступать перед аудиторией сверстников</w:t>
            </w:r>
            <w:r>
              <w:rPr>
                <w:spacing w:val="-15"/>
                <w:sz w:val="24"/>
              </w:rPr>
              <w:t xml:space="preserve"> </w:t>
            </w:r>
            <w:r>
              <w:rPr>
                <w:sz w:val="24"/>
              </w:rPr>
              <w:t>с небольшими информационными</w:t>
            </w:r>
            <w:r>
              <w:rPr>
                <w:spacing w:val="-9"/>
                <w:sz w:val="24"/>
              </w:rPr>
              <w:t xml:space="preserve"> </w:t>
            </w:r>
            <w:r>
              <w:rPr>
                <w:sz w:val="24"/>
              </w:rPr>
              <w:t>сообщениями,</w:t>
            </w:r>
          </w:p>
          <w:p w:rsidR="005377A6" w:rsidRDefault="00C92271" w:rsidP="008D0EED">
            <w:pPr>
              <w:pStyle w:val="TableParagraph"/>
              <w:spacing w:line="225" w:lineRule="auto"/>
              <w:ind w:left="129" w:right="147"/>
              <w:rPr>
                <w:sz w:val="24"/>
              </w:rPr>
            </w:pPr>
            <w:r>
              <w:rPr>
                <w:sz w:val="24"/>
              </w:rPr>
              <w:t>сообщением и небольшим докладом на учебно-научную тему.</w:t>
            </w:r>
          </w:p>
          <w:p w:rsidR="005377A6" w:rsidRDefault="00C92271" w:rsidP="008D0EED">
            <w:pPr>
              <w:pStyle w:val="TableParagraph"/>
              <w:spacing w:before="1" w:line="274" w:lineRule="exact"/>
              <w:ind w:left="110"/>
              <w:rPr>
                <w:b/>
                <w:sz w:val="24"/>
              </w:rPr>
            </w:pPr>
            <w:r>
              <w:rPr>
                <w:b/>
                <w:sz w:val="24"/>
              </w:rPr>
              <w:t>Общие сведения о языке</w:t>
            </w:r>
          </w:p>
          <w:p w:rsidR="005377A6" w:rsidRDefault="00C92271" w:rsidP="008D0EED">
            <w:pPr>
              <w:pStyle w:val="TableParagraph"/>
              <w:numPr>
                <w:ilvl w:val="0"/>
                <w:numId w:val="168"/>
              </w:numPr>
              <w:tabs>
                <w:tab w:val="left" w:pos="255"/>
              </w:tabs>
              <w:ind w:right="123" w:firstLine="0"/>
              <w:rPr>
                <w:sz w:val="24"/>
              </w:rPr>
            </w:pPr>
            <w:r>
              <w:rPr>
                <w:sz w:val="24"/>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w:t>
            </w:r>
            <w:r>
              <w:rPr>
                <w:spacing w:val="-13"/>
                <w:sz w:val="24"/>
              </w:rPr>
              <w:t xml:space="preserve"> </w:t>
            </w:r>
            <w:r>
              <w:rPr>
                <w:sz w:val="24"/>
              </w:rPr>
              <w:t>языка;</w:t>
            </w:r>
          </w:p>
          <w:p w:rsidR="005377A6" w:rsidRDefault="00C92271" w:rsidP="008D0EED">
            <w:pPr>
              <w:pStyle w:val="TableParagraph"/>
              <w:numPr>
                <w:ilvl w:val="0"/>
                <w:numId w:val="168"/>
              </w:numPr>
              <w:tabs>
                <w:tab w:val="left" w:pos="255"/>
              </w:tabs>
              <w:ind w:right="432" w:firstLine="0"/>
              <w:rPr>
                <w:sz w:val="24"/>
              </w:rPr>
            </w:pPr>
            <w:r>
              <w:rPr>
                <w:sz w:val="24"/>
              </w:rPr>
              <w:t>определять различия между литературным языком</w:t>
            </w:r>
            <w:r>
              <w:rPr>
                <w:spacing w:val="-13"/>
                <w:sz w:val="24"/>
              </w:rPr>
              <w:t xml:space="preserve"> </w:t>
            </w:r>
            <w:r>
              <w:rPr>
                <w:sz w:val="24"/>
              </w:rPr>
              <w:t>и диалектами, просторечием, профессиональными разновидностями языка, жаргоном и характеризовать эти</w:t>
            </w:r>
            <w:r>
              <w:rPr>
                <w:spacing w:val="-1"/>
                <w:sz w:val="24"/>
              </w:rPr>
              <w:t xml:space="preserve"> </w:t>
            </w:r>
            <w:r>
              <w:rPr>
                <w:sz w:val="24"/>
              </w:rPr>
              <w:t>различия;</w:t>
            </w:r>
          </w:p>
          <w:p w:rsidR="005377A6" w:rsidRDefault="00C92271" w:rsidP="008D0EED">
            <w:pPr>
              <w:pStyle w:val="TableParagraph"/>
              <w:numPr>
                <w:ilvl w:val="0"/>
                <w:numId w:val="168"/>
              </w:numPr>
              <w:tabs>
                <w:tab w:val="left" w:pos="255"/>
              </w:tabs>
              <w:ind w:right="334" w:firstLine="0"/>
              <w:rPr>
                <w:sz w:val="24"/>
              </w:rPr>
            </w:pPr>
            <w:r>
              <w:rPr>
                <w:sz w:val="24"/>
              </w:rPr>
              <w:t>оценивать использование основных</w:t>
            </w:r>
            <w:r>
              <w:rPr>
                <w:spacing w:val="-21"/>
                <w:sz w:val="24"/>
              </w:rPr>
              <w:t xml:space="preserve"> </w:t>
            </w:r>
            <w:r>
              <w:rPr>
                <w:sz w:val="24"/>
              </w:rPr>
              <w:t>изобразительных средств</w:t>
            </w:r>
            <w:r>
              <w:rPr>
                <w:spacing w:val="-2"/>
                <w:sz w:val="24"/>
              </w:rPr>
              <w:t xml:space="preserve"> </w:t>
            </w:r>
            <w:r>
              <w:rPr>
                <w:sz w:val="24"/>
              </w:rPr>
              <w:t>языка.</w:t>
            </w:r>
          </w:p>
          <w:p w:rsidR="005377A6" w:rsidRDefault="00C92271" w:rsidP="008D0EED">
            <w:pPr>
              <w:pStyle w:val="TableParagraph"/>
              <w:spacing w:before="3" w:line="269" w:lineRule="exact"/>
              <w:ind w:left="110"/>
              <w:rPr>
                <w:b/>
                <w:sz w:val="24"/>
              </w:rPr>
            </w:pPr>
            <w:r>
              <w:rPr>
                <w:b/>
                <w:sz w:val="24"/>
              </w:rPr>
              <w:t>Фонетика и орфоэпия. Графика</w:t>
            </w:r>
          </w:p>
          <w:p w:rsidR="005377A6" w:rsidRDefault="00C92271" w:rsidP="008D0EED">
            <w:pPr>
              <w:pStyle w:val="TableParagraph"/>
              <w:numPr>
                <w:ilvl w:val="1"/>
                <w:numId w:val="168"/>
              </w:numPr>
              <w:tabs>
                <w:tab w:val="left" w:pos="716"/>
              </w:tabs>
              <w:spacing w:line="260" w:lineRule="exact"/>
              <w:ind w:left="715" w:hanging="145"/>
              <w:rPr>
                <w:sz w:val="24"/>
              </w:rPr>
            </w:pPr>
            <w:r>
              <w:rPr>
                <w:sz w:val="24"/>
              </w:rPr>
              <w:t>проводить фонетический анализ</w:t>
            </w:r>
            <w:r>
              <w:rPr>
                <w:spacing w:val="-2"/>
                <w:sz w:val="24"/>
              </w:rPr>
              <w:t xml:space="preserve"> </w:t>
            </w:r>
            <w:r>
              <w:rPr>
                <w:sz w:val="24"/>
              </w:rPr>
              <w:t>слова;</w:t>
            </w:r>
          </w:p>
          <w:p w:rsidR="005377A6" w:rsidRDefault="00C92271" w:rsidP="008D0EED">
            <w:pPr>
              <w:pStyle w:val="TableParagraph"/>
              <w:numPr>
                <w:ilvl w:val="1"/>
                <w:numId w:val="168"/>
              </w:numPr>
              <w:tabs>
                <w:tab w:val="left" w:pos="701"/>
              </w:tabs>
              <w:spacing w:before="5" w:line="225" w:lineRule="auto"/>
              <w:ind w:right="744" w:firstLine="441"/>
              <w:rPr>
                <w:sz w:val="24"/>
              </w:rPr>
            </w:pPr>
            <w:r>
              <w:rPr>
                <w:sz w:val="24"/>
              </w:rPr>
              <w:t>соблюдать основные орфоэпические правила современного русского литературного</w:t>
            </w:r>
            <w:r>
              <w:rPr>
                <w:spacing w:val="-3"/>
                <w:sz w:val="24"/>
              </w:rPr>
              <w:t xml:space="preserve"> </w:t>
            </w:r>
            <w:r>
              <w:rPr>
                <w:sz w:val="24"/>
              </w:rPr>
              <w:t>языка;</w:t>
            </w:r>
          </w:p>
          <w:p w:rsidR="005377A6" w:rsidRDefault="00C92271" w:rsidP="008D0EED">
            <w:pPr>
              <w:pStyle w:val="TableParagraph"/>
              <w:numPr>
                <w:ilvl w:val="1"/>
                <w:numId w:val="168"/>
              </w:numPr>
              <w:tabs>
                <w:tab w:val="left" w:pos="706"/>
              </w:tabs>
              <w:spacing w:before="2" w:line="223" w:lineRule="auto"/>
              <w:ind w:right="243" w:firstLine="441"/>
              <w:rPr>
                <w:sz w:val="24"/>
              </w:rPr>
            </w:pPr>
            <w:r>
              <w:rPr>
                <w:sz w:val="24"/>
              </w:rPr>
              <w:t>извлекать необходимую информацию из орфоэпических словарей и справочников;</w:t>
            </w:r>
            <w:r>
              <w:rPr>
                <w:spacing w:val="-20"/>
                <w:sz w:val="24"/>
              </w:rPr>
              <w:t xml:space="preserve"> </w:t>
            </w:r>
            <w:r>
              <w:rPr>
                <w:sz w:val="24"/>
              </w:rPr>
              <w:t>использовать её в различных видах</w:t>
            </w:r>
            <w:r>
              <w:rPr>
                <w:spacing w:val="-1"/>
                <w:sz w:val="24"/>
              </w:rPr>
              <w:t xml:space="preserve"> </w:t>
            </w:r>
            <w:r>
              <w:rPr>
                <w:sz w:val="24"/>
              </w:rPr>
              <w:t>деятельности.</w:t>
            </w:r>
          </w:p>
          <w:p w:rsidR="005377A6" w:rsidRDefault="00C92271" w:rsidP="008D0EED">
            <w:pPr>
              <w:pStyle w:val="TableParagraph"/>
              <w:spacing w:line="258" w:lineRule="exact"/>
              <w:ind w:left="129"/>
              <w:rPr>
                <w:b/>
                <w:sz w:val="24"/>
              </w:rPr>
            </w:pPr>
            <w:r>
              <w:rPr>
                <w:b/>
                <w:sz w:val="24"/>
              </w:rPr>
              <w:t>Морфемика и словообразование</w:t>
            </w:r>
          </w:p>
          <w:p w:rsidR="005377A6" w:rsidRDefault="00C92271" w:rsidP="008D0EED">
            <w:pPr>
              <w:pStyle w:val="TableParagraph"/>
              <w:numPr>
                <w:ilvl w:val="0"/>
                <w:numId w:val="167"/>
              </w:numPr>
              <w:tabs>
                <w:tab w:val="left" w:pos="593"/>
              </w:tabs>
              <w:spacing w:line="259" w:lineRule="exact"/>
              <w:rPr>
                <w:sz w:val="24"/>
              </w:rPr>
            </w:pPr>
            <w:r>
              <w:rPr>
                <w:sz w:val="24"/>
              </w:rPr>
              <w:t>различать изученные способы</w:t>
            </w:r>
            <w:r>
              <w:rPr>
                <w:spacing w:val="-6"/>
                <w:sz w:val="24"/>
              </w:rPr>
              <w:t xml:space="preserve"> </w:t>
            </w:r>
            <w:r>
              <w:rPr>
                <w:sz w:val="24"/>
              </w:rPr>
              <w:t>словообразования;</w:t>
            </w:r>
          </w:p>
          <w:p w:rsidR="005377A6" w:rsidRDefault="00C92271" w:rsidP="008D0EED">
            <w:pPr>
              <w:pStyle w:val="TableParagraph"/>
              <w:numPr>
                <w:ilvl w:val="1"/>
                <w:numId w:val="167"/>
              </w:numPr>
              <w:tabs>
                <w:tab w:val="left" w:pos="701"/>
              </w:tabs>
              <w:spacing w:before="5" w:line="225" w:lineRule="auto"/>
              <w:ind w:right="489" w:firstLine="441"/>
              <w:rPr>
                <w:sz w:val="24"/>
              </w:rPr>
            </w:pPr>
            <w:r>
              <w:rPr>
                <w:sz w:val="24"/>
              </w:rPr>
              <w:t>анализировать и самостоятельно составлять словообразовательные пары и словообразовательные цепочки</w:t>
            </w:r>
            <w:r>
              <w:rPr>
                <w:spacing w:val="-1"/>
                <w:sz w:val="24"/>
              </w:rPr>
              <w:t xml:space="preserve"> </w:t>
            </w:r>
            <w:r>
              <w:rPr>
                <w:sz w:val="24"/>
              </w:rPr>
              <w:t>слов;</w:t>
            </w:r>
          </w:p>
          <w:p w:rsidR="005377A6" w:rsidRDefault="00C92271" w:rsidP="008D0EED">
            <w:pPr>
              <w:pStyle w:val="TableParagraph"/>
              <w:numPr>
                <w:ilvl w:val="1"/>
                <w:numId w:val="167"/>
              </w:numPr>
              <w:tabs>
                <w:tab w:val="left" w:pos="706"/>
              </w:tabs>
              <w:spacing w:before="2" w:line="260" w:lineRule="exact"/>
              <w:ind w:right="505" w:firstLine="441"/>
              <w:rPr>
                <w:sz w:val="24"/>
              </w:rPr>
            </w:pPr>
            <w:r>
              <w:rPr>
                <w:sz w:val="24"/>
              </w:rPr>
              <w:t>применять знания и умения по морфемике и словообразованию в практике правописания, а</w:t>
            </w:r>
            <w:r>
              <w:rPr>
                <w:spacing w:val="-18"/>
                <w:sz w:val="24"/>
              </w:rPr>
              <w:t xml:space="preserve"> </w:t>
            </w:r>
            <w:r>
              <w:rPr>
                <w:sz w:val="24"/>
              </w:rPr>
              <w:t>также при проведении грамматического и лексического анализа</w:t>
            </w:r>
            <w:r>
              <w:rPr>
                <w:spacing w:val="-2"/>
                <w:sz w:val="24"/>
              </w:rPr>
              <w:t xml:space="preserve"> </w:t>
            </w:r>
            <w:r>
              <w:rPr>
                <w:sz w:val="24"/>
              </w:rPr>
              <w:t>слов.</w:t>
            </w:r>
          </w:p>
        </w:tc>
        <w:tc>
          <w:tcPr>
            <w:tcW w:w="6663" w:type="dxa"/>
          </w:tcPr>
          <w:p w:rsidR="005377A6" w:rsidRDefault="00C92271" w:rsidP="008D0EED">
            <w:pPr>
              <w:pStyle w:val="TableParagraph"/>
              <w:ind w:left="107" w:right="518"/>
              <w:rPr>
                <w:sz w:val="24"/>
              </w:rPr>
            </w:pPr>
            <w:r>
              <w:rPr>
                <w:sz w:val="24"/>
              </w:rPr>
              <w:t>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5377A6" w:rsidRDefault="00C92271" w:rsidP="008D0EED">
            <w:pPr>
              <w:pStyle w:val="TableParagraph"/>
              <w:numPr>
                <w:ilvl w:val="0"/>
                <w:numId w:val="166"/>
              </w:numPr>
              <w:tabs>
                <w:tab w:val="left" w:pos="252"/>
              </w:tabs>
              <w:ind w:left="251" w:hanging="145"/>
              <w:rPr>
                <w:sz w:val="24"/>
              </w:rPr>
            </w:pPr>
            <w:r>
              <w:rPr>
                <w:sz w:val="24"/>
              </w:rPr>
              <w:t>создавать тексты различных функциональных стилей</w:t>
            </w:r>
            <w:r>
              <w:rPr>
                <w:spacing w:val="-5"/>
                <w:sz w:val="24"/>
              </w:rPr>
              <w:t xml:space="preserve"> </w:t>
            </w:r>
            <w:r>
              <w:rPr>
                <w:sz w:val="24"/>
              </w:rPr>
              <w:t>и</w:t>
            </w:r>
          </w:p>
          <w:p w:rsidR="005377A6" w:rsidRDefault="00C92271" w:rsidP="008D0EED">
            <w:pPr>
              <w:pStyle w:val="TableParagraph"/>
              <w:ind w:left="107" w:right="313"/>
              <w:rPr>
                <w:sz w:val="24"/>
              </w:rPr>
            </w:pPr>
            <w:r>
              <w:rPr>
                <w:sz w:val="24"/>
              </w:rPr>
              <w:t>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w:t>
            </w:r>
          </w:p>
          <w:p w:rsidR="005377A6" w:rsidRDefault="00C92271" w:rsidP="008D0EED">
            <w:pPr>
              <w:pStyle w:val="TableParagraph"/>
              <w:ind w:left="107"/>
              <w:rPr>
                <w:sz w:val="24"/>
              </w:rPr>
            </w:pPr>
            <w:r>
              <w:rPr>
                <w:sz w:val="24"/>
              </w:rPr>
              <w:t>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w:t>
            </w:r>
          </w:p>
          <w:p w:rsidR="005377A6" w:rsidRDefault="00C92271" w:rsidP="008D0EED">
            <w:pPr>
              <w:pStyle w:val="TableParagraph"/>
              <w:ind w:left="107"/>
              <w:rPr>
                <w:sz w:val="24"/>
              </w:rPr>
            </w:pPr>
            <w:r>
              <w:rPr>
                <w:sz w:val="24"/>
              </w:rPr>
              <w:t>внеязыковых требований, предъявляемых к ним, и в соответствии со спецификой употребления языковых средств;</w:t>
            </w: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spacing w:before="8"/>
              <w:rPr>
                <w:b/>
                <w:sz w:val="21"/>
              </w:rPr>
            </w:pPr>
          </w:p>
          <w:p w:rsidR="005377A6" w:rsidRDefault="00C92271" w:rsidP="008D0EED">
            <w:pPr>
              <w:pStyle w:val="TableParagraph"/>
              <w:spacing w:line="274" w:lineRule="exact"/>
              <w:ind w:left="107"/>
              <w:rPr>
                <w:b/>
                <w:sz w:val="24"/>
              </w:rPr>
            </w:pPr>
            <w:r>
              <w:rPr>
                <w:b/>
                <w:sz w:val="24"/>
              </w:rPr>
              <w:t>Общие сведения о языке</w:t>
            </w:r>
          </w:p>
          <w:p w:rsidR="005377A6" w:rsidRDefault="00C92271" w:rsidP="008D0EED">
            <w:pPr>
              <w:pStyle w:val="TableParagraph"/>
              <w:numPr>
                <w:ilvl w:val="0"/>
                <w:numId w:val="166"/>
              </w:numPr>
              <w:tabs>
                <w:tab w:val="left" w:pos="252"/>
              </w:tabs>
              <w:ind w:left="107" w:right="332" w:firstLine="0"/>
              <w:rPr>
                <w:sz w:val="24"/>
              </w:rPr>
            </w:pPr>
            <w:r>
              <w:rPr>
                <w:sz w:val="24"/>
              </w:rPr>
              <w:t>характеризовать вклад выдающихся лингвистов в развитие русистики</w:t>
            </w:r>
          </w:p>
        </w:tc>
      </w:tr>
    </w:tbl>
    <w:p w:rsidR="005377A6" w:rsidRDefault="005377A6" w:rsidP="008D0EED">
      <w:pPr>
        <w:rPr>
          <w:sz w:val="24"/>
        </w:rPr>
        <w:sectPr w:rsidR="005377A6">
          <w:pgSz w:w="16840" w:h="11910" w:orient="landscape"/>
          <w:pgMar w:top="840" w:right="840" w:bottom="940" w:left="920" w:header="0" w:footer="757"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6097"/>
        <w:gridCol w:w="6663"/>
      </w:tblGrid>
      <w:tr w:rsidR="005377A6">
        <w:trPr>
          <w:trHeight w:val="9719"/>
        </w:trPr>
        <w:tc>
          <w:tcPr>
            <w:tcW w:w="2093" w:type="dxa"/>
          </w:tcPr>
          <w:p w:rsidR="005377A6" w:rsidRDefault="005377A6" w:rsidP="008D0EED">
            <w:pPr>
              <w:pStyle w:val="TableParagraph"/>
            </w:pPr>
          </w:p>
        </w:tc>
        <w:tc>
          <w:tcPr>
            <w:tcW w:w="6097" w:type="dxa"/>
          </w:tcPr>
          <w:p w:rsidR="005377A6" w:rsidRDefault="00C92271" w:rsidP="008D0EED">
            <w:pPr>
              <w:pStyle w:val="TableParagraph"/>
              <w:spacing w:line="255" w:lineRule="exact"/>
              <w:ind w:left="571"/>
              <w:rPr>
                <w:b/>
                <w:sz w:val="24"/>
              </w:rPr>
            </w:pPr>
            <w:r>
              <w:rPr>
                <w:b/>
                <w:sz w:val="24"/>
              </w:rPr>
              <w:t>Лексикология и фразеология</w:t>
            </w:r>
          </w:p>
          <w:p w:rsidR="005377A6" w:rsidRDefault="00C92271" w:rsidP="008D0EED">
            <w:pPr>
              <w:pStyle w:val="TableParagraph"/>
              <w:spacing w:before="3" w:line="232" w:lineRule="auto"/>
              <w:ind w:left="110" w:right="344"/>
              <w:rPr>
                <w:sz w:val="24"/>
              </w:rPr>
            </w:pPr>
            <w:r>
              <w:rPr>
                <w:sz w:val="24"/>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w:t>
            </w:r>
          </w:p>
          <w:p w:rsidR="005377A6" w:rsidRDefault="00C92271" w:rsidP="008D0EED">
            <w:pPr>
              <w:pStyle w:val="TableParagraph"/>
              <w:spacing w:line="225" w:lineRule="auto"/>
              <w:ind w:left="151" w:right="869"/>
              <w:rPr>
                <w:sz w:val="24"/>
              </w:rPr>
            </w:pPr>
            <w:r>
              <w:rPr>
                <w:sz w:val="24"/>
              </w:rPr>
              <w:t>принадлежность слова к активной или</w:t>
            </w:r>
            <w:r>
              <w:rPr>
                <w:spacing w:val="-19"/>
                <w:sz w:val="24"/>
              </w:rPr>
              <w:t xml:space="preserve"> </w:t>
            </w:r>
            <w:r>
              <w:rPr>
                <w:sz w:val="24"/>
              </w:rPr>
              <w:t>пассивной лексике, а также указывая сферу употребления и стилистическую окраску</w:t>
            </w:r>
            <w:r>
              <w:rPr>
                <w:spacing w:val="-4"/>
                <w:sz w:val="24"/>
              </w:rPr>
              <w:t xml:space="preserve"> </w:t>
            </w:r>
            <w:r>
              <w:rPr>
                <w:sz w:val="24"/>
              </w:rPr>
              <w:t>слова;</w:t>
            </w:r>
          </w:p>
          <w:p w:rsidR="005377A6" w:rsidRDefault="00C92271" w:rsidP="008D0EED">
            <w:pPr>
              <w:pStyle w:val="TableParagraph"/>
              <w:numPr>
                <w:ilvl w:val="0"/>
                <w:numId w:val="165"/>
              </w:numPr>
              <w:tabs>
                <w:tab w:val="left" w:pos="730"/>
              </w:tabs>
              <w:spacing w:line="253" w:lineRule="exact"/>
              <w:ind w:left="729"/>
              <w:rPr>
                <w:sz w:val="24"/>
              </w:rPr>
            </w:pPr>
            <w:r>
              <w:rPr>
                <w:sz w:val="24"/>
              </w:rPr>
              <w:t>группировать слова по тематическим</w:t>
            </w:r>
            <w:r>
              <w:rPr>
                <w:spacing w:val="-9"/>
                <w:sz w:val="24"/>
              </w:rPr>
              <w:t xml:space="preserve"> </w:t>
            </w:r>
            <w:r>
              <w:rPr>
                <w:sz w:val="24"/>
              </w:rPr>
              <w:t>группам;</w:t>
            </w:r>
          </w:p>
          <w:p w:rsidR="005377A6" w:rsidRDefault="00C92271" w:rsidP="008D0EED">
            <w:pPr>
              <w:pStyle w:val="TableParagraph"/>
              <w:numPr>
                <w:ilvl w:val="0"/>
                <w:numId w:val="165"/>
              </w:numPr>
              <w:tabs>
                <w:tab w:val="left" w:pos="730"/>
              </w:tabs>
              <w:spacing w:line="260" w:lineRule="exact"/>
              <w:ind w:left="729"/>
              <w:rPr>
                <w:sz w:val="24"/>
              </w:rPr>
            </w:pPr>
            <w:r>
              <w:rPr>
                <w:sz w:val="24"/>
              </w:rPr>
              <w:t>подбирать к словам синонимы,</w:t>
            </w:r>
            <w:r>
              <w:rPr>
                <w:spacing w:val="-5"/>
                <w:sz w:val="24"/>
              </w:rPr>
              <w:t xml:space="preserve"> </w:t>
            </w:r>
            <w:r>
              <w:rPr>
                <w:sz w:val="24"/>
              </w:rPr>
              <w:t>антонимы;</w:t>
            </w:r>
          </w:p>
          <w:p w:rsidR="005377A6" w:rsidRDefault="00C92271" w:rsidP="008D0EED">
            <w:pPr>
              <w:pStyle w:val="TableParagraph"/>
              <w:numPr>
                <w:ilvl w:val="0"/>
                <w:numId w:val="165"/>
              </w:numPr>
              <w:tabs>
                <w:tab w:val="left" w:pos="708"/>
              </w:tabs>
              <w:spacing w:line="225" w:lineRule="auto"/>
              <w:ind w:right="1061" w:firstLine="439"/>
              <w:rPr>
                <w:sz w:val="24"/>
              </w:rPr>
            </w:pPr>
            <w:r>
              <w:rPr>
                <w:sz w:val="24"/>
              </w:rPr>
              <w:t>соблюдать лексические нормы в устных</w:t>
            </w:r>
            <w:r>
              <w:rPr>
                <w:spacing w:val="-13"/>
                <w:sz w:val="24"/>
              </w:rPr>
              <w:t xml:space="preserve"> </w:t>
            </w:r>
            <w:r>
              <w:rPr>
                <w:sz w:val="24"/>
              </w:rPr>
              <w:t>и письменных</w:t>
            </w:r>
            <w:r>
              <w:rPr>
                <w:spacing w:val="1"/>
                <w:sz w:val="24"/>
              </w:rPr>
              <w:t xml:space="preserve"> </w:t>
            </w:r>
            <w:r>
              <w:rPr>
                <w:sz w:val="24"/>
              </w:rPr>
              <w:t>высказываниях;</w:t>
            </w:r>
          </w:p>
          <w:p w:rsidR="005377A6" w:rsidRDefault="00C92271" w:rsidP="008D0EED">
            <w:pPr>
              <w:pStyle w:val="TableParagraph"/>
              <w:numPr>
                <w:ilvl w:val="0"/>
                <w:numId w:val="165"/>
              </w:numPr>
              <w:tabs>
                <w:tab w:val="left" w:pos="728"/>
              </w:tabs>
              <w:spacing w:line="254" w:lineRule="exact"/>
              <w:ind w:left="727" w:hanging="138"/>
              <w:rPr>
                <w:sz w:val="24"/>
              </w:rPr>
            </w:pPr>
            <w:r>
              <w:rPr>
                <w:sz w:val="24"/>
              </w:rPr>
              <w:t>использовать лексическую синонимию</w:t>
            </w:r>
            <w:r>
              <w:rPr>
                <w:spacing w:val="-3"/>
                <w:sz w:val="24"/>
              </w:rPr>
              <w:t xml:space="preserve"> </w:t>
            </w:r>
            <w:r>
              <w:rPr>
                <w:sz w:val="24"/>
              </w:rPr>
              <w:t>как</w:t>
            </w:r>
          </w:p>
          <w:p w:rsidR="005377A6" w:rsidRDefault="00C92271" w:rsidP="008D0EED">
            <w:pPr>
              <w:pStyle w:val="TableParagraph"/>
              <w:spacing w:before="5" w:line="225" w:lineRule="auto"/>
              <w:ind w:left="151" w:right="391"/>
              <w:rPr>
                <w:sz w:val="24"/>
              </w:rPr>
            </w:pPr>
            <w:r>
              <w:rPr>
                <w:sz w:val="24"/>
              </w:rPr>
              <w:t>средство исправления неоправданного повтора в</w:t>
            </w:r>
            <w:r>
              <w:rPr>
                <w:spacing w:val="-21"/>
                <w:sz w:val="24"/>
              </w:rPr>
              <w:t xml:space="preserve"> </w:t>
            </w:r>
            <w:r>
              <w:rPr>
                <w:sz w:val="24"/>
              </w:rPr>
              <w:t>речи и как средство связи предложений в</w:t>
            </w:r>
            <w:r>
              <w:rPr>
                <w:spacing w:val="-6"/>
                <w:sz w:val="24"/>
              </w:rPr>
              <w:t xml:space="preserve"> </w:t>
            </w:r>
            <w:r>
              <w:rPr>
                <w:sz w:val="24"/>
              </w:rPr>
              <w:t>тексте;</w:t>
            </w:r>
          </w:p>
          <w:p w:rsidR="005377A6" w:rsidRDefault="00C92271" w:rsidP="008D0EED">
            <w:pPr>
              <w:pStyle w:val="TableParagraph"/>
              <w:numPr>
                <w:ilvl w:val="0"/>
                <w:numId w:val="165"/>
              </w:numPr>
              <w:tabs>
                <w:tab w:val="left" w:pos="728"/>
              </w:tabs>
              <w:spacing w:line="225" w:lineRule="auto"/>
              <w:ind w:right="501" w:firstLine="439"/>
              <w:rPr>
                <w:sz w:val="24"/>
              </w:rPr>
            </w:pPr>
            <w:r>
              <w:rPr>
                <w:sz w:val="24"/>
              </w:rP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w:t>
            </w:r>
            <w:r>
              <w:rPr>
                <w:spacing w:val="-20"/>
                <w:sz w:val="24"/>
              </w:rPr>
              <w:t xml:space="preserve"> </w:t>
            </w:r>
            <w:r>
              <w:rPr>
                <w:sz w:val="24"/>
              </w:rPr>
              <w:t>различных видах</w:t>
            </w:r>
            <w:r>
              <w:rPr>
                <w:spacing w:val="1"/>
                <w:sz w:val="24"/>
              </w:rPr>
              <w:t xml:space="preserve"> </w:t>
            </w:r>
            <w:r>
              <w:rPr>
                <w:sz w:val="24"/>
              </w:rPr>
              <w:t>деятельности.</w:t>
            </w:r>
          </w:p>
          <w:p w:rsidR="005377A6" w:rsidRDefault="00C92271" w:rsidP="008D0EED">
            <w:pPr>
              <w:pStyle w:val="TableParagraph"/>
              <w:spacing w:line="251" w:lineRule="exact"/>
              <w:ind w:left="151"/>
              <w:rPr>
                <w:b/>
                <w:sz w:val="24"/>
              </w:rPr>
            </w:pPr>
            <w:r>
              <w:rPr>
                <w:b/>
                <w:sz w:val="24"/>
              </w:rPr>
              <w:t>Морфология</w:t>
            </w:r>
          </w:p>
          <w:p w:rsidR="005377A6" w:rsidRDefault="00C92271" w:rsidP="008D0EED">
            <w:pPr>
              <w:pStyle w:val="TableParagraph"/>
              <w:numPr>
                <w:ilvl w:val="0"/>
                <w:numId w:val="165"/>
              </w:numPr>
              <w:tabs>
                <w:tab w:val="left" w:pos="778"/>
              </w:tabs>
              <w:spacing w:before="4" w:line="225" w:lineRule="auto"/>
              <w:ind w:right="998" w:firstLine="439"/>
              <w:rPr>
                <w:sz w:val="24"/>
              </w:rPr>
            </w:pPr>
            <w:r>
              <w:rPr>
                <w:sz w:val="24"/>
              </w:rPr>
              <w:t>(знаменательные) части речи и их формы, служебные части</w:t>
            </w:r>
            <w:r>
              <w:rPr>
                <w:spacing w:val="-3"/>
                <w:sz w:val="24"/>
              </w:rPr>
              <w:t xml:space="preserve"> </w:t>
            </w:r>
            <w:r>
              <w:rPr>
                <w:sz w:val="24"/>
              </w:rPr>
              <w:t>речи;</w:t>
            </w:r>
          </w:p>
          <w:p w:rsidR="005377A6" w:rsidRDefault="00C92271" w:rsidP="008D0EED">
            <w:pPr>
              <w:pStyle w:val="TableParagraph"/>
              <w:numPr>
                <w:ilvl w:val="0"/>
                <w:numId w:val="165"/>
              </w:numPr>
              <w:tabs>
                <w:tab w:val="left" w:pos="713"/>
              </w:tabs>
              <w:spacing w:line="225" w:lineRule="auto"/>
              <w:ind w:right="1294" w:firstLine="439"/>
              <w:rPr>
                <w:sz w:val="24"/>
              </w:rPr>
            </w:pPr>
            <w:r>
              <w:rPr>
                <w:sz w:val="24"/>
              </w:rPr>
              <w:t>анализировать слово с точки зрения его принадлежности к той или иной части</w:t>
            </w:r>
            <w:r>
              <w:rPr>
                <w:spacing w:val="-13"/>
                <w:sz w:val="24"/>
              </w:rPr>
              <w:t xml:space="preserve"> </w:t>
            </w:r>
            <w:r>
              <w:rPr>
                <w:sz w:val="24"/>
              </w:rPr>
              <w:t>речи;</w:t>
            </w:r>
          </w:p>
          <w:p w:rsidR="005377A6" w:rsidRDefault="00C92271" w:rsidP="008D0EED">
            <w:pPr>
              <w:pStyle w:val="TableParagraph"/>
              <w:numPr>
                <w:ilvl w:val="0"/>
                <w:numId w:val="165"/>
              </w:numPr>
              <w:tabs>
                <w:tab w:val="left" w:pos="723"/>
              </w:tabs>
              <w:spacing w:line="225" w:lineRule="auto"/>
              <w:ind w:right="381" w:firstLine="439"/>
              <w:rPr>
                <w:sz w:val="24"/>
              </w:rPr>
            </w:pPr>
            <w:r>
              <w:rPr>
                <w:sz w:val="24"/>
              </w:rPr>
              <w:t>употреблять формы слов различных частей</w:t>
            </w:r>
            <w:r>
              <w:rPr>
                <w:spacing w:val="-14"/>
                <w:sz w:val="24"/>
              </w:rPr>
              <w:t xml:space="preserve"> </w:t>
            </w:r>
            <w:r>
              <w:rPr>
                <w:sz w:val="24"/>
              </w:rPr>
              <w:t>речи в соответствии с нормами современного русского литературного</w:t>
            </w:r>
            <w:r>
              <w:rPr>
                <w:spacing w:val="-1"/>
                <w:sz w:val="24"/>
              </w:rPr>
              <w:t xml:space="preserve"> </w:t>
            </w:r>
            <w:r>
              <w:rPr>
                <w:sz w:val="24"/>
              </w:rPr>
              <w:t>языка;</w:t>
            </w:r>
          </w:p>
          <w:p w:rsidR="005377A6" w:rsidRDefault="00C92271" w:rsidP="008D0EED">
            <w:pPr>
              <w:pStyle w:val="TableParagraph"/>
              <w:numPr>
                <w:ilvl w:val="0"/>
                <w:numId w:val="165"/>
              </w:numPr>
              <w:tabs>
                <w:tab w:val="left" w:pos="723"/>
              </w:tabs>
              <w:spacing w:line="228" w:lineRule="auto"/>
              <w:ind w:left="110" w:right="1415" w:firstLine="480"/>
              <w:rPr>
                <w:b/>
                <w:sz w:val="24"/>
              </w:rPr>
            </w:pPr>
            <w:r>
              <w:rPr>
                <w:sz w:val="24"/>
              </w:rPr>
              <w:t>распознавать явления</w:t>
            </w:r>
            <w:r>
              <w:rPr>
                <w:spacing w:val="-15"/>
                <w:sz w:val="24"/>
              </w:rPr>
              <w:t xml:space="preserve"> </w:t>
            </w:r>
            <w:r>
              <w:rPr>
                <w:sz w:val="24"/>
              </w:rPr>
              <w:t xml:space="preserve">грамматической омонимии, существенные для решения орфографических и пунктуационных задач. </w:t>
            </w:r>
            <w:r>
              <w:rPr>
                <w:b/>
                <w:sz w:val="24"/>
              </w:rPr>
              <w:t>Синтаксис</w:t>
            </w:r>
          </w:p>
          <w:p w:rsidR="005377A6" w:rsidRDefault="00C92271" w:rsidP="008D0EED">
            <w:pPr>
              <w:pStyle w:val="TableParagraph"/>
              <w:numPr>
                <w:ilvl w:val="0"/>
                <w:numId w:val="164"/>
              </w:numPr>
              <w:tabs>
                <w:tab w:val="left" w:pos="255"/>
              </w:tabs>
              <w:ind w:right="1491" w:firstLine="0"/>
              <w:rPr>
                <w:sz w:val="24"/>
              </w:rPr>
            </w:pPr>
            <w:r>
              <w:rPr>
                <w:sz w:val="24"/>
              </w:rPr>
              <w:t>опознавать основные единицы синтаксиса (словосочетание, предложение) и их</w:t>
            </w:r>
            <w:r>
              <w:rPr>
                <w:spacing w:val="-6"/>
                <w:sz w:val="24"/>
              </w:rPr>
              <w:t xml:space="preserve"> </w:t>
            </w:r>
            <w:r>
              <w:rPr>
                <w:sz w:val="24"/>
              </w:rPr>
              <w:t>виды;</w:t>
            </w:r>
          </w:p>
          <w:p w:rsidR="005377A6" w:rsidRDefault="00C92271" w:rsidP="008D0EED">
            <w:pPr>
              <w:pStyle w:val="TableParagraph"/>
              <w:numPr>
                <w:ilvl w:val="0"/>
                <w:numId w:val="164"/>
              </w:numPr>
              <w:tabs>
                <w:tab w:val="left" w:pos="255"/>
              </w:tabs>
              <w:spacing w:line="270" w:lineRule="atLeast"/>
              <w:ind w:right="312" w:firstLine="0"/>
              <w:rPr>
                <w:sz w:val="24"/>
              </w:rPr>
            </w:pPr>
            <w:r>
              <w:rPr>
                <w:sz w:val="24"/>
              </w:rPr>
              <w:t>анализировать различные виды словосочетаний и предложений с точки зрения структурной и</w:t>
            </w:r>
            <w:r>
              <w:rPr>
                <w:spacing w:val="-19"/>
                <w:sz w:val="24"/>
              </w:rPr>
              <w:t xml:space="preserve"> </w:t>
            </w:r>
            <w:r>
              <w:rPr>
                <w:sz w:val="24"/>
              </w:rPr>
              <w:t>смысловой организации, функциональной</w:t>
            </w:r>
            <w:r>
              <w:rPr>
                <w:spacing w:val="-8"/>
                <w:sz w:val="24"/>
              </w:rPr>
              <w:t xml:space="preserve"> </w:t>
            </w:r>
            <w:r>
              <w:rPr>
                <w:sz w:val="24"/>
              </w:rPr>
              <w:t>предназначенности;</w:t>
            </w:r>
          </w:p>
        </w:tc>
        <w:tc>
          <w:tcPr>
            <w:tcW w:w="6663" w:type="dxa"/>
          </w:tcPr>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spacing w:before="8"/>
              <w:rPr>
                <w:b/>
                <w:sz w:val="35"/>
              </w:rPr>
            </w:pPr>
          </w:p>
          <w:p w:rsidR="005377A6" w:rsidRDefault="00C92271" w:rsidP="008D0EED">
            <w:pPr>
              <w:pStyle w:val="TableParagraph"/>
              <w:spacing w:line="274" w:lineRule="exact"/>
              <w:ind w:left="107"/>
              <w:rPr>
                <w:b/>
                <w:sz w:val="24"/>
              </w:rPr>
            </w:pPr>
            <w:r>
              <w:rPr>
                <w:b/>
                <w:sz w:val="24"/>
              </w:rPr>
              <w:t>Фонетика и орфоэпия. Графика</w:t>
            </w:r>
          </w:p>
          <w:p w:rsidR="005377A6" w:rsidRDefault="00C92271" w:rsidP="008D0EED">
            <w:pPr>
              <w:pStyle w:val="TableParagraph"/>
              <w:numPr>
                <w:ilvl w:val="0"/>
                <w:numId w:val="163"/>
              </w:numPr>
              <w:tabs>
                <w:tab w:val="left" w:pos="252"/>
              </w:tabs>
              <w:ind w:left="107" w:right="606" w:firstLine="0"/>
              <w:rPr>
                <w:sz w:val="24"/>
              </w:rPr>
            </w:pPr>
            <w:r>
              <w:rPr>
                <w:sz w:val="24"/>
              </w:rPr>
              <w:t>опознавать основные выразительные средства фонетики (звукопись);</w:t>
            </w:r>
          </w:p>
          <w:p w:rsidR="005377A6" w:rsidRDefault="00C92271" w:rsidP="008D0EED">
            <w:pPr>
              <w:pStyle w:val="TableParagraph"/>
              <w:numPr>
                <w:ilvl w:val="0"/>
                <w:numId w:val="163"/>
              </w:numPr>
              <w:tabs>
                <w:tab w:val="left" w:pos="252"/>
              </w:tabs>
              <w:ind w:left="251" w:hanging="145"/>
              <w:rPr>
                <w:sz w:val="24"/>
              </w:rPr>
            </w:pPr>
            <w:r>
              <w:rPr>
                <w:sz w:val="24"/>
              </w:rPr>
              <w:t>выразительно читать прозаические и поэтические</w:t>
            </w:r>
            <w:r>
              <w:rPr>
                <w:spacing w:val="-13"/>
                <w:sz w:val="24"/>
              </w:rPr>
              <w:t xml:space="preserve"> </w:t>
            </w:r>
            <w:r>
              <w:rPr>
                <w:sz w:val="24"/>
              </w:rPr>
              <w:t>тексты;</w:t>
            </w:r>
          </w:p>
          <w:p w:rsidR="005377A6" w:rsidRDefault="00C92271" w:rsidP="008D0EED">
            <w:pPr>
              <w:pStyle w:val="TableParagraph"/>
              <w:numPr>
                <w:ilvl w:val="0"/>
                <w:numId w:val="163"/>
              </w:numPr>
              <w:tabs>
                <w:tab w:val="left" w:pos="252"/>
              </w:tabs>
              <w:ind w:left="251" w:hanging="145"/>
              <w:rPr>
                <w:sz w:val="24"/>
              </w:rPr>
            </w:pPr>
            <w:r>
              <w:rPr>
                <w:sz w:val="24"/>
              </w:rPr>
              <w:t>извлекать необходимую информацию</w:t>
            </w:r>
            <w:r>
              <w:rPr>
                <w:spacing w:val="-4"/>
                <w:sz w:val="24"/>
              </w:rPr>
              <w:t xml:space="preserve"> </w:t>
            </w:r>
            <w:r>
              <w:rPr>
                <w:sz w:val="24"/>
              </w:rPr>
              <w:t>из</w:t>
            </w:r>
          </w:p>
          <w:p w:rsidR="005377A6" w:rsidRDefault="00C92271" w:rsidP="008D0EED">
            <w:pPr>
              <w:pStyle w:val="TableParagraph"/>
              <w:ind w:left="107" w:right="391"/>
              <w:rPr>
                <w:sz w:val="24"/>
              </w:rPr>
            </w:pPr>
            <w:r>
              <w:rPr>
                <w:sz w:val="24"/>
              </w:rPr>
              <w:t>мультимедийных орфоэпических словарей и справочников; использовать её в различных видах деятельности.</w:t>
            </w:r>
          </w:p>
          <w:p w:rsidR="005377A6" w:rsidRDefault="00C92271" w:rsidP="008D0EED">
            <w:pPr>
              <w:pStyle w:val="TableParagraph"/>
              <w:spacing w:before="3" w:line="274" w:lineRule="exact"/>
              <w:ind w:left="107"/>
              <w:rPr>
                <w:b/>
                <w:sz w:val="24"/>
              </w:rPr>
            </w:pPr>
            <w:r>
              <w:rPr>
                <w:b/>
                <w:sz w:val="24"/>
              </w:rPr>
              <w:t>Морфемика и словообразование</w:t>
            </w:r>
          </w:p>
          <w:p w:rsidR="005377A6" w:rsidRDefault="00C92271" w:rsidP="008D0EED">
            <w:pPr>
              <w:pStyle w:val="TableParagraph"/>
              <w:numPr>
                <w:ilvl w:val="0"/>
                <w:numId w:val="163"/>
              </w:numPr>
              <w:tabs>
                <w:tab w:val="left" w:pos="252"/>
              </w:tabs>
              <w:ind w:left="107" w:right="517" w:firstLine="0"/>
              <w:rPr>
                <w:sz w:val="24"/>
              </w:rPr>
            </w:pPr>
            <w:r>
              <w:rPr>
                <w:sz w:val="24"/>
              </w:rPr>
              <w:t>характеризовать словообразовательные цепочки и словообразователь-ные гнёзда, устанавливая смысловую</w:t>
            </w:r>
            <w:r>
              <w:rPr>
                <w:spacing w:val="-18"/>
                <w:sz w:val="24"/>
              </w:rPr>
              <w:t xml:space="preserve"> </w:t>
            </w:r>
            <w:r>
              <w:rPr>
                <w:sz w:val="24"/>
              </w:rPr>
              <w:t>и структурную связь однокоренных слов;</w:t>
            </w:r>
          </w:p>
          <w:p w:rsidR="005377A6" w:rsidRDefault="00C92271" w:rsidP="008D0EED">
            <w:pPr>
              <w:pStyle w:val="TableParagraph"/>
              <w:numPr>
                <w:ilvl w:val="0"/>
                <w:numId w:val="163"/>
              </w:numPr>
              <w:tabs>
                <w:tab w:val="left" w:pos="252"/>
              </w:tabs>
              <w:ind w:left="107" w:right="559" w:firstLine="0"/>
              <w:rPr>
                <w:sz w:val="24"/>
              </w:rPr>
            </w:pPr>
            <w:r>
              <w:rPr>
                <w:sz w:val="24"/>
              </w:rPr>
              <w:t>опознавать основные выразительные средства словообразования в художественной речи и оценивать</w:t>
            </w:r>
            <w:r>
              <w:rPr>
                <w:spacing w:val="-16"/>
                <w:sz w:val="24"/>
              </w:rPr>
              <w:t xml:space="preserve"> </w:t>
            </w:r>
            <w:r>
              <w:rPr>
                <w:sz w:val="24"/>
              </w:rPr>
              <w:t>их;</w:t>
            </w:r>
          </w:p>
          <w:p w:rsidR="005377A6" w:rsidRDefault="00C92271" w:rsidP="008D0EED">
            <w:pPr>
              <w:pStyle w:val="TableParagraph"/>
              <w:numPr>
                <w:ilvl w:val="0"/>
                <w:numId w:val="163"/>
              </w:numPr>
              <w:tabs>
                <w:tab w:val="left" w:pos="252"/>
              </w:tabs>
              <w:ind w:left="107" w:right="897" w:firstLine="0"/>
              <w:rPr>
                <w:sz w:val="24"/>
              </w:rPr>
            </w:pPr>
            <w:r>
              <w:rPr>
                <w:sz w:val="24"/>
              </w:rPr>
              <w:t>извлекать необходимую информацию из</w:t>
            </w:r>
            <w:r>
              <w:rPr>
                <w:spacing w:val="-22"/>
                <w:sz w:val="24"/>
              </w:rPr>
              <w:t xml:space="preserve"> </w:t>
            </w:r>
            <w:r>
              <w:rPr>
                <w:sz w:val="24"/>
              </w:rPr>
              <w:t>морфемных, словообразовательных и этимологических словарей и справочников, в том числе</w:t>
            </w:r>
            <w:r>
              <w:rPr>
                <w:spacing w:val="-6"/>
                <w:sz w:val="24"/>
              </w:rPr>
              <w:t xml:space="preserve"> </w:t>
            </w:r>
            <w:r>
              <w:rPr>
                <w:sz w:val="24"/>
              </w:rPr>
              <w:t>мультимедийных;</w:t>
            </w:r>
          </w:p>
          <w:p w:rsidR="005377A6" w:rsidRDefault="00C92271" w:rsidP="008D0EED">
            <w:pPr>
              <w:pStyle w:val="TableParagraph"/>
              <w:numPr>
                <w:ilvl w:val="0"/>
                <w:numId w:val="163"/>
              </w:numPr>
              <w:tabs>
                <w:tab w:val="left" w:pos="252"/>
              </w:tabs>
              <w:ind w:left="107" w:right="623" w:firstLine="0"/>
              <w:rPr>
                <w:b/>
                <w:sz w:val="24"/>
              </w:rPr>
            </w:pPr>
            <w:r>
              <w:rPr>
                <w:sz w:val="24"/>
              </w:rPr>
              <w:t xml:space="preserve">использовать этимологическую справку для объяснения правописания и лексического значения слова. </w:t>
            </w:r>
            <w:r>
              <w:rPr>
                <w:b/>
                <w:sz w:val="24"/>
              </w:rPr>
              <w:t>Лексикология и</w:t>
            </w:r>
            <w:r>
              <w:rPr>
                <w:b/>
                <w:spacing w:val="1"/>
                <w:sz w:val="24"/>
              </w:rPr>
              <w:t xml:space="preserve"> </w:t>
            </w:r>
            <w:r>
              <w:rPr>
                <w:b/>
                <w:sz w:val="24"/>
              </w:rPr>
              <w:t>фразеология</w:t>
            </w:r>
          </w:p>
          <w:p w:rsidR="005377A6" w:rsidRDefault="00C92271" w:rsidP="008D0EED">
            <w:pPr>
              <w:pStyle w:val="TableParagraph"/>
              <w:numPr>
                <w:ilvl w:val="0"/>
                <w:numId w:val="163"/>
              </w:numPr>
              <w:tabs>
                <w:tab w:val="left" w:pos="252"/>
              </w:tabs>
              <w:ind w:left="107" w:right="683" w:firstLine="0"/>
              <w:rPr>
                <w:sz w:val="24"/>
              </w:rPr>
            </w:pPr>
            <w:r>
              <w:rPr>
                <w:sz w:val="24"/>
              </w:rPr>
              <w:t>объяснять общие принципы классификации</w:t>
            </w:r>
            <w:r>
              <w:rPr>
                <w:spacing w:val="-20"/>
                <w:sz w:val="24"/>
              </w:rPr>
              <w:t xml:space="preserve"> </w:t>
            </w:r>
            <w:r>
              <w:rPr>
                <w:sz w:val="24"/>
              </w:rPr>
              <w:t>словарного состава русского</w:t>
            </w:r>
            <w:r>
              <w:rPr>
                <w:spacing w:val="-3"/>
                <w:sz w:val="24"/>
              </w:rPr>
              <w:t xml:space="preserve"> </w:t>
            </w:r>
            <w:r>
              <w:rPr>
                <w:sz w:val="24"/>
              </w:rPr>
              <w:t>языка;</w:t>
            </w:r>
          </w:p>
          <w:p w:rsidR="005377A6" w:rsidRDefault="00C92271" w:rsidP="008D0EED">
            <w:pPr>
              <w:pStyle w:val="TableParagraph"/>
              <w:numPr>
                <w:ilvl w:val="0"/>
                <w:numId w:val="163"/>
              </w:numPr>
              <w:tabs>
                <w:tab w:val="left" w:pos="252"/>
              </w:tabs>
              <w:ind w:left="107" w:right="2061" w:firstLine="0"/>
              <w:rPr>
                <w:sz w:val="24"/>
              </w:rPr>
            </w:pPr>
            <w:r>
              <w:rPr>
                <w:sz w:val="24"/>
              </w:rPr>
              <w:t>аргументировать различие лексического</w:t>
            </w:r>
            <w:r>
              <w:rPr>
                <w:spacing w:val="-13"/>
                <w:sz w:val="24"/>
              </w:rPr>
              <w:t xml:space="preserve"> </w:t>
            </w:r>
            <w:r>
              <w:rPr>
                <w:sz w:val="24"/>
              </w:rPr>
              <w:t>и грамматического значений</w:t>
            </w:r>
            <w:r>
              <w:rPr>
                <w:spacing w:val="-2"/>
                <w:sz w:val="24"/>
              </w:rPr>
              <w:t xml:space="preserve"> </w:t>
            </w:r>
            <w:r>
              <w:rPr>
                <w:sz w:val="24"/>
              </w:rPr>
              <w:t>слова;</w:t>
            </w:r>
          </w:p>
          <w:p w:rsidR="005377A6" w:rsidRDefault="00C92271" w:rsidP="008D0EED">
            <w:pPr>
              <w:pStyle w:val="TableParagraph"/>
              <w:numPr>
                <w:ilvl w:val="0"/>
                <w:numId w:val="163"/>
              </w:numPr>
              <w:tabs>
                <w:tab w:val="left" w:pos="252"/>
              </w:tabs>
              <w:ind w:left="251" w:hanging="145"/>
              <w:rPr>
                <w:sz w:val="24"/>
              </w:rPr>
            </w:pPr>
            <w:r>
              <w:rPr>
                <w:sz w:val="24"/>
              </w:rPr>
              <w:t>опознавать омонимы разных видов;</w:t>
            </w:r>
          </w:p>
          <w:p w:rsidR="005377A6" w:rsidRDefault="00C92271" w:rsidP="008D0EED">
            <w:pPr>
              <w:pStyle w:val="TableParagraph"/>
              <w:numPr>
                <w:ilvl w:val="0"/>
                <w:numId w:val="163"/>
              </w:numPr>
              <w:tabs>
                <w:tab w:val="left" w:pos="252"/>
              </w:tabs>
              <w:ind w:left="107" w:right="551" w:firstLine="0"/>
              <w:rPr>
                <w:sz w:val="24"/>
              </w:rPr>
            </w:pPr>
            <w:r>
              <w:rPr>
                <w:sz w:val="24"/>
              </w:rPr>
              <w:t>оценивать собственную и чужую речь с точки зрения точного, уместного и выразительного</w:t>
            </w:r>
            <w:r>
              <w:rPr>
                <w:spacing w:val="-14"/>
                <w:sz w:val="24"/>
              </w:rPr>
              <w:t xml:space="preserve"> </w:t>
            </w:r>
            <w:r>
              <w:rPr>
                <w:sz w:val="24"/>
              </w:rPr>
              <w:t>словоупотребления;</w:t>
            </w:r>
          </w:p>
          <w:p w:rsidR="005377A6" w:rsidRDefault="00C92271" w:rsidP="008D0EED">
            <w:pPr>
              <w:pStyle w:val="TableParagraph"/>
              <w:numPr>
                <w:ilvl w:val="0"/>
                <w:numId w:val="163"/>
              </w:numPr>
              <w:tabs>
                <w:tab w:val="left" w:pos="252"/>
              </w:tabs>
              <w:ind w:left="251" w:hanging="145"/>
              <w:rPr>
                <w:sz w:val="24"/>
              </w:rPr>
            </w:pPr>
            <w:r>
              <w:rPr>
                <w:sz w:val="24"/>
              </w:rPr>
              <w:t>опознавать основные выразительные средства лексики</w:t>
            </w:r>
            <w:r>
              <w:rPr>
                <w:spacing w:val="-12"/>
                <w:sz w:val="24"/>
              </w:rPr>
              <w:t xml:space="preserve"> </w:t>
            </w:r>
            <w:r>
              <w:rPr>
                <w:sz w:val="24"/>
              </w:rPr>
              <w:t>и</w:t>
            </w:r>
          </w:p>
        </w:tc>
      </w:tr>
    </w:tbl>
    <w:p w:rsidR="005377A6" w:rsidRDefault="00FD436E" w:rsidP="008D0EED">
      <w:pPr>
        <w:rPr>
          <w:sz w:val="2"/>
          <w:szCs w:val="2"/>
        </w:rPr>
      </w:pPr>
      <w:r>
        <w:pict>
          <v:rect id="_x0000_s2054" style="position:absolute;margin-left:267.15pt;margin-top:432.35pt;width:120.35pt;height:14.15pt;z-index:-21247488;mso-position-horizontal-relative:page;mso-position-vertical-relative:page" stroked="f">
            <w10:wrap anchorx="page" anchory="page"/>
          </v:rect>
        </w:pict>
      </w:r>
    </w:p>
    <w:p w:rsidR="005377A6" w:rsidRDefault="005377A6" w:rsidP="008D0EED">
      <w:pPr>
        <w:rPr>
          <w:sz w:val="2"/>
          <w:szCs w:val="2"/>
        </w:rPr>
        <w:sectPr w:rsidR="005377A6">
          <w:pgSz w:w="16840" w:h="11910" w:orient="landscape"/>
          <w:pgMar w:top="840" w:right="840" w:bottom="940" w:left="920" w:header="0" w:footer="757"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6097"/>
        <w:gridCol w:w="6663"/>
      </w:tblGrid>
      <w:tr w:rsidR="005377A6">
        <w:trPr>
          <w:trHeight w:val="9661"/>
        </w:trPr>
        <w:tc>
          <w:tcPr>
            <w:tcW w:w="2093" w:type="dxa"/>
          </w:tcPr>
          <w:p w:rsidR="005377A6" w:rsidRDefault="005377A6" w:rsidP="008D0EED">
            <w:pPr>
              <w:pStyle w:val="TableParagraph"/>
              <w:rPr>
                <w:sz w:val="24"/>
              </w:rPr>
            </w:pPr>
          </w:p>
        </w:tc>
        <w:tc>
          <w:tcPr>
            <w:tcW w:w="6097" w:type="dxa"/>
          </w:tcPr>
          <w:p w:rsidR="005377A6" w:rsidRDefault="00C92271" w:rsidP="008D0EED">
            <w:pPr>
              <w:pStyle w:val="TableParagraph"/>
              <w:numPr>
                <w:ilvl w:val="0"/>
                <w:numId w:val="162"/>
              </w:numPr>
              <w:tabs>
                <w:tab w:val="left" w:pos="257"/>
              </w:tabs>
              <w:ind w:right="172" w:firstLine="0"/>
              <w:rPr>
                <w:sz w:val="24"/>
              </w:rPr>
            </w:pPr>
            <w:r>
              <w:rPr>
                <w:sz w:val="24"/>
              </w:rPr>
              <w:t>употреблять синтаксические единицы в соответствии</w:t>
            </w:r>
            <w:r>
              <w:rPr>
                <w:spacing w:val="-20"/>
                <w:sz w:val="24"/>
              </w:rPr>
              <w:t xml:space="preserve"> </w:t>
            </w:r>
            <w:r>
              <w:rPr>
                <w:sz w:val="24"/>
              </w:rPr>
              <w:t>с нормами современного русского литературного</w:t>
            </w:r>
            <w:r>
              <w:rPr>
                <w:spacing w:val="-7"/>
                <w:sz w:val="24"/>
              </w:rPr>
              <w:t xml:space="preserve"> </w:t>
            </w:r>
            <w:r>
              <w:rPr>
                <w:sz w:val="24"/>
              </w:rPr>
              <w:t>языка;</w:t>
            </w:r>
          </w:p>
          <w:p w:rsidR="005377A6" w:rsidRDefault="00C92271" w:rsidP="008D0EED">
            <w:pPr>
              <w:pStyle w:val="TableParagraph"/>
              <w:numPr>
                <w:ilvl w:val="0"/>
                <w:numId w:val="162"/>
              </w:numPr>
              <w:tabs>
                <w:tab w:val="left" w:pos="255"/>
              </w:tabs>
              <w:ind w:right="593" w:firstLine="0"/>
              <w:rPr>
                <w:sz w:val="24"/>
              </w:rPr>
            </w:pPr>
            <w:r>
              <w:rPr>
                <w:sz w:val="24"/>
              </w:rPr>
              <w:t>использовать разнообразные синонимические синтаксические конструкции в собственной</w:t>
            </w:r>
            <w:r>
              <w:rPr>
                <w:spacing w:val="-24"/>
                <w:sz w:val="24"/>
              </w:rPr>
              <w:t xml:space="preserve"> </w:t>
            </w:r>
            <w:r>
              <w:rPr>
                <w:sz w:val="24"/>
              </w:rPr>
              <w:t>речевой практике;</w:t>
            </w:r>
          </w:p>
          <w:p w:rsidR="005377A6" w:rsidRDefault="00C92271" w:rsidP="008D0EED">
            <w:pPr>
              <w:pStyle w:val="TableParagraph"/>
              <w:numPr>
                <w:ilvl w:val="0"/>
                <w:numId w:val="162"/>
              </w:numPr>
              <w:tabs>
                <w:tab w:val="left" w:pos="255"/>
              </w:tabs>
              <w:ind w:right="161" w:firstLine="0"/>
              <w:rPr>
                <w:sz w:val="24"/>
              </w:rPr>
            </w:pPr>
            <w:r>
              <w:rPr>
                <w:sz w:val="24"/>
              </w:rPr>
              <w:t>применять синтаксические знания и умения в</w:t>
            </w:r>
            <w:r>
              <w:rPr>
                <w:spacing w:val="-26"/>
                <w:sz w:val="24"/>
              </w:rPr>
              <w:t xml:space="preserve"> </w:t>
            </w:r>
            <w:r>
              <w:rPr>
                <w:sz w:val="24"/>
              </w:rPr>
              <w:t>практике правописания, в различных видах</w:t>
            </w:r>
            <w:r>
              <w:rPr>
                <w:spacing w:val="-1"/>
                <w:sz w:val="24"/>
              </w:rPr>
              <w:t xml:space="preserve"> </w:t>
            </w:r>
            <w:r>
              <w:rPr>
                <w:sz w:val="24"/>
              </w:rPr>
              <w:t>анализа.</w:t>
            </w:r>
          </w:p>
          <w:p w:rsidR="005377A6" w:rsidRDefault="00C92271" w:rsidP="008D0EED">
            <w:pPr>
              <w:pStyle w:val="TableParagraph"/>
              <w:spacing w:line="274" w:lineRule="exact"/>
              <w:ind w:left="110"/>
              <w:rPr>
                <w:b/>
                <w:sz w:val="24"/>
              </w:rPr>
            </w:pPr>
            <w:r>
              <w:rPr>
                <w:b/>
                <w:sz w:val="24"/>
              </w:rPr>
              <w:t>Правописание: орфография и пунктуация</w:t>
            </w:r>
          </w:p>
          <w:p w:rsidR="005377A6" w:rsidRDefault="00C92271" w:rsidP="008D0EED">
            <w:pPr>
              <w:pStyle w:val="TableParagraph"/>
              <w:numPr>
                <w:ilvl w:val="0"/>
                <w:numId w:val="162"/>
              </w:numPr>
              <w:tabs>
                <w:tab w:val="left" w:pos="255"/>
              </w:tabs>
              <w:ind w:right="157" w:firstLine="0"/>
              <w:rPr>
                <w:sz w:val="24"/>
              </w:rPr>
            </w:pPr>
            <w:r>
              <w:rPr>
                <w:sz w:val="24"/>
              </w:rPr>
              <w:t>соблюдать орфографические и пунктуационные</w:t>
            </w:r>
            <w:r>
              <w:rPr>
                <w:spacing w:val="-19"/>
                <w:sz w:val="24"/>
              </w:rPr>
              <w:t xml:space="preserve"> </w:t>
            </w:r>
            <w:r>
              <w:rPr>
                <w:sz w:val="24"/>
              </w:rPr>
              <w:t>нормы в процессе письма (в объёме содержания</w:t>
            </w:r>
            <w:r>
              <w:rPr>
                <w:spacing w:val="-8"/>
                <w:sz w:val="24"/>
              </w:rPr>
              <w:t xml:space="preserve"> </w:t>
            </w:r>
            <w:r>
              <w:rPr>
                <w:sz w:val="24"/>
              </w:rPr>
              <w:t>курса);</w:t>
            </w:r>
          </w:p>
          <w:p w:rsidR="005377A6" w:rsidRDefault="00C92271" w:rsidP="008D0EED">
            <w:pPr>
              <w:pStyle w:val="TableParagraph"/>
              <w:numPr>
                <w:ilvl w:val="0"/>
                <w:numId w:val="162"/>
              </w:numPr>
              <w:tabs>
                <w:tab w:val="left" w:pos="255"/>
              </w:tabs>
              <w:ind w:right="1000" w:firstLine="0"/>
              <w:rPr>
                <w:sz w:val="24"/>
              </w:rPr>
            </w:pPr>
            <w:r>
              <w:rPr>
                <w:sz w:val="24"/>
              </w:rPr>
              <w:t>объяснять выбор написания в устной форме (рассуждение) и письменной форме (с</w:t>
            </w:r>
            <w:r>
              <w:rPr>
                <w:spacing w:val="-16"/>
                <w:sz w:val="24"/>
              </w:rPr>
              <w:t xml:space="preserve"> </w:t>
            </w:r>
            <w:r>
              <w:rPr>
                <w:sz w:val="24"/>
              </w:rPr>
              <w:t>помощью графических</w:t>
            </w:r>
            <w:r>
              <w:rPr>
                <w:spacing w:val="1"/>
                <w:sz w:val="24"/>
              </w:rPr>
              <w:t xml:space="preserve"> </w:t>
            </w:r>
            <w:r>
              <w:rPr>
                <w:sz w:val="24"/>
              </w:rPr>
              <w:t>символов);</w:t>
            </w:r>
          </w:p>
          <w:p w:rsidR="005377A6" w:rsidRDefault="00C92271" w:rsidP="008D0EED">
            <w:pPr>
              <w:pStyle w:val="TableParagraph"/>
              <w:numPr>
                <w:ilvl w:val="0"/>
                <w:numId w:val="162"/>
              </w:numPr>
              <w:tabs>
                <w:tab w:val="left" w:pos="255"/>
              </w:tabs>
              <w:ind w:right="931" w:firstLine="0"/>
              <w:rPr>
                <w:sz w:val="24"/>
              </w:rPr>
            </w:pPr>
            <w:r>
              <w:rPr>
                <w:sz w:val="24"/>
              </w:rPr>
              <w:t>обнаруживать и исправлять орфографические и пунктуационные</w:t>
            </w:r>
            <w:r>
              <w:rPr>
                <w:spacing w:val="-3"/>
                <w:sz w:val="24"/>
              </w:rPr>
              <w:t xml:space="preserve"> </w:t>
            </w:r>
            <w:r>
              <w:rPr>
                <w:sz w:val="24"/>
              </w:rPr>
              <w:t>ошибки;</w:t>
            </w:r>
          </w:p>
          <w:p w:rsidR="005377A6" w:rsidRDefault="00C92271" w:rsidP="008D0EED">
            <w:pPr>
              <w:pStyle w:val="TableParagraph"/>
              <w:numPr>
                <w:ilvl w:val="0"/>
                <w:numId w:val="162"/>
              </w:numPr>
              <w:tabs>
                <w:tab w:val="left" w:pos="255"/>
              </w:tabs>
              <w:ind w:right="1429" w:firstLine="0"/>
              <w:rPr>
                <w:sz w:val="24"/>
              </w:rPr>
            </w:pPr>
            <w:r>
              <w:rPr>
                <w:sz w:val="24"/>
              </w:rPr>
              <w:t>извлекать необходимую информацию из орфографических словарей и справочников; использовать её в процессе</w:t>
            </w:r>
            <w:r>
              <w:rPr>
                <w:spacing w:val="-6"/>
                <w:sz w:val="24"/>
              </w:rPr>
              <w:t xml:space="preserve"> </w:t>
            </w:r>
            <w:r>
              <w:rPr>
                <w:sz w:val="24"/>
              </w:rPr>
              <w:t>письма.</w:t>
            </w:r>
          </w:p>
          <w:p w:rsidR="005377A6" w:rsidRDefault="00C92271" w:rsidP="008D0EED">
            <w:pPr>
              <w:pStyle w:val="TableParagraph"/>
              <w:spacing w:line="274" w:lineRule="exact"/>
              <w:ind w:left="110"/>
              <w:rPr>
                <w:b/>
                <w:sz w:val="24"/>
              </w:rPr>
            </w:pPr>
            <w:r>
              <w:rPr>
                <w:b/>
                <w:sz w:val="24"/>
              </w:rPr>
              <w:t>Язык и культура</w:t>
            </w:r>
          </w:p>
          <w:p w:rsidR="005377A6" w:rsidRDefault="00C92271" w:rsidP="008D0EED">
            <w:pPr>
              <w:pStyle w:val="TableParagraph"/>
              <w:numPr>
                <w:ilvl w:val="0"/>
                <w:numId w:val="162"/>
              </w:numPr>
              <w:tabs>
                <w:tab w:val="left" w:pos="255"/>
              </w:tabs>
              <w:ind w:right="370" w:firstLine="0"/>
              <w:rPr>
                <w:sz w:val="24"/>
              </w:rPr>
            </w:pPr>
            <w:r>
              <w:rPr>
                <w:sz w:val="24"/>
              </w:rPr>
              <w:t>выявлять единицы языка с национально-культурным компонентом значения в произведениях устного народного творчества, в художественной литературе</w:t>
            </w:r>
            <w:r>
              <w:rPr>
                <w:spacing w:val="-23"/>
                <w:sz w:val="24"/>
              </w:rPr>
              <w:t xml:space="preserve"> </w:t>
            </w:r>
            <w:r>
              <w:rPr>
                <w:sz w:val="24"/>
              </w:rPr>
              <w:t>и исторических</w:t>
            </w:r>
            <w:r>
              <w:rPr>
                <w:spacing w:val="1"/>
                <w:sz w:val="24"/>
              </w:rPr>
              <w:t xml:space="preserve"> </w:t>
            </w:r>
            <w:r>
              <w:rPr>
                <w:sz w:val="24"/>
              </w:rPr>
              <w:t>текстах;</w:t>
            </w:r>
          </w:p>
          <w:p w:rsidR="005377A6" w:rsidRDefault="00C92271" w:rsidP="008D0EED">
            <w:pPr>
              <w:pStyle w:val="TableParagraph"/>
              <w:numPr>
                <w:ilvl w:val="0"/>
                <w:numId w:val="162"/>
              </w:numPr>
              <w:tabs>
                <w:tab w:val="left" w:pos="255"/>
              </w:tabs>
              <w:ind w:right="743" w:firstLine="0"/>
              <w:rPr>
                <w:sz w:val="24"/>
              </w:rPr>
            </w:pPr>
            <w:r>
              <w:rPr>
                <w:sz w:val="24"/>
              </w:rPr>
              <w:t>приводить примеры, которые доказывают, что изучение языка позволяет лучше узнать историю</w:t>
            </w:r>
            <w:r>
              <w:rPr>
                <w:spacing w:val="-21"/>
                <w:sz w:val="24"/>
              </w:rPr>
              <w:t xml:space="preserve"> </w:t>
            </w:r>
            <w:r>
              <w:rPr>
                <w:sz w:val="24"/>
              </w:rPr>
              <w:t>и культуру</w:t>
            </w:r>
            <w:r>
              <w:rPr>
                <w:spacing w:val="-6"/>
                <w:sz w:val="24"/>
              </w:rPr>
              <w:t xml:space="preserve"> </w:t>
            </w:r>
            <w:r>
              <w:rPr>
                <w:sz w:val="24"/>
              </w:rPr>
              <w:t>страны;</w:t>
            </w:r>
          </w:p>
          <w:p w:rsidR="005377A6" w:rsidRDefault="00C92271" w:rsidP="008D0EED">
            <w:pPr>
              <w:pStyle w:val="TableParagraph"/>
              <w:numPr>
                <w:ilvl w:val="0"/>
                <w:numId w:val="162"/>
              </w:numPr>
              <w:tabs>
                <w:tab w:val="left" w:pos="257"/>
              </w:tabs>
              <w:ind w:right="259" w:firstLine="0"/>
              <w:rPr>
                <w:sz w:val="24"/>
              </w:rPr>
            </w:pPr>
            <w:r>
              <w:rPr>
                <w:sz w:val="24"/>
              </w:rPr>
              <w:t>уместно использовать правила русского речевого этикета в учебной деятельности и повседневной</w:t>
            </w:r>
            <w:r>
              <w:rPr>
                <w:spacing w:val="-18"/>
                <w:sz w:val="24"/>
              </w:rPr>
              <w:t xml:space="preserve"> </w:t>
            </w:r>
            <w:r>
              <w:rPr>
                <w:sz w:val="24"/>
              </w:rPr>
              <w:t>жизни.</w:t>
            </w:r>
          </w:p>
        </w:tc>
        <w:tc>
          <w:tcPr>
            <w:tcW w:w="6663" w:type="dxa"/>
          </w:tcPr>
          <w:p w:rsidR="005377A6" w:rsidRDefault="00C92271" w:rsidP="008D0EED">
            <w:pPr>
              <w:pStyle w:val="TableParagraph"/>
              <w:ind w:left="107" w:right="416"/>
              <w:rPr>
                <w:sz w:val="24"/>
              </w:rPr>
            </w:pPr>
            <w:r>
              <w:rPr>
                <w:sz w:val="24"/>
              </w:rPr>
              <w:t>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w:t>
            </w:r>
          </w:p>
          <w:p w:rsidR="005377A6" w:rsidRDefault="00C92271" w:rsidP="008D0EED">
            <w:pPr>
              <w:pStyle w:val="TableParagraph"/>
              <w:ind w:left="107"/>
              <w:rPr>
                <w:sz w:val="24"/>
              </w:rPr>
            </w:pPr>
            <w:r>
              <w:rPr>
                <w:sz w:val="24"/>
              </w:rPr>
              <w:t>делового стилей речи;</w:t>
            </w:r>
          </w:p>
          <w:p w:rsidR="005377A6" w:rsidRDefault="00C92271" w:rsidP="008D0EED">
            <w:pPr>
              <w:pStyle w:val="TableParagraph"/>
              <w:numPr>
                <w:ilvl w:val="0"/>
                <w:numId w:val="161"/>
              </w:numPr>
              <w:tabs>
                <w:tab w:val="left" w:pos="252"/>
              </w:tabs>
              <w:ind w:left="107" w:right="115" w:firstLine="0"/>
              <w:rPr>
                <w:sz w:val="24"/>
              </w:rPr>
            </w:pPr>
            <w:r>
              <w:rPr>
                <w:sz w:val="24"/>
              </w:rPr>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w:t>
            </w:r>
            <w:r>
              <w:rPr>
                <w:spacing w:val="1"/>
                <w:sz w:val="24"/>
              </w:rPr>
              <w:t xml:space="preserve"> </w:t>
            </w:r>
            <w:r>
              <w:rPr>
                <w:sz w:val="24"/>
              </w:rPr>
              <w:t>деятельности.</w:t>
            </w: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C92271" w:rsidP="008D0EED">
            <w:pPr>
              <w:pStyle w:val="TableParagraph"/>
              <w:spacing w:before="182" w:line="274" w:lineRule="exact"/>
              <w:ind w:left="107"/>
              <w:rPr>
                <w:b/>
                <w:sz w:val="24"/>
              </w:rPr>
            </w:pPr>
            <w:r>
              <w:rPr>
                <w:b/>
                <w:sz w:val="24"/>
              </w:rPr>
              <w:t>Морфология</w:t>
            </w:r>
          </w:p>
          <w:p w:rsidR="005377A6" w:rsidRDefault="00C92271" w:rsidP="008D0EED">
            <w:pPr>
              <w:pStyle w:val="TableParagraph"/>
              <w:numPr>
                <w:ilvl w:val="0"/>
                <w:numId w:val="161"/>
              </w:numPr>
              <w:tabs>
                <w:tab w:val="left" w:pos="252"/>
              </w:tabs>
              <w:spacing w:line="274" w:lineRule="exact"/>
              <w:ind w:left="251" w:hanging="145"/>
              <w:rPr>
                <w:sz w:val="24"/>
              </w:rPr>
            </w:pPr>
            <w:r>
              <w:rPr>
                <w:sz w:val="24"/>
              </w:rPr>
              <w:t>анализировать синонимические средства</w:t>
            </w:r>
            <w:r>
              <w:rPr>
                <w:spacing w:val="-5"/>
                <w:sz w:val="24"/>
              </w:rPr>
              <w:t xml:space="preserve"> </w:t>
            </w:r>
            <w:r>
              <w:rPr>
                <w:sz w:val="24"/>
              </w:rPr>
              <w:t>морфологии;</w:t>
            </w:r>
          </w:p>
          <w:p w:rsidR="005377A6" w:rsidRDefault="00C92271" w:rsidP="008D0EED">
            <w:pPr>
              <w:pStyle w:val="TableParagraph"/>
              <w:numPr>
                <w:ilvl w:val="0"/>
                <w:numId w:val="161"/>
              </w:numPr>
              <w:tabs>
                <w:tab w:val="left" w:pos="252"/>
              </w:tabs>
              <w:ind w:left="251" w:hanging="145"/>
              <w:rPr>
                <w:sz w:val="24"/>
              </w:rPr>
            </w:pPr>
            <w:r>
              <w:rPr>
                <w:sz w:val="24"/>
              </w:rPr>
              <w:t>различать грамматические</w:t>
            </w:r>
            <w:r>
              <w:rPr>
                <w:spacing w:val="-2"/>
                <w:sz w:val="24"/>
              </w:rPr>
              <w:t xml:space="preserve"> </w:t>
            </w:r>
            <w:r>
              <w:rPr>
                <w:sz w:val="24"/>
              </w:rPr>
              <w:t>омонимы;</w:t>
            </w:r>
          </w:p>
          <w:p w:rsidR="005377A6" w:rsidRDefault="00C92271" w:rsidP="008D0EED">
            <w:pPr>
              <w:pStyle w:val="TableParagraph"/>
              <w:numPr>
                <w:ilvl w:val="0"/>
                <w:numId w:val="161"/>
              </w:numPr>
              <w:tabs>
                <w:tab w:val="left" w:pos="252"/>
              </w:tabs>
              <w:ind w:left="107" w:right="467" w:firstLine="0"/>
              <w:rPr>
                <w:sz w:val="24"/>
              </w:rPr>
            </w:pPr>
            <w:r>
              <w:rPr>
                <w:sz w:val="24"/>
              </w:rPr>
              <w:t>опознавать основные выразительные средства морфологии в публицистической и художественной речи и оценивать их; объяснять особенности</w:t>
            </w:r>
            <w:r>
              <w:rPr>
                <w:spacing w:val="-5"/>
                <w:sz w:val="24"/>
              </w:rPr>
              <w:t xml:space="preserve"> </w:t>
            </w:r>
            <w:r>
              <w:rPr>
                <w:sz w:val="24"/>
              </w:rPr>
              <w:t>употребления</w:t>
            </w:r>
          </w:p>
          <w:p w:rsidR="005377A6" w:rsidRDefault="00C92271" w:rsidP="008D0EED">
            <w:pPr>
              <w:pStyle w:val="TableParagraph"/>
              <w:ind w:left="107" w:right="278"/>
              <w:rPr>
                <w:sz w:val="24"/>
              </w:rPr>
            </w:pPr>
            <w:r>
              <w:rPr>
                <w:sz w:val="24"/>
              </w:rPr>
              <w:t>морфологических средств в текстах научного и официально- делового стилей речи;</w:t>
            </w:r>
          </w:p>
          <w:p w:rsidR="005377A6" w:rsidRDefault="00C92271" w:rsidP="008D0EED">
            <w:pPr>
              <w:pStyle w:val="TableParagraph"/>
              <w:numPr>
                <w:ilvl w:val="0"/>
                <w:numId w:val="161"/>
              </w:numPr>
              <w:tabs>
                <w:tab w:val="left" w:pos="252"/>
              </w:tabs>
              <w:ind w:left="107" w:right="435" w:firstLine="0"/>
              <w:rPr>
                <w:sz w:val="24"/>
              </w:rPr>
            </w:pPr>
            <w:r>
              <w:rPr>
                <w:sz w:val="24"/>
              </w:rPr>
              <w:t>извлекать необходимую информацию из словарей грамматических трудностей, в том числе</w:t>
            </w:r>
            <w:r>
              <w:rPr>
                <w:spacing w:val="-21"/>
                <w:sz w:val="24"/>
              </w:rPr>
              <w:t xml:space="preserve"> </w:t>
            </w:r>
            <w:r>
              <w:rPr>
                <w:sz w:val="24"/>
              </w:rPr>
              <w:t>мультимедийных; использовать эту информацию в различных</w:t>
            </w:r>
            <w:r>
              <w:rPr>
                <w:spacing w:val="-10"/>
                <w:sz w:val="24"/>
              </w:rPr>
              <w:t xml:space="preserve"> </w:t>
            </w:r>
            <w:r>
              <w:rPr>
                <w:sz w:val="24"/>
              </w:rPr>
              <w:t>видах</w:t>
            </w:r>
          </w:p>
          <w:p w:rsidR="005377A6" w:rsidRDefault="00C92271" w:rsidP="008D0EED">
            <w:pPr>
              <w:pStyle w:val="TableParagraph"/>
              <w:spacing w:line="274" w:lineRule="exact"/>
              <w:ind w:left="107"/>
              <w:rPr>
                <w:sz w:val="24"/>
              </w:rPr>
            </w:pPr>
            <w:r>
              <w:rPr>
                <w:sz w:val="24"/>
              </w:rPr>
              <w:t>деятельности.</w:t>
            </w:r>
          </w:p>
          <w:p w:rsidR="005377A6" w:rsidRDefault="005377A6" w:rsidP="008D0EED">
            <w:pPr>
              <w:pStyle w:val="TableParagraph"/>
              <w:spacing w:before="5"/>
              <w:rPr>
                <w:b/>
                <w:sz w:val="24"/>
              </w:rPr>
            </w:pPr>
          </w:p>
          <w:p w:rsidR="005377A6" w:rsidRDefault="00C92271" w:rsidP="008D0EED">
            <w:pPr>
              <w:pStyle w:val="TableParagraph"/>
              <w:spacing w:before="1" w:line="274" w:lineRule="exact"/>
              <w:ind w:left="107"/>
              <w:rPr>
                <w:b/>
                <w:sz w:val="24"/>
              </w:rPr>
            </w:pPr>
            <w:r>
              <w:rPr>
                <w:b/>
                <w:sz w:val="24"/>
              </w:rPr>
              <w:t>Синтаксис</w:t>
            </w:r>
          </w:p>
          <w:p w:rsidR="005377A6" w:rsidRDefault="00C92271" w:rsidP="008D0EED">
            <w:pPr>
              <w:pStyle w:val="TableParagraph"/>
              <w:numPr>
                <w:ilvl w:val="0"/>
                <w:numId w:val="161"/>
              </w:numPr>
              <w:tabs>
                <w:tab w:val="left" w:pos="252"/>
              </w:tabs>
              <w:spacing w:line="274" w:lineRule="exact"/>
              <w:ind w:left="251" w:hanging="145"/>
              <w:rPr>
                <w:sz w:val="24"/>
              </w:rPr>
            </w:pPr>
            <w:r>
              <w:rPr>
                <w:sz w:val="24"/>
              </w:rPr>
              <w:t>анализировать синонимические средства</w:t>
            </w:r>
            <w:r>
              <w:rPr>
                <w:spacing w:val="-6"/>
                <w:sz w:val="24"/>
              </w:rPr>
              <w:t xml:space="preserve"> </w:t>
            </w:r>
            <w:r>
              <w:rPr>
                <w:sz w:val="24"/>
              </w:rPr>
              <w:t>синтаксиса;</w:t>
            </w:r>
          </w:p>
          <w:p w:rsidR="005377A6" w:rsidRDefault="00C92271" w:rsidP="008D0EED">
            <w:pPr>
              <w:pStyle w:val="TableParagraph"/>
              <w:numPr>
                <w:ilvl w:val="0"/>
                <w:numId w:val="161"/>
              </w:numPr>
              <w:tabs>
                <w:tab w:val="left" w:pos="252"/>
              </w:tabs>
              <w:spacing w:line="270" w:lineRule="atLeast"/>
              <w:ind w:left="107" w:right="316" w:firstLine="0"/>
              <w:rPr>
                <w:sz w:val="24"/>
              </w:rPr>
            </w:pPr>
            <w:r>
              <w:rPr>
                <w:sz w:val="24"/>
              </w:rPr>
              <w:t>опознавать основные выразительные средства синтаксиса в публицистической и художественной речи и оценивать</w:t>
            </w:r>
            <w:r>
              <w:rPr>
                <w:spacing w:val="-27"/>
                <w:sz w:val="24"/>
              </w:rPr>
              <w:t xml:space="preserve"> </w:t>
            </w:r>
            <w:r>
              <w:rPr>
                <w:sz w:val="24"/>
              </w:rPr>
              <w:t>их; объяснять особенности употребления синтаксических конструкций в текстах научного и официально-делового стилей</w:t>
            </w:r>
            <w:r>
              <w:rPr>
                <w:spacing w:val="-1"/>
                <w:sz w:val="24"/>
              </w:rPr>
              <w:t xml:space="preserve"> </w:t>
            </w:r>
            <w:r>
              <w:rPr>
                <w:sz w:val="24"/>
              </w:rPr>
              <w:t>речи;</w:t>
            </w:r>
          </w:p>
        </w:tc>
      </w:tr>
    </w:tbl>
    <w:p w:rsidR="005377A6" w:rsidRDefault="005377A6" w:rsidP="008D0EED">
      <w:pPr>
        <w:spacing w:line="270" w:lineRule="atLeast"/>
        <w:rPr>
          <w:sz w:val="24"/>
        </w:rPr>
        <w:sectPr w:rsidR="005377A6">
          <w:pgSz w:w="16840" w:h="11910" w:orient="landscape"/>
          <w:pgMar w:top="840" w:right="840" w:bottom="940" w:left="920" w:header="0" w:footer="757"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6097"/>
        <w:gridCol w:w="6663"/>
      </w:tblGrid>
      <w:tr w:rsidR="005377A6">
        <w:trPr>
          <w:trHeight w:val="7923"/>
        </w:trPr>
        <w:tc>
          <w:tcPr>
            <w:tcW w:w="2093" w:type="dxa"/>
          </w:tcPr>
          <w:p w:rsidR="005377A6" w:rsidRDefault="005377A6" w:rsidP="008D0EED">
            <w:pPr>
              <w:pStyle w:val="TableParagraph"/>
            </w:pPr>
          </w:p>
        </w:tc>
        <w:tc>
          <w:tcPr>
            <w:tcW w:w="6097" w:type="dxa"/>
          </w:tcPr>
          <w:p w:rsidR="005377A6" w:rsidRDefault="005377A6" w:rsidP="008D0EED">
            <w:pPr>
              <w:pStyle w:val="TableParagraph"/>
            </w:pPr>
          </w:p>
        </w:tc>
        <w:tc>
          <w:tcPr>
            <w:tcW w:w="6663" w:type="dxa"/>
          </w:tcPr>
          <w:p w:rsidR="005377A6" w:rsidRDefault="00C92271" w:rsidP="008D0EED">
            <w:pPr>
              <w:pStyle w:val="TableParagraph"/>
              <w:numPr>
                <w:ilvl w:val="0"/>
                <w:numId w:val="160"/>
              </w:numPr>
              <w:tabs>
                <w:tab w:val="left" w:pos="252"/>
              </w:tabs>
              <w:spacing w:line="252" w:lineRule="auto"/>
              <w:ind w:left="107" w:right="1671" w:firstLine="0"/>
              <w:rPr>
                <w:sz w:val="21"/>
              </w:rPr>
            </w:pPr>
            <w:r>
              <w:rPr>
                <w:sz w:val="24"/>
              </w:rPr>
              <w:t>анализировать особенности употребления синтаксических конструкций с точки зрения</w:t>
            </w:r>
            <w:r>
              <w:rPr>
                <w:spacing w:val="-25"/>
                <w:sz w:val="24"/>
              </w:rPr>
              <w:t xml:space="preserve"> </w:t>
            </w:r>
            <w:r>
              <w:rPr>
                <w:sz w:val="24"/>
              </w:rPr>
              <w:t xml:space="preserve">их </w:t>
            </w:r>
            <w:r>
              <w:rPr>
                <w:sz w:val="21"/>
              </w:rPr>
              <w:t>функционально-стилистических качеств, требований выразительности</w:t>
            </w:r>
            <w:r>
              <w:rPr>
                <w:spacing w:val="-1"/>
                <w:sz w:val="21"/>
              </w:rPr>
              <w:t xml:space="preserve"> </w:t>
            </w:r>
            <w:r>
              <w:rPr>
                <w:sz w:val="21"/>
              </w:rPr>
              <w:t>речи.</w:t>
            </w:r>
          </w:p>
          <w:p w:rsidR="005377A6" w:rsidRDefault="005377A6" w:rsidP="008D0EED">
            <w:pPr>
              <w:pStyle w:val="TableParagraph"/>
              <w:rPr>
                <w:b/>
              </w:rPr>
            </w:pPr>
          </w:p>
          <w:p w:rsidR="005377A6" w:rsidRDefault="005377A6" w:rsidP="008D0EED">
            <w:pPr>
              <w:pStyle w:val="TableParagraph"/>
              <w:rPr>
                <w:b/>
              </w:rPr>
            </w:pPr>
          </w:p>
          <w:p w:rsidR="005377A6" w:rsidRDefault="005377A6" w:rsidP="008D0EED">
            <w:pPr>
              <w:pStyle w:val="TableParagraph"/>
              <w:spacing w:before="5"/>
              <w:rPr>
                <w:b/>
                <w:sz w:val="20"/>
              </w:rPr>
            </w:pPr>
          </w:p>
          <w:p w:rsidR="005377A6" w:rsidRDefault="00C92271" w:rsidP="008D0EED">
            <w:pPr>
              <w:pStyle w:val="TableParagraph"/>
              <w:spacing w:line="268" w:lineRule="exact"/>
              <w:ind w:left="127"/>
              <w:rPr>
                <w:b/>
                <w:sz w:val="24"/>
              </w:rPr>
            </w:pPr>
            <w:r>
              <w:rPr>
                <w:b/>
                <w:sz w:val="24"/>
              </w:rPr>
              <w:t>Правописание: орфография и пунктуация</w:t>
            </w:r>
          </w:p>
          <w:p w:rsidR="005377A6" w:rsidRDefault="00C92271" w:rsidP="008D0EED">
            <w:pPr>
              <w:pStyle w:val="TableParagraph"/>
              <w:numPr>
                <w:ilvl w:val="1"/>
                <w:numId w:val="160"/>
              </w:numPr>
              <w:tabs>
                <w:tab w:val="left" w:pos="684"/>
              </w:tabs>
              <w:spacing w:before="5" w:line="225" w:lineRule="auto"/>
              <w:ind w:right="732" w:firstLine="441"/>
              <w:rPr>
                <w:sz w:val="24"/>
              </w:rPr>
            </w:pPr>
            <w:r>
              <w:rPr>
                <w:sz w:val="24"/>
              </w:rPr>
              <w:t>демонстрировать роль орфографии и пунктуации</w:t>
            </w:r>
            <w:r>
              <w:rPr>
                <w:spacing w:val="-15"/>
                <w:sz w:val="24"/>
              </w:rPr>
              <w:t xml:space="preserve"> </w:t>
            </w:r>
            <w:r>
              <w:rPr>
                <w:sz w:val="24"/>
              </w:rPr>
              <w:t>в передаче смысловой стороны речи;</w:t>
            </w:r>
          </w:p>
          <w:p w:rsidR="005377A6" w:rsidRDefault="00C92271" w:rsidP="008D0EED">
            <w:pPr>
              <w:pStyle w:val="TableParagraph"/>
              <w:numPr>
                <w:ilvl w:val="1"/>
                <w:numId w:val="160"/>
              </w:numPr>
              <w:tabs>
                <w:tab w:val="left" w:pos="708"/>
              </w:tabs>
              <w:spacing w:line="225" w:lineRule="auto"/>
              <w:ind w:right="1363" w:firstLine="441"/>
              <w:rPr>
                <w:sz w:val="24"/>
              </w:rPr>
            </w:pPr>
            <w:r>
              <w:rPr>
                <w:sz w:val="24"/>
              </w:rPr>
              <w:t>извлекать необходимую информацию из мультимедийных орфографических словарей и справочников по правописанию; использовать</w:t>
            </w:r>
            <w:r>
              <w:rPr>
                <w:spacing w:val="-19"/>
                <w:sz w:val="24"/>
              </w:rPr>
              <w:t xml:space="preserve"> </w:t>
            </w:r>
            <w:r>
              <w:rPr>
                <w:sz w:val="24"/>
              </w:rPr>
              <w:t>эту информацию в процессе</w:t>
            </w:r>
            <w:r>
              <w:rPr>
                <w:spacing w:val="-3"/>
                <w:sz w:val="24"/>
              </w:rPr>
              <w:t xml:space="preserve"> </w:t>
            </w:r>
            <w:r>
              <w:rPr>
                <w:sz w:val="24"/>
              </w:rPr>
              <w:t>письма.</w:t>
            </w: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spacing w:before="10"/>
              <w:rPr>
                <w:b/>
                <w:sz w:val="29"/>
              </w:rPr>
            </w:pPr>
          </w:p>
          <w:p w:rsidR="005377A6" w:rsidRDefault="00C92271" w:rsidP="008D0EED">
            <w:pPr>
              <w:pStyle w:val="TableParagraph"/>
              <w:spacing w:line="268" w:lineRule="exact"/>
              <w:ind w:left="127"/>
              <w:rPr>
                <w:b/>
                <w:sz w:val="24"/>
              </w:rPr>
            </w:pPr>
            <w:r>
              <w:rPr>
                <w:b/>
                <w:sz w:val="24"/>
              </w:rPr>
              <w:t>Язык и культура</w:t>
            </w:r>
          </w:p>
          <w:p w:rsidR="005377A6" w:rsidRDefault="00C92271" w:rsidP="008D0EED">
            <w:pPr>
              <w:pStyle w:val="TableParagraph"/>
              <w:numPr>
                <w:ilvl w:val="1"/>
                <w:numId w:val="160"/>
              </w:numPr>
              <w:tabs>
                <w:tab w:val="left" w:pos="699"/>
              </w:tabs>
              <w:spacing w:line="232" w:lineRule="auto"/>
              <w:ind w:left="107" w:right="478" w:firstLine="460"/>
              <w:rPr>
                <w:sz w:val="24"/>
              </w:rPr>
            </w:pPr>
            <w:r>
              <w:rPr>
                <w:sz w:val="24"/>
              </w:rPr>
              <w:t>характеризовать на отдельных примерах</w:t>
            </w:r>
            <w:r>
              <w:rPr>
                <w:spacing w:val="-19"/>
                <w:sz w:val="24"/>
              </w:rPr>
              <w:t xml:space="preserve"> </w:t>
            </w:r>
            <w:r>
              <w:rPr>
                <w:sz w:val="24"/>
              </w:rPr>
              <w:t>взаимосвязь языка, культуры и истории народа — носителя языка; анализировать и сравнивать русский речевой этикет с речевым этикетом отдельных народов России и</w:t>
            </w:r>
            <w:r>
              <w:rPr>
                <w:spacing w:val="-8"/>
                <w:sz w:val="24"/>
              </w:rPr>
              <w:t xml:space="preserve"> </w:t>
            </w:r>
            <w:r>
              <w:rPr>
                <w:sz w:val="24"/>
              </w:rPr>
              <w:t>мира.</w:t>
            </w:r>
          </w:p>
        </w:tc>
      </w:tr>
      <w:tr w:rsidR="005377A6">
        <w:trPr>
          <w:trHeight w:val="1931"/>
        </w:trPr>
        <w:tc>
          <w:tcPr>
            <w:tcW w:w="2093" w:type="dxa"/>
          </w:tcPr>
          <w:p w:rsidR="005377A6" w:rsidRDefault="00C92271" w:rsidP="008D0EED">
            <w:pPr>
              <w:pStyle w:val="TableParagraph"/>
              <w:spacing w:line="273" w:lineRule="exact"/>
              <w:ind w:left="107"/>
              <w:rPr>
                <w:b/>
                <w:sz w:val="24"/>
              </w:rPr>
            </w:pPr>
            <w:r>
              <w:rPr>
                <w:b/>
                <w:sz w:val="24"/>
              </w:rPr>
              <w:t>Литература</w:t>
            </w:r>
          </w:p>
        </w:tc>
        <w:tc>
          <w:tcPr>
            <w:tcW w:w="6097" w:type="dxa"/>
          </w:tcPr>
          <w:p w:rsidR="005377A6" w:rsidRDefault="00C92271" w:rsidP="008D0EED">
            <w:pPr>
              <w:pStyle w:val="TableParagraph"/>
              <w:spacing w:line="270" w:lineRule="exact"/>
              <w:ind w:left="110"/>
              <w:rPr>
                <w:b/>
                <w:sz w:val="24"/>
              </w:rPr>
            </w:pPr>
            <w:r>
              <w:rPr>
                <w:b/>
                <w:sz w:val="24"/>
              </w:rPr>
              <w:t>Устное народное творчество</w:t>
            </w:r>
          </w:p>
          <w:p w:rsidR="005377A6" w:rsidRDefault="00C92271" w:rsidP="008D0EED">
            <w:pPr>
              <w:pStyle w:val="TableParagraph"/>
              <w:numPr>
                <w:ilvl w:val="0"/>
                <w:numId w:val="159"/>
              </w:numPr>
              <w:tabs>
                <w:tab w:val="left" w:pos="255"/>
              </w:tabs>
              <w:spacing w:before="1" w:line="276" w:lineRule="exact"/>
              <w:ind w:right="323" w:firstLine="0"/>
              <w:rPr>
                <w:sz w:val="24"/>
              </w:rPr>
            </w:pPr>
            <w:r>
              <w:rPr>
                <w:sz w:val="24"/>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w:t>
            </w:r>
            <w:r>
              <w:rPr>
                <w:spacing w:val="-19"/>
                <w:sz w:val="24"/>
              </w:rPr>
              <w:t xml:space="preserve"> </w:t>
            </w:r>
            <w:r>
              <w:rPr>
                <w:sz w:val="24"/>
              </w:rPr>
              <w:t>интерпретацию</w:t>
            </w:r>
          </w:p>
        </w:tc>
        <w:tc>
          <w:tcPr>
            <w:tcW w:w="6663" w:type="dxa"/>
          </w:tcPr>
          <w:p w:rsidR="005377A6" w:rsidRDefault="00C92271" w:rsidP="008D0EED">
            <w:pPr>
              <w:pStyle w:val="TableParagraph"/>
              <w:spacing w:line="270" w:lineRule="exact"/>
              <w:ind w:left="107"/>
              <w:rPr>
                <w:b/>
                <w:sz w:val="24"/>
              </w:rPr>
            </w:pPr>
            <w:r>
              <w:rPr>
                <w:b/>
                <w:sz w:val="24"/>
              </w:rPr>
              <w:t>Устное народное творчество</w:t>
            </w:r>
          </w:p>
          <w:p w:rsidR="005377A6" w:rsidRDefault="00C92271" w:rsidP="008D0EED">
            <w:pPr>
              <w:pStyle w:val="TableParagraph"/>
              <w:numPr>
                <w:ilvl w:val="0"/>
                <w:numId w:val="158"/>
              </w:numPr>
              <w:tabs>
                <w:tab w:val="left" w:pos="252"/>
              </w:tabs>
              <w:spacing w:line="274" w:lineRule="exact"/>
              <w:ind w:left="251" w:hanging="145"/>
              <w:rPr>
                <w:sz w:val="24"/>
              </w:rPr>
            </w:pPr>
            <w:r>
              <w:rPr>
                <w:sz w:val="24"/>
              </w:rPr>
              <w:t>сравнивая сказки, принадлежащие разным</w:t>
            </w:r>
            <w:r>
              <w:rPr>
                <w:spacing w:val="-7"/>
                <w:sz w:val="24"/>
              </w:rPr>
              <w:t xml:space="preserve"> </w:t>
            </w:r>
            <w:r>
              <w:rPr>
                <w:sz w:val="24"/>
              </w:rPr>
              <w:t>народам,</w:t>
            </w:r>
          </w:p>
          <w:p w:rsidR="005377A6" w:rsidRDefault="00C92271" w:rsidP="008D0EED">
            <w:pPr>
              <w:pStyle w:val="TableParagraph"/>
              <w:ind w:left="107" w:right="270"/>
              <w:rPr>
                <w:sz w:val="24"/>
              </w:rPr>
            </w:pPr>
            <w:r>
              <w:rPr>
                <w:sz w:val="24"/>
              </w:rPr>
              <w:t>видеть в них воплощение нравственного идеала конкретного народа (находить общее и различное с идеалом русского и своего народов);</w:t>
            </w:r>
          </w:p>
          <w:p w:rsidR="005377A6" w:rsidRDefault="00C92271" w:rsidP="008D0EED">
            <w:pPr>
              <w:pStyle w:val="TableParagraph"/>
              <w:numPr>
                <w:ilvl w:val="0"/>
                <w:numId w:val="158"/>
              </w:numPr>
              <w:tabs>
                <w:tab w:val="left" w:pos="252"/>
              </w:tabs>
              <w:spacing w:line="270" w:lineRule="atLeast"/>
              <w:ind w:left="107" w:right="1031" w:firstLine="0"/>
              <w:rPr>
                <w:sz w:val="24"/>
              </w:rPr>
            </w:pPr>
            <w:r>
              <w:rPr>
                <w:sz w:val="24"/>
              </w:rPr>
              <w:t>рассказывать о самостоятельно прочитанной</w:t>
            </w:r>
            <w:r>
              <w:rPr>
                <w:spacing w:val="-18"/>
                <w:sz w:val="24"/>
              </w:rPr>
              <w:t xml:space="preserve"> </w:t>
            </w:r>
            <w:r>
              <w:rPr>
                <w:sz w:val="24"/>
              </w:rPr>
              <w:t>сказке, былине, обосновывая свой</w:t>
            </w:r>
            <w:r>
              <w:rPr>
                <w:spacing w:val="-1"/>
                <w:sz w:val="24"/>
              </w:rPr>
              <w:t xml:space="preserve"> </w:t>
            </w:r>
            <w:r>
              <w:rPr>
                <w:sz w:val="24"/>
              </w:rPr>
              <w:t>выбор;</w:t>
            </w:r>
          </w:p>
        </w:tc>
      </w:tr>
    </w:tbl>
    <w:p w:rsidR="005377A6" w:rsidRDefault="005377A6" w:rsidP="008D0EED">
      <w:pPr>
        <w:spacing w:line="270" w:lineRule="atLeast"/>
        <w:rPr>
          <w:sz w:val="24"/>
        </w:rPr>
        <w:sectPr w:rsidR="005377A6">
          <w:pgSz w:w="16840" w:h="11910" w:orient="landscape"/>
          <w:pgMar w:top="840" w:right="840" w:bottom="940" w:left="920" w:header="0" w:footer="757"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6097"/>
        <w:gridCol w:w="6663"/>
      </w:tblGrid>
      <w:tr w:rsidR="005377A6">
        <w:trPr>
          <w:trHeight w:val="9661"/>
        </w:trPr>
        <w:tc>
          <w:tcPr>
            <w:tcW w:w="2093" w:type="dxa"/>
          </w:tcPr>
          <w:p w:rsidR="005377A6" w:rsidRDefault="005377A6" w:rsidP="008D0EED">
            <w:pPr>
              <w:pStyle w:val="TableParagraph"/>
              <w:rPr>
                <w:sz w:val="24"/>
              </w:rPr>
            </w:pPr>
          </w:p>
        </w:tc>
        <w:tc>
          <w:tcPr>
            <w:tcW w:w="6097" w:type="dxa"/>
          </w:tcPr>
          <w:p w:rsidR="005377A6" w:rsidRDefault="00C92271" w:rsidP="008D0EED">
            <w:pPr>
              <w:pStyle w:val="TableParagraph"/>
              <w:ind w:left="110" w:right="1506"/>
              <w:rPr>
                <w:sz w:val="24"/>
              </w:rPr>
            </w:pPr>
            <w:r>
              <w:rPr>
                <w:sz w:val="24"/>
              </w:rPr>
              <w:t>средствами других искусств (иллюстрация, мультипликация, художественный фильм);</w:t>
            </w:r>
          </w:p>
          <w:p w:rsidR="005377A6" w:rsidRDefault="00C92271" w:rsidP="008D0EED">
            <w:pPr>
              <w:pStyle w:val="TableParagraph"/>
              <w:numPr>
                <w:ilvl w:val="0"/>
                <w:numId w:val="157"/>
              </w:numPr>
              <w:tabs>
                <w:tab w:val="left" w:pos="255"/>
              </w:tabs>
              <w:ind w:right="666" w:firstLine="0"/>
              <w:rPr>
                <w:sz w:val="24"/>
              </w:rPr>
            </w:pPr>
            <w:r>
              <w:rPr>
                <w:sz w:val="24"/>
              </w:rPr>
              <w:t>видеть черты русского национального характера</w:t>
            </w:r>
            <w:r>
              <w:rPr>
                <w:spacing w:val="-20"/>
                <w:sz w:val="24"/>
              </w:rPr>
              <w:t xml:space="preserve"> </w:t>
            </w:r>
            <w:r>
              <w:rPr>
                <w:sz w:val="24"/>
              </w:rPr>
              <w:t>в героях русских сказок и былин, видеть черты национального характера своего народа в героях народных сказок и</w:t>
            </w:r>
            <w:r>
              <w:rPr>
                <w:spacing w:val="-2"/>
                <w:sz w:val="24"/>
              </w:rPr>
              <w:t xml:space="preserve"> </w:t>
            </w:r>
            <w:r>
              <w:rPr>
                <w:sz w:val="24"/>
              </w:rPr>
              <w:t>былин;</w:t>
            </w:r>
          </w:p>
          <w:p w:rsidR="005377A6" w:rsidRDefault="00C92271" w:rsidP="008D0EED">
            <w:pPr>
              <w:pStyle w:val="TableParagraph"/>
              <w:numPr>
                <w:ilvl w:val="0"/>
                <w:numId w:val="157"/>
              </w:numPr>
              <w:tabs>
                <w:tab w:val="left" w:pos="257"/>
              </w:tabs>
              <w:ind w:right="353" w:firstLine="0"/>
              <w:rPr>
                <w:sz w:val="24"/>
              </w:rPr>
            </w:pPr>
            <w:r>
              <w:rPr>
                <w:sz w:val="24"/>
              </w:rPr>
              <w:t>учитывая жанрово-родовые признаки произведений устного народного творчества, выбирать</w:t>
            </w:r>
            <w:r>
              <w:rPr>
                <w:spacing w:val="-14"/>
                <w:sz w:val="24"/>
              </w:rPr>
              <w:t xml:space="preserve"> </w:t>
            </w:r>
            <w:r>
              <w:rPr>
                <w:sz w:val="24"/>
              </w:rPr>
              <w:t>фольклорные произведения для самостоятельного</w:t>
            </w:r>
            <w:r>
              <w:rPr>
                <w:spacing w:val="-3"/>
                <w:sz w:val="24"/>
              </w:rPr>
              <w:t xml:space="preserve"> </w:t>
            </w:r>
            <w:r>
              <w:rPr>
                <w:sz w:val="24"/>
              </w:rPr>
              <w:t>чтения;</w:t>
            </w:r>
          </w:p>
          <w:p w:rsidR="005377A6" w:rsidRDefault="00C92271" w:rsidP="008D0EED">
            <w:pPr>
              <w:pStyle w:val="TableParagraph"/>
              <w:numPr>
                <w:ilvl w:val="0"/>
                <w:numId w:val="157"/>
              </w:numPr>
              <w:tabs>
                <w:tab w:val="left" w:pos="255"/>
              </w:tabs>
              <w:ind w:right="458" w:firstLine="0"/>
              <w:rPr>
                <w:sz w:val="24"/>
              </w:rPr>
            </w:pPr>
            <w:r>
              <w:rPr>
                <w:sz w:val="24"/>
              </w:rPr>
              <w:t>целенаправленно использовать малые фольклорные жанры в своих устных и письменных</w:t>
            </w:r>
            <w:r>
              <w:rPr>
                <w:spacing w:val="-16"/>
                <w:sz w:val="24"/>
              </w:rPr>
              <w:t xml:space="preserve"> </w:t>
            </w:r>
            <w:r>
              <w:rPr>
                <w:sz w:val="24"/>
              </w:rPr>
              <w:t>высказываниях;</w:t>
            </w:r>
          </w:p>
          <w:p w:rsidR="005377A6" w:rsidRDefault="00C92271" w:rsidP="008D0EED">
            <w:pPr>
              <w:pStyle w:val="TableParagraph"/>
              <w:numPr>
                <w:ilvl w:val="0"/>
                <w:numId w:val="157"/>
              </w:numPr>
              <w:tabs>
                <w:tab w:val="left" w:pos="255"/>
              </w:tabs>
              <w:ind w:left="254" w:hanging="145"/>
              <w:rPr>
                <w:sz w:val="24"/>
              </w:rPr>
            </w:pPr>
            <w:r>
              <w:rPr>
                <w:sz w:val="24"/>
              </w:rPr>
              <w:t>определять с помощью</w:t>
            </w:r>
            <w:r>
              <w:rPr>
                <w:spacing w:val="-2"/>
                <w:sz w:val="24"/>
              </w:rPr>
              <w:t xml:space="preserve"> </w:t>
            </w:r>
            <w:r>
              <w:rPr>
                <w:sz w:val="24"/>
              </w:rPr>
              <w:t>пословицы</w:t>
            </w:r>
          </w:p>
          <w:p w:rsidR="005377A6" w:rsidRDefault="00C92271" w:rsidP="008D0EED">
            <w:pPr>
              <w:pStyle w:val="TableParagraph"/>
              <w:ind w:left="110"/>
              <w:rPr>
                <w:sz w:val="24"/>
              </w:rPr>
            </w:pPr>
            <w:r>
              <w:rPr>
                <w:sz w:val="24"/>
              </w:rPr>
              <w:t>жизненную/вымышленную ситуацию;</w:t>
            </w:r>
          </w:p>
          <w:p w:rsidR="005377A6" w:rsidRDefault="00C92271" w:rsidP="008D0EED">
            <w:pPr>
              <w:pStyle w:val="TableParagraph"/>
              <w:numPr>
                <w:ilvl w:val="0"/>
                <w:numId w:val="157"/>
              </w:numPr>
              <w:tabs>
                <w:tab w:val="left" w:pos="255"/>
              </w:tabs>
              <w:ind w:right="678" w:firstLine="0"/>
              <w:rPr>
                <w:sz w:val="24"/>
              </w:rPr>
            </w:pPr>
            <w:r>
              <w:rPr>
                <w:sz w:val="24"/>
              </w:rPr>
              <w:t>выразительно читать сказки и былины, соблюдая соответствующий интонационный рисунок</w:t>
            </w:r>
            <w:r>
              <w:rPr>
                <w:spacing w:val="-22"/>
                <w:sz w:val="24"/>
              </w:rPr>
              <w:t xml:space="preserve"> </w:t>
            </w:r>
            <w:r>
              <w:rPr>
                <w:sz w:val="24"/>
              </w:rPr>
              <w:t>устного рассказывания;</w:t>
            </w:r>
          </w:p>
          <w:p w:rsidR="005377A6" w:rsidRDefault="00C92271" w:rsidP="008D0EED">
            <w:pPr>
              <w:pStyle w:val="TableParagraph"/>
              <w:numPr>
                <w:ilvl w:val="0"/>
                <w:numId w:val="157"/>
              </w:numPr>
              <w:tabs>
                <w:tab w:val="left" w:pos="255"/>
              </w:tabs>
              <w:ind w:right="156" w:firstLine="0"/>
              <w:rPr>
                <w:sz w:val="24"/>
              </w:rPr>
            </w:pPr>
            <w:r>
              <w:rPr>
                <w:sz w:val="24"/>
              </w:rPr>
              <w:t>пересказывать сказки, чётко выделяя сюжетные</w:t>
            </w:r>
            <w:r>
              <w:rPr>
                <w:spacing w:val="-22"/>
                <w:sz w:val="24"/>
              </w:rPr>
              <w:t xml:space="preserve"> </w:t>
            </w:r>
            <w:r>
              <w:rPr>
                <w:sz w:val="24"/>
              </w:rPr>
              <w:t>линии, не пропуская значимых композиционных элементов, используя в своей речи характерные для народных сказок</w:t>
            </w:r>
          </w:p>
          <w:p w:rsidR="005377A6" w:rsidRDefault="00C92271" w:rsidP="008D0EED">
            <w:pPr>
              <w:pStyle w:val="TableParagraph"/>
              <w:ind w:left="110" w:right="730"/>
              <w:rPr>
                <w:b/>
                <w:sz w:val="24"/>
              </w:rPr>
            </w:pPr>
            <w:r>
              <w:rPr>
                <w:b/>
                <w:sz w:val="24"/>
              </w:rPr>
              <w:t>Древнерусская литература. Русская литература XVIII в. Русская литература XIX—XX вв.</w:t>
            </w:r>
          </w:p>
          <w:p w:rsidR="005377A6" w:rsidRDefault="00C92271" w:rsidP="008D0EED">
            <w:pPr>
              <w:pStyle w:val="TableParagraph"/>
              <w:ind w:left="110"/>
              <w:rPr>
                <w:b/>
                <w:sz w:val="24"/>
              </w:rPr>
            </w:pPr>
            <w:r>
              <w:rPr>
                <w:b/>
                <w:sz w:val="24"/>
              </w:rPr>
              <w:t>Литература</w:t>
            </w:r>
          </w:p>
          <w:p w:rsidR="005377A6" w:rsidRDefault="00C92271" w:rsidP="008D0EED">
            <w:pPr>
              <w:pStyle w:val="TableParagraph"/>
              <w:spacing w:line="274" w:lineRule="exact"/>
              <w:ind w:left="110"/>
              <w:rPr>
                <w:b/>
                <w:sz w:val="24"/>
              </w:rPr>
            </w:pPr>
            <w:r>
              <w:rPr>
                <w:b/>
                <w:sz w:val="24"/>
              </w:rPr>
              <w:t>народов России. Зарубежная литература</w:t>
            </w:r>
          </w:p>
          <w:p w:rsidR="005377A6" w:rsidRDefault="00C92271" w:rsidP="008D0EED">
            <w:pPr>
              <w:pStyle w:val="TableParagraph"/>
              <w:spacing w:line="274" w:lineRule="exact"/>
              <w:ind w:left="110"/>
              <w:rPr>
                <w:sz w:val="24"/>
              </w:rPr>
            </w:pPr>
            <w:r>
              <w:rPr>
                <w:sz w:val="24"/>
              </w:rPr>
              <w:t>•</w:t>
            </w:r>
          </w:p>
          <w:p w:rsidR="005377A6" w:rsidRDefault="00C92271" w:rsidP="008D0EED">
            <w:pPr>
              <w:pStyle w:val="TableParagraph"/>
              <w:numPr>
                <w:ilvl w:val="0"/>
                <w:numId w:val="157"/>
              </w:numPr>
              <w:tabs>
                <w:tab w:val="left" w:pos="255"/>
              </w:tabs>
              <w:spacing w:line="237" w:lineRule="auto"/>
              <w:ind w:right="120" w:firstLine="0"/>
              <w:rPr>
                <w:sz w:val="24"/>
              </w:rPr>
            </w:pPr>
            <w:r>
              <w:rPr>
                <w:sz w:val="24"/>
              </w:rPr>
              <w:t>определять для себя актуальную и перспективную</w:t>
            </w:r>
            <w:r>
              <w:rPr>
                <w:spacing w:val="-23"/>
                <w:sz w:val="24"/>
              </w:rPr>
              <w:t xml:space="preserve"> </w:t>
            </w:r>
            <w:r>
              <w:rPr>
                <w:sz w:val="24"/>
              </w:rPr>
              <w:t>цели чтения художественной литературы;</w:t>
            </w:r>
            <w:r>
              <w:rPr>
                <w:spacing w:val="-7"/>
                <w:sz w:val="24"/>
              </w:rPr>
              <w:t xml:space="preserve"> </w:t>
            </w:r>
            <w:r>
              <w:rPr>
                <w:sz w:val="24"/>
              </w:rPr>
              <w:t>выбирать</w:t>
            </w:r>
          </w:p>
          <w:p w:rsidR="005377A6" w:rsidRDefault="00C92271" w:rsidP="008D0EED">
            <w:pPr>
              <w:pStyle w:val="TableParagraph"/>
              <w:spacing w:before="2"/>
              <w:ind w:left="110"/>
              <w:rPr>
                <w:sz w:val="24"/>
              </w:rPr>
            </w:pPr>
            <w:r>
              <w:rPr>
                <w:sz w:val="24"/>
              </w:rPr>
              <w:t>произведения для самостоятельного чтения;</w:t>
            </w:r>
          </w:p>
          <w:p w:rsidR="005377A6" w:rsidRDefault="00C92271" w:rsidP="008D0EED">
            <w:pPr>
              <w:pStyle w:val="TableParagraph"/>
              <w:numPr>
                <w:ilvl w:val="0"/>
                <w:numId w:val="157"/>
              </w:numPr>
              <w:tabs>
                <w:tab w:val="left" w:pos="255"/>
              </w:tabs>
              <w:ind w:right="287" w:firstLine="0"/>
              <w:rPr>
                <w:sz w:val="24"/>
              </w:rPr>
            </w:pPr>
            <w:r>
              <w:rPr>
                <w:sz w:val="24"/>
              </w:rPr>
              <w:t>определять актуальность произведений для</w:t>
            </w:r>
            <w:r>
              <w:rPr>
                <w:spacing w:val="-22"/>
                <w:sz w:val="24"/>
              </w:rPr>
              <w:t xml:space="preserve"> </w:t>
            </w:r>
            <w:r>
              <w:rPr>
                <w:sz w:val="24"/>
              </w:rPr>
              <w:t>читателей разных поколений и вступать в диалог с другими читателями;</w:t>
            </w:r>
          </w:p>
          <w:p w:rsidR="005377A6" w:rsidRDefault="00C92271" w:rsidP="008D0EED">
            <w:pPr>
              <w:pStyle w:val="TableParagraph"/>
              <w:numPr>
                <w:ilvl w:val="0"/>
                <w:numId w:val="157"/>
              </w:numPr>
              <w:tabs>
                <w:tab w:val="left" w:pos="255"/>
              </w:tabs>
              <w:ind w:right="162" w:firstLine="0"/>
              <w:rPr>
                <w:sz w:val="24"/>
              </w:rPr>
            </w:pPr>
            <w:r>
              <w:rPr>
                <w:sz w:val="24"/>
              </w:rPr>
              <w:t>анализировать и истолковывать произведения разной жанровой природы, аргументированно формулируя</w:t>
            </w:r>
            <w:r>
              <w:rPr>
                <w:spacing w:val="-19"/>
                <w:sz w:val="24"/>
              </w:rPr>
              <w:t xml:space="preserve"> </w:t>
            </w:r>
            <w:r>
              <w:rPr>
                <w:sz w:val="24"/>
              </w:rPr>
              <w:t>своё отношение к</w:t>
            </w:r>
            <w:r>
              <w:rPr>
                <w:spacing w:val="-4"/>
                <w:sz w:val="24"/>
              </w:rPr>
              <w:t xml:space="preserve"> </w:t>
            </w:r>
            <w:r>
              <w:rPr>
                <w:sz w:val="24"/>
              </w:rPr>
              <w:t>прочитанному;</w:t>
            </w:r>
          </w:p>
          <w:p w:rsidR="005377A6" w:rsidRDefault="00C92271" w:rsidP="008D0EED">
            <w:pPr>
              <w:pStyle w:val="TableParagraph"/>
              <w:numPr>
                <w:ilvl w:val="0"/>
                <w:numId w:val="157"/>
              </w:numPr>
              <w:tabs>
                <w:tab w:val="left" w:pos="255"/>
              </w:tabs>
              <w:spacing w:line="266" w:lineRule="exact"/>
              <w:ind w:left="254" w:hanging="145"/>
              <w:rPr>
                <w:sz w:val="24"/>
              </w:rPr>
            </w:pPr>
            <w:r>
              <w:rPr>
                <w:sz w:val="24"/>
              </w:rPr>
              <w:t>создавать собственный текст аналитического</w:t>
            </w:r>
            <w:r>
              <w:rPr>
                <w:spacing w:val="-3"/>
                <w:sz w:val="24"/>
              </w:rPr>
              <w:t xml:space="preserve"> </w:t>
            </w:r>
            <w:r>
              <w:rPr>
                <w:sz w:val="24"/>
              </w:rPr>
              <w:t>и</w:t>
            </w:r>
          </w:p>
        </w:tc>
        <w:tc>
          <w:tcPr>
            <w:tcW w:w="6663" w:type="dxa"/>
          </w:tcPr>
          <w:p w:rsidR="005377A6" w:rsidRDefault="00C92271" w:rsidP="008D0EED">
            <w:pPr>
              <w:pStyle w:val="TableParagraph"/>
              <w:numPr>
                <w:ilvl w:val="0"/>
                <w:numId w:val="156"/>
              </w:numPr>
              <w:tabs>
                <w:tab w:val="left" w:pos="252"/>
              </w:tabs>
              <w:ind w:left="107" w:right="808" w:firstLine="0"/>
              <w:rPr>
                <w:sz w:val="24"/>
              </w:rPr>
            </w:pPr>
            <w:r>
              <w:rPr>
                <w:sz w:val="24"/>
              </w:rPr>
              <w:t>сочинять сказку (в том числе и по пословице), былину и/или придумывать сюжетные</w:t>
            </w:r>
            <w:r>
              <w:rPr>
                <w:spacing w:val="-4"/>
                <w:sz w:val="24"/>
              </w:rPr>
              <w:t xml:space="preserve"> </w:t>
            </w:r>
            <w:r>
              <w:rPr>
                <w:sz w:val="24"/>
              </w:rPr>
              <w:t>линии;</w:t>
            </w:r>
          </w:p>
          <w:p w:rsidR="005377A6" w:rsidRDefault="00C92271" w:rsidP="008D0EED">
            <w:pPr>
              <w:pStyle w:val="TableParagraph"/>
              <w:numPr>
                <w:ilvl w:val="0"/>
                <w:numId w:val="156"/>
              </w:numPr>
              <w:tabs>
                <w:tab w:val="left" w:pos="252"/>
              </w:tabs>
              <w:ind w:left="107" w:right="720" w:firstLine="0"/>
              <w:rPr>
                <w:sz w:val="24"/>
              </w:rPr>
            </w:pPr>
            <w:r>
              <w:rPr>
                <w:sz w:val="24"/>
              </w:rPr>
              <w:t>сравнивая произведения героического эпоса разных народов (былину и сагу, былину и сказание), определять черты национального</w:t>
            </w:r>
            <w:r>
              <w:rPr>
                <w:spacing w:val="-1"/>
                <w:sz w:val="24"/>
              </w:rPr>
              <w:t xml:space="preserve"> </w:t>
            </w:r>
            <w:r>
              <w:rPr>
                <w:sz w:val="24"/>
              </w:rPr>
              <w:t>характера;</w:t>
            </w:r>
          </w:p>
          <w:p w:rsidR="005377A6" w:rsidRDefault="00C92271" w:rsidP="008D0EED">
            <w:pPr>
              <w:pStyle w:val="TableParagraph"/>
              <w:numPr>
                <w:ilvl w:val="0"/>
                <w:numId w:val="156"/>
              </w:numPr>
              <w:tabs>
                <w:tab w:val="left" w:pos="252"/>
              </w:tabs>
              <w:ind w:left="251" w:hanging="145"/>
              <w:rPr>
                <w:sz w:val="24"/>
              </w:rPr>
            </w:pPr>
            <w:r>
              <w:rPr>
                <w:sz w:val="24"/>
              </w:rPr>
              <w:t>выбирать произведения устного народного</w:t>
            </w:r>
            <w:r>
              <w:rPr>
                <w:spacing w:val="-4"/>
                <w:sz w:val="24"/>
              </w:rPr>
              <w:t xml:space="preserve"> </w:t>
            </w:r>
            <w:r>
              <w:rPr>
                <w:sz w:val="24"/>
              </w:rPr>
              <w:t>творчества</w:t>
            </w:r>
          </w:p>
          <w:p w:rsidR="005377A6" w:rsidRDefault="00C92271" w:rsidP="008D0EED">
            <w:pPr>
              <w:pStyle w:val="TableParagraph"/>
              <w:ind w:left="107"/>
              <w:rPr>
                <w:sz w:val="24"/>
              </w:rPr>
            </w:pPr>
            <w:r>
              <w:rPr>
                <w:sz w:val="24"/>
              </w:rPr>
              <w:t>разных народов для самостоятельного чтения, руководствуясь конкретными целевыми установками;</w:t>
            </w:r>
          </w:p>
          <w:p w:rsidR="005377A6" w:rsidRDefault="00C92271" w:rsidP="008D0EED">
            <w:pPr>
              <w:pStyle w:val="TableParagraph"/>
              <w:numPr>
                <w:ilvl w:val="0"/>
                <w:numId w:val="156"/>
              </w:numPr>
              <w:tabs>
                <w:tab w:val="left" w:pos="255"/>
              </w:tabs>
              <w:ind w:left="107" w:right="1042" w:firstLine="0"/>
              <w:rPr>
                <w:sz w:val="24"/>
              </w:rPr>
            </w:pPr>
            <w:r>
              <w:rPr>
                <w:sz w:val="24"/>
              </w:rPr>
              <w:t>устанавливать связи между фольклорными произведениями разных народов на уровне</w:t>
            </w:r>
            <w:r>
              <w:rPr>
                <w:spacing w:val="-17"/>
                <w:sz w:val="24"/>
              </w:rPr>
              <w:t xml:space="preserve"> </w:t>
            </w:r>
            <w:r>
              <w:rPr>
                <w:sz w:val="24"/>
              </w:rPr>
              <w:t>тематики,</w:t>
            </w:r>
          </w:p>
          <w:p w:rsidR="005377A6" w:rsidRDefault="00C92271" w:rsidP="008D0EED">
            <w:pPr>
              <w:pStyle w:val="TableParagraph"/>
              <w:ind w:left="107"/>
              <w:rPr>
                <w:sz w:val="24"/>
              </w:rPr>
            </w:pPr>
            <w:r>
              <w:rPr>
                <w:sz w:val="24"/>
              </w:rPr>
              <w:t>проблематики, образов (по принципу сходства и различия).</w:t>
            </w:r>
          </w:p>
          <w:p w:rsidR="005377A6" w:rsidRDefault="00C92271" w:rsidP="008D0EED">
            <w:pPr>
              <w:pStyle w:val="TableParagraph"/>
              <w:ind w:left="107"/>
              <w:rPr>
                <w:b/>
                <w:sz w:val="24"/>
              </w:rPr>
            </w:pPr>
            <w:r>
              <w:rPr>
                <w:b/>
                <w:sz w:val="24"/>
              </w:rPr>
              <w:t>Древнерусская литература. Русская литература</w:t>
            </w:r>
          </w:p>
          <w:p w:rsidR="005377A6" w:rsidRDefault="00C92271" w:rsidP="008D0EED">
            <w:pPr>
              <w:pStyle w:val="TableParagraph"/>
              <w:ind w:left="107" w:right="607"/>
              <w:rPr>
                <w:b/>
                <w:sz w:val="24"/>
              </w:rPr>
            </w:pPr>
            <w:r>
              <w:rPr>
                <w:b/>
                <w:sz w:val="24"/>
              </w:rPr>
              <w:t>XVIII в. Русская литература XIX—XX вв. Литература народов России. Зарубежная литература</w:t>
            </w:r>
          </w:p>
          <w:p w:rsidR="005377A6" w:rsidRDefault="00C92271" w:rsidP="008D0EED">
            <w:pPr>
              <w:pStyle w:val="TableParagraph"/>
              <w:numPr>
                <w:ilvl w:val="0"/>
                <w:numId w:val="155"/>
              </w:numPr>
              <w:tabs>
                <w:tab w:val="left" w:pos="252"/>
              </w:tabs>
              <w:ind w:left="107" w:right="1230" w:firstLine="0"/>
              <w:rPr>
                <w:sz w:val="24"/>
              </w:rPr>
            </w:pPr>
            <w:r>
              <w:rPr>
                <w:sz w:val="24"/>
              </w:rPr>
              <w:t>выбирать путь анализа произведения, адекватный жанрово-родовой природе художественного</w:t>
            </w:r>
            <w:r>
              <w:rPr>
                <w:spacing w:val="-17"/>
                <w:sz w:val="24"/>
              </w:rPr>
              <w:t xml:space="preserve"> </w:t>
            </w:r>
            <w:r>
              <w:rPr>
                <w:sz w:val="24"/>
              </w:rPr>
              <w:t>текста;</w:t>
            </w:r>
          </w:p>
          <w:p w:rsidR="005377A6" w:rsidRDefault="00C92271" w:rsidP="008D0EED">
            <w:pPr>
              <w:pStyle w:val="TableParagraph"/>
              <w:numPr>
                <w:ilvl w:val="0"/>
                <w:numId w:val="155"/>
              </w:numPr>
              <w:tabs>
                <w:tab w:val="left" w:pos="252"/>
              </w:tabs>
              <w:ind w:left="107" w:right="759" w:firstLine="0"/>
              <w:rPr>
                <w:sz w:val="24"/>
              </w:rPr>
            </w:pPr>
            <w:r>
              <w:rPr>
                <w:sz w:val="24"/>
              </w:rPr>
              <w:t>выявлять в сказках характерные художественные приёмы и на этой основе определять жанровую разновидность сказки, отличать литературную сказку</w:t>
            </w:r>
            <w:r>
              <w:rPr>
                <w:spacing w:val="-24"/>
                <w:sz w:val="24"/>
              </w:rPr>
              <w:t xml:space="preserve"> </w:t>
            </w:r>
            <w:r>
              <w:rPr>
                <w:sz w:val="24"/>
              </w:rPr>
              <w:t>от фольклорной;</w:t>
            </w:r>
          </w:p>
          <w:p w:rsidR="005377A6" w:rsidRDefault="00C92271" w:rsidP="008D0EED">
            <w:pPr>
              <w:pStyle w:val="TableParagraph"/>
              <w:numPr>
                <w:ilvl w:val="0"/>
                <w:numId w:val="155"/>
              </w:numPr>
              <w:tabs>
                <w:tab w:val="left" w:pos="252"/>
              </w:tabs>
              <w:ind w:left="107" w:right="1297" w:firstLine="0"/>
              <w:rPr>
                <w:sz w:val="24"/>
              </w:rPr>
            </w:pPr>
            <w:r>
              <w:rPr>
                <w:sz w:val="24"/>
              </w:rPr>
              <w:t>видеть необычное в обычном, устанавливать неочевидные связи между предметами, явлениями, действиями, отгадывая или</w:t>
            </w:r>
            <w:r>
              <w:rPr>
                <w:spacing w:val="-1"/>
                <w:sz w:val="24"/>
              </w:rPr>
              <w:t xml:space="preserve"> </w:t>
            </w:r>
            <w:r>
              <w:rPr>
                <w:sz w:val="24"/>
              </w:rPr>
              <w:t>сочиняя</w:t>
            </w:r>
          </w:p>
        </w:tc>
      </w:tr>
    </w:tbl>
    <w:p w:rsidR="005377A6" w:rsidRDefault="005377A6" w:rsidP="008D0EED">
      <w:pPr>
        <w:rPr>
          <w:sz w:val="24"/>
        </w:rPr>
        <w:sectPr w:rsidR="005377A6">
          <w:pgSz w:w="16840" w:h="11910" w:orient="landscape"/>
          <w:pgMar w:top="840" w:right="840" w:bottom="940" w:left="920" w:header="0" w:footer="757"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6097"/>
        <w:gridCol w:w="6663"/>
      </w:tblGrid>
      <w:tr w:rsidR="005377A6">
        <w:trPr>
          <w:trHeight w:val="4416"/>
        </w:trPr>
        <w:tc>
          <w:tcPr>
            <w:tcW w:w="2093" w:type="dxa"/>
          </w:tcPr>
          <w:p w:rsidR="005377A6" w:rsidRDefault="005377A6" w:rsidP="008D0EED">
            <w:pPr>
              <w:pStyle w:val="TableParagraph"/>
              <w:rPr>
                <w:sz w:val="24"/>
              </w:rPr>
            </w:pPr>
          </w:p>
        </w:tc>
        <w:tc>
          <w:tcPr>
            <w:tcW w:w="6097" w:type="dxa"/>
          </w:tcPr>
          <w:p w:rsidR="005377A6" w:rsidRDefault="00C92271" w:rsidP="008D0EED">
            <w:pPr>
              <w:pStyle w:val="TableParagraph"/>
              <w:ind w:left="110" w:right="640" w:firstLine="60"/>
              <w:rPr>
                <w:sz w:val="24"/>
              </w:rPr>
            </w:pPr>
            <w:r>
              <w:rPr>
                <w:sz w:val="24"/>
              </w:rPr>
              <w:t>создавать собственную интерпретацию изученного текста средствами других искусств;</w:t>
            </w:r>
          </w:p>
          <w:p w:rsidR="005377A6" w:rsidRDefault="00C92271" w:rsidP="008D0EED">
            <w:pPr>
              <w:pStyle w:val="TableParagraph"/>
              <w:numPr>
                <w:ilvl w:val="0"/>
                <w:numId w:val="154"/>
              </w:numPr>
              <w:tabs>
                <w:tab w:val="left" w:pos="255"/>
              </w:tabs>
              <w:ind w:right="673" w:firstLine="0"/>
              <w:rPr>
                <w:sz w:val="24"/>
              </w:rPr>
            </w:pPr>
            <w:r>
              <w:rPr>
                <w:sz w:val="24"/>
              </w:rPr>
              <w:t>сопоставлять произведения русской и мировой литературы самостоятельно (или под</w:t>
            </w:r>
            <w:r>
              <w:rPr>
                <w:spacing w:val="-16"/>
                <w:sz w:val="24"/>
              </w:rPr>
              <w:t xml:space="preserve"> </w:t>
            </w:r>
            <w:r>
              <w:rPr>
                <w:sz w:val="24"/>
              </w:rPr>
              <w:t>руководством учителя), определяя линии сопоставления, выбирая аспект для сопоставительного</w:t>
            </w:r>
            <w:r>
              <w:rPr>
                <w:spacing w:val="-2"/>
                <w:sz w:val="24"/>
              </w:rPr>
              <w:t xml:space="preserve"> </w:t>
            </w:r>
            <w:r>
              <w:rPr>
                <w:sz w:val="24"/>
              </w:rPr>
              <w:t>анализа;</w:t>
            </w:r>
          </w:p>
          <w:p w:rsidR="005377A6" w:rsidRDefault="00C92271" w:rsidP="008D0EED">
            <w:pPr>
              <w:pStyle w:val="TableParagraph"/>
              <w:numPr>
                <w:ilvl w:val="0"/>
                <w:numId w:val="154"/>
              </w:numPr>
              <w:tabs>
                <w:tab w:val="left" w:pos="255"/>
              </w:tabs>
              <w:ind w:right="337" w:firstLine="0"/>
              <w:rPr>
                <w:sz w:val="24"/>
              </w:rPr>
            </w:pPr>
            <w:r>
              <w:rPr>
                <w:sz w:val="24"/>
              </w:rPr>
              <w:t>вести самостоятельную проектно-исследовательскую деятельность и оформлять её результаты в разных форматах (работа исследовательского</w:t>
            </w:r>
            <w:r>
              <w:rPr>
                <w:spacing w:val="-2"/>
                <w:sz w:val="24"/>
              </w:rPr>
              <w:t xml:space="preserve"> </w:t>
            </w:r>
            <w:r>
              <w:rPr>
                <w:sz w:val="24"/>
              </w:rPr>
              <w:t>характера,</w:t>
            </w:r>
          </w:p>
          <w:p w:rsidR="005377A6" w:rsidRDefault="00C92271" w:rsidP="008D0EED">
            <w:pPr>
              <w:pStyle w:val="TableParagraph"/>
              <w:ind w:left="110"/>
              <w:rPr>
                <w:sz w:val="24"/>
              </w:rPr>
            </w:pPr>
            <w:r>
              <w:rPr>
                <w:sz w:val="24"/>
              </w:rPr>
              <w:t>реферат, проект), интерпретирующего характера в различных форматах;</w:t>
            </w:r>
          </w:p>
          <w:p w:rsidR="005377A6" w:rsidRDefault="00C92271" w:rsidP="008D0EED">
            <w:pPr>
              <w:pStyle w:val="TableParagraph"/>
              <w:numPr>
                <w:ilvl w:val="0"/>
                <w:numId w:val="154"/>
              </w:numPr>
              <w:tabs>
                <w:tab w:val="left" w:pos="255"/>
              </w:tabs>
              <w:ind w:right="179" w:firstLine="0"/>
              <w:rPr>
                <w:sz w:val="24"/>
              </w:rPr>
            </w:pPr>
            <w:r>
              <w:rPr>
                <w:sz w:val="24"/>
              </w:rPr>
              <w:t>сопоставлять произведение словесного искусства и</w:t>
            </w:r>
            <w:r>
              <w:rPr>
                <w:spacing w:val="-25"/>
                <w:sz w:val="24"/>
              </w:rPr>
              <w:t xml:space="preserve"> </w:t>
            </w:r>
            <w:r>
              <w:rPr>
                <w:sz w:val="24"/>
              </w:rPr>
              <w:t>его воплощение в других</w:t>
            </w:r>
            <w:r>
              <w:rPr>
                <w:spacing w:val="-1"/>
                <w:sz w:val="24"/>
              </w:rPr>
              <w:t xml:space="preserve"> </w:t>
            </w:r>
            <w:r>
              <w:rPr>
                <w:sz w:val="24"/>
              </w:rPr>
              <w:t>искусствах;</w:t>
            </w:r>
          </w:p>
          <w:p w:rsidR="005377A6" w:rsidRDefault="00C92271" w:rsidP="008D0EED">
            <w:pPr>
              <w:pStyle w:val="TableParagraph"/>
              <w:numPr>
                <w:ilvl w:val="0"/>
                <w:numId w:val="154"/>
              </w:numPr>
              <w:tabs>
                <w:tab w:val="left" w:pos="255"/>
              </w:tabs>
              <w:spacing w:line="270" w:lineRule="atLeast"/>
              <w:ind w:right="877" w:firstLine="0"/>
              <w:rPr>
                <w:sz w:val="24"/>
              </w:rPr>
            </w:pPr>
            <w:r>
              <w:rPr>
                <w:sz w:val="24"/>
              </w:rPr>
              <w:t>работать с разными источниками информации</w:t>
            </w:r>
            <w:r>
              <w:rPr>
                <w:spacing w:val="-20"/>
                <w:sz w:val="24"/>
              </w:rPr>
              <w:t xml:space="preserve"> </w:t>
            </w:r>
            <w:r>
              <w:rPr>
                <w:sz w:val="24"/>
              </w:rPr>
              <w:t>и владеть основными способами её обработки и презентации.</w:t>
            </w:r>
          </w:p>
        </w:tc>
        <w:tc>
          <w:tcPr>
            <w:tcW w:w="6663" w:type="dxa"/>
          </w:tcPr>
          <w:p w:rsidR="005377A6" w:rsidRDefault="005377A6" w:rsidP="008D0EED">
            <w:pPr>
              <w:pStyle w:val="TableParagraph"/>
              <w:rPr>
                <w:sz w:val="24"/>
              </w:rPr>
            </w:pPr>
          </w:p>
        </w:tc>
      </w:tr>
      <w:tr w:rsidR="005377A6">
        <w:trPr>
          <w:trHeight w:val="5244"/>
        </w:trPr>
        <w:tc>
          <w:tcPr>
            <w:tcW w:w="2093" w:type="dxa"/>
          </w:tcPr>
          <w:p w:rsidR="005377A6" w:rsidRDefault="00C92271" w:rsidP="008D0EED">
            <w:pPr>
              <w:pStyle w:val="TableParagraph"/>
              <w:spacing w:line="273" w:lineRule="exact"/>
              <w:ind w:left="107"/>
              <w:rPr>
                <w:b/>
                <w:sz w:val="24"/>
              </w:rPr>
            </w:pPr>
            <w:r>
              <w:rPr>
                <w:b/>
                <w:sz w:val="24"/>
              </w:rPr>
              <w:t>Английский</w:t>
            </w:r>
          </w:p>
        </w:tc>
        <w:tc>
          <w:tcPr>
            <w:tcW w:w="6097" w:type="dxa"/>
          </w:tcPr>
          <w:p w:rsidR="005377A6" w:rsidRDefault="00C92271" w:rsidP="008D0EED">
            <w:pPr>
              <w:pStyle w:val="TableParagraph"/>
              <w:spacing w:line="270" w:lineRule="exact"/>
              <w:ind w:left="110"/>
              <w:rPr>
                <w:b/>
                <w:sz w:val="24"/>
              </w:rPr>
            </w:pPr>
            <w:r>
              <w:rPr>
                <w:b/>
                <w:sz w:val="24"/>
              </w:rPr>
              <w:t>Говорение. Диалогическая речь</w:t>
            </w:r>
          </w:p>
          <w:p w:rsidR="005377A6" w:rsidRDefault="00C92271" w:rsidP="008D0EED">
            <w:pPr>
              <w:pStyle w:val="TableParagraph"/>
              <w:numPr>
                <w:ilvl w:val="0"/>
                <w:numId w:val="153"/>
              </w:numPr>
              <w:tabs>
                <w:tab w:val="left" w:pos="255"/>
              </w:tabs>
              <w:spacing w:line="242" w:lineRule="auto"/>
              <w:ind w:right="287" w:firstLine="0"/>
              <w:rPr>
                <w:b/>
                <w:sz w:val="24"/>
              </w:rPr>
            </w:pPr>
            <w:r>
              <w:rPr>
                <w:sz w:val="24"/>
              </w:rPr>
              <w:t xml:space="preserve">вести комбинированный диалог в стандартных ситуациях неофициального общения, соблюдая нормы речевого этикета, принятые в стране изучаемого языка. </w:t>
            </w:r>
            <w:r>
              <w:rPr>
                <w:b/>
                <w:sz w:val="24"/>
              </w:rPr>
              <w:t>Говорение. Монологическая</w:t>
            </w:r>
            <w:r>
              <w:rPr>
                <w:b/>
                <w:spacing w:val="-1"/>
                <w:sz w:val="24"/>
              </w:rPr>
              <w:t xml:space="preserve"> </w:t>
            </w:r>
            <w:r>
              <w:rPr>
                <w:b/>
                <w:sz w:val="24"/>
              </w:rPr>
              <w:t>речь</w:t>
            </w:r>
          </w:p>
          <w:p w:rsidR="005377A6" w:rsidRDefault="00C92271" w:rsidP="008D0EED">
            <w:pPr>
              <w:pStyle w:val="TableParagraph"/>
              <w:numPr>
                <w:ilvl w:val="0"/>
                <w:numId w:val="153"/>
              </w:numPr>
              <w:tabs>
                <w:tab w:val="left" w:pos="255"/>
              </w:tabs>
              <w:ind w:right="272" w:firstLine="0"/>
              <w:rPr>
                <w:sz w:val="24"/>
              </w:rPr>
            </w:pPr>
            <w:r>
              <w:rPr>
                <w:sz w:val="24"/>
              </w:rPr>
              <w:t>рассказывать о себе, своей семье, друзьях, школе, своих интересах, планах на будущее; о своём городе/селе, своей стране и странах изучаемого языка</w:t>
            </w:r>
            <w:r>
              <w:rPr>
                <w:spacing w:val="-23"/>
                <w:sz w:val="24"/>
              </w:rPr>
              <w:t xml:space="preserve"> </w:t>
            </w:r>
            <w:r>
              <w:rPr>
                <w:sz w:val="24"/>
              </w:rPr>
              <w:t>с опорой на зрительную наглядность и/или вербальные опоры (ключевые слова, план,</w:t>
            </w:r>
            <w:r>
              <w:rPr>
                <w:spacing w:val="-3"/>
                <w:sz w:val="24"/>
              </w:rPr>
              <w:t xml:space="preserve"> </w:t>
            </w:r>
            <w:r>
              <w:rPr>
                <w:sz w:val="24"/>
              </w:rPr>
              <w:t>вопросы);</w:t>
            </w:r>
          </w:p>
          <w:p w:rsidR="005377A6" w:rsidRDefault="00C92271" w:rsidP="008D0EED">
            <w:pPr>
              <w:pStyle w:val="TableParagraph"/>
              <w:numPr>
                <w:ilvl w:val="0"/>
                <w:numId w:val="153"/>
              </w:numPr>
              <w:tabs>
                <w:tab w:val="left" w:pos="255"/>
              </w:tabs>
              <w:ind w:right="280" w:firstLine="0"/>
              <w:rPr>
                <w:sz w:val="24"/>
              </w:rPr>
            </w:pPr>
            <w:r>
              <w:rPr>
                <w:sz w:val="24"/>
              </w:rPr>
              <w:t>описывать события с опорой на зрительную наглядность и/или вербальные опоры (ключевые</w:t>
            </w:r>
            <w:r>
              <w:rPr>
                <w:spacing w:val="-24"/>
                <w:sz w:val="24"/>
              </w:rPr>
              <w:t xml:space="preserve"> </w:t>
            </w:r>
            <w:r>
              <w:rPr>
                <w:sz w:val="24"/>
              </w:rPr>
              <w:t>слова, план,</w:t>
            </w:r>
            <w:r>
              <w:rPr>
                <w:spacing w:val="-1"/>
                <w:sz w:val="24"/>
              </w:rPr>
              <w:t xml:space="preserve"> </w:t>
            </w:r>
            <w:r>
              <w:rPr>
                <w:sz w:val="24"/>
              </w:rPr>
              <w:t>вопросы);</w:t>
            </w:r>
          </w:p>
          <w:p w:rsidR="005377A6" w:rsidRDefault="00C92271" w:rsidP="008D0EED">
            <w:pPr>
              <w:pStyle w:val="TableParagraph"/>
              <w:numPr>
                <w:ilvl w:val="0"/>
                <w:numId w:val="153"/>
              </w:numPr>
              <w:tabs>
                <w:tab w:val="left" w:pos="255"/>
              </w:tabs>
              <w:ind w:right="644" w:firstLine="0"/>
              <w:rPr>
                <w:sz w:val="24"/>
              </w:rPr>
            </w:pPr>
            <w:r>
              <w:rPr>
                <w:sz w:val="24"/>
              </w:rPr>
              <w:t>давать краткую характеристику реальных людей</w:t>
            </w:r>
            <w:r>
              <w:rPr>
                <w:spacing w:val="-18"/>
                <w:sz w:val="24"/>
              </w:rPr>
              <w:t xml:space="preserve"> </w:t>
            </w:r>
            <w:r>
              <w:rPr>
                <w:sz w:val="24"/>
              </w:rPr>
              <w:t>и литературных персонажей;</w:t>
            </w:r>
          </w:p>
          <w:p w:rsidR="005377A6" w:rsidRDefault="00C92271" w:rsidP="008D0EED">
            <w:pPr>
              <w:pStyle w:val="TableParagraph"/>
              <w:numPr>
                <w:ilvl w:val="0"/>
                <w:numId w:val="153"/>
              </w:numPr>
              <w:tabs>
                <w:tab w:val="left" w:pos="255"/>
              </w:tabs>
              <w:ind w:right="242" w:firstLine="0"/>
              <w:rPr>
                <w:sz w:val="24"/>
              </w:rPr>
            </w:pPr>
            <w:r>
              <w:rPr>
                <w:sz w:val="24"/>
              </w:rPr>
              <w:t>передавать основное содержание прочитанного текста с опорой или без опоры на</w:t>
            </w:r>
            <w:r>
              <w:rPr>
                <w:spacing w:val="-7"/>
                <w:sz w:val="24"/>
              </w:rPr>
              <w:t xml:space="preserve"> </w:t>
            </w:r>
            <w:r>
              <w:rPr>
                <w:sz w:val="24"/>
              </w:rPr>
              <w:t>текст/ключевые</w:t>
            </w:r>
          </w:p>
          <w:p w:rsidR="005377A6" w:rsidRDefault="00C92271" w:rsidP="008D0EED">
            <w:pPr>
              <w:pStyle w:val="TableParagraph"/>
              <w:ind w:left="110"/>
              <w:rPr>
                <w:sz w:val="24"/>
              </w:rPr>
            </w:pPr>
            <w:r>
              <w:rPr>
                <w:sz w:val="24"/>
              </w:rPr>
              <w:t>слова/план/вопросы.</w:t>
            </w:r>
          </w:p>
          <w:p w:rsidR="005377A6" w:rsidRDefault="00C92271" w:rsidP="008D0EED">
            <w:pPr>
              <w:pStyle w:val="TableParagraph"/>
              <w:spacing w:line="259" w:lineRule="exact"/>
              <w:ind w:left="110"/>
              <w:rPr>
                <w:b/>
                <w:sz w:val="24"/>
              </w:rPr>
            </w:pPr>
            <w:r>
              <w:rPr>
                <w:b/>
                <w:sz w:val="24"/>
              </w:rPr>
              <w:t>Аудирование</w:t>
            </w:r>
          </w:p>
        </w:tc>
        <w:tc>
          <w:tcPr>
            <w:tcW w:w="6663" w:type="dxa"/>
          </w:tcPr>
          <w:p w:rsidR="005377A6" w:rsidRDefault="00C92271" w:rsidP="008D0EED">
            <w:pPr>
              <w:pStyle w:val="TableParagraph"/>
              <w:spacing w:line="270" w:lineRule="exact"/>
              <w:ind w:left="107"/>
              <w:rPr>
                <w:b/>
                <w:sz w:val="24"/>
              </w:rPr>
            </w:pPr>
            <w:r>
              <w:rPr>
                <w:b/>
                <w:sz w:val="24"/>
              </w:rPr>
              <w:t>Говорение. Диалогическая речь</w:t>
            </w:r>
          </w:p>
          <w:p w:rsidR="005377A6" w:rsidRDefault="00C92271" w:rsidP="008D0EED">
            <w:pPr>
              <w:pStyle w:val="TableParagraph"/>
              <w:numPr>
                <w:ilvl w:val="0"/>
                <w:numId w:val="152"/>
              </w:numPr>
              <w:tabs>
                <w:tab w:val="left" w:pos="252"/>
              </w:tabs>
              <w:spacing w:line="274" w:lineRule="exact"/>
              <w:ind w:left="251" w:hanging="145"/>
              <w:rPr>
                <w:sz w:val="24"/>
              </w:rPr>
            </w:pPr>
            <w:r>
              <w:rPr>
                <w:sz w:val="24"/>
              </w:rPr>
              <w:t>брать и давать интервью</w:t>
            </w:r>
          </w:p>
          <w:p w:rsidR="005377A6" w:rsidRDefault="005377A6" w:rsidP="008D0EED">
            <w:pPr>
              <w:pStyle w:val="TableParagraph"/>
              <w:rPr>
                <w:b/>
                <w:sz w:val="26"/>
              </w:rPr>
            </w:pPr>
          </w:p>
          <w:p w:rsidR="005377A6" w:rsidRDefault="005377A6" w:rsidP="008D0EED">
            <w:pPr>
              <w:pStyle w:val="TableParagraph"/>
              <w:spacing w:before="5"/>
              <w:rPr>
                <w:b/>
              </w:rPr>
            </w:pPr>
          </w:p>
          <w:p w:rsidR="005377A6" w:rsidRDefault="00C92271" w:rsidP="008D0EED">
            <w:pPr>
              <w:pStyle w:val="TableParagraph"/>
              <w:spacing w:line="274" w:lineRule="exact"/>
              <w:ind w:left="107"/>
              <w:rPr>
                <w:b/>
                <w:sz w:val="24"/>
              </w:rPr>
            </w:pPr>
            <w:r>
              <w:rPr>
                <w:b/>
                <w:sz w:val="24"/>
              </w:rPr>
              <w:t>Говорение. Монологическая речь</w:t>
            </w:r>
          </w:p>
          <w:p w:rsidR="005377A6" w:rsidRDefault="00C92271" w:rsidP="008D0EED">
            <w:pPr>
              <w:pStyle w:val="TableParagraph"/>
              <w:numPr>
                <w:ilvl w:val="0"/>
                <w:numId w:val="152"/>
              </w:numPr>
              <w:tabs>
                <w:tab w:val="left" w:pos="252"/>
              </w:tabs>
              <w:ind w:left="107" w:right="1615" w:firstLine="0"/>
              <w:rPr>
                <w:sz w:val="24"/>
              </w:rPr>
            </w:pPr>
            <w:r>
              <w:rPr>
                <w:sz w:val="24"/>
              </w:rPr>
              <w:t>делать сообщение на заданную тему на</w:t>
            </w:r>
            <w:r>
              <w:rPr>
                <w:spacing w:val="-17"/>
                <w:sz w:val="24"/>
              </w:rPr>
              <w:t xml:space="preserve"> </w:t>
            </w:r>
            <w:r>
              <w:rPr>
                <w:sz w:val="24"/>
              </w:rPr>
              <w:t>основе прочитанного;</w:t>
            </w:r>
          </w:p>
          <w:p w:rsidR="005377A6" w:rsidRDefault="00C92271" w:rsidP="008D0EED">
            <w:pPr>
              <w:pStyle w:val="TableParagraph"/>
              <w:numPr>
                <w:ilvl w:val="0"/>
                <w:numId w:val="152"/>
              </w:numPr>
              <w:tabs>
                <w:tab w:val="left" w:pos="252"/>
              </w:tabs>
              <w:ind w:left="107" w:right="578" w:firstLine="0"/>
              <w:rPr>
                <w:sz w:val="24"/>
              </w:rPr>
            </w:pPr>
            <w:r>
              <w:rPr>
                <w:sz w:val="24"/>
              </w:rPr>
              <w:t>комментировать факты из</w:t>
            </w:r>
            <w:r>
              <w:rPr>
                <w:spacing w:val="-18"/>
                <w:sz w:val="24"/>
              </w:rPr>
              <w:t xml:space="preserve"> </w:t>
            </w:r>
            <w:r>
              <w:rPr>
                <w:sz w:val="24"/>
              </w:rPr>
              <w:t>прочитанного/прослушанного текста, аргументировать своё отношение к прочитанному/прослушанному;</w:t>
            </w:r>
          </w:p>
          <w:p w:rsidR="005377A6" w:rsidRDefault="005377A6" w:rsidP="008D0EED">
            <w:pPr>
              <w:pStyle w:val="TableParagraph"/>
              <w:rPr>
                <w:b/>
                <w:sz w:val="26"/>
              </w:rPr>
            </w:pPr>
          </w:p>
          <w:p w:rsidR="005377A6" w:rsidRDefault="005377A6" w:rsidP="008D0EED">
            <w:pPr>
              <w:pStyle w:val="TableParagraph"/>
              <w:rPr>
                <w:b/>
                <w:sz w:val="26"/>
              </w:rPr>
            </w:pPr>
          </w:p>
          <w:p w:rsidR="005377A6" w:rsidRDefault="00C92271" w:rsidP="008D0EED">
            <w:pPr>
              <w:pStyle w:val="TableParagraph"/>
              <w:spacing w:before="233" w:line="274" w:lineRule="exact"/>
              <w:ind w:left="107"/>
              <w:rPr>
                <w:b/>
                <w:sz w:val="24"/>
              </w:rPr>
            </w:pPr>
            <w:r>
              <w:rPr>
                <w:b/>
                <w:sz w:val="24"/>
              </w:rPr>
              <w:t>Аудирование</w:t>
            </w:r>
          </w:p>
          <w:p w:rsidR="005377A6" w:rsidRDefault="00C92271" w:rsidP="008D0EED">
            <w:pPr>
              <w:pStyle w:val="TableParagraph"/>
              <w:numPr>
                <w:ilvl w:val="0"/>
                <w:numId w:val="152"/>
              </w:numPr>
              <w:tabs>
                <w:tab w:val="left" w:pos="252"/>
              </w:tabs>
              <w:ind w:left="107" w:right="855" w:firstLine="0"/>
              <w:rPr>
                <w:sz w:val="24"/>
              </w:rPr>
            </w:pPr>
            <w:r>
              <w:rPr>
                <w:sz w:val="24"/>
              </w:rPr>
              <w:t>выделять основную мысль в воспринимаемом на</w:t>
            </w:r>
            <w:r>
              <w:rPr>
                <w:spacing w:val="-20"/>
                <w:sz w:val="24"/>
              </w:rPr>
              <w:t xml:space="preserve"> </w:t>
            </w:r>
            <w:r>
              <w:rPr>
                <w:sz w:val="24"/>
              </w:rPr>
              <w:t>слух тексте;</w:t>
            </w:r>
          </w:p>
          <w:p w:rsidR="005377A6" w:rsidRDefault="00C92271" w:rsidP="008D0EED">
            <w:pPr>
              <w:pStyle w:val="TableParagraph"/>
              <w:numPr>
                <w:ilvl w:val="0"/>
                <w:numId w:val="152"/>
              </w:numPr>
              <w:tabs>
                <w:tab w:val="left" w:pos="252"/>
              </w:tabs>
              <w:spacing w:line="270" w:lineRule="atLeast"/>
              <w:ind w:left="107" w:right="583" w:firstLine="0"/>
              <w:rPr>
                <w:sz w:val="24"/>
              </w:rPr>
            </w:pPr>
            <w:r>
              <w:rPr>
                <w:sz w:val="24"/>
              </w:rPr>
              <w:t>использовать контекстуальную или языковую догадку при восприятии на слух текстов, содержащих</w:t>
            </w:r>
            <w:r>
              <w:rPr>
                <w:spacing w:val="-19"/>
                <w:sz w:val="24"/>
              </w:rPr>
              <w:t xml:space="preserve"> </w:t>
            </w:r>
            <w:r>
              <w:rPr>
                <w:sz w:val="24"/>
              </w:rPr>
              <w:t>незнакомые слова;</w:t>
            </w:r>
          </w:p>
        </w:tc>
      </w:tr>
    </w:tbl>
    <w:p w:rsidR="005377A6" w:rsidRDefault="005377A6" w:rsidP="008D0EED">
      <w:pPr>
        <w:spacing w:line="270" w:lineRule="atLeast"/>
        <w:rPr>
          <w:sz w:val="24"/>
        </w:rPr>
        <w:sectPr w:rsidR="005377A6">
          <w:pgSz w:w="16840" w:h="11910" w:orient="landscape"/>
          <w:pgMar w:top="840" w:right="840" w:bottom="940" w:left="920" w:header="0" w:footer="757"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6097"/>
        <w:gridCol w:w="6663"/>
      </w:tblGrid>
      <w:tr w:rsidR="005377A6">
        <w:trPr>
          <w:trHeight w:val="9711"/>
        </w:trPr>
        <w:tc>
          <w:tcPr>
            <w:tcW w:w="2093" w:type="dxa"/>
          </w:tcPr>
          <w:p w:rsidR="005377A6" w:rsidRDefault="005377A6" w:rsidP="008D0EED">
            <w:pPr>
              <w:pStyle w:val="TableParagraph"/>
              <w:rPr>
                <w:sz w:val="24"/>
              </w:rPr>
            </w:pPr>
          </w:p>
        </w:tc>
        <w:tc>
          <w:tcPr>
            <w:tcW w:w="6097" w:type="dxa"/>
          </w:tcPr>
          <w:p w:rsidR="005377A6" w:rsidRDefault="00C92271" w:rsidP="008D0EED">
            <w:pPr>
              <w:pStyle w:val="TableParagraph"/>
              <w:numPr>
                <w:ilvl w:val="0"/>
                <w:numId w:val="151"/>
              </w:numPr>
              <w:tabs>
                <w:tab w:val="left" w:pos="255"/>
              </w:tabs>
              <w:ind w:right="973" w:firstLine="0"/>
              <w:rPr>
                <w:sz w:val="24"/>
              </w:rPr>
            </w:pPr>
            <w:r>
              <w:rPr>
                <w:sz w:val="24"/>
              </w:rPr>
              <w:t>воспринимать на слух и понимать основное содержание несложных аутентичных текстов, содержащих некоторое количество</w:t>
            </w:r>
            <w:r>
              <w:rPr>
                <w:spacing w:val="-16"/>
                <w:sz w:val="24"/>
              </w:rPr>
              <w:t xml:space="preserve"> </w:t>
            </w:r>
            <w:r>
              <w:rPr>
                <w:sz w:val="24"/>
              </w:rPr>
              <w:t>неизученных языковых явлений;</w:t>
            </w:r>
          </w:p>
          <w:p w:rsidR="005377A6" w:rsidRDefault="00C92271" w:rsidP="008D0EED">
            <w:pPr>
              <w:pStyle w:val="TableParagraph"/>
              <w:numPr>
                <w:ilvl w:val="0"/>
                <w:numId w:val="151"/>
              </w:numPr>
              <w:tabs>
                <w:tab w:val="left" w:pos="255"/>
              </w:tabs>
              <w:ind w:left="254" w:hanging="145"/>
              <w:rPr>
                <w:sz w:val="24"/>
              </w:rPr>
            </w:pPr>
            <w:r>
              <w:rPr>
                <w:sz w:val="24"/>
              </w:rPr>
              <w:t>воспринимать на слух и</w:t>
            </w:r>
            <w:r>
              <w:rPr>
                <w:spacing w:val="-1"/>
                <w:sz w:val="24"/>
              </w:rPr>
              <w:t xml:space="preserve"> </w:t>
            </w:r>
            <w:r>
              <w:rPr>
                <w:sz w:val="24"/>
              </w:rPr>
              <w:t>понимать</w:t>
            </w:r>
          </w:p>
          <w:p w:rsidR="005377A6" w:rsidRDefault="00C92271" w:rsidP="008D0EED">
            <w:pPr>
              <w:pStyle w:val="TableParagraph"/>
              <w:ind w:left="110"/>
              <w:rPr>
                <w:sz w:val="24"/>
              </w:rPr>
            </w:pPr>
            <w:r>
              <w:rPr>
                <w:sz w:val="24"/>
              </w:rPr>
              <w:t>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5377A6" w:rsidRDefault="00C92271" w:rsidP="008D0EED">
            <w:pPr>
              <w:pStyle w:val="TableParagraph"/>
              <w:spacing w:line="274" w:lineRule="exact"/>
              <w:ind w:left="110"/>
              <w:rPr>
                <w:b/>
                <w:sz w:val="24"/>
              </w:rPr>
            </w:pPr>
            <w:r>
              <w:rPr>
                <w:b/>
                <w:sz w:val="24"/>
              </w:rPr>
              <w:t>Чтение</w:t>
            </w:r>
          </w:p>
          <w:p w:rsidR="005377A6" w:rsidRDefault="00C92271" w:rsidP="008D0EED">
            <w:pPr>
              <w:pStyle w:val="TableParagraph"/>
              <w:numPr>
                <w:ilvl w:val="0"/>
                <w:numId w:val="151"/>
              </w:numPr>
              <w:tabs>
                <w:tab w:val="left" w:pos="255"/>
              </w:tabs>
              <w:ind w:right="438" w:firstLine="0"/>
              <w:rPr>
                <w:sz w:val="24"/>
              </w:rPr>
            </w:pPr>
            <w:r>
              <w:rPr>
                <w:sz w:val="24"/>
              </w:rPr>
              <w:t>читать и понимать основное содержание несложных аутентичных текстов, содержащих некоторое количество</w:t>
            </w:r>
          </w:p>
          <w:p w:rsidR="005377A6" w:rsidRDefault="00C92271" w:rsidP="008D0EED">
            <w:pPr>
              <w:pStyle w:val="TableParagraph"/>
              <w:ind w:left="110"/>
              <w:rPr>
                <w:sz w:val="24"/>
              </w:rPr>
            </w:pPr>
            <w:r>
              <w:rPr>
                <w:sz w:val="24"/>
              </w:rPr>
              <w:t>неизученных языковых явлений;</w:t>
            </w:r>
          </w:p>
          <w:p w:rsidR="005377A6" w:rsidRDefault="00C92271" w:rsidP="008D0EED">
            <w:pPr>
              <w:pStyle w:val="TableParagraph"/>
              <w:numPr>
                <w:ilvl w:val="0"/>
                <w:numId w:val="151"/>
              </w:numPr>
              <w:tabs>
                <w:tab w:val="left" w:pos="255"/>
              </w:tabs>
              <w:ind w:right="144" w:firstLine="0"/>
              <w:rPr>
                <w:sz w:val="24"/>
              </w:rPr>
            </w:pPr>
            <w:r>
              <w:rPr>
                <w:sz w:val="24"/>
              </w:rPr>
              <w:t>читать и выборочно понимать значимую/нужную/ запрашиваемую информацию в несложных</w:t>
            </w:r>
            <w:r>
              <w:rPr>
                <w:spacing w:val="-22"/>
                <w:sz w:val="24"/>
              </w:rPr>
              <w:t xml:space="preserve"> </w:t>
            </w:r>
            <w:r>
              <w:rPr>
                <w:sz w:val="24"/>
              </w:rPr>
              <w:t>аутентичных текстах, содержащих некоторое</w:t>
            </w:r>
            <w:r>
              <w:rPr>
                <w:spacing w:val="-4"/>
                <w:sz w:val="24"/>
              </w:rPr>
              <w:t xml:space="preserve"> </w:t>
            </w:r>
            <w:r>
              <w:rPr>
                <w:sz w:val="24"/>
              </w:rPr>
              <w:t>количество</w:t>
            </w:r>
          </w:p>
          <w:p w:rsidR="005377A6" w:rsidRDefault="00C92271" w:rsidP="008D0EED">
            <w:pPr>
              <w:pStyle w:val="TableParagraph"/>
              <w:ind w:left="110"/>
              <w:rPr>
                <w:sz w:val="24"/>
              </w:rPr>
            </w:pPr>
            <w:r>
              <w:rPr>
                <w:sz w:val="24"/>
              </w:rPr>
              <w:t>неизученных языковых явлений.</w:t>
            </w:r>
          </w:p>
          <w:p w:rsidR="005377A6" w:rsidRDefault="005377A6" w:rsidP="008D0EED">
            <w:pPr>
              <w:pStyle w:val="TableParagraph"/>
              <w:rPr>
                <w:b/>
                <w:sz w:val="26"/>
              </w:rPr>
            </w:pPr>
          </w:p>
          <w:p w:rsidR="005377A6" w:rsidRDefault="005377A6" w:rsidP="008D0EED">
            <w:pPr>
              <w:pStyle w:val="TableParagraph"/>
              <w:rPr>
                <w:b/>
              </w:rPr>
            </w:pPr>
          </w:p>
          <w:p w:rsidR="005377A6" w:rsidRDefault="00C92271" w:rsidP="008D0EED">
            <w:pPr>
              <w:pStyle w:val="TableParagraph"/>
              <w:spacing w:line="274" w:lineRule="exact"/>
              <w:ind w:left="110"/>
              <w:rPr>
                <w:b/>
                <w:sz w:val="24"/>
              </w:rPr>
            </w:pPr>
            <w:r>
              <w:rPr>
                <w:b/>
                <w:sz w:val="24"/>
              </w:rPr>
              <w:t>Письменная речь</w:t>
            </w:r>
          </w:p>
          <w:p w:rsidR="005377A6" w:rsidRDefault="00C92271" w:rsidP="008D0EED">
            <w:pPr>
              <w:pStyle w:val="TableParagraph"/>
              <w:numPr>
                <w:ilvl w:val="0"/>
                <w:numId w:val="150"/>
              </w:numPr>
              <w:tabs>
                <w:tab w:val="left" w:pos="252"/>
              </w:tabs>
              <w:spacing w:line="274" w:lineRule="exact"/>
              <w:rPr>
                <w:sz w:val="24"/>
              </w:rPr>
            </w:pPr>
            <w:r>
              <w:rPr>
                <w:sz w:val="24"/>
              </w:rPr>
              <w:t>заполнять анкеты в соответствии</w:t>
            </w:r>
            <w:r>
              <w:rPr>
                <w:spacing w:val="-2"/>
                <w:sz w:val="24"/>
              </w:rPr>
              <w:t xml:space="preserve"> </w:t>
            </w:r>
            <w:r>
              <w:rPr>
                <w:sz w:val="24"/>
              </w:rPr>
              <w:t>с</w:t>
            </w:r>
          </w:p>
          <w:p w:rsidR="005377A6" w:rsidRDefault="00C92271" w:rsidP="008D0EED">
            <w:pPr>
              <w:pStyle w:val="TableParagraph"/>
              <w:ind w:left="110"/>
              <w:rPr>
                <w:sz w:val="24"/>
              </w:rPr>
            </w:pPr>
            <w:r>
              <w:rPr>
                <w:sz w:val="24"/>
              </w:rPr>
              <w:t>нормами, принятыми в стране изучаемого языка;</w:t>
            </w:r>
          </w:p>
          <w:p w:rsidR="005377A6" w:rsidRDefault="00C92271" w:rsidP="008D0EED">
            <w:pPr>
              <w:pStyle w:val="TableParagraph"/>
              <w:numPr>
                <w:ilvl w:val="0"/>
                <w:numId w:val="149"/>
              </w:numPr>
              <w:tabs>
                <w:tab w:val="left" w:pos="255"/>
              </w:tabs>
              <w:ind w:right="471" w:firstLine="0"/>
              <w:rPr>
                <w:sz w:val="24"/>
              </w:rPr>
            </w:pPr>
            <w:r>
              <w:rPr>
                <w:sz w:val="24"/>
              </w:rPr>
              <w:t>писать личное письмо в ответ на письмо-стимул с употреблением формул речевого этикета, принятых в стране изучаемого</w:t>
            </w:r>
            <w:r>
              <w:rPr>
                <w:spacing w:val="-2"/>
                <w:sz w:val="24"/>
              </w:rPr>
              <w:t xml:space="preserve"> </w:t>
            </w:r>
            <w:r>
              <w:rPr>
                <w:sz w:val="24"/>
              </w:rPr>
              <w:t>языка.</w:t>
            </w:r>
          </w:p>
          <w:p w:rsidR="005377A6" w:rsidRDefault="005377A6" w:rsidP="008D0EED">
            <w:pPr>
              <w:pStyle w:val="TableParagraph"/>
              <w:spacing w:before="3"/>
              <w:rPr>
                <w:b/>
                <w:sz w:val="24"/>
              </w:rPr>
            </w:pPr>
          </w:p>
          <w:p w:rsidR="005377A6" w:rsidRDefault="00C92271" w:rsidP="008D0EED">
            <w:pPr>
              <w:pStyle w:val="TableParagraph"/>
              <w:ind w:left="110" w:right="559"/>
              <w:rPr>
                <w:b/>
                <w:sz w:val="24"/>
              </w:rPr>
            </w:pPr>
            <w:r>
              <w:rPr>
                <w:b/>
                <w:sz w:val="24"/>
              </w:rPr>
              <w:t>Языковая компетентность (владение языковыми средствами)</w:t>
            </w:r>
          </w:p>
          <w:p w:rsidR="005377A6" w:rsidRDefault="00C92271" w:rsidP="008D0EED">
            <w:pPr>
              <w:pStyle w:val="TableParagraph"/>
              <w:spacing w:line="274" w:lineRule="exact"/>
              <w:ind w:left="110"/>
              <w:rPr>
                <w:b/>
                <w:sz w:val="24"/>
              </w:rPr>
            </w:pPr>
            <w:r>
              <w:rPr>
                <w:b/>
                <w:sz w:val="24"/>
              </w:rPr>
              <w:t>Фонетическая сторона речи</w:t>
            </w:r>
          </w:p>
          <w:p w:rsidR="005377A6" w:rsidRDefault="00C92271" w:rsidP="008D0EED">
            <w:pPr>
              <w:pStyle w:val="TableParagraph"/>
              <w:numPr>
                <w:ilvl w:val="0"/>
                <w:numId w:val="148"/>
              </w:numPr>
              <w:tabs>
                <w:tab w:val="left" w:pos="252"/>
              </w:tabs>
              <w:ind w:right="409" w:firstLine="0"/>
              <w:rPr>
                <w:sz w:val="24"/>
              </w:rPr>
            </w:pPr>
            <w:r>
              <w:rPr>
                <w:sz w:val="24"/>
              </w:rPr>
              <w:t>различать на слух и адекватно, без фонематических ошибок, ведущих к сбою коммуникации,</w:t>
            </w:r>
            <w:r>
              <w:rPr>
                <w:spacing w:val="-20"/>
                <w:sz w:val="24"/>
              </w:rPr>
              <w:t xml:space="preserve"> </w:t>
            </w:r>
            <w:r>
              <w:rPr>
                <w:sz w:val="24"/>
              </w:rPr>
              <w:t>произносить все звуки английского</w:t>
            </w:r>
            <w:r>
              <w:rPr>
                <w:spacing w:val="-2"/>
                <w:sz w:val="24"/>
              </w:rPr>
              <w:t xml:space="preserve"> </w:t>
            </w:r>
            <w:r>
              <w:rPr>
                <w:sz w:val="24"/>
              </w:rPr>
              <w:t>языка;</w:t>
            </w:r>
          </w:p>
          <w:p w:rsidR="005377A6" w:rsidRDefault="00C92271" w:rsidP="008D0EED">
            <w:pPr>
              <w:pStyle w:val="TableParagraph"/>
              <w:numPr>
                <w:ilvl w:val="0"/>
                <w:numId w:val="147"/>
              </w:numPr>
              <w:tabs>
                <w:tab w:val="left" w:pos="255"/>
              </w:tabs>
              <w:ind w:hanging="145"/>
              <w:rPr>
                <w:sz w:val="24"/>
              </w:rPr>
            </w:pPr>
            <w:r>
              <w:rPr>
                <w:sz w:val="24"/>
              </w:rPr>
              <w:t>соблюдать правильное ударение в изученных</w:t>
            </w:r>
            <w:r>
              <w:rPr>
                <w:spacing w:val="-9"/>
                <w:sz w:val="24"/>
              </w:rPr>
              <w:t xml:space="preserve"> </w:t>
            </w:r>
            <w:r>
              <w:rPr>
                <w:sz w:val="24"/>
              </w:rPr>
              <w:t>словах;</w:t>
            </w:r>
          </w:p>
          <w:p w:rsidR="005377A6" w:rsidRDefault="00C92271" w:rsidP="008D0EED">
            <w:pPr>
              <w:pStyle w:val="TableParagraph"/>
              <w:numPr>
                <w:ilvl w:val="0"/>
                <w:numId w:val="147"/>
              </w:numPr>
              <w:tabs>
                <w:tab w:val="left" w:pos="255"/>
              </w:tabs>
              <w:ind w:hanging="145"/>
              <w:rPr>
                <w:sz w:val="24"/>
              </w:rPr>
            </w:pPr>
            <w:r>
              <w:rPr>
                <w:sz w:val="24"/>
              </w:rPr>
              <w:t>различать коммуникативные типы предложения</w:t>
            </w:r>
            <w:r>
              <w:rPr>
                <w:spacing w:val="-5"/>
                <w:sz w:val="24"/>
              </w:rPr>
              <w:t xml:space="preserve"> </w:t>
            </w:r>
            <w:r>
              <w:rPr>
                <w:sz w:val="24"/>
              </w:rPr>
              <w:t>по</w:t>
            </w:r>
          </w:p>
        </w:tc>
        <w:tc>
          <w:tcPr>
            <w:tcW w:w="6663" w:type="dxa"/>
          </w:tcPr>
          <w:p w:rsidR="005377A6" w:rsidRDefault="00C92271" w:rsidP="008D0EED">
            <w:pPr>
              <w:pStyle w:val="TableParagraph"/>
              <w:spacing w:line="270" w:lineRule="exact"/>
              <w:ind w:left="107"/>
              <w:rPr>
                <w:b/>
                <w:sz w:val="24"/>
              </w:rPr>
            </w:pPr>
            <w:r>
              <w:rPr>
                <w:b/>
                <w:sz w:val="24"/>
              </w:rPr>
              <w:t>Чтение</w:t>
            </w:r>
          </w:p>
          <w:p w:rsidR="005377A6" w:rsidRDefault="00C92271" w:rsidP="008D0EED">
            <w:pPr>
              <w:pStyle w:val="TableParagraph"/>
              <w:numPr>
                <w:ilvl w:val="0"/>
                <w:numId w:val="146"/>
              </w:numPr>
              <w:tabs>
                <w:tab w:val="left" w:pos="250"/>
              </w:tabs>
              <w:ind w:left="107" w:right="665" w:firstLine="0"/>
              <w:rPr>
                <w:sz w:val="24"/>
              </w:rPr>
            </w:pPr>
            <w:r>
              <w:rPr>
                <w:sz w:val="24"/>
              </w:rPr>
              <w:t>читать и полностью понимать несложные аутентичные тексты, построенные в основном на изученном языковом материале;</w:t>
            </w:r>
          </w:p>
          <w:p w:rsidR="005377A6" w:rsidRDefault="00C92271" w:rsidP="008D0EED">
            <w:pPr>
              <w:pStyle w:val="TableParagraph"/>
              <w:numPr>
                <w:ilvl w:val="1"/>
                <w:numId w:val="146"/>
              </w:numPr>
              <w:tabs>
                <w:tab w:val="left" w:pos="566"/>
                <w:tab w:val="left" w:pos="567"/>
              </w:tabs>
              <w:spacing w:before="2" w:line="237" w:lineRule="auto"/>
              <w:ind w:right="262"/>
              <w:rPr>
                <w:sz w:val="24"/>
              </w:rPr>
            </w:pPr>
            <w:r>
              <w:rPr>
                <w:sz w:val="24"/>
              </w:rPr>
              <w:t>догадываться о значении незнакомых слов по сходству</w:t>
            </w:r>
            <w:r>
              <w:rPr>
                <w:spacing w:val="-23"/>
                <w:sz w:val="24"/>
              </w:rPr>
              <w:t xml:space="preserve"> </w:t>
            </w:r>
            <w:r>
              <w:rPr>
                <w:sz w:val="24"/>
              </w:rPr>
              <w:t>с русским/родным языком, по слообразовательным элементам, по</w:t>
            </w:r>
            <w:r>
              <w:rPr>
                <w:spacing w:val="-1"/>
                <w:sz w:val="24"/>
              </w:rPr>
              <w:t xml:space="preserve"> </w:t>
            </w:r>
            <w:r>
              <w:rPr>
                <w:sz w:val="24"/>
              </w:rPr>
              <w:t>контексту;</w:t>
            </w:r>
          </w:p>
          <w:p w:rsidR="005377A6" w:rsidRDefault="00C92271" w:rsidP="008D0EED">
            <w:pPr>
              <w:pStyle w:val="TableParagraph"/>
              <w:numPr>
                <w:ilvl w:val="1"/>
                <w:numId w:val="146"/>
              </w:numPr>
              <w:tabs>
                <w:tab w:val="left" w:pos="566"/>
                <w:tab w:val="left" w:pos="567"/>
              </w:tabs>
              <w:spacing w:before="7" w:line="237" w:lineRule="auto"/>
              <w:ind w:right="617"/>
              <w:rPr>
                <w:sz w:val="24"/>
              </w:rPr>
            </w:pPr>
            <w:r>
              <w:rPr>
                <w:sz w:val="24"/>
              </w:rPr>
              <w:t>игнорировать в процессе чтения незнкомые слова,</w:t>
            </w:r>
            <w:r>
              <w:rPr>
                <w:spacing w:val="-20"/>
                <w:sz w:val="24"/>
              </w:rPr>
              <w:t xml:space="preserve"> </w:t>
            </w:r>
            <w:r>
              <w:rPr>
                <w:sz w:val="24"/>
              </w:rPr>
              <w:t>не мешающие понимать основное содержание</w:t>
            </w:r>
            <w:r>
              <w:rPr>
                <w:spacing w:val="-14"/>
                <w:sz w:val="24"/>
              </w:rPr>
              <w:t xml:space="preserve"> </w:t>
            </w:r>
            <w:r>
              <w:rPr>
                <w:sz w:val="24"/>
              </w:rPr>
              <w:t>текуста;</w:t>
            </w:r>
          </w:p>
          <w:p w:rsidR="005377A6" w:rsidRDefault="00C92271" w:rsidP="008D0EED">
            <w:pPr>
              <w:pStyle w:val="TableParagraph"/>
              <w:numPr>
                <w:ilvl w:val="1"/>
                <w:numId w:val="146"/>
              </w:numPr>
              <w:tabs>
                <w:tab w:val="left" w:pos="566"/>
                <w:tab w:val="left" w:pos="567"/>
              </w:tabs>
              <w:spacing w:before="5" w:line="237" w:lineRule="auto"/>
              <w:ind w:right="1000"/>
              <w:rPr>
                <w:sz w:val="24"/>
              </w:rPr>
            </w:pPr>
            <w:r>
              <w:rPr>
                <w:sz w:val="24"/>
              </w:rPr>
              <w:t>пользоваться сносками и лингвострановедческим справочником.</w:t>
            </w:r>
          </w:p>
          <w:p w:rsidR="005377A6" w:rsidRDefault="00C92271" w:rsidP="008D0EED">
            <w:pPr>
              <w:pStyle w:val="TableParagraph"/>
              <w:spacing w:before="5" w:line="274" w:lineRule="exact"/>
              <w:ind w:left="107"/>
              <w:rPr>
                <w:b/>
                <w:sz w:val="24"/>
              </w:rPr>
            </w:pPr>
            <w:r>
              <w:rPr>
                <w:b/>
                <w:sz w:val="24"/>
              </w:rPr>
              <w:t>Письменная речь</w:t>
            </w:r>
          </w:p>
          <w:p w:rsidR="005377A6" w:rsidRDefault="00C92271" w:rsidP="008D0EED">
            <w:pPr>
              <w:pStyle w:val="TableParagraph"/>
              <w:numPr>
                <w:ilvl w:val="0"/>
                <w:numId w:val="145"/>
              </w:numPr>
              <w:tabs>
                <w:tab w:val="left" w:pos="252"/>
              </w:tabs>
              <w:ind w:left="107" w:right="984" w:firstLine="0"/>
              <w:rPr>
                <w:sz w:val="24"/>
              </w:rPr>
            </w:pPr>
            <w:r>
              <w:rPr>
                <w:sz w:val="24"/>
              </w:rPr>
              <w:t>делать краткие выписки из текста с целью их использования в собственных устных</w:t>
            </w:r>
            <w:r>
              <w:rPr>
                <w:spacing w:val="-21"/>
                <w:sz w:val="24"/>
              </w:rPr>
              <w:t xml:space="preserve"> </w:t>
            </w:r>
            <w:r>
              <w:rPr>
                <w:sz w:val="24"/>
              </w:rPr>
              <w:t>высказываниях;</w:t>
            </w:r>
          </w:p>
          <w:p w:rsidR="005377A6" w:rsidRDefault="00C92271" w:rsidP="008D0EED">
            <w:pPr>
              <w:pStyle w:val="TableParagraph"/>
              <w:numPr>
                <w:ilvl w:val="0"/>
                <w:numId w:val="145"/>
              </w:numPr>
              <w:tabs>
                <w:tab w:val="left" w:pos="252"/>
              </w:tabs>
              <w:ind w:left="107" w:right="925" w:firstLine="0"/>
              <w:rPr>
                <w:sz w:val="24"/>
              </w:rPr>
            </w:pPr>
            <w:r>
              <w:rPr>
                <w:sz w:val="24"/>
              </w:rPr>
              <w:t>кратко излагать в письменном виде результаты</w:t>
            </w:r>
            <w:r>
              <w:rPr>
                <w:spacing w:val="-26"/>
                <w:sz w:val="24"/>
              </w:rPr>
              <w:t xml:space="preserve"> </w:t>
            </w:r>
            <w:r>
              <w:rPr>
                <w:sz w:val="24"/>
              </w:rPr>
              <w:t>своей проектной</w:t>
            </w:r>
            <w:r>
              <w:rPr>
                <w:spacing w:val="-1"/>
                <w:sz w:val="24"/>
              </w:rPr>
              <w:t xml:space="preserve"> </w:t>
            </w:r>
            <w:r>
              <w:rPr>
                <w:sz w:val="24"/>
              </w:rPr>
              <w:t>деятельности;</w:t>
            </w:r>
          </w:p>
          <w:p w:rsidR="005377A6" w:rsidRDefault="00C92271" w:rsidP="008D0EED">
            <w:pPr>
              <w:pStyle w:val="TableParagraph"/>
              <w:numPr>
                <w:ilvl w:val="0"/>
                <w:numId w:val="145"/>
              </w:numPr>
              <w:tabs>
                <w:tab w:val="left" w:pos="252"/>
              </w:tabs>
              <w:ind w:left="107" w:right="446" w:firstLine="0"/>
              <w:rPr>
                <w:sz w:val="24"/>
              </w:rPr>
            </w:pPr>
            <w:r>
              <w:rPr>
                <w:sz w:val="24"/>
              </w:rPr>
              <w:t>писать небольшие письменные высказывания с опорой на образец.</w:t>
            </w:r>
          </w:p>
          <w:p w:rsidR="005377A6" w:rsidRDefault="00C92271" w:rsidP="008D0EED">
            <w:pPr>
              <w:pStyle w:val="TableParagraph"/>
              <w:spacing w:before="3"/>
              <w:ind w:left="107" w:right="1128"/>
              <w:rPr>
                <w:b/>
                <w:sz w:val="24"/>
              </w:rPr>
            </w:pPr>
            <w:r>
              <w:rPr>
                <w:b/>
                <w:sz w:val="24"/>
              </w:rPr>
              <w:t>Языковая компетентность (владение языковыми средствами)</w:t>
            </w:r>
          </w:p>
          <w:p w:rsidR="005377A6" w:rsidRDefault="00C92271" w:rsidP="008D0EED">
            <w:pPr>
              <w:pStyle w:val="TableParagraph"/>
              <w:spacing w:line="274" w:lineRule="exact"/>
              <w:ind w:left="107"/>
              <w:rPr>
                <w:b/>
                <w:sz w:val="24"/>
              </w:rPr>
            </w:pPr>
            <w:r>
              <w:rPr>
                <w:b/>
                <w:sz w:val="24"/>
              </w:rPr>
              <w:t>Фонетическая сторона речи</w:t>
            </w:r>
          </w:p>
          <w:p w:rsidR="005377A6" w:rsidRDefault="00C92271" w:rsidP="008D0EED">
            <w:pPr>
              <w:pStyle w:val="TableParagraph"/>
              <w:numPr>
                <w:ilvl w:val="0"/>
                <w:numId w:val="145"/>
              </w:numPr>
              <w:tabs>
                <w:tab w:val="left" w:pos="252"/>
              </w:tabs>
              <w:ind w:left="107" w:right="1160" w:firstLine="0"/>
              <w:rPr>
                <w:sz w:val="24"/>
              </w:rPr>
            </w:pPr>
            <w:r>
              <w:rPr>
                <w:sz w:val="24"/>
              </w:rPr>
              <w:t>выражать модальные значения, чувства и эмоции с помощью</w:t>
            </w:r>
            <w:r>
              <w:rPr>
                <w:spacing w:val="-1"/>
                <w:sz w:val="24"/>
              </w:rPr>
              <w:t xml:space="preserve"> </w:t>
            </w:r>
            <w:r>
              <w:rPr>
                <w:sz w:val="24"/>
              </w:rPr>
              <w:t>интонации;</w:t>
            </w:r>
          </w:p>
          <w:p w:rsidR="005377A6" w:rsidRDefault="00C92271" w:rsidP="008D0EED">
            <w:pPr>
              <w:pStyle w:val="TableParagraph"/>
              <w:numPr>
                <w:ilvl w:val="0"/>
                <w:numId w:val="145"/>
              </w:numPr>
              <w:tabs>
                <w:tab w:val="left" w:pos="252"/>
              </w:tabs>
              <w:ind w:left="107" w:right="635" w:firstLine="0"/>
              <w:rPr>
                <w:sz w:val="24"/>
              </w:rPr>
            </w:pPr>
            <w:r>
              <w:rPr>
                <w:sz w:val="24"/>
              </w:rPr>
              <w:t>различать на слух британские и американские варианты английского</w:t>
            </w:r>
            <w:r>
              <w:rPr>
                <w:spacing w:val="-1"/>
                <w:sz w:val="24"/>
              </w:rPr>
              <w:t xml:space="preserve"> </w:t>
            </w:r>
            <w:r>
              <w:rPr>
                <w:sz w:val="24"/>
              </w:rPr>
              <w:t>языка.</w:t>
            </w: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C92271" w:rsidP="008D0EED">
            <w:pPr>
              <w:pStyle w:val="TableParagraph"/>
              <w:spacing w:before="164" w:line="274" w:lineRule="exact"/>
              <w:ind w:left="107"/>
              <w:rPr>
                <w:b/>
                <w:sz w:val="24"/>
              </w:rPr>
            </w:pPr>
            <w:r>
              <w:rPr>
                <w:b/>
                <w:sz w:val="24"/>
              </w:rPr>
              <w:t>Орфография</w:t>
            </w:r>
          </w:p>
          <w:p w:rsidR="005377A6" w:rsidRDefault="00C92271" w:rsidP="008D0EED">
            <w:pPr>
              <w:pStyle w:val="TableParagraph"/>
              <w:numPr>
                <w:ilvl w:val="0"/>
                <w:numId w:val="145"/>
              </w:numPr>
              <w:tabs>
                <w:tab w:val="left" w:pos="252"/>
              </w:tabs>
              <w:ind w:left="107" w:right="511" w:firstLine="0"/>
              <w:rPr>
                <w:sz w:val="24"/>
              </w:rPr>
            </w:pPr>
            <w:r>
              <w:rPr>
                <w:sz w:val="24"/>
              </w:rPr>
              <w:t>сравнивать и анализировать буквосочетания</w:t>
            </w:r>
            <w:r>
              <w:rPr>
                <w:spacing w:val="-22"/>
                <w:sz w:val="24"/>
              </w:rPr>
              <w:t xml:space="preserve"> </w:t>
            </w:r>
            <w:r>
              <w:rPr>
                <w:sz w:val="24"/>
              </w:rPr>
              <w:t>английского языка и их</w:t>
            </w:r>
            <w:r>
              <w:rPr>
                <w:spacing w:val="-2"/>
                <w:sz w:val="24"/>
              </w:rPr>
              <w:t xml:space="preserve"> </w:t>
            </w:r>
            <w:r>
              <w:rPr>
                <w:sz w:val="24"/>
              </w:rPr>
              <w:t>транскрипцию.</w:t>
            </w:r>
          </w:p>
          <w:p w:rsidR="005377A6" w:rsidRDefault="00C92271" w:rsidP="008D0EED">
            <w:pPr>
              <w:pStyle w:val="TableParagraph"/>
              <w:spacing w:before="3" w:line="259" w:lineRule="exact"/>
              <w:ind w:left="107"/>
              <w:rPr>
                <w:b/>
                <w:sz w:val="24"/>
              </w:rPr>
            </w:pPr>
            <w:r>
              <w:rPr>
                <w:b/>
                <w:sz w:val="24"/>
              </w:rPr>
              <w:t>Лексическая сторона речи</w:t>
            </w:r>
          </w:p>
        </w:tc>
      </w:tr>
    </w:tbl>
    <w:p w:rsidR="005377A6" w:rsidRDefault="005377A6" w:rsidP="008D0EED">
      <w:pPr>
        <w:spacing w:line="259" w:lineRule="exact"/>
        <w:rPr>
          <w:sz w:val="24"/>
        </w:rPr>
        <w:sectPr w:rsidR="005377A6">
          <w:pgSz w:w="16840" w:h="11910" w:orient="landscape"/>
          <w:pgMar w:top="840" w:right="840" w:bottom="940" w:left="920" w:header="0" w:footer="757"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6097"/>
        <w:gridCol w:w="6663"/>
      </w:tblGrid>
      <w:tr w:rsidR="005377A6">
        <w:trPr>
          <w:trHeight w:val="9695"/>
        </w:trPr>
        <w:tc>
          <w:tcPr>
            <w:tcW w:w="2093" w:type="dxa"/>
          </w:tcPr>
          <w:p w:rsidR="005377A6" w:rsidRDefault="005377A6" w:rsidP="008D0EED">
            <w:pPr>
              <w:pStyle w:val="TableParagraph"/>
              <w:rPr>
                <w:sz w:val="24"/>
              </w:rPr>
            </w:pPr>
          </w:p>
        </w:tc>
        <w:tc>
          <w:tcPr>
            <w:tcW w:w="6097" w:type="dxa"/>
          </w:tcPr>
          <w:p w:rsidR="005377A6" w:rsidRDefault="00C92271" w:rsidP="008D0EED">
            <w:pPr>
              <w:pStyle w:val="TableParagraph"/>
              <w:spacing w:line="268" w:lineRule="exact"/>
              <w:ind w:left="110"/>
              <w:rPr>
                <w:sz w:val="24"/>
              </w:rPr>
            </w:pPr>
            <w:r>
              <w:rPr>
                <w:sz w:val="24"/>
              </w:rPr>
              <w:t>интонации;</w:t>
            </w:r>
          </w:p>
          <w:p w:rsidR="005377A6" w:rsidRDefault="00C92271" w:rsidP="008D0EED">
            <w:pPr>
              <w:pStyle w:val="TableParagraph"/>
              <w:numPr>
                <w:ilvl w:val="0"/>
                <w:numId w:val="144"/>
              </w:numPr>
              <w:tabs>
                <w:tab w:val="left" w:pos="255"/>
              </w:tabs>
              <w:ind w:right="471" w:firstLine="0"/>
              <w:rPr>
                <w:sz w:val="24"/>
              </w:rPr>
            </w:pPr>
            <w:r>
              <w:rPr>
                <w:sz w:val="24"/>
              </w:rPr>
              <w:t>адекватно, без ошибок, ведущих к сбою коммуникации, произносить фразы с точки зрения</w:t>
            </w:r>
            <w:r>
              <w:rPr>
                <w:spacing w:val="-24"/>
                <w:sz w:val="24"/>
              </w:rPr>
              <w:t xml:space="preserve"> </w:t>
            </w:r>
            <w:r>
              <w:rPr>
                <w:sz w:val="24"/>
              </w:rPr>
              <w:t>их ритмико-интонационных особенностей, в том числе соблюдая правило отсутствия фразового ударения на служебных словах.</w:t>
            </w:r>
          </w:p>
          <w:p w:rsidR="005377A6" w:rsidRDefault="00C92271" w:rsidP="008D0EED">
            <w:pPr>
              <w:pStyle w:val="TableParagraph"/>
              <w:spacing w:before="5" w:line="274" w:lineRule="exact"/>
              <w:ind w:left="110"/>
              <w:rPr>
                <w:b/>
                <w:sz w:val="24"/>
              </w:rPr>
            </w:pPr>
            <w:r>
              <w:rPr>
                <w:b/>
                <w:sz w:val="24"/>
              </w:rPr>
              <w:t>Орфография</w:t>
            </w:r>
          </w:p>
          <w:p w:rsidR="005377A6" w:rsidRDefault="00C92271" w:rsidP="008D0EED">
            <w:pPr>
              <w:pStyle w:val="TableParagraph"/>
              <w:numPr>
                <w:ilvl w:val="0"/>
                <w:numId w:val="143"/>
              </w:numPr>
              <w:tabs>
                <w:tab w:val="left" w:pos="252"/>
              </w:tabs>
              <w:spacing w:line="274" w:lineRule="exact"/>
              <w:ind w:left="252"/>
              <w:rPr>
                <w:sz w:val="24"/>
              </w:rPr>
            </w:pPr>
            <w:r>
              <w:rPr>
                <w:sz w:val="24"/>
              </w:rPr>
              <w:t>правильно писать изученные</w:t>
            </w:r>
            <w:r>
              <w:rPr>
                <w:spacing w:val="-5"/>
                <w:sz w:val="24"/>
              </w:rPr>
              <w:t xml:space="preserve"> </w:t>
            </w:r>
            <w:r>
              <w:rPr>
                <w:sz w:val="24"/>
              </w:rPr>
              <w:t>слова.</w:t>
            </w:r>
          </w:p>
          <w:p w:rsidR="005377A6" w:rsidRDefault="00C92271" w:rsidP="008D0EED">
            <w:pPr>
              <w:pStyle w:val="TableParagraph"/>
              <w:spacing w:before="5" w:line="274" w:lineRule="exact"/>
              <w:ind w:left="110"/>
              <w:rPr>
                <w:b/>
                <w:sz w:val="24"/>
              </w:rPr>
            </w:pPr>
            <w:r>
              <w:rPr>
                <w:b/>
                <w:sz w:val="24"/>
              </w:rPr>
              <w:t>Лексическая сторона речи</w:t>
            </w:r>
          </w:p>
          <w:p w:rsidR="005377A6" w:rsidRDefault="00C92271" w:rsidP="008D0EED">
            <w:pPr>
              <w:pStyle w:val="TableParagraph"/>
              <w:numPr>
                <w:ilvl w:val="0"/>
                <w:numId w:val="143"/>
              </w:numPr>
              <w:tabs>
                <w:tab w:val="left" w:pos="257"/>
              </w:tabs>
              <w:ind w:right="258" w:firstLine="0"/>
              <w:rPr>
                <w:sz w:val="24"/>
              </w:rPr>
            </w:pPr>
            <w:r>
              <w:rPr>
                <w:sz w:val="24"/>
              </w:rPr>
              <w:t>узнавать в письменном и звучащем тексте изученные лексические единицы (слова, словосочетания, реплики- клише речевого этикета), в том числе многозначные, в пределах тематики основной</w:t>
            </w:r>
            <w:r>
              <w:rPr>
                <w:spacing w:val="1"/>
                <w:sz w:val="24"/>
              </w:rPr>
              <w:t xml:space="preserve"> </w:t>
            </w:r>
            <w:r>
              <w:rPr>
                <w:sz w:val="24"/>
              </w:rPr>
              <w:t>школы;</w:t>
            </w:r>
          </w:p>
          <w:p w:rsidR="005377A6" w:rsidRDefault="00C92271" w:rsidP="008D0EED">
            <w:pPr>
              <w:pStyle w:val="TableParagraph"/>
              <w:numPr>
                <w:ilvl w:val="0"/>
                <w:numId w:val="142"/>
              </w:numPr>
              <w:tabs>
                <w:tab w:val="left" w:pos="257"/>
              </w:tabs>
              <w:ind w:right="401" w:firstLine="0"/>
              <w:rPr>
                <w:sz w:val="24"/>
              </w:rPr>
            </w:pPr>
            <w:r>
              <w:rPr>
                <w:sz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w:t>
            </w:r>
            <w:r>
              <w:rPr>
                <w:spacing w:val="-21"/>
                <w:sz w:val="24"/>
              </w:rPr>
              <w:t xml:space="preserve"> </w:t>
            </w:r>
            <w:r>
              <w:rPr>
                <w:sz w:val="24"/>
              </w:rPr>
              <w:t>решаемой коммуникативной</w:t>
            </w:r>
            <w:r>
              <w:rPr>
                <w:spacing w:val="-3"/>
                <w:sz w:val="24"/>
              </w:rPr>
              <w:t xml:space="preserve"> </w:t>
            </w:r>
            <w:r>
              <w:rPr>
                <w:sz w:val="24"/>
              </w:rPr>
              <w:t>задачей;</w:t>
            </w:r>
          </w:p>
          <w:p w:rsidR="005377A6" w:rsidRDefault="00C92271" w:rsidP="008D0EED">
            <w:pPr>
              <w:pStyle w:val="TableParagraph"/>
              <w:numPr>
                <w:ilvl w:val="0"/>
                <w:numId w:val="142"/>
              </w:numPr>
              <w:tabs>
                <w:tab w:val="left" w:pos="255"/>
              </w:tabs>
              <w:ind w:right="290" w:firstLine="0"/>
              <w:rPr>
                <w:sz w:val="24"/>
              </w:rPr>
            </w:pPr>
            <w:r>
              <w:rPr>
                <w:sz w:val="24"/>
              </w:rPr>
              <w:t>соблюдать существующие в английском языке</w:t>
            </w:r>
            <w:r>
              <w:rPr>
                <w:spacing w:val="-18"/>
                <w:sz w:val="24"/>
              </w:rPr>
              <w:t xml:space="preserve"> </w:t>
            </w:r>
            <w:r>
              <w:rPr>
                <w:sz w:val="24"/>
              </w:rPr>
              <w:t>нормы лексической</w:t>
            </w:r>
            <w:r>
              <w:rPr>
                <w:spacing w:val="-1"/>
                <w:sz w:val="24"/>
              </w:rPr>
              <w:t xml:space="preserve"> </w:t>
            </w:r>
            <w:r>
              <w:rPr>
                <w:sz w:val="24"/>
              </w:rPr>
              <w:t>сочетаемости;</w:t>
            </w:r>
          </w:p>
          <w:p w:rsidR="005377A6" w:rsidRDefault="00C92271" w:rsidP="008D0EED">
            <w:pPr>
              <w:pStyle w:val="TableParagraph"/>
              <w:numPr>
                <w:ilvl w:val="0"/>
                <w:numId w:val="142"/>
              </w:numPr>
              <w:tabs>
                <w:tab w:val="left" w:pos="255"/>
              </w:tabs>
              <w:ind w:right="172" w:firstLine="0"/>
              <w:rPr>
                <w:sz w:val="24"/>
              </w:rPr>
            </w:pPr>
            <w:r>
              <w:rPr>
                <w:sz w:val="24"/>
              </w:rPr>
              <w:t>распознавать и образовывать родственные слова с использованием основных способов словообразования (аффиксации, конверсии) в пределах тематики</w:t>
            </w:r>
            <w:r>
              <w:rPr>
                <w:spacing w:val="-20"/>
                <w:sz w:val="24"/>
              </w:rPr>
              <w:t xml:space="preserve"> </w:t>
            </w:r>
            <w:r>
              <w:rPr>
                <w:sz w:val="24"/>
              </w:rPr>
              <w:t>основной школы в соответствии с решаемой коммуникативной задачей.</w:t>
            </w:r>
          </w:p>
          <w:p w:rsidR="005377A6" w:rsidRDefault="00C92271" w:rsidP="008D0EED">
            <w:pPr>
              <w:pStyle w:val="TableParagraph"/>
              <w:spacing w:before="1" w:line="274" w:lineRule="exact"/>
              <w:ind w:left="170"/>
              <w:rPr>
                <w:b/>
                <w:sz w:val="24"/>
              </w:rPr>
            </w:pPr>
            <w:r>
              <w:rPr>
                <w:b/>
                <w:sz w:val="24"/>
              </w:rPr>
              <w:t>Грамматическая сторона речи</w:t>
            </w:r>
          </w:p>
          <w:p w:rsidR="005377A6" w:rsidRDefault="00C92271" w:rsidP="008D0EED">
            <w:pPr>
              <w:pStyle w:val="TableParagraph"/>
              <w:numPr>
                <w:ilvl w:val="0"/>
                <w:numId w:val="141"/>
              </w:numPr>
              <w:tabs>
                <w:tab w:val="left" w:pos="252"/>
              </w:tabs>
              <w:ind w:right="184" w:firstLine="0"/>
              <w:rPr>
                <w:sz w:val="24"/>
              </w:rPr>
            </w:pPr>
            <w:r>
              <w:rPr>
                <w:sz w:val="24"/>
              </w:rPr>
              <w:t>оперировать в процессе устного и письменного общения основными синтаксическими конструкциями</w:t>
            </w:r>
            <w:r>
              <w:rPr>
                <w:spacing w:val="-22"/>
                <w:sz w:val="24"/>
              </w:rPr>
              <w:t xml:space="preserve"> </w:t>
            </w:r>
            <w:r>
              <w:rPr>
                <w:sz w:val="24"/>
              </w:rPr>
              <w:t>и морфологическими формами английского языка в соответствии с коммуникативной задачей в коммуникативно-значимом</w:t>
            </w:r>
            <w:r>
              <w:rPr>
                <w:spacing w:val="-2"/>
                <w:sz w:val="24"/>
              </w:rPr>
              <w:t xml:space="preserve"> </w:t>
            </w:r>
            <w:r>
              <w:rPr>
                <w:sz w:val="24"/>
              </w:rPr>
              <w:t>контексте;</w:t>
            </w:r>
          </w:p>
          <w:p w:rsidR="005377A6" w:rsidRDefault="00C92271" w:rsidP="008D0EED">
            <w:pPr>
              <w:pStyle w:val="TableParagraph"/>
              <w:numPr>
                <w:ilvl w:val="0"/>
                <w:numId w:val="140"/>
              </w:numPr>
              <w:tabs>
                <w:tab w:val="left" w:pos="255"/>
              </w:tabs>
              <w:ind w:hanging="145"/>
              <w:rPr>
                <w:sz w:val="24"/>
              </w:rPr>
            </w:pPr>
            <w:r>
              <w:rPr>
                <w:sz w:val="24"/>
              </w:rPr>
              <w:t>распознавать и употреблять в речи:</w:t>
            </w:r>
          </w:p>
          <w:p w:rsidR="005377A6" w:rsidRDefault="00C92271" w:rsidP="008D0EED">
            <w:pPr>
              <w:pStyle w:val="TableParagraph"/>
              <w:ind w:left="110" w:right="543"/>
              <w:rPr>
                <w:sz w:val="24"/>
              </w:rPr>
            </w:pPr>
            <w:r>
              <w:rPr>
                <w:sz w:val="24"/>
              </w:rPr>
              <w:t>— различные коммуникативные типы предложений: утвердительные, отрицательные, вопросительные</w:t>
            </w:r>
          </w:p>
        </w:tc>
        <w:tc>
          <w:tcPr>
            <w:tcW w:w="6663" w:type="dxa"/>
          </w:tcPr>
          <w:p w:rsidR="005377A6" w:rsidRDefault="00C92271" w:rsidP="008D0EED">
            <w:pPr>
              <w:pStyle w:val="TableParagraph"/>
              <w:numPr>
                <w:ilvl w:val="0"/>
                <w:numId w:val="139"/>
              </w:numPr>
              <w:tabs>
                <w:tab w:val="left" w:pos="255"/>
              </w:tabs>
              <w:ind w:left="107" w:right="1066" w:firstLine="0"/>
              <w:rPr>
                <w:sz w:val="24"/>
              </w:rPr>
            </w:pPr>
            <w:r>
              <w:rPr>
                <w:sz w:val="24"/>
              </w:rPr>
              <w:t>употреблять в речи в нескольких значениях многозначные слова, изученные в пределах</w:t>
            </w:r>
            <w:r>
              <w:rPr>
                <w:spacing w:val="-17"/>
                <w:sz w:val="24"/>
              </w:rPr>
              <w:t xml:space="preserve"> </w:t>
            </w:r>
            <w:r>
              <w:rPr>
                <w:sz w:val="24"/>
              </w:rPr>
              <w:t>тематики основной</w:t>
            </w:r>
            <w:r>
              <w:rPr>
                <w:spacing w:val="-1"/>
                <w:sz w:val="24"/>
              </w:rPr>
              <w:t xml:space="preserve"> </w:t>
            </w:r>
            <w:r>
              <w:rPr>
                <w:sz w:val="24"/>
              </w:rPr>
              <w:t>школы;</w:t>
            </w:r>
          </w:p>
          <w:p w:rsidR="005377A6" w:rsidRDefault="00C92271" w:rsidP="008D0EED">
            <w:pPr>
              <w:pStyle w:val="TableParagraph"/>
              <w:numPr>
                <w:ilvl w:val="0"/>
                <w:numId w:val="139"/>
              </w:numPr>
              <w:tabs>
                <w:tab w:val="left" w:pos="252"/>
              </w:tabs>
              <w:ind w:left="107" w:right="1191" w:firstLine="0"/>
              <w:rPr>
                <w:sz w:val="24"/>
              </w:rPr>
            </w:pPr>
            <w:r>
              <w:rPr>
                <w:sz w:val="24"/>
              </w:rPr>
              <w:t>находить различия между явлениями синонимии</w:t>
            </w:r>
            <w:r>
              <w:rPr>
                <w:spacing w:val="-20"/>
                <w:sz w:val="24"/>
              </w:rPr>
              <w:t xml:space="preserve"> </w:t>
            </w:r>
            <w:r>
              <w:rPr>
                <w:sz w:val="24"/>
              </w:rPr>
              <w:t>и антонимии;</w:t>
            </w:r>
          </w:p>
          <w:p w:rsidR="005377A6" w:rsidRDefault="00C92271" w:rsidP="008D0EED">
            <w:pPr>
              <w:pStyle w:val="TableParagraph"/>
              <w:numPr>
                <w:ilvl w:val="1"/>
                <w:numId w:val="139"/>
              </w:numPr>
              <w:tabs>
                <w:tab w:val="left" w:pos="815"/>
                <w:tab w:val="left" w:pos="816"/>
              </w:tabs>
              <w:spacing w:line="237" w:lineRule="auto"/>
              <w:ind w:left="827" w:right="240" w:hanging="360"/>
              <w:rPr>
                <w:sz w:val="24"/>
              </w:rPr>
            </w:pPr>
            <w:r>
              <w:rPr>
                <w:sz w:val="24"/>
              </w:rPr>
              <w:t>распознавать принадлежность слов к частям речи по определённым признакам (артиклям, аффиксам и</w:t>
            </w:r>
            <w:r>
              <w:rPr>
                <w:spacing w:val="-21"/>
                <w:sz w:val="24"/>
              </w:rPr>
              <w:t xml:space="preserve"> </w:t>
            </w:r>
            <w:r>
              <w:rPr>
                <w:sz w:val="24"/>
              </w:rPr>
              <w:t>др.);</w:t>
            </w:r>
          </w:p>
          <w:p w:rsidR="005377A6" w:rsidRDefault="00C92271" w:rsidP="008D0EED">
            <w:pPr>
              <w:pStyle w:val="TableParagraph"/>
              <w:numPr>
                <w:ilvl w:val="1"/>
                <w:numId w:val="139"/>
              </w:numPr>
              <w:tabs>
                <w:tab w:val="left" w:pos="815"/>
                <w:tab w:val="left" w:pos="816"/>
              </w:tabs>
              <w:ind w:left="827" w:right="427" w:hanging="360"/>
              <w:rPr>
                <w:sz w:val="24"/>
              </w:rPr>
            </w:pPr>
            <w:r>
              <w:rPr>
                <w:sz w:val="24"/>
              </w:rPr>
              <w:t>использовать языковую догадку в процессе чтения и аудирования (догадываться о значении незнакомых слов по контексту и словообразовательным элементам).</w:t>
            </w: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C92271" w:rsidP="008D0EED">
            <w:pPr>
              <w:pStyle w:val="TableParagraph"/>
              <w:spacing w:before="162" w:line="274" w:lineRule="exact"/>
              <w:ind w:left="107"/>
              <w:rPr>
                <w:b/>
                <w:sz w:val="24"/>
              </w:rPr>
            </w:pPr>
            <w:r>
              <w:rPr>
                <w:b/>
                <w:sz w:val="24"/>
              </w:rPr>
              <w:t>Грамматическая сторона речи</w:t>
            </w:r>
          </w:p>
          <w:p w:rsidR="005377A6" w:rsidRDefault="00C92271" w:rsidP="008D0EED">
            <w:pPr>
              <w:pStyle w:val="TableParagraph"/>
              <w:numPr>
                <w:ilvl w:val="0"/>
                <w:numId w:val="139"/>
              </w:numPr>
              <w:tabs>
                <w:tab w:val="left" w:pos="252"/>
              </w:tabs>
              <w:spacing w:line="274" w:lineRule="exact"/>
              <w:ind w:left="251" w:hanging="145"/>
              <w:rPr>
                <w:sz w:val="24"/>
              </w:rPr>
            </w:pPr>
            <w:r>
              <w:rPr>
                <w:sz w:val="24"/>
              </w:rPr>
              <w:t>распознавать сложноподчинённые предложения</w:t>
            </w:r>
            <w:r>
              <w:rPr>
                <w:spacing w:val="-4"/>
                <w:sz w:val="24"/>
              </w:rPr>
              <w:t xml:space="preserve"> </w:t>
            </w:r>
            <w:r>
              <w:rPr>
                <w:sz w:val="24"/>
              </w:rPr>
              <w:t>с</w:t>
            </w:r>
          </w:p>
          <w:p w:rsidR="005377A6" w:rsidRDefault="00C92271" w:rsidP="008D0EED">
            <w:pPr>
              <w:pStyle w:val="TableParagraph"/>
              <w:ind w:left="107" w:right="200"/>
              <w:rPr>
                <w:sz w:val="24"/>
              </w:rPr>
            </w:pPr>
            <w:r>
              <w:rPr>
                <w:sz w:val="24"/>
              </w:rPr>
              <w:t>придаточными: времени с союзами for, since, during; цели с союзом so that; условия с союзом unless; определительными с союзами who, which, that;</w:t>
            </w:r>
          </w:p>
          <w:p w:rsidR="005377A6" w:rsidRDefault="00C92271" w:rsidP="008D0EED">
            <w:pPr>
              <w:pStyle w:val="TableParagraph"/>
              <w:numPr>
                <w:ilvl w:val="0"/>
                <w:numId w:val="139"/>
              </w:numPr>
              <w:tabs>
                <w:tab w:val="left" w:pos="252"/>
              </w:tabs>
              <w:ind w:left="107" w:right="561" w:firstLine="0"/>
              <w:rPr>
                <w:sz w:val="24"/>
              </w:rPr>
            </w:pPr>
            <w:r>
              <w:rPr>
                <w:sz w:val="24"/>
              </w:rPr>
              <w:t>распознавать в речи предложения с конструкциями as … as; not so … as; either … or; neither …</w:t>
            </w:r>
            <w:r>
              <w:rPr>
                <w:spacing w:val="-5"/>
                <w:sz w:val="24"/>
              </w:rPr>
              <w:t xml:space="preserve"> </w:t>
            </w:r>
            <w:r>
              <w:rPr>
                <w:sz w:val="24"/>
              </w:rPr>
              <w:t>nor;</w:t>
            </w:r>
          </w:p>
          <w:p w:rsidR="005377A6" w:rsidRDefault="00C92271" w:rsidP="008D0EED">
            <w:pPr>
              <w:pStyle w:val="TableParagraph"/>
              <w:numPr>
                <w:ilvl w:val="0"/>
                <w:numId w:val="139"/>
              </w:numPr>
              <w:tabs>
                <w:tab w:val="left" w:pos="252"/>
              </w:tabs>
              <w:ind w:left="107" w:right="256" w:firstLine="0"/>
              <w:rPr>
                <w:sz w:val="24"/>
              </w:rPr>
            </w:pPr>
            <w:r>
              <w:rPr>
                <w:sz w:val="24"/>
              </w:rPr>
              <w:t>распознавать в речи условные предложения нереального характера (Conditional II — If I were you, I would start learning French);</w:t>
            </w:r>
          </w:p>
          <w:p w:rsidR="005377A6" w:rsidRDefault="00C92271" w:rsidP="008D0EED">
            <w:pPr>
              <w:pStyle w:val="TableParagraph"/>
              <w:numPr>
                <w:ilvl w:val="0"/>
                <w:numId w:val="139"/>
              </w:numPr>
              <w:tabs>
                <w:tab w:val="left" w:pos="252"/>
              </w:tabs>
              <w:spacing w:before="15" w:line="220" w:lineRule="auto"/>
              <w:ind w:left="107" w:right="1121" w:firstLine="0"/>
              <w:rPr>
                <w:sz w:val="24"/>
              </w:rPr>
            </w:pPr>
            <w:r>
              <w:rPr>
                <w:sz w:val="24"/>
              </w:rPr>
              <w:t xml:space="preserve">использовать в речи глаголы во </w:t>
            </w:r>
            <w:r>
              <w:rPr>
                <w:spacing w:val="-6"/>
                <w:sz w:val="24"/>
              </w:rPr>
              <w:t>временны</w:t>
            </w:r>
            <w:r>
              <w:rPr>
                <w:spacing w:val="-6"/>
                <w:position w:val="-4"/>
                <w:sz w:val="24"/>
              </w:rPr>
              <w:t xml:space="preserve">́ </w:t>
            </w:r>
            <w:r>
              <w:rPr>
                <w:sz w:val="24"/>
              </w:rPr>
              <w:t>х формах действительного залога: Past Perfect, Present Perfect Continuous,</w:t>
            </w:r>
            <w:r>
              <w:rPr>
                <w:spacing w:val="-1"/>
                <w:sz w:val="24"/>
              </w:rPr>
              <w:t xml:space="preserve"> </w:t>
            </w:r>
            <w:r>
              <w:rPr>
                <w:sz w:val="24"/>
              </w:rPr>
              <w:t>Future-in-the-Past;</w:t>
            </w:r>
          </w:p>
          <w:p w:rsidR="005377A6" w:rsidRDefault="00C92271" w:rsidP="008D0EED">
            <w:pPr>
              <w:pStyle w:val="TableParagraph"/>
              <w:numPr>
                <w:ilvl w:val="0"/>
                <w:numId w:val="139"/>
              </w:numPr>
              <w:tabs>
                <w:tab w:val="left" w:pos="255"/>
              </w:tabs>
              <w:spacing w:before="2"/>
              <w:ind w:left="107" w:right="898" w:firstLine="0"/>
              <w:rPr>
                <w:sz w:val="24"/>
              </w:rPr>
            </w:pPr>
            <w:r>
              <w:rPr>
                <w:sz w:val="24"/>
              </w:rPr>
              <w:t>употреблять в речи глаголы в формах</w:t>
            </w:r>
            <w:r>
              <w:rPr>
                <w:spacing w:val="-19"/>
                <w:sz w:val="24"/>
              </w:rPr>
              <w:t xml:space="preserve"> </w:t>
            </w:r>
            <w:r>
              <w:rPr>
                <w:sz w:val="24"/>
              </w:rPr>
              <w:t>страдательного залога: Future Simple Passive, Present Perfect</w:t>
            </w:r>
            <w:r>
              <w:rPr>
                <w:spacing w:val="-6"/>
                <w:sz w:val="24"/>
              </w:rPr>
              <w:t xml:space="preserve"> </w:t>
            </w:r>
            <w:r>
              <w:rPr>
                <w:sz w:val="24"/>
              </w:rPr>
              <w:t>Passive;</w:t>
            </w:r>
          </w:p>
          <w:p w:rsidR="005377A6" w:rsidRDefault="00C92271" w:rsidP="008D0EED">
            <w:pPr>
              <w:pStyle w:val="TableParagraph"/>
              <w:numPr>
                <w:ilvl w:val="0"/>
                <w:numId w:val="139"/>
              </w:numPr>
              <w:tabs>
                <w:tab w:val="left" w:pos="252"/>
              </w:tabs>
              <w:ind w:left="107" w:right="763" w:firstLine="0"/>
              <w:rPr>
                <w:sz w:val="24"/>
              </w:rPr>
            </w:pPr>
            <w:r>
              <w:rPr>
                <w:sz w:val="24"/>
              </w:rPr>
              <w:t>распознавать и употреблять в речи модальные</w:t>
            </w:r>
            <w:r>
              <w:rPr>
                <w:spacing w:val="-24"/>
                <w:sz w:val="24"/>
              </w:rPr>
              <w:t xml:space="preserve"> </w:t>
            </w:r>
            <w:r>
              <w:rPr>
                <w:sz w:val="24"/>
              </w:rPr>
              <w:t>глаголы need, shall, might,</w:t>
            </w:r>
            <w:r>
              <w:rPr>
                <w:spacing w:val="-1"/>
                <w:sz w:val="24"/>
              </w:rPr>
              <w:t xml:space="preserve"> </w:t>
            </w:r>
            <w:r>
              <w:rPr>
                <w:sz w:val="24"/>
              </w:rPr>
              <w:t>would.</w:t>
            </w:r>
          </w:p>
        </w:tc>
      </w:tr>
    </w:tbl>
    <w:p w:rsidR="005377A6" w:rsidRDefault="005377A6" w:rsidP="008D0EED">
      <w:pPr>
        <w:rPr>
          <w:sz w:val="24"/>
        </w:rPr>
        <w:sectPr w:rsidR="005377A6">
          <w:pgSz w:w="16840" w:h="11910" w:orient="landscape"/>
          <w:pgMar w:top="840" w:right="840" w:bottom="940" w:left="920" w:header="0" w:footer="757"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6097"/>
        <w:gridCol w:w="6663"/>
      </w:tblGrid>
      <w:tr w:rsidR="005377A6">
        <w:trPr>
          <w:trHeight w:val="9661"/>
        </w:trPr>
        <w:tc>
          <w:tcPr>
            <w:tcW w:w="2093" w:type="dxa"/>
          </w:tcPr>
          <w:p w:rsidR="005377A6" w:rsidRDefault="005377A6" w:rsidP="008D0EED">
            <w:pPr>
              <w:pStyle w:val="TableParagraph"/>
              <w:rPr>
                <w:sz w:val="24"/>
              </w:rPr>
            </w:pPr>
          </w:p>
        </w:tc>
        <w:tc>
          <w:tcPr>
            <w:tcW w:w="6097" w:type="dxa"/>
          </w:tcPr>
          <w:p w:rsidR="005377A6" w:rsidRDefault="00C92271" w:rsidP="008D0EED">
            <w:pPr>
              <w:pStyle w:val="TableParagraph"/>
              <w:ind w:left="110" w:right="157"/>
              <w:rPr>
                <w:sz w:val="24"/>
              </w:rPr>
            </w:pPr>
            <w:r>
              <w:rPr>
                <w:sz w:val="24"/>
              </w:rPr>
              <w:t>(общий, специальный, альтернативный, разделительный вопросы), побудительные (в утвердительной и отрицательной форме);</w:t>
            </w:r>
          </w:p>
          <w:p w:rsidR="005377A6" w:rsidRDefault="00C92271" w:rsidP="008D0EED">
            <w:pPr>
              <w:pStyle w:val="TableParagraph"/>
              <w:numPr>
                <w:ilvl w:val="0"/>
                <w:numId w:val="138"/>
              </w:numPr>
              <w:tabs>
                <w:tab w:val="left" w:pos="411"/>
              </w:tabs>
              <w:ind w:right="141" w:firstLine="0"/>
              <w:rPr>
                <w:sz w:val="24"/>
              </w:rPr>
            </w:pPr>
            <w:r>
              <w:rPr>
                <w:sz w:val="24"/>
              </w:rPr>
              <w:t>распространённые простые предложения, в том</w:t>
            </w:r>
            <w:r>
              <w:rPr>
                <w:spacing w:val="-14"/>
                <w:sz w:val="24"/>
              </w:rPr>
              <w:t xml:space="preserve"> </w:t>
            </w:r>
            <w:r>
              <w:rPr>
                <w:sz w:val="24"/>
              </w:rPr>
              <w:t>числе с несколькими обстоятельствами, следующими</w:t>
            </w:r>
            <w:r>
              <w:rPr>
                <w:spacing w:val="-3"/>
                <w:sz w:val="24"/>
              </w:rPr>
              <w:t xml:space="preserve"> </w:t>
            </w:r>
            <w:r>
              <w:rPr>
                <w:sz w:val="24"/>
              </w:rPr>
              <w:t>в</w:t>
            </w:r>
          </w:p>
          <w:p w:rsidR="005377A6" w:rsidRPr="00C92271" w:rsidRDefault="00C92271" w:rsidP="008D0EED">
            <w:pPr>
              <w:pStyle w:val="TableParagraph"/>
              <w:ind w:left="110" w:right="541"/>
              <w:rPr>
                <w:sz w:val="24"/>
                <w:lang w:val="en-US"/>
              </w:rPr>
            </w:pPr>
            <w:r>
              <w:rPr>
                <w:sz w:val="24"/>
              </w:rPr>
              <w:t>определённом</w:t>
            </w:r>
            <w:r w:rsidRPr="00C92271">
              <w:rPr>
                <w:sz w:val="24"/>
                <w:lang w:val="en-US"/>
              </w:rPr>
              <w:t xml:space="preserve"> </w:t>
            </w:r>
            <w:r>
              <w:rPr>
                <w:sz w:val="24"/>
              </w:rPr>
              <w:t>порядке</w:t>
            </w:r>
            <w:r w:rsidRPr="00C92271">
              <w:rPr>
                <w:sz w:val="24"/>
                <w:lang w:val="en-US"/>
              </w:rPr>
              <w:t xml:space="preserve"> (We moved to a new house last year);</w:t>
            </w:r>
          </w:p>
          <w:p w:rsidR="005377A6" w:rsidRDefault="00C92271" w:rsidP="008D0EED">
            <w:pPr>
              <w:pStyle w:val="TableParagraph"/>
              <w:numPr>
                <w:ilvl w:val="0"/>
                <w:numId w:val="138"/>
              </w:numPr>
              <w:tabs>
                <w:tab w:val="left" w:pos="411"/>
              </w:tabs>
              <w:ind w:right="107" w:firstLine="0"/>
              <w:rPr>
                <w:sz w:val="24"/>
              </w:rPr>
            </w:pPr>
            <w:r>
              <w:rPr>
                <w:sz w:val="24"/>
              </w:rPr>
              <w:t xml:space="preserve">предложения с начальным </w:t>
            </w:r>
            <w:r>
              <w:rPr>
                <w:spacing w:val="-3"/>
                <w:sz w:val="24"/>
              </w:rPr>
              <w:t xml:space="preserve">It </w:t>
            </w:r>
            <w:r>
              <w:rPr>
                <w:sz w:val="24"/>
              </w:rPr>
              <w:t xml:space="preserve">(It’s cold. </w:t>
            </w:r>
            <w:r w:rsidRPr="00C92271">
              <w:rPr>
                <w:sz w:val="24"/>
                <w:lang w:val="en-US"/>
              </w:rPr>
              <w:t xml:space="preserve">It’s five o’clock. It’s interesting. </w:t>
            </w:r>
            <w:r>
              <w:rPr>
                <w:sz w:val="24"/>
              </w:rPr>
              <w:t>It’s</w:t>
            </w:r>
            <w:r>
              <w:rPr>
                <w:spacing w:val="2"/>
                <w:sz w:val="24"/>
              </w:rPr>
              <w:t xml:space="preserve"> </w:t>
            </w:r>
            <w:r>
              <w:rPr>
                <w:sz w:val="24"/>
              </w:rPr>
              <w:t>winter);</w:t>
            </w:r>
          </w:p>
          <w:p w:rsidR="005377A6" w:rsidRPr="00C92271" w:rsidRDefault="00C92271" w:rsidP="008D0EED">
            <w:pPr>
              <w:pStyle w:val="TableParagraph"/>
              <w:numPr>
                <w:ilvl w:val="0"/>
                <w:numId w:val="138"/>
              </w:numPr>
              <w:tabs>
                <w:tab w:val="left" w:pos="411"/>
              </w:tabs>
              <w:ind w:right="391" w:firstLine="0"/>
              <w:rPr>
                <w:sz w:val="24"/>
                <w:lang w:val="en-US"/>
              </w:rPr>
            </w:pPr>
            <w:r>
              <w:rPr>
                <w:sz w:val="24"/>
              </w:rPr>
              <w:t>предложения</w:t>
            </w:r>
            <w:r w:rsidRPr="00C92271">
              <w:rPr>
                <w:sz w:val="24"/>
                <w:lang w:val="en-US"/>
              </w:rPr>
              <w:t xml:space="preserve"> </w:t>
            </w:r>
            <w:r>
              <w:rPr>
                <w:sz w:val="24"/>
              </w:rPr>
              <w:t>с</w:t>
            </w:r>
            <w:r w:rsidRPr="00C92271">
              <w:rPr>
                <w:sz w:val="24"/>
                <w:lang w:val="en-US"/>
              </w:rPr>
              <w:t xml:space="preserve"> </w:t>
            </w:r>
            <w:r>
              <w:rPr>
                <w:sz w:val="24"/>
              </w:rPr>
              <w:t>начальным</w:t>
            </w:r>
            <w:r w:rsidRPr="00C92271">
              <w:rPr>
                <w:sz w:val="24"/>
                <w:lang w:val="en-US"/>
              </w:rPr>
              <w:t xml:space="preserve"> There + to be (There are a lot of trees in the</w:t>
            </w:r>
            <w:r w:rsidRPr="00C92271">
              <w:rPr>
                <w:spacing w:val="-2"/>
                <w:sz w:val="24"/>
                <w:lang w:val="en-US"/>
              </w:rPr>
              <w:t xml:space="preserve"> </w:t>
            </w:r>
            <w:r w:rsidRPr="00C92271">
              <w:rPr>
                <w:sz w:val="24"/>
                <w:lang w:val="en-US"/>
              </w:rPr>
              <w:t>park);</w:t>
            </w:r>
          </w:p>
          <w:p w:rsidR="005377A6" w:rsidRDefault="00C92271" w:rsidP="008D0EED">
            <w:pPr>
              <w:pStyle w:val="TableParagraph"/>
              <w:numPr>
                <w:ilvl w:val="0"/>
                <w:numId w:val="138"/>
              </w:numPr>
              <w:tabs>
                <w:tab w:val="left" w:pos="411"/>
              </w:tabs>
              <w:ind w:right="292" w:firstLine="0"/>
              <w:rPr>
                <w:sz w:val="24"/>
              </w:rPr>
            </w:pPr>
            <w:r>
              <w:rPr>
                <w:sz w:val="24"/>
              </w:rPr>
              <w:t>сложносочинённые предложения с сочинительными союзами and, but,</w:t>
            </w:r>
            <w:r>
              <w:rPr>
                <w:spacing w:val="-1"/>
                <w:sz w:val="24"/>
              </w:rPr>
              <w:t xml:space="preserve"> </w:t>
            </w:r>
            <w:r>
              <w:rPr>
                <w:sz w:val="24"/>
              </w:rPr>
              <w:t>or;</w:t>
            </w:r>
          </w:p>
          <w:p w:rsidR="005377A6" w:rsidRDefault="005377A6" w:rsidP="008D0EED">
            <w:pPr>
              <w:pStyle w:val="TableParagraph"/>
              <w:rPr>
                <w:b/>
                <w:sz w:val="26"/>
              </w:rPr>
            </w:pPr>
          </w:p>
          <w:p w:rsidR="005377A6" w:rsidRDefault="005377A6" w:rsidP="008D0EED">
            <w:pPr>
              <w:pStyle w:val="TableParagraph"/>
              <w:spacing w:before="4"/>
              <w:rPr>
                <w:b/>
                <w:sz w:val="21"/>
              </w:rPr>
            </w:pPr>
          </w:p>
          <w:p w:rsidR="005377A6" w:rsidRDefault="00C92271" w:rsidP="008D0EED">
            <w:pPr>
              <w:pStyle w:val="TableParagraph"/>
              <w:numPr>
                <w:ilvl w:val="0"/>
                <w:numId w:val="138"/>
              </w:numPr>
              <w:tabs>
                <w:tab w:val="left" w:pos="411"/>
              </w:tabs>
              <w:ind w:right="763" w:firstLine="0"/>
              <w:rPr>
                <w:sz w:val="24"/>
              </w:rPr>
            </w:pPr>
            <w:r>
              <w:rPr>
                <w:sz w:val="24"/>
              </w:rPr>
              <w:t>имена существительные в единственном и множественном числе, образованные по правилу</w:t>
            </w:r>
            <w:r>
              <w:rPr>
                <w:spacing w:val="-21"/>
                <w:sz w:val="24"/>
              </w:rPr>
              <w:t xml:space="preserve"> </w:t>
            </w:r>
            <w:r>
              <w:rPr>
                <w:sz w:val="24"/>
              </w:rPr>
              <w:t>и исключения;</w:t>
            </w:r>
          </w:p>
          <w:p w:rsidR="005377A6" w:rsidRDefault="00C92271" w:rsidP="008D0EED">
            <w:pPr>
              <w:pStyle w:val="TableParagraph"/>
              <w:numPr>
                <w:ilvl w:val="0"/>
                <w:numId w:val="138"/>
              </w:numPr>
              <w:tabs>
                <w:tab w:val="left" w:pos="411"/>
              </w:tabs>
              <w:spacing w:before="1"/>
              <w:ind w:left="410" w:hanging="301"/>
              <w:rPr>
                <w:sz w:val="24"/>
              </w:rPr>
            </w:pPr>
            <w:r>
              <w:rPr>
                <w:sz w:val="24"/>
              </w:rPr>
              <w:t>имена существительные</w:t>
            </w:r>
            <w:r>
              <w:rPr>
                <w:spacing w:val="-4"/>
                <w:sz w:val="24"/>
              </w:rPr>
              <w:t xml:space="preserve"> </w:t>
            </w:r>
            <w:r>
              <w:rPr>
                <w:sz w:val="24"/>
              </w:rPr>
              <w:t>c</w:t>
            </w:r>
          </w:p>
          <w:p w:rsidR="005377A6" w:rsidRDefault="00C92271" w:rsidP="008D0EED">
            <w:pPr>
              <w:pStyle w:val="TableParagraph"/>
              <w:ind w:left="110"/>
              <w:rPr>
                <w:sz w:val="24"/>
              </w:rPr>
            </w:pPr>
            <w:r>
              <w:rPr>
                <w:sz w:val="24"/>
              </w:rPr>
              <w:t>определённым/неопределённым/ нулевым артиклем;</w:t>
            </w:r>
          </w:p>
          <w:p w:rsidR="005377A6" w:rsidRDefault="00C92271" w:rsidP="008D0EED">
            <w:pPr>
              <w:pStyle w:val="TableParagraph"/>
              <w:numPr>
                <w:ilvl w:val="0"/>
                <w:numId w:val="138"/>
              </w:numPr>
              <w:tabs>
                <w:tab w:val="left" w:pos="411"/>
              </w:tabs>
              <w:ind w:right="826" w:firstLine="0"/>
              <w:rPr>
                <w:sz w:val="24"/>
              </w:rPr>
            </w:pPr>
            <w:r>
              <w:rPr>
                <w:sz w:val="24"/>
              </w:rPr>
              <w:t>личные, притяжательные, указательные, неопределённые, относительные, вопросительные местоимения;</w:t>
            </w:r>
          </w:p>
          <w:p w:rsidR="005377A6" w:rsidRDefault="00C92271" w:rsidP="008D0EED">
            <w:pPr>
              <w:pStyle w:val="TableParagraph"/>
              <w:numPr>
                <w:ilvl w:val="0"/>
                <w:numId w:val="138"/>
              </w:numPr>
              <w:tabs>
                <w:tab w:val="left" w:pos="411"/>
              </w:tabs>
              <w:ind w:right="356" w:firstLine="0"/>
              <w:rPr>
                <w:sz w:val="24"/>
              </w:rPr>
            </w:pPr>
            <w:r>
              <w:rPr>
                <w:sz w:val="24"/>
              </w:rPr>
              <w:t>имена прилагательные в положительной, сравнительной и превосходной степени,</w:t>
            </w:r>
            <w:r>
              <w:rPr>
                <w:spacing w:val="-19"/>
                <w:sz w:val="24"/>
              </w:rPr>
              <w:t xml:space="preserve"> </w:t>
            </w:r>
            <w:r>
              <w:rPr>
                <w:sz w:val="24"/>
              </w:rPr>
              <w:t>образованные по правилу и исключения, а также</w:t>
            </w:r>
            <w:r>
              <w:rPr>
                <w:spacing w:val="-11"/>
                <w:sz w:val="24"/>
              </w:rPr>
              <w:t xml:space="preserve"> </w:t>
            </w:r>
            <w:r>
              <w:rPr>
                <w:sz w:val="24"/>
              </w:rPr>
              <w:t>наречия,</w:t>
            </w:r>
          </w:p>
          <w:p w:rsidR="005377A6" w:rsidRPr="00C92271" w:rsidRDefault="00C92271" w:rsidP="008D0EED">
            <w:pPr>
              <w:pStyle w:val="TableParagraph"/>
              <w:spacing w:line="274" w:lineRule="exact"/>
              <w:ind w:left="110"/>
              <w:rPr>
                <w:sz w:val="24"/>
                <w:lang w:val="en-US"/>
              </w:rPr>
            </w:pPr>
            <w:r>
              <w:rPr>
                <w:sz w:val="24"/>
              </w:rPr>
              <w:t>выражающие</w:t>
            </w:r>
          </w:p>
          <w:p w:rsidR="005377A6" w:rsidRPr="00C92271" w:rsidRDefault="00C92271" w:rsidP="008D0EED">
            <w:pPr>
              <w:pStyle w:val="TableParagraph"/>
              <w:ind w:left="110"/>
              <w:rPr>
                <w:sz w:val="24"/>
                <w:lang w:val="en-US"/>
              </w:rPr>
            </w:pPr>
            <w:r>
              <w:rPr>
                <w:sz w:val="24"/>
              </w:rPr>
              <w:t>количество</w:t>
            </w:r>
            <w:r w:rsidRPr="00C92271">
              <w:rPr>
                <w:sz w:val="24"/>
                <w:lang w:val="en-US"/>
              </w:rPr>
              <w:t xml:space="preserve"> (many/much, few/a few, little/a little);</w:t>
            </w:r>
          </w:p>
          <w:p w:rsidR="005377A6" w:rsidRDefault="00C92271" w:rsidP="008D0EED">
            <w:pPr>
              <w:pStyle w:val="TableParagraph"/>
              <w:numPr>
                <w:ilvl w:val="0"/>
                <w:numId w:val="138"/>
              </w:numPr>
              <w:tabs>
                <w:tab w:val="left" w:pos="411"/>
              </w:tabs>
              <w:spacing w:before="1"/>
              <w:ind w:left="410" w:hanging="301"/>
              <w:rPr>
                <w:sz w:val="24"/>
              </w:rPr>
            </w:pPr>
            <w:r>
              <w:rPr>
                <w:sz w:val="24"/>
              </w:rPr>
              <w:t>количественные и порядковые</w:t>
            </w:r>
            <w:r>
              <w:rPr>
                <w:spacing w:val="-6"/>
                <w:sz w:val="24"/>
              </w:rPr>
              <w:t xml:space="preserve"> </w:t>
            </w:r>
            <w:r>
              <w:rPr>
                <w:sz w:val="24"/>
              </w:rPr>
              <w:t>числительные;</w:t>
            </w:r>
          </w:p>
          <w:p w:rsidR="005377A6" w:rsidRDefault="00C92271" w:rsidP="008D0EED">
            <w:pPr>
              <w:pStyle w:val="TableParagraph"/>
              <w:numPr>
                <w:ilvl w:val="0"/>
                <w:numId w:val="138"/>
              </w:numPr>
              <w:tabs>
                <w:tab w:val="left" w:pos="411"/>
              </w:tabs>
              <w:ind w:left="410" w:hanging="301"/>
              <w:rPr>
                <w:sz w:val="24"/>
              </w:rPr>
            </w:pPr>
            <w:r>
              <w:rPr>
                <w:sz w:val="24"/>
              </w:rPr>
              <w:t>глаголы в наиболее употребительных</w:t>
            </w:r>
            <w:r>
              <w:rPr>
                <w:spacing w:val="-6"/>
                <w:sz w:val="24"/>
              </w:rPr>
              <w:t xml:space="preserve"> </w:t>
            </w:r>
            <w:r>
              <w:rPr>
                <w:sz w:val="24"/>
              </w:rPr>
              <w:t>временных</w:t>
            </w:r>
          </w:p>
          <w:p w:rsidR="005377A6" w:rsidRPr="00C92271" w:rsidRDefault="00C92271" w:rsidP="008D0EED">
            <w:pPr>
              <w:pStyle w:val="TableParagraph"/>
              <w:ind w:left="110" w:right="398"/>
              <w:rPr>
                <w:sz w:val="24"/>
                <w:lang w:val="en-US"/>
              </w:rPr>
            </w:pPr>
            <w:r>
              <w:rPr>
                <w:sz w:val="24"/>
              </w:rPr>
              <w:t>формах</w:t>
            </w:r>
            <w:r w:rsidRPr="00C92271">
              <w:rPr>
                <w:sz w:val="24"/>
                <w:lang w:val="en-US"/>
              </w:rPr>
              <w:t xml:space="preserve"> </w:t>
            </w:r>
            <w:r>
              <w:rPr>
                <w:sz w:val="24"/>
              </w:rPr>
              <w:t>действительного</w:t>
            </w:r>
            <w:r w:rsidRPr="00C92271">
              <w:rPr>
                <w:sz w:val="24"/>
                <w:lang w:val="en-US"/>
              </w:rPr>
              <w:t xml:space="preserve"> </w:t>
            </w:r>
            <w:r>
              <w:rPr>
                <w:sz w:val="24"/>
              </w:rPr>
              <w:t>залога</w:t>
            </w:r>
            <w:r w:rsidRPr="00C92271">
              <w:rPr>
                <w:sz w:val="24"/>
                <w:lang w:val="en-US"/>
              </w:rPr>
              <w:t xml:space="preserve">: Present Simple, Future Simple </w:t>
            </w:r>
            <w:r>
              <w:rPr>
                <w:sz w:val="24"/>
              </w:rPr>
              <w:t>и</w:t>
            </w:r>
            <w:r w:rsidRPr="00C92271">
              <w:rPr>
                <w:sz w:val="24"/>
                <w:lang w:val="en-US"/>
              </w:rPr>
              <w:t xml:space="preserve"> Past Simple, Present </w:t>
            </w:r>
            <w:r>
              <w:rPr>
                <w:sz w:val="24"/>
              </w:rPr>
              <w:t>и</w:t>
            </w:r>
            <w:r w:rsidRPr="00C92271">
              <w:rPr>
                <w:sz w:val="24"/>
                <w:lang w:val="en-US"/>
              </w:rPr>
              <w:t xml:space="preserve"> Past Progressive, Present Perfect;</w:t>
            </w:r>
          </w:p>
          <w:p w:rsidR="005377A6" w:rsidRDefault="00C92271" w:rsidP="008D0EED">
            <w:pPr>
              <w:pStyle w:val="TableParagraph"/>
              <w:numPr>
                <w:ilvl w:val="0"/>
                <w:numId w:val="138"/>
              </w:numPr>
              <w:tabs>
                <w:tab w:val="left" w:pos="411"/>
              </w:tabs>
              <w:spacing w:line="270" w:lineRule="atLeast"/>
              <w:ind w:right="194" w:firstLine="0"/>
              <w:rPr>
                <w:sz w:val="24"/>
              </w:rPr>
            </w:pPr>
            <w:r>
              <w:rPr>
                <w:sz w:val="24"/>
              </w:rPr>
              <w:t>глаголы в следующих формах страдательного</w:t>
            </w:r>
            <w:r>
              <w:rPr>
                <w:spacing w:val="-21"/>
                <w:sz w:val="24"/>
              </w:rPr>
              <w:t xml:space="preserve"> </w:t>
            </w:r>
            <w:r>
              <w:rPr>
                <w:sz w:val="24"/>
              </w:rPr>
              <w:t>залога: Present Simple Passive, Past Simple</w:t>
            </w:r>
            <w:r>
              <w:rPr>
                <w:spacing w:val="-1"/>
                <w:sz w:val="24"/>
              </w:rPr>
              <w:t xml:space="preserve"> </w:t>
            </w:r>
            <w:r>
              <w:rPr>
                <w:sz w:val="24"/>
              </w:rPr>
              <w:t>Passive;</w:t>
            </w:r>
          </w:p>
        </w:tc>
        <w:tc>
          <w:tcPr>
            <w:tcW w:w="6663" w:type="dxa"/>
          </w:tcPr>
          <w:p w:rsidR="005377A6" w:rsidRDefault="005377A6" w:rsidP="008D0EED">
            <w:pPr>
              <w:pStyle w:val="TableParagraph"/>
              <w:rPr>
                <w:sz w:val="24"/>
              </w:rPr>
            </w:pPr>
          </w:p>
        </w:tc>
      </w:tr>
    </w:tbl>
    <w:p w:rsidR="005377A6" w:rsidRDefault="005377A6" w:rsidP="008D0EED">
      <w:pPr>
        <w:rPr>
          <w:sz w:val="24"/>
        </w:rPr>
        <w:sectPr w:rsidR="005377A6">
          <w:pgSz w:w="16840" w:h="11910" w:orient="landscape"/>
          <w:pgMar w:top="840" w:right="840" w:bottom="940" w:left="920" w:header="0" w:footer="757"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6097"/>
        <w:gridCol w:w="6663"/>
      </w:tblGrid>
      <w:tr w:rsidR="005377A6" w:rsidRPr="003F2BD2">
        <w:trPr>
          <w:trHeight w:val="2207"/>
        </w:trPr>
        <w:tc>
          <w:tcPr>
            <w:tcW w:w="2093" w:type="dxa"/>
          </w:tcPr>
          <w:p w:rsidR="005377A6" w:rsidRDefault="005377A6" w:rsidP="008D0EED">
            <w:pPr>
              <w:pStyle w:val="TableParagraph"/>
              <w:rPr>
                <w:sz w:val="24"/>
              </w:rPr>
            </w:pPr>
          </w:p>
        </w:tc>
        <w:tc>
          <w:tcPr>
            <w:tcW w:w="6097" w:type="dxa"/>
          </w:tcPr>
          <w:p w:rsidR="005377A6" w:rsidRDefault="00C92271" w:rsidP="008D0EED">
            <w:pPr>
              <w:pStyle w:val="TableParagraph"/>
              <w:numPr>
                <w:ilvl w:val="0"/>
                <w:numId w:val="137"/>
              </w:numPr>
              <w:tabs>
                <w:tab w:val="left" w:pos="411"/>
              </w:tabs>
              <w:ind w:right="302" w:firstLine="0"/>
              <w:rPr>
                <w:sz w:val="24"/>
              </w:rPr>
            </w:pPr>
            <w:r>
              <w:rPr>
                <w:sz w:val="24"/>
              </w:rPr>
              <w:t>различные грамматические средства для выражения будущего времени: Simple Future, to be going to,</w:t>
            </w:r>
            <w:r>
              <w:rPr>
                <w:spacing w:val="-18"/>
                <w:sz w:val="24"/>
              </w:rPr>
              <w:t xml:space="preserve"> </w:t>
            </w:r>
            <w:r>
              <w:rPr>
                <w:sz w:val="24"/>
              </w:rPr>
              <w:t>Present Progressive;</w:t>
            </w:r>
          </w:p>
          <w:p w:rsidR="005377A6" w:rsidRPr="00C92271" w:rsidRDefault="00C92271" w:rsidP="008D0EED">
            <w:pPr>
              <w:pStyle w:val="TableParagraph"/>
              <w:numPr>
                <w:ilvl w:val="0"/>
                <w:numId w:val="137"/>
              </w:numPr>
              <w:tabs>
                <w:tab w:val="left" w:pos="413"/>
              </w:tabs>
              <w:ind w:right="425" w:firstLine="0"/>
              <w:rPr>
                <w:sz w:val="24"/>
                <w:lang w:val="en-US"/>
              </w:rPr>
            </w:pPr>
            <w:r>
              <w:rPr>
                <w:sz w:val="24"/>
              </w:rPr>
              <w:t>условные</w:t>
            </w:r>
            <w:r w:rsidRPr="00C92271">
              <w:rPr>
                <w:sz w:val="24"/>
                <w:lang w:val="en-US"/>
              </w:rPr>
              <w:t xml:space="preserve"> </w:t>
            </w:r>
            <w:r>
              <w:rPr>
                <w:sz w:val="24"/>
              </w:rPr>
              <w:t>предложения</w:t>
            </w:r>
            <w:r w:rsidRPr="00C92271">
              <w:rPr>
                <w:sz w:val="24"/>
                <w:lang w:val="en-US"/>
              </w:rPr>
              <w:t xml:space="preserve"> </w:t>
            </w:r>
            <w:r>
              <w:rPr>
                <w:sz w:val="24"/>
              </w:rPr>
              <w:t>реального</w:t>
            </w:r>
            <w:r w:rsidRPr="00C92271">
              <w:rPr>
                <w:sz w:val="24"/>
                <w:lang w:val="en-US"/>
              </w:rPr>
              <w:t xml:space="preserve"> </w:t>
            </w:r>
            <w:r>
              <w:rPr>
                <w:sz w:val="24"/>
              </w:rPr>
              <w:t>характера</w:t>
            </w:r>
            <w:r w:rsidRPr="00C92271">
              <w:rPr>
                <w:sz w:val="24"/>
                <w:lang w:val="en-US"/>
              </w:rPr>
              <w:t xml:space="preserve"> (Conditional I — If I see Jim, I’ll invite him to our</w:t>
            </w:r>
            <w:r w:rsidRPr="00C92271">
              <w:rPr>
                <w:spacing w:val="-15"/>
                <w:sz w:val="24"/>
                <w:lang w:val="en-US"/>
              </w:rPr>
              <w:t xml:space="preserve"> </w:t>
            </w:r>
            <w:r w:rsidRPr="00C92271">
              <w:rPr>
                <w:sz w:val="24"/>
                <w:lang w:val="en-US"/>
              </w:rPr>
              <w:t>school party);</w:t>
            </w:r>
          </w:p>
          <w:p w:rsidR="005377A6" w:rsidRPr="00C92271" w:rsidRDefault="00C92271" w:rsidP="008D0EED">
            <w:pPr>
              <w:pStyle w:val="TableParagraph"/>
              <w:numPr>
                <w:ilvl w:val="0"/>
                <w:numId w:val="137"/>
              </w:numPr>
              <w:tabs>
                <w:tab w:val="left" w:pos="411"/>
                <w:tab w:val="left" w:pos="5925"/>
              </w:tabs>
              <w:spacing w:line="270" w:lineRule="atLeast"/>
              <w:ind w:right="159" w:firstLine="0"/>
              <w:rPr>
                <w:sz w:val="24"/>
                <w:lang w:val="en-US"/>
              </w:rPr>
            </w:pPr>
            <w:r>
              <w:rPr>
                <w:sz w:val="24"/>
              </w:rPr>
              <w:t>модальные</w:t>
            </w:r>
            <w:r w:rsidRPr="00C92271">
              <w:rPr>
                <w:sz w:val="24"/>
                <w:lang w:val="en-US"/>
              </w:rPr>
              <w:t xml:space="preserve"> </w:t>
            </w:r>
            <w:r>
              <w:rPr>
                <w:sz w:val="24"/>
              </w:rPr>
              <w:t>глаголы</w:t>
            </w:r>
            <w:r w:rsidRPr="00C92271">
              <w:rPr>
                <w:sz w:val="24"/>
                <w:lang w:val="en-US"/>
              </w:rPr>
              <w:t xml:space="preserve"> </w:t>
            </w:r>
            <w:r>
              <w:rPr>
                <w:sz w:val="24"/>
              </w:rPr>
              <w:t>и</w:t>
            </w:r>
            <w:r w:rsidRPr="00C92271">
              <w:rPr>
                <w:sz w:val="24"/>
                <w:lang w:val="en-US"/>
              </w:rPr>
              <w:t xml:space="preserve"> </w:t>
            </w:r>
            <w:r>
              <w:rPr>
                <w:sz w:val="24"/>
              </w:rPr>
              <w:t>их</w:t>
            </w:r>
            <w:r w:rsidRPr="00C92271">
              <w:rPr>
                <w:sz w:val="24"/>
                <w:lang w:val="en-US"/>
              </w:rPr>
              <w:t xml:space="preserve"> </w:t>
            </w:r>
            <w:r>
              <w:rPr>
                <w:sz w:val="24"/>
              </w:rPr>
              <w:t>эквиваленты</w:t>
            </w:r>
            <w:r w:rsidRPr="00C92271">
              <w:rPr>
                <w:sz w:val="24"/>
                <w:lang w:val="en-US"/>
              </w:rPr>
              <w:t xml:space="preserve"> (may,</w:t>
            </w:r>
            <w:r w:rsidRPr="00C92271">
              <w:rPr>
                <w:spacing w:val="-17"/>
                <w:sz w:val="24"/>
                <w:lang w:val="en-US"/>
              </w:rPr>
              <w:t xml:space="preserve"> </w:t>
            </w:r>
            <w:r w:rsidRPr="00C92271">
              <w:rPr>
                <w:sz w:val="24"/>
                <w:lang w:val="en-US"/>
              </w:rPr>
              <w:t>can,</w:t>
            </w:r>
            <w:r w:rsidRPr="00C92271">
              <w:rPr>
                <w:spacing w:val="-3"/>
                <w:sz w:val="24"/>
                <w:lang w:val="en-US"/>
              </w:rPr>
              <w:t xml:space="preserve"> </w:t>
            </w:r>
            <w:r w:rsidRPr="00C92271">
              <w:rPr>
                <w:sz w:val="24"/>
                <w:lang w:val="en-US"/>
              </w:rPr>
              <w:t>be</w:t>
            </w:r>
            <w:r w:rsidRPr="00C92271">
              <w:rPr>
                <w:sz w:val="24"/>
                <w:u w:val="single"/>
                <w:lang w:val="en-US"/>
              </w:rPr>
              <w:t xml:space="preserve"> </w:t>
            </w:r>
            <w:r w:rsidRPr="00C92271">
              <w:rPr>
                <w:sz w:val="24"/>
                <w:u w:val="single"/>
                <w:lang w:val="en-US"/>
              </w:rPr>
              <w:tab/>
            </w:r>
            <w:r w:rsidRPr="00C92271">
              <w:rPr>
                <w:sz w:val="24"/>
                <w:lang w:val="en-US"/>
              </w:rPr>
              <w:t xml:space="preserve"> able to, must, have to, should,</w:t>
            </w:r>
            <w:r w:rsidRPr="00C92271">
              <w:rPr>
                <w:spacing w:val="-2"/>
                <w:sz w:val="24"/>
                <w:lang w:val="en-US"/>
              </w:rPr>
              <w:t xml:space="preserve"> </w:t>
            </w:r>
            <w:r w:rsidRPr="00C92271">
              <w:rPr>
                <w:sz w:val="24"/>
                <w:lang w:val="en-US"/>
              </w:rPr>
              <w:t>could).</w:t>
            </w:r>
          </w:p>
        </w:tc>
        <w:tc>
          <w:tcPr>
            <w:tcW w:w="6663" w:type="dxa"/>
          </w:tcPr>
          <w:p w:rsidR="005377A6" w:rsidRPr="00C92271" w:rsidRDefault="005377A6" w:rsidP="008D0EED">
            <w:pPr>
              <w:pStyle w:val="TableParagraph"/>
              <w:rPr>
                <w:sz w:val="24"/>
                <w:lang w:val="en-US"/>
              </w:rPr>
            </w:pPr>
          </w:p>
        </w:tc>
      </w:tr>
      <w:tr w:rsidR="005377A6">
        <w:trPr>
          <w:trHeight w:val="7469"/>
        </w:trPr>
        <w:tc>
          <w:tcPr>
            <w:tcW w:w="2093" w:type="dxa"/>
          </w:tcPr>
          <w:p w:rsidR="005377A6" w:rsidRDefault="00C92271" w:rsidP="008D0EED">
            <w:pPr>
              <w:pStyle w:val="TableParagraph"/>
              <w:spacing w:line="273" w:lineRule="exact"/>
              <w:ind w:left="107"/>
              <w:rPr>
                <w:b/>
                <w:sz w:val="24"/>
              </w:rPr>
            </w:pPr>
            <w:r>
              <w:rPr>
                <w:b/>
                <w:sz w:val="24"/>
              </w:rPr>
              <w:t>История</w:t>
            </w:r>
          </w:p>
        </w:tc>
        <w:tc>
          <w:tcPr>
            <w:tcW w:w="6097" w:type="dxa"/>
          </w:tcPr>
          <w:p w:rsidR="005377A6" w:rsidRDefault="00C92271" w:rsidP="008D0EED">
            <w:pPr>
              <w:pStyle w:val="TableParagraph"/>
              <w:spacing w:line="270" w:lineRule="exact"/>
              <w:ind w:left="110"/>
              <w:rPr>
                <w:b/>
                <w:sz w:val="24"/>
              </w:rPr>
            </w:pPr>
            <w:r>
              <w:rPr>
                <w:b/>
                <w:sz w:val="24"/>
              </w:rPr>
              <w:t>История Древнего мира</w:t>
            </w:r>
          </w:p>
          <w:p w:rsidR="005377A6" w:rsidRDefault="00C92271" w:rsidP="008D0EED">
            <w:pPr>
              <w:pStyle w:val="TableParagraph"/>
              <w:numPr>
                <w:ilvl w:val="0"/>
                <w:numId w:val="136"/>
              </w:numPr>
              <w:tabs>
                <w:tab w:val="left" w:pos="255"/>
              </w:tabs>
              <w:ind w:right="369" w:firstLine="0"/>
              <w:rPr>
                <w:sz w:val="24"/>
              </w:rPr>
            </w:pPr>
            <w:r>
              <w:rPr>
                <w:sz w:val="24"/>
              </w:rPr>
              <w:t>определять место исторических событий во</w:t>
            </w:r>
            <w:r>
              <w:rPr>
                <w:spacing w:val="-19"/>
                <w:sz w:val="24"/>
              </w:rPr>
              <w:t xml:space="preserve"> </w:t>
            </w:r>
            <w:r>
              <w:rPr>
                <w:sz w:val="24"/>
              </w:rPr>
              <w:t>времени, объяснять смысл основных хронологических понятий, терминов (тысячелетие, век, до н. э., н.</w:t>
            </w:r>
            <w:r>
              <w:rPr>
                <w:spacing w:val="-4"/>
                <w:sz w:val="24"/>
              </w:rPr>
              <w:t xml:space="preserve"> </w:t>
            </w:r>
            <w:r>
              <w:rPr>
                <w:sz w:val="24"/>
              </w:rPr>
              <w:t>э.);</w:t>
            </w:r>
          </w:p>
          <w:p w:rsidR="005377A6" w:rsidRDefault="00C92271" w:rsidP="008D0EED">
            <w:pPr>
              <w:pStyle w:val="TableParagraph"/>
              <w:numPr>
                <w:ilvl w:val="0"/>
                <w:numId w:val="136"/>
              </w:numPr>
              <w:tabs>
                <w:tab w:val="left" w:pos="255"/>
              </w:tabs>
              <w:ind w:right="483" w:firstLine="0"/>
              <w:rPr>
                <w:sz w:val="24"/>
              </w:rPr>
            </w:pPr>
            <w:r>
              <w:rPr>
                <w:sz w:val="24"/>
              </w:rPr>
              <w:t>использовать историческую карту как источник информации о расселении человеческих общностей</w:t>
            </w:r>
            <w:r>
              <w:rPr>
                <w:spacing w:val="-17"/>
                <w:sz w:val="24"/>
              </w:rPr>
              <w:t xml:space="preserve"> </w:t>
            </w:r>
            <w:r>
              <w:rPr>
                <w:sz w:val="24"/>
              </w:rPr>
              <w:t>в</w:t>
            </w:r>
          </w:p>
          <w:p w:rsidR="005377A6" w:rsidRDefault="00C92271" w:rsidP="008D0EED">
            <w:pPr>
              <w:pStyle w:val="TableParagraph"/>
              <w:ind w:left="110" w:right="319"/>
              <w:rPr>
                <w:sz w:val="24"/>
              </w:rPr>
            </w:pPr>
            <w:r>
              <w:rPr>
                <w:sz w:val="24"/>
              </w:rPr>
              <w:t>эпохи первобытности и Древнего мира, расположении древних цивилизаций и государств, местах важнейших событий;</w:t>
            </w:r>
          </w:p>
          <w:p w:rsidR="005377A6" w:rsidRDefault="00C92271" w:rsidP="008D0EED">
            <w:pPr>
              <w:pStyle w:val="TableParagraph"/>
              <w:numPr>
                <w:ilvl w:val="0"/>
                <w:numId w:val="136"/>
              </w:numPr>
              <w:tabs>
                <w:tab w:val="left" w:pos="255"/>
              </w:tabs>
              <w:ind w:right="249" w:firstLine="0"/>
              <w:rPr>
                <w:sz w:val="24"/>
              </w:rPr>
            </w:pPr>
            <w:r>
              <w:rPr>
                <w:sz w:val="24"/>
              </w:rPr>
              <w:t>описывать условия существования, основные занятия, образ жизни людей в древности, памятники древней культуры; рассказывать о событиях древней</w:t>
            </w:r>
            <w:r>
              <w:rPr>
                <w:spacing w:val="-5"/>
                <w:sz w:val="24"/>
              </w:rPr>
              <w:t xml:space="preserve"> </w:t>
            </w:r>
            <w:r>
              <w:rPr>
                <w:sz w:val="24"/>
              </w:rPr>
              <w:t>истории;</w:t>
            </w:r>
          </w:p>
          <w:p w:rsidR="005377A6" w:rsidRDefault="00C92271" w:rsidP="008D0EED">
            <w:pPr>
              <w:pStyle w:val="TableParagraph"/>
              <w:numPr>
                <w:ilvl w:val="0"/>
                <w:numId w:val="136"/>
              </w:numPr>
              <w:tabs>
                <w:tab w:val="left" w:pos="255"/>
              </w:tabs>
              <w:ind w:right="125" w:firstLine="0"/>
              <w:rPr>
                <w:sz w:val="24"/>
              </w:rPr>
            </w:pPr>
            <w:r>
              <w:rPr>
                <w:sz w:val="24"/>
              </w:rPr>
              <w:t>раскрывать характерные, существенные черты: а)</w:t>
            </w:r>
            <w:r>
              <w:rPr>
                <w:spacing w:val="-17"/>
                <w:sz w:val="24"/>
              </w:rPr>
              <w:t xml:space="preserve"> </w:t>
            </w:r>
            <w:r>
              <w:rPr>
                <w:sz w:val="24"/>
              </w:rPr>
              <w:t>форм государственного устройства древних обществ (с использованием понятий «деспотия»,</w:t>
            </w:r>
            <w:r>
              <w:rPr>
                <w:spacing w:val="2"/>
                <w:sz w:val="24"/>
              </w:rPr>
              <w:t xml:space="preserve"> </w:t>
            </w:r>
            <w:r>
              <w:rPr>
                <w:sz w:val="24"/>
              </w:rPr>
              <w:t>«полис»,</w:t>
            </w:r>
          </w:p>
          <w:p w:rsidR="005377A6" w:rsidRDefault="00C92271" w:rsidP="008D0EED">
            <w:pPr>
              <w:pStyle w:val="TableParagraph"/>
              <w:ind w:left="110"/>
              <w:rPr>
                <w:sz w:val="24"/>
              </w:rPr>
            </w:pPr>
            <w:r>
              <w:rPr>
                <w:sz w:val="24"/>
              </w:rPr>
              <w:t>«республика», «закон», «империя», «метрополия»,</w:t>
            </w:r>
          </w:p>
          <w:p w:rsidR="005377A6" w:rsidRDefault="00C92271" w:rsidP="008D0EED">
            <w:pPr>
              <w:pStyle w:val="TableParagraph"/>
              <w:ind w:left="110" w:right="156"/>
              <w:rPr>
                <w:sz w:val="24"/>
              </w:rPr>
            </w:pPr>
            <w:r>
              <w:rPr>
                <w:sz w:val="24"/>
              </w:rPr>
              <w:t>«колония»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5377A6" w:rsidRDefault="00C92271" w:rsidP="008D0EED">
            <w:pPr>
              <w:pStyle w:val="TableParagraph"/>
              <w:numPr>
                <w:ilvl w:val="0"/>
                <w:numId w:val="136"/>
              </w:numPr>
              <w:tabs>
                <w:tab w:val="left" w:pos="255"/>
              </w:tabs>
              <w:ind w:left="254" w:hanging="145"/>
              <w:rPr>
                <w:sz w:val="24"/>
              </w:rPr>
            </w:pPr>
            <w:r>
              <w:rPr>
                <w:sz w:val="24"/>
              </w:rPr>
              <w:t>объяснять, в чём заключались назначение</w:t>
            </w:r>
            <w:r>
              <w:rPr>
                <w:spacing w:val="-5"/>
                <w:sz w:val="24"/>
              </w:rPr>
              <w:t xml:space="preserve"> </w:t>
            </w:r>
            <w:r>
              <w:rPr>
                <w:sz w:val="24"/>
              </w:rPr>
              <w:t>и</w:t>
            </w:r>
          </w:p>
          <w:p w:rsidR="005377A6" w:rsidRDefault="00C92271" w:rsidP="008D0EED">
            <w:pPr>
              <w:pStyle w:val="TableParagraph"/>
              <w:ind w:left="110" w:right="188"/>
              <w:rPr>
                <w:sz w:val="24"/>
              </w:rPr>
            </w:pPr>
            <w:r>
              <w:rPr>
                <w:sz w:val="24"/>
              </w:rPr>
              <w:t>художественные достоинства памятников древней культуры: архитектурных сооружений, предметов быта, произведений искусства;</w:t>
            </w:r>
          </w:p>
          <w:p w:rsidR="005377A6" w:rsidRDefault="00C92271" w:rsidP="008D0EED">
            <w:pPr>
              <w:pStyle w:val="TableParagraph"/>
              <w:numPr>
                <w:ilvl w:val="0"/>
                <w:numId w:val="136"/>
              </w:numPr>
              <w:tabs>
                <w:tab w:val="left" w:pos="255"/>
              </w:tabs>
              <w:ind w:right="617" w:firstLine="0"/>
              <w:rPr>
                <w:sz w:val="24"/>
              </w:rPr>
            </w:pPr>
            <w:r>
              <w:rPr>
                <w:sz w:val="24"/>
              </w:rPr>
              <w:t>давать оценку наиболее значительным событиям</w:t>
            </w:r>
            <w:r>
              <w:rPr>
                <w:spacing w:val="-18"/>
                <w:sz w:val="24"/>
              </w:rPr>
              <w:t xml:space="preserve"> </w:t>
            </w:r>
            <w:r>
              <w:rPr>
                <w:sz w:val="24"/>
              </w:rPr>
              <w:t>и личностям древней</w:t>
            </w:r>
            <w:r>
              <w:rPr>
                <w:spacing w:val="-2"/>
                <w:sz w:val="24"/>
              </w:rPr>
              <w:t xml:space="preserve"> </w:t>
            </w:r>
            <w:r>
              <w:rPr>
                <w:sz w:val="24"/>
              </w:rPr>
              <w:t>истории.</w:t>
            </w:r>
          </w:p>
        </w:tc>
        <w:tc>
          <w:tcPr>
            <w:tcW w:w="6663" w:type="dxa"/>
          </w:tcPr>
          <w:p w:rsidR="005377A6" w:rsidRDefault="00C92271" w:rsidP="008D0EED">
            <w:pPr>
              <w:pStyle w:val="TableParagraph"/>
              <w:spacing w:line="270" w:lineRule="exact"/>
              <w:ind w:left="107"/>
              <w:rPr>
                <w:b/>
                <w:sz w:val="24"/>
              </w:rPr>
            </w:pPr>
            <w:r>
              <w:rPr>
                <w:b/>
                <w:sz w:val="24"/>
              </w:rPr>
              <w:t>История Древнего мира</w:t>
            </w:r>
          </w:p>
          <w:p w:rsidR="005377A6" w:rsidRDefault="00C92271" w:rsidP="008D0EED">
            <w:pPr>
              <w:pStyle w:val="TableParagraph"/>
              <w:numPr>
                <w:ilvl w:val="0"/>
                <w:numId w:val="135"/>
              </w:numPr>
              <w:tabs>
                <w:tab w:val="left" w:pos="252"/>
              </w:tabs>
              <w:ind w:left="107" w:right="932" w:firstLine="0"/>
              <w:rPr>
                <w:sz w:val="24"/>
              </w:rPr>
            </w:pPr>
            <w:r>
              <w:rPr>
                <w:sz w:val="24"/>
              </w:rPr>
              <w:t>давать характеристику общественного строя</w:t>
            </w:r>
            <w:r>
              <w:rPr>
                <w:spacing w:val="-17"/>
                <w:sz w:val="24"/>
              </w:rPr>
              <w:t xml:space="preserve"> </w:t>
            </w:r>
            <w:r>
              <w:rPr>
                <w:sz w:val="24"/>
              </w:rPr>
              <w:t>древних государств;</w:t>
            </w:r>
          </w:p>
          <w:p w:rsidR="005377A6" w:rsidRDefault="00C92271" w:rsidP="008D0EED">
            <w:pPr>
              <w:pStyle w:val="TableParagraph"/>
              <w:numPr>
                <w:ilvl w:val="0"/>
                <w:numId w:val="135"/>
              </w:numPr>
              <w:tabs>
                <w:tab w:val="left" w:pos="252"/>
              </w:tabs>
              <w:ind w:left="107" w:right="916" w:firstLine="0"/>
              <w:rPr>
                <w:sz w:val="24"/>
              </w:rPr>
            </w:pPr>
            <w:r>
              <w:rPr>
                <w:sz w:val="24"/>
              </w:rPr>
              <w:t>сопоставлять свидетельства различных</w:t>
            </w:r>
            <w:r>
              <w:rPr>
                <w:spacing w:val="-21"/>
                <w:sz w:val="24"/>
              </w:rPr>
              <w:t xml:space="preserve"> </w:t>
            </w:r>
            <w:r>
              <w:rPr>
                <w:sz w:val="24"/>
              </w:rPr>
              <w:t>исторических источников, выявляя в них общее и</w:t>
            </w:r>
            <w:r>
              <w:rPr>
                <w:spacing w:val="-5"/>
                <w:sz w:val="24"/>
              </w:rPr>
              <w:t xml:space="preserve"> </w:t>
            </w:r>
            <w:r>
              <w:rPr>
                <w:sz w:val="24"/>
              </w:rPr>
              <w:t>различия;</w:t>
            </w:r>
          </w:p>
          <w:p w:rsidR="005377A6" w:rsidRDefault="00C92271" w:rsidP="008D0EED">
            <w:pPr>
              <w:pStyle w:val="TableParagraph"/>
              <w:numPr>
                <w:ilvl w:val="0"/>
                <w:numId w:val="135"/>
              </w:numPr>
              <w:tabs>
                <w:tab w:val="left" w:pos="252"/>
              </w:tabs>
              <w:ind w:left="107" w:right="1216" w:firstLine="0"/>
              <w:rPr>
                <w:sz w:val="24"/>
              </w:rPr>
            </w:pPr>
            <w:r>
              <w:rPr>
                <w:sz w:val="24"/>
              </w:rPr>
              <w:t>видеть проявления влияния античного искусства</w:t>
            </w:r>
            <w:r>
              <w:rPr>
                <w:spacing w:val="-25"/>
                <w:sz w:val="24"/>
              </w:rPr>
              <w:t xml:space="preserve"> </w:t>
            </w:r>
            <w:r>
              <w:rPr>
                <w:sz w:val="24"/>
              </w:rPr>
              <w:t>в окружающей</w:t>
            </w:r>
            <w:r>
              <w:rPr>
                <w:spacing w:val="-1"/>
                <w:sz w:val="24"/>
              </w:rPr>
              <w:t xml:space="preserve"> </w:t>
            </w:r>
            <w:r>
              <w:rPr>
                <w:sz w:val="24"/>
              </w:rPr>
              <w:t>среде;</w:t>
            </w:r>
          </w:p>
          <w:p w:rsidR="005377A6" w:rsidRDefault="00C92271" w:rsidP="008D0EED">
            <w:pPr>
              <w:pStyle w:val="TableParagraph"/>
              <w:numPr>
                <w:ilvl w:val="1"/>
                <w:numId w:val="135"/>
              </w:numPr>
              <w:tabs>
                <w:tab w:val="left" w:pos="815"/>
                <w:tab w:val="left" w:pos="816"/>
              </w:tabs>
              <w:spacing w:before="2" w:line="237" w:lineRule="auto"/>
              <w:ind w:left="827" w:right="915" w:hanging="360"/>
              <w:rPr>
                <w:sz w:val="24"/>
              </w:rPr>
            </w:pPr>
            <w:r>
              <w:rPr>
                <w:sz w:val="24"/>
              </w:rPr>
              <w:t>высказывать суждения о значении и месте исторического и культурного наследия</w:t>
            </w:r>
            <w:r>
              <w:rPr>
                <w:spacing w:val="-15"/>
                <w:sz w:val="24"/>
              </w:rPr>
              <w:t xml:space="preserve"> </w:t>
            </w:r>
            <w:r>
              <w:rPr>
                <w:sz w:val="24"/>
              </w:rPr>
              <w:t>древних обществ в мировой</w:t>
            </w:r>
            <w:r>
              <w:rPr>
                <w:spacing w:val="-3"/>
                <w:sz w:val="24"/>
              </w:rPr>
              <w:t xml:space="preserve"> </w:t>
            </w:r>
            <w:r>
              <w:rPr>
                <w:sz w:val="24"/>
              </w:rPr>
              <w:t>истории.</w:t>
            </w:r>
          </w:p>
        </w:tc>
      </w:tr>
    </w:tbl>
    <w:p w:rsidR="005377A6" w:rsidRDefault="005377A6" w:rsidP="008D0EED">
      <w:pPr>
        <w:spacing w:line="237" w:lineRule="auto"/>
        <w:rPr>
          <w:sz w:val="24"/>
        </w:rPr>
        <w:sectPr w:rsidR="005377A6">
          <w:pgSz w:w="16840" w:h="11910" w:orient="landscape"/>
          <w:pgMar w:top="840" w:right="840" w:bottom="940" w:left="920" w:header="0" w:footer="757"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6097"/>
        <w:gridCol w:w="6663"/>
      </w:tblGrid>
      <w:tr w:rsidR="005377A6">
        <w:trPr>
          <w:trHeight w:val="9383"/>
        </w:trPr>
        <w:tc>
          <w:tcPr>
            <w:tcW w:w="2093" w:type="dxa"/>
          </w:tcPr>
          <w:p w:rsidR="005377A6" w:rsidRDefault="005377A6" w:rsidP="008D0EED">
            <w:pPr>
              <w:pStyle w:val="TableParagraph"/>
              <w:rPr>
                <w:sz w:val="24"/>
              </w:rPr>
            </w:pPr>
          </w:p>
        </w:tc>
        <w:tc>
          <w:tcPr>
            <w:tcW w:w="6097" w:type="dxa"/>
          </w:tcPr>
          <w:p w:rsidR="005377A6" w:rsidRDefault="005377A6" w:rsidP="008D0EED">
            <w:pPr>
              <w:pStyle w:val="TableParagraph"/>
              <w:spacing w:before="8"/>
              <w:rPr>
                <w:b/>
                <w:sz w:val="23"/>
              </w:rPr>
            </w:pPr>
          </w:p>
          <w:p w:rsidR="005377A6" w:rsidRDefault="00C92271" w:rsidP="008D0EED">
            <w:pPr>
              <w:pStyle w:val="TableParagraph"/>
              <w:spacing w:line="274" w:lineRule="exact"/>
              <w:ind w:left="110"/>
              <w:rPr>
                <w:b/>
                <w:sz w:val="24"/>
              </w:rPr>
            </w:pPr>
            <w:r>
              <w:rPr>
                <w:b/>
                <w:sz w:val="24"/>
              </w:rPr>
              <w:t>История Средних веков</w:t>
            </w:r>
          </w:p>
          <w:p w:rsidR="005377A6" w:rsidRDefault="00C92271" w:rsidP="008D0EED">
            <w:pPr>
              <w:pStyle w:val="TableParagraph"/>
              <w:numPr>
                <w:ilvl w:val="0"/>
                <w:numId w:val="134"/>
              </w:numPr>
              <w:tabs>
                <w:tab w:val="left" w:pos="255"/>
              </w:tabs>
              <w:ind w:right="252" w:firstLine="0"/>
              <w:rPr>
                <w:sz w:val="24"/>
              </w:rPr>
            </w:pPr>
            <w:r>
              <w:rPr>
                <w:sz w:val="24"/>
              </w:rPr>
              <w:t>локализовать во времени общие рамки и события Средневековья, этапы становления и развития</w:t>
            </w:r>
            <w:r>
              <w:rPr>
                <w:spacing w:val="-20"/>
                <w:sz w:val="24"/>
              </w:rPr>
              <w:t xml:space="preserve"> </w:t>
            </w:r>
            <w:r>
              <w:rPr>
                <w:sz w:val="24"/>
              </w:rPr>
              <w:t>Русского государства; соотносить хронологию истории Руси и всеобщей</w:t>
            </w:r>
            <w:r>
              <w:rPr>
                <w:spacing w:val="-1"/>
                <w:sz w:val="24"/>
              </w:rPr>
              <w:t xml:space="preserve"> </w:t>
            </w:r>
            <w:r>
              <w:rPr>
                <w:sz w:val="24"/>
              </w:rPr>
              <w:t>истории;</w:t>
            </w:r>
          </w:p>
          <w:p w:rsidR="005377A6" w:rsidRDefault="00C92271" w:rsidP="008D0EED">
            <w:pPr>
              <w:pStyle w:val="TableParagraph"/>
              <w:numPr>
                <w:ilvl w:val="0"/>
                <w:numId w:val="134"/>
              </w:numPr>
              <w:tabs>
                <w:tab w:val="left" w:pos="255"/>
              </w:tabs>
              <w:ind w:right="911" w:firstLine="0"/>
              <w:rPr>
                <w:sz w:val="24"/>
              </w:rPr>
            </w:pPr>
            <w:r>
              <w:rPr>
                <w:sz w:val="24"/>
              </w:rPr>
              <w:t>использовать историческую карту как</w:t>
            </w:r>
            <w:r>
              <w:rPr>
                <w:spacing w:val="-18"/>
                <w:sz w:val="24"/>
              </w:rPr>
              <w:t xml:space="preserve"> </w:t>
            </w:r>
            <w:r>
              <w:rPr>
                <w:sz w:val="24"/>
              </w:rPr>
              <w:t>источник информации о территории, об экономических и культурных</w:t>
            </w:r>
          </w:p>
          <w:p w:rsidR="005377A6" w:rsidRDefault="00C92271" w:rsidP="008D0EED">
            <w:pPr>
              <w:pStyle w:val="TableParagraph"/>
              <w:ind w:left="110" w:right="630"/>
              <w:rPr>
                <w:sz w:val="24"/>
              </w:rPr>
            </w:pPr>
            <w:r>
              <w:rPr>
                <w:sz w:val="24"/>
              </w:rPr>
              <w:t>центрах Руси и других государств в Средние века,</w:t>
            </w:r>
            <w:r>
              <w:rPr>
                <w:spacing w:val="-20"/>
                <w:sz w:val="24"/>
              </w:rPr>
              <w:t xml:space="preserve"> </w:t>
            </w:r>
            <w:r>
              <w:rPr>
                <w:sz w:val="24"/>
              </w:rPr>
              <w:t>о направлениях крупнейших передвижений людей — походов, завоеваний, колонизаций и</w:t>
            </w:r>
            <w:r>
              <w:rPr>
                <w:spacing w:val="-3"/>
                <w:sz w:val="24"/>
              </w:rPr>
              <w:t xml:space="preserve"> </w:t>
            </w:r>
            <w:r>
              <w:rPr>
                <w:sz w:val="24"/>
              </w:rPr>
              <w:t>др.;</w:t>
            </w:r>
          </w:p>
          <w:p w:rsidR="005377A6" w:rsidRDefault="00C92271" w:rsidP="008D0EED">
            <w:pPr>
              <w:pStyle w:val="TableParagraph"/>
              <w:numPr>
                <w:ilvl w:val="0"/>
                <w:numId w:val="134"/>
              </w:numPr>
              <w:tabs>
                <w:tab w:val="left" w:pos="255"/>
              </w:tabs>
              <w:ind w:right="126" w:firstLine="0"/>
              <w:rPr>
                <w:sz w:val="24"/>
              </w:rPr>
            </w:pPr>
            <w:r>
              <w:rPr>
                <w:sz w:val="24"/>
              </w:rPr>
              <w:t>проводить поиск информации в исторических текстах, материальных исторических памятниках</w:t>
            </w:r>
            <w:r>
              <w:rPr>
                <w:spacing w:val="-22"/>
                <w:sz w:val="24"/>
              </w:rPr>
              <w:t xml:space="preserve"> </w:t>
            </w:r>
            <w:r>
              <w:rPr>
                <w:sz w:val="24"/>
              </w:rPr>
              <w:t>Средневековья;</w:t>
            </w:r>
          </w:p>
          <w:p w:rsidR="005377A6" w:rsidRDefault="00C92271" w:rsidP="008D0EED">
            <w:pPr>
              <w:pStyle w:val="TableParagraph"/>
              <w:numPr>
                <w:ilvl w:val="0"/>
                <w:numId w:val="134"/>
              </w:numPr>
              <w:tabs>
                <w:tab w:val="left" w:pos="255"/>
              </w:tabs>
              <w:ind w:right="464" w:firstLine="0"/>
              <w:rPr>
                <w:sz w:val="24"/>
              </w:rPr>
            </w:pPr>
            <w:r>
              <w:rPr>
                <w:sz w:val="24"/>
              </w:rPr>
              <w:t>составлять описание образа жизни различных групп населения в средневековых обществах на Руси и</w:t>
            </w:r>
            <w:r>
              <w:rPr>
                <w:spacing w:val="-7"/>
                <w:sz w:val="24"/>
              </w:rPr>
              <w:t xml:space="preserve"> </w:t>
            </w:r>
            <w:r>
              <w:rPr>
                <w:sz w:val="24"/>
              </w:rPr>
              <w:t>в</w:t>
            </w:r>
          </w:p>
          <w:p w:rsidR="005377A6" w:rsidRDefault="00C92271" w:rsidP="008D0EED">
            <w:pPr>
              <w:pStyle w:val="TableParagraph"/>
              <w:ind w:left="110"/>
              <w:rPr>
                <w:sz w:val="24"/>
              </w:rPr>
            </w:pPr>
            <w:r>
              <w:rPr>
                <w:sz w:val="24"/>
              </w:rPr>
              <w:t>других странах, памятников материальной и художественной</w:t>
            </w:r>
          </w:p>
          <w:p w:rsidR="005377A6" w:rsidRDefault="00C92271" w:rsidP="008D0EED">
            <w:pPr>
              <w:pStyle w:val="TableParagraph"/>
              <w:ind w:left="110" w:right="802"/>
              <w:rPr>
                <w:sz w:val="24"/>
              </w:rPr>
            </w:pPr>
            <w:r>
              <w:rPr>
                <w:sz w:val="24"/>
              </w:rPr>
              <w:t>культуры; рассказывать о значительных событиях средневековой истории;</w:t>
            </w:r>
          </w:p>
          <w:p w:rsidR="005377A6" w:rsidRDefault="00C92271" w:rsidP="008D0EED">
            <w:pPr>
              <w:pStyle w:val="TableParagraph"/>
              <w:numPr>
                <w:ilvl w:val="0"/>
                <w:numId w:val="134"/>
              </w:numPr>
              <w:tabs>
                <w:tab w:val="left" w:pos="255"/>
              </w:tabs>
              <w:ind w:right="129" w:firstLine="0"/>
              <w:rPr>
                <w:sz w:val="24"/>
              </w:rPr>
            </w:pPr>
            <w:r>
              <w:rPr>
                <w:sz w:val="24"/>
              </w:rPr>
              <w:t>раскрывать характерные, существенные черты: а) экономических и социальных отношений и политического строя на Руси и в других государствах;</w:t>
            </w:r>
            <w:r>
              <w:rPr>
                <w:spacing w:val="-20"/>
                <w:sz w:val="24"/>
              </w:rPr>
              <w:t xml:space="preserve"> </w:t>
            </w:r>
            <w:r>
              <w:rPr>
                <w:sz w:val="24"/>
              </w:rPr>
              <w:t>б) ценностей, господствовавших в средневековых обществах, религиозных воззрений,</w:t>
            </w:r>
            <w:r>
              <w:rPr>
                <w:spacing w:val="-4"/>
                <w:sz w:val="24"/>
              </w:rPr>
              <w:t xml:space="preserve"> </w:t>
            </w:r>
            <w:r>
              <w:rPr>
                <w:sz w:val="24"/>
              </w:rPr>
              <w:t>представлений</w:t>
            </w:r>
          </w:p>
          <w:p w:rsidR="005377A6" w:rsidRDefault="00C92271" w:rsidP="008D0EED">
            <w:pPr>
              <w:pStyle w:val="TableParagraph"/>
              <w:spacing w:line="275" w:lineRule="exact"/>
              <w:ind w:left="110"/>
              <w:rPr>
                <w:sz w:val="24"/>
              </w:rPr>
            </w:pPr>
            <w:r>
              <w:rPr>
                <w:sz w:val="24"/>
              </w:rPr>
              <w:t>средневекового человека о мире;</w:t>
            </w:r>
          </w:p>
          <w:p w:rsidR="005377A6" w:rsidRDefault="00C92271" w:rsidP="008D0EED">
            <w:pPr>
              <w:pStyle w:val="TableParagraph"/>
              <w:numPr>
                <w:ilvl w:val="0"/>
                <w:numId w:val="134"/>
              </w:numPr>
              <w:tabs>
                <w:tab w:val="left" w:pos="255"/>
              </w:tabs>
              <w:ind w:right="519" w:firstLine="0"/>
              <w:rPr>
                <w:sz w:val="24"/>
              </w:rPr>
            </w:pPr>
            <w:r>
              <w:rPr>
                <w:sz w:val="24"/>
              </w:rPr>
              <w:t>объяснять причины и следствия ключевых событий отечественной и всеобщей истории Средних</w:t>
            </w:r>
            <w:r>
              <w:rPr>
                <w:spacing w:val="-11"/>
                <w:sz w:val="24"/>
              </w:rPr>
              <w:t xml:space="preserve"> </w:t>
            </w:r>
            <w:r>
              <w:rPr>
                <w:sz w:val="24"/>
              </w:rPr>
              <w:t>веков;</w:t>
            </w:r>
          </w:p>
          <w:p w:rsidR="005377A6" w:rsidRDefault="00C92271" w:rsidP="008D0EED">
            <w:pPr>
              <w:pStyle w:val="TableParagraph"/>
              <w:numPr>
                <w:ilvl w:val="0"/>
                <w:numId w:val="134"/>
              </w:numPr>
              <w:tabs>
                <w:tab w:val="left" w:pos="255"/>
              </w:tabs>
              <w:ind w:right="226" w:firstLine="0"/>
              <w:rPr>
                <w:sz w:val="24"/>
              </w:rPr>
            </w:pPr>
            <w:r>
              <w:rPr>
                <w:sz w:val="24"/>
              </w:rPr>
              <w:t>сопоставлять развитие Руси и других стран в период Средневековья, показывать общие черты и</w:t>
            </w:r>
            <w:r>
              <w:rPr>
                <w:spacing w:val="-14"/>
                <w:sz w:val="24"/>
              </w:rPr>
              <w:t xml:space="preserve"> </w:t>
            </w:r>
            <w:r>
              <w:rPr>
                <w:sz w:val="24"/>
              </w:rPr>
              <w:t>особенности (в связи с понятиями «политическая</w:t>
            </w:r>
            <w:r>
              <w:rPr>
                <w:spacing w:val="-17"/>
                <w:sz w:val="24"/>
              </w:rPr>
              <w:t xml:space="preserve"> </w:t>
            </w:r>
            <w:r>
              <w:rPr>
                <w:sz w:val="24"/>
              </w:rPr>
              <w:t>раздробленность»,</w:t>
            </w:r>
          </w:p>
          <w:p w:rsidR="005377A6" w:rsidRDefault="00C92271" w:rsidP="008D0EED">
            <w:pPr>
              <w:pStyle w:val="TableParagraph"/>
              <w:ind w:left="110"/>
              <w:rPr>
                <w:sz w:val="24"/>
              </w:rPr>
            </w:pPr>
            <w:r>
              <w:rPr>
                <w:sz w:val="24"/>
              </w:rPr>
              <w:t>«централизованное государство» и др.);</w:t>
            </w:r>
          </w:p>
          <w:p w:rsidR="005377A6" w:rsidRDefault="00C92271" w:rsidP="008D0EED">
            <w:pPr>
              <w:pStyle w:val="TableParagraph"/>
              <w:numPr>
                <w:ilvl w:val="0"/>
                <w:numId w:val="134"/>
              </w:numPr>
              <w:tabs>
                <w:tab w:val="left" w:pos="255"/>
              </w:tabs>
              <w:spacing w:line="270" w:lineRule="atLeast"/>
              <w:ind w:right="241" w:firstLine="0"/>
              <w:rPr>
                <w:sz w:val="24"/>
              </w:rPr>
            </w:pPr>
            <w:r>
              <w:rPr>
                <w:sz w:val="24"/>
              </w:rPr>
              <w:t>давать оценку событиям и личностям отечественной</w:t>
            </w:r>
            <w:r>
              <w:rPr>
                <w:spacing w:val="-17"/>
                <w:sz w:val="24"/>
              </w:rPr>
              <w:t xml:space="preserve"> </w:t>
            </w:r>
            <w:r>
              <w:rPr>
                <w:sz w:val="24"/>
              </w:rPr>
              <w:t>и всеобщей истории Средних веков.</w:t>
            </w:r>
          </w:p>
        </w:tc>
        <w:tc>
          <w:tcPr>
            <w:tcW w:w="6663" w:type="dxa"/>
          </w:tcPr>
          <w:p w:rsidR="005377A6" w:rsidRDefault="005377A6" w:rsidP="008D0EED">
            <w:pPr>
              <w:pStyle w:val="TableParagraph"/>
              <w:rPr>
                <w:b/>
                <w:sz w:val="26"/>
              </w:rPr>
            </w:pPr>
          </w:p>
          <w:p w:rsidR="005377A6" w:rsidRDefault="005377A6" w:rsidP="008D0EED">
            <w:pPr>
              <w:pStyle w:val="TableParagraph"/>
              <w:spacing w:before="8"/>
              <w:rPr>
                <w:b/>
                <w:sz w:val="21"/>
              </w:rPr>
            </w:pPr>
          </w:p>
          <w:p w:rsidR="005377A6" w:rsidRDefault="00C92271" w:rsidP="008D0EED">
            <w:pPr>
              <w:pStyle w:val="TableParagraph"/>
              <w:spacing w:line="274" w:lineRule="exact"/>
              <w:ind w:left="107"/>
              <w:rPr>
                <w:b/>
                <w:sz w:val="24"/>
              </w:rPr>
            </w:pPr>
            <w:r>
              <w:rPr>
                <w:b/>
                <w:sz w:val="24"/>
              </w:rPr>
              <w:t>История Средних веков</w:t>
            </w:r>
          </w:p>
          <w:p w:rsidR="005377A6" w:rsidRDefault="00C92271" w:rsidP="008D0EED">
            <w:pPr>
              <w:pStyle w:val="TableParagraph"/>
              <w:numPr>
                <w:ilvl w:val="0"/>
                <w:numId w:val="133"/>
              </w:numPr>
              <w:tabs>
                <w:tab w:val="left" w:pos="252"/>
              </w:tabs>
              <w:ind w:left="107" w:right="338" w:firstLine="0"/>
              <w:rPr>
                <w:sz w:val="24"/>
              </w:rPr>
            </w:pPr>
            <w:r>
              <w:rPr>
                <w:sz w:val="24"/>
              </w:rPr>
              <w:t>давать сопоставительную характеристику политического устройства государств Средневековья (Русь, Запад,</w:t>
            </w:r>
            <w:r>
              <w:rPr>
                <w:spacing w:val="-21"/>
                <w:sz w:val="24"/>
              </w:rPr>
              <w:t xml:space="preserve"> </w:t>
            </w:r>
            <w:r>
              <w:rPr>
                <w:sz w:val="24"/>
              </w:rPr>
              <w:t>Восток);</w:t>
            </w:r>
          </w:p>
          <w:p w:rsidR="005377A6" w:rsidRDefault="00C92271" w:rsidP="008D0EED">
            <w:pPr>
              <w:pStyle w:val="TableParagraph"/>
              <w:numPr>
                <w:ilvl w:val="0"/>
                <w:numId w:val="133"/>
              </w:numPr>
              <w:tabs>
                <w:tab w:val="left" w:pos="252"/>
              </w:tabs>
              <w:ind w:left="107" w:right="1130" w:firstLine="0"/>
              <w:rPr>
                <w:sz w:val="24"/>
              </w:rPr>
            </w:pPr>
            <w:r>
              <w:rPr>
                <w:sz w:val="24"/>
              </w:rPr>
              <w:t>сравнивать свидетельства различных</w:t>
            </w:r>
            <w:r>
              <w:rPr>
                <w:spacing w:val="-21"/>
                <w:sz w:val="24"/>
              </w:rPr>
              <w:t xml:space="preserve"> </w:t>
            </w:r>
            <w:r>
              <w:rPr>
                <w:sz w:val="24"/>
              </w:rPr>
              <w:t>исторических источников, выявляя в них общее и</w:t>
            </w:r>
            <w:r>
              <w:rPr>
                <w:spacing w:val="-6"/>
                <w:sz w:val="24"/>
              </w:rPr>
              <w:t xml:space="preserve"> </w:t>
            </w:r>
            <w:r>
              <w:rPr>
                <w:sz w:val="24"/>
              </w:rPr>
              <w:t>различия;</w:t>
            </w:r>
          </w:p>
          <w:p w:rsidR="005377A6" w:rsidRDefault="00C92271" w:rsidP="008D0EED">
            <w:pPr>
              <w:pStyle w:val="TableParagraph"/>
              <w:numPr>
                <w:ilvl w:val="0"/>
                <w:numId w:val="133"/>
              </w:numPr>
              <w:tabs>
                <w:tab w:val="left" w:pos="252"/>
              </w:tabs>
              <w:ind w:left="251" w:hanging="145"/>
              <w:rPr>
                <w:sz w:val="24"/>
              </w:rPr>
            </w:pPr>
            <w:r>
              <w:rPr>
                <w:sz w:val="24"/>
              </w:rPr>
              <w:t>составлять на основе информации учебника</w:t>
            </w:r>
            <w:r>
              <w:rPr>
                <w:spacing w:val="-1"/>
                <w:sz w:val="24"/>
              </w:rPr>
              <w:t xml:space="preserve"> </w:t>
            </w:r>
            <w:r>
              <w:rPr>
                <w:sz w:val="24"/>
              </w:rPr>
              <w:t>и</w:t>
            </w:r>
          </w:p>
          <w:p w:rsidR="005377A6" w:rsidRDefault="00C92271" w:rsidP="008D0EED">
            <w:pPr>
              <w:pStyle w:val="TableParagraph"/>
              <w:ind w:left="107"/>
              <w:rPr>
                <w:sz w:val="24"/>
              </w:rPr>
            </w:pPr>
            <w:r>
              <w:rPr>
                <w:sz w:val="24"/>
              </w:rPr>
              <w:t>дополнительной литературы описания памятников</w:t>
            </w:r>
          </w:p>
          <w:p w:rsidR="005377A6" w:rsidRDefault="00C92271" w:rsidP="008D0EED">
            <w:pPr>
              <w:pStyle w:val="TableParagraph"/>
              <w:ind w:left="107" w:right="112"/>
              <w:rPr>
                <w:sz w:val="24"/>
              </w:rPr>
            </w:pPr>
            <w:r>
              <w:rPr>
                <w:sz w:val="24"/>
              </w:rPr>
              <w:t>средневековой культуры Руси и других стран, объяснять, в чём заключаются их художественные достоинства и значение.</w:t>
            </w:r>
          </w:p>
        </w:tc>
      </w:tr>
      <w:tr w:rsidR="005377A6">
        <w:trPr>
          <w:trHeight w:val="278"/>
        </w:trPr>
        <w:tc>
          <w:tcPr>
            <w:tcW w:w="2093" w:type="dxa"/>
          </w:tcPr>
          <w:p w:rsidR="005377A6" w:rsidRDefault="00C92271" w:rsidP="008D0EED">
            <w:pPr>
              <w:pStyle w:val="TableParagraph"/>
              <w:spacing w:line="258" w:lineRule="exact"/>
              <w:ind w:left="107"/>
              <w:rPr>
                <w:b/>
                <w:sz w:val="24"/>
              </w:rPr>
            </w:pPr>
            <w:r>
              <w:rPr>
                <w:b/>
                <w:sz w:val="24"/>
              </w:rPr>
              <w:t>Обществознание</w:t>
            </w:r>
          </w:p>
        </w:tc>
        <w:tc>
          <w:tcPr>
            <w:tcW w:w="6097" w:type="dxa"/>
          </w:tcPr>
          <w:p w:rsidR="005377A6" w:rsidRDefault="00C92271" w:rsidP="008D0EED">
            <w:pPr>
              <w:pStyle w:val="TableParagraph"/>
              <w:spacing w:line="258" w:lineRule="exact"/>
              <w:ind w:left="110"/>
              <w:rPr>
                <w:b/>
                <w:sz w:val="24"/>
              </w:rPr>
            </w:pPr>
            <w:r>
              <w:rPr>
                <w:b/>
                <w:sz w:val="24"/>
              </w:rPr>
              <w:t>Ближайшее социальное окружение</w:t>
            </w:r>
          </w:p>
        </w:tc>
        <w:tc>
          <w:tcPr>
            <w:tcW w:w="6663" w:type="dxa"/>
          </w:tcPr>
          <w:p w:rsidR="005377A6" w:rsidRDefault="00C92271" w:rsidP="008D0EED">
            <w:pPr>
              <w:pStyle w:val="TableParagraph"/>
              <w:spacing w:line="258" w:lineRule="exact"/>
              <w:ind w:left="107"/>
              <w:rPr>
                <w:b/>
                <w:sz w:val="24"/>
              </w:rPr>
            </w:pPr>
            <w:r>
              <w:rPr>
                <w:b/>
                <w:sz w:val="24"/>
              </w:rPr>
              <w:t>Ближайшее социальное окружение</w:t>
            </w:r>
          </w:p>
        </w:tc>
      </w:tr>
    </w:tbl>
    <w:p w:rsidR="005377A6" w:rsidRDefault="005377A6" w:rsidP="008D0EED">
      <w:pPr>
        <w:spacing w:line="258" w:lineRule="exact"/>
        <w:rPr>
          <w:sz w:val="24"/>
        </w:rPr>
        <w:sectPr w:rsidR="005377A6">
          <w:pgSz w:w="16840" w:h="11910" w:orient="landscape"/>
          <w:pgMar w:top="840" w:right="840" w:bottom="940" w:left="920" w:header="0" w:footer="757"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6097"/>
        <w:gridCol w:w="6663"/>
      </w:tblGrid>
      <w:tr w:rsidR="005377A6">
        <w:trPr>
          <w:trHeight w:val="8279"/>
        </w:trPr>
        <w:tc>
          <w:tcPr>
            <w:tcW w:w="2093" w:type="dxa"/>
          </w:tcPr>
          <w:p w:rsidR="005377A6" w:rsidRDefault="005377A6" w:rsidP="008D0EED">
            <w:pPr>
              <w:pStyle w:val="TableParagraph"/>
              <w:rPr>
                <w:sz w:val="24"/>
              </w:rPr>
            </w:pPr>
          </w:p>
        </w:tc>
        <w:tc>
          <w:tcPr>
            <w:tcW w:w="6097" w:type="dxa"/>
          </w:tcPr>
          <w:p w:rsidR="005377A6" w:rsidRDefault="00C92271" w:rsidP="008D0EED">
            <w:pPr>
              <w:pStyle w:val="TableParagraph"/>
              <w:numPr>
                <w:ilvl w:val="0"/>
                <w:numId w:val="132"/>
              </w:numPr>
              <w:tabs>
                <w:tab w:val="left" w:pos="255"/>
              </w:tabs>
              <w:ind w:right="427" w:firstLine="0"/>
              <w:rPr>
                <w:sz w:val="24"/>
              </w:rPr>
            </w:pPr>
            <w:r>
              <w:rPr>
                <w:sz w:val="24"/>
              </w:rPr>
              <w:t>характеризовать семью и семейные отношения; оценивать социальное значение семейных традиций и обычаев;</w:t>
            </w:r>
          </w:p>
          <w:p w:rsidR="005377A6" w:rsidRDefault="00C92271" w:rsidP="008D0EED">
            <w:pPr>
              <w:pStyle w:val="TableParagraph"/>
              <w:numPr>
                <w:ilvl w:val="0"/>
                <w:numId w:val="132"/>
              </w:numPr>
              <w:tabs>
                <w:tab w:val="left" w:pos="255"/>
              </w:tabs>
              <w:ind w:right="143" w:firstLine="0"/>
              <w:rPr>
                <w:sz w:val="24"/>
              </w:rPr>
            </w:pPr>
            <w:r>
              <w:rPr>
                <w:sz w:val="24"/>
              </w:rPr>
              <w:t>характеризовать основные роли членов семьи,</w:t>
            </w:r>
            <w:r>
              <w:rPr>
                <w:spacing w:val="-17"/>
                <w:sz w:val="24"/>
              </w:rPr>
              <w:t xml:space="preserve"> </w:t>
            </w:r>
            <w:r>
              <w:rPr>
                <w:sz w:val="24"/>
              </w:rPr>
              <w:t>включая свою;</w:t>
            </w:r>
          </w:p>
          <w:p w:rsidR="005377A6" w:rsidRDefault="00C92271" w:rsidP="008D0EED">
            <w:pPr>
              <w:pStyle w:val="TableParagraph"/>
              <w:numPr>
                <w:ilvl w:val="0"/>
                <w:numId w:val="132"/>
              </w:numPr>
              <w:tabs>
                <w:tab w:val="left" w:pos="255"/>
              </w:tabs>
              <w:ind w:right="337" w:firstLine="0"/>
              <w:rPr>
                <w:sz w:val="24"/>
              </w:rPr>
            </w:pPr>
            <w:r>
              <w:rPr>
                <w:sz w:val="24"/>
              </w:rPr>
              <w:t>выполнять несложные практические задания по анализу ситуаций, связанных с различными</w:t>
            </w:r>
            <w:r>
              <w:rPr>
                <w:spacing w:val="-25"/>
                <w:sz w:val="24"/>
              </w:rPr>
              <w:t xml:space="preserve"> </w:t>
            </w:r>
            <w:r>
              <w:rPr>
                <w:sz w:val="24"/>
              </w:rPr>
              <w:t>способами разрешения семейных конфликтов; выражать собственное отношение к различным способам разрешения семейных конфликтов;</w:t>
            </w:r>
          </w:p>
          <w:p w:rsidR="005377A6" w:rsidRDefault="00C92271" w:rsidP="008D0EED">
            <w:pPr>
              <w:pStyle w:val="TableParagraph"/>
              <w:numPr>
                <w:ilvl w:val="0"/>
                <w:numId w:val="132"/>
              </w:numPr>
              <w:tabs>
                <w:tab w:val="left" w:pos="255"/>
              </w:tabs>
              <w:ind w:right="294" w:firstLine="0"/>
              <w:rPr>
                <w:sz w:val="24"/>
              </w:rPr>
            </w:pPr>
            <w:r>
              <w:rPr>
                <w:sz w:val="24"/>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w:t>
            </w:r>
            <w:r>
              <w:rPr>
                <w:spacing w:val="-25"/>
                <w:sz w:val="24"/>
              </w:rPr>
              <w:t xml:space="preserve"> </w:t>
            </w:r>
            <w:r>
              <w:rPr>
                <w:sz w:val="24"/>
              </w:rPr>
              <w:t>государственной семейной политике из адаптированных источников различного типа и знаковой</w:t>
            </w:r>
            <w:r>
              <w:rPr>
                <w:spacing w:val="-5"/>
                <w:sz w:val="24"/>
              </w:rPr>
              <w:t xml:space="preserve"> </w:t>
            </w:r>
            <w:r>
              <w:rPr>
                <w:sz w:val="24"/>
              </w:rPr>
              <w:t>системы.</w:t>
            </w:r>
          </w:p>
          <w:p w:rsidR="005377A6" w:rsidRDefault="00C92271" w:rsidP="008D0EED">
            <w:pPr>
              <w:pStyle w:val="TableParagraph"/>
              <w:spacing w:line="274" w:lineRule="exact"/>
              <w:ind w:left="110"/>
              <w:rPr>
                <w:b/>
                <w:sz w:val="24"/>
              </w:rPr>
            </w:pPr>
            <w:r>
              <w:rPr>
                <w:b/>
                <w:sz w:val="24"/>
              </w:rPr>
              <w:t>Регулирование поведения людей в обществе</w:t>
            </w:r>
          </w:p>
          <w:p w:rsidR="005377A6" w:rsidRDefault="00C92271" w:rsidP="008D0EED">
            <w:pPr>
              <w:pStyle w:val="TableParagraph"/>
              <w:numPr>
                <w:ilvl w:val="0"/>
                <w:numId w:val="132"/>
              </w:numPr>
              <w:tabs>
                <w:tab w:val="left" w:pos="255"/>
              </w:tabs>
              <w:ind w:right="942" w:firstLine="0"/>
              <w:rPr>
                <w:sz w:val="24"/>
              </w:rPr>
            </w:pPr>
            <w:r>
              <w:rPr>
                <w:sz w:val="24"/>
              </w:rPr>
              <w:t>использовать накопленные знания об</w:t>
            </w:r>
            <w:r>
              <w:rPr>
                <w:spacing w:val="-17"/>
                <w:sz w:val="24"/>
              </w:rPr>
              <w:t xml:space="preserve"> </w:t>
            </w:r>
            <w:r>
              <w:rPr>
                <w:sz w:val="24"/>
              </w:rPr>
              <w:t>основных социальных нормах и правилах регулирования общественных отношений,</w:t>
            </w:r>
          </w:p>
          <w:p w:rsidR="005377A6" w:rsidRDefault="00C92271" w:rsidP="008D0EED">
            <w:pPr>
              <w:pStyle w:val="TableParagraph"/>
              <w:ind w:left="110" w:right="3929"/>
              <w:rPr>
                <w:sz w:val="24"/>
              </w:rPr>
            </w:pPr>
            <w:r>
              <w:rPr>
                <w:sz w:val="24"/>
              </w:rPr>
              <w:t>правопорядку; опыт.</w:t>
            </w:r>
          </w:p>
          <w:p w:rsidR="005377A6" w:rsidRDefault="00C92271" w:rsidP="008D0EED">
            <w:pPr>
              <w:pStyle w:val="TableParagraph"/>
              <w:spacing w:before="1" w:line="274" w:lineRule="exact"/>
              <w:ind w:left="110"/>
              <w:rPr>
                <w:b/>
                <w:sz w:val="24"/>
              </w:rPr>
            </w:pPr>
            <w:r>
              <w:rPr>
                <w:b/>
                <w:sz w:val="24"/>
              </w:rPr>
              <w:t>Мир социальных отношений</w:t>
            </w:r>
          </w:p>
          <w:p w:rsidR="005377A6" w:rsidRDefault="00C92271" w:rsidP="008D0EED">
            <w:pPr>
              <w:pStyle w:val="TableParagraph"/>
              <w:numPr>
                <w:ilvl w:val="0"/>
                <w:numId w:val="132"/>
              </w:numPr>
              <w:tabs>
                <w:tab w:val="left" w:pos="315"/>
              </w:tabs>
              <w:ind w:right="772" w:firstLine="60"/>
              <w:rPr>
                <w:sz w:val="24"/>
              </w:rPr>
            </w:pPr>
            <w:r>
              <w:rPr>
                <w:sz w:val="24"/>
              </w:rPr>
              <w:t>характеризовать межнациональные отношения</w:t>
            </w:r>
            <w:r>
              <w:rPr>
                <w:spacing w:val="-16"/>
                <w:sz w:val="24"/>
              </w:rPr>
              <w:t xml:space="preserve"> </w:t>
            </w:r>
            <w:r>
              <w:rPr>
                <w:sz w:val="24"/>
              </w:rPr>
              <w:t>в современной</w:t>
            </w:r>
            <w:r>
              <w:rPr>
                <w:spacing w:val="-1"/>
                <w:sz w:val="24"/>
              </w:rPr>
              <w:t xml:space="preserve"> </w:t>
            </w:r>
            <w:r>
              <w:rPr>
                <w:sz w:val="24"/>
              </w:rPr>
              <w:t>России;</w:t>
            </w:r>
          </w:p>
          <w:p w:rsidR="005377A6" w:rsidRDefault="00C92271" w:rsidP="008D0EED">
            <w:pPr>
              <w:pStyle w:val="TableParagraph"/>
              <w:spacing w:before="2" w:line="272" w:lineRule="exact"/>
              <w:ind w:left="110"/>
              <w:rPr>
                <w:b/>
                <w:sz w:val="24"/>
              </w:rPr>
            </w:pPr>
            <w:r>
              <w:rPr>
                <w:b/>
                <w:sz w:val="24"/>
              </w:rPr>
              <w:t>Политическая жизнь общества</w:t>
            </w:r>
          </w:p>
          <w:p w:rsidR="005377A6" w:rsidRDefault="00C92271" w:rsidP="008D0EED">
            <w:pPr>
              <w:pStyle w:val="TableParagraph"/>
              <w:numPr>
                <w:ilvl w:val="0"/>
                <w:numId w:val="132"/>
              </w:numPr>
              <w:tabs>
                <w:tab w:val="left" w:pos="255"/>
              </w:tabs>
              <w:spacing w:line="272" w:lineRule="exact"/>
              <w:ind w:left="254" w:hanging="145"/>
              <w:rPr>
                <w:sz w:val="24"/>
              </w:rPr>
            </w:pPr>
            <w:r>
              <w:rPr>
                <w:sz w:val="24"/>
              </w:rPr>
              <w:t>знать государственные символы</w:t>
            </w:r>
            <w:r>
              <w:rPr>
                <w:spacing w:val="-6"/>
                <w:sz w:val="24"/>
              </w:rPr>
              <w:t xml:space="preserve"> </w:t>
            </w:r>
            <w:r>
              <w:rPr>
                <w:sz w:val="24"/>
              </w:rPr>
              <w:t>России</w:t>
            </w:r>
          </w:p>
          <w:p w:rsidR="005377A6" w:rsidRDefault="00C92271" w:rsidP="008D0EED">
            <w:pPr>
              <w:pStyle w:val="TableParagraph"/>
              <w:numPr>
                <w:ilvl w:val="0"/>
                <w:numId w:val="132"/>
              </w:numPr>
              <w:tabs>
                <w:tab w:val="left" w:pos="255"/>
              </w:tabs>
              <w:spacing w:before="1"/>
              <w:ind w:left="254" w:hanging="145"/>
              <w:rPr>
                <w:sz w:val="24"/>
              </w:rPr>
            </w:pPr>
            <w:r>
              <w:rPr>
                <w:sz w:val="24"/>
              </w:rPr>
              <w:t>правильно проявлять гражданскую</w:t>
            </w:r>
            <w:r>
              <w:rPr>
                <w:spacing w:val="-7"/>
                <w:sz w:val="24"/>
              </w:rPr>
              <w:t xml:space="preserve"> </w:t>
            </w:r>
            <w:r>
              <w:rPr>
                <w:sz w:val="24"/>
              </w:rPr>
              <w:t>активность</w:t>
            </w:r>
          </w:p>
        </w:tc>
        <w:tc>
          <w:tcPr>
            <w:tcW w:w="6663" w:type="dxa"/>
          </w:tcPr>
          <w:p w:rsidR="005377A6" w:rsidRDefault="00C92271" w:rsidP="008D0EED">
            <w:pPr>
              <w:pStyle w:val="TableParagraph"/>
              <w:numPr>
                <w:ilvl w:val="0"/>
                <w:numId w:val="131"/>
              </w:numPr>
              <w:tabs>
                <w:tab w:val="left" w:pos="252"/>
              </w:tabs>
              <w:ind w:left="107" w:right="736" w:firstLine="0"/>
              <w:rPr>
                <w:sz w:val="24"/>
              </w:rPr>
            </w:pPr>
            <w:r>
              <w:rPr>
                <w:sz w:val="24"/>
              </w:rPr>
              <w:t>формировать положительное отношение к необходимости соблюдать здоровый образ жизни; корректировать собственное поведение в соответствии</w:t>
            </w:r>
            <w:r>
              <w:rPr>
                <w:spacing w:val="-20"/>
                <w:sz w:val="24"/>
              </w:rPr>
              <w:t xml:space="preserve"> </w:t>
            </w:r>
            <w:r>
              <w:rPr>
                <w:sz w:val="24"/>
              </w:rPr>
              <w:t>с требованиями безопасности</w:t>
            </w:r>
            <w:r>
              <w:rPr>
                <w:spacing w:val="-3"/>
                <w:sz w:val="24"/>
              </w:rPr>
              <w:t xml:space="preserve"> </w:t>
            </w:r>
            <w:r>
              <w:rPr>
                <w:sz w:val="24"/>
              </w:rPr>
              <w:t>жизнедеятельности;</w:t>
            </w: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C92271" w:rsidP="008D0EED">
            <w:pPr>
              <w:pStyle w:val="TableParagraph"/>
              <w:numPr>
                <w:ilvl w:val="0"/>
                <w:numId w:val="131"/>
              </w:numPr>
              <w:tabs>
                <w:tab w:val="left" w:pos="252"/>
              </w:tabs>
              <w:spacing w:before="199"/>
              <w:ind w:left="107" w:right="1425" w:firstLine="0"/>
              <w:rPr>
                <w:sz w:val="24"/>
              </w:rPr>
            </w:pPr>
            <w:r>
              <w:rPr>
                <w:sz w:val="24"/>
              </w:rPr>
              <w:t>описывать реальные связи и зависимости</w:t>
            </w:r>
            <w:r>
              <w:rPr>
                <w:spacing w:val="-17"/>
                <w:sz w:val="24"/>
              </w:rPr>
              <w:t xml:space="preserve"> </w:t>
            </w:r>
            <w:r>
              <w:rPr>
                <w:sz w:val="24"/>
              </w:rPr>
              <w:t>между воспитанием и социализацией</w:t>
            </w:r>
            <w:r>
              <w:rPr>
                <w:spacing w:val="-4"/>
                <w:sz w:val="24"/>
              </w:rPr>
              <w:t xml:space="preserve"> </w:t>
            </w:r>
            <w:r>
              <w:rPr>
                <w:sz w:val="24"/>
              </w:rPr>
              <w:t>личности.</w:t>
            </w:r>
          </w:p>
        </w:tc>
      </w:tr>
      <w:tr w:rsidR="005377A6">
        <w:trPr>
          <w:trHeight w:val="1381"/>
        </w:trPr>
        <w:tc>
          <w:tcPr>
            <w:tcW w:w="2093" w:type="dxa"/>
          </w:tcPr>
          <w:p w:rsidR="005377A6" w:rsidRDefault="00C92271" w:rsidP="008D0EED">
            <w:pPr>
              <w:pStyle w:val="TableParagraph"/>
              <w:spacing w:line="275" w:lineRule="exact"/>
              <w:ind w:left="107"/>
              <w:rPr>
                <w:b/>
                <w:sz w:val="24"/>
              </w:rPr>
            </w:pPr>
            <w:r>
              <w:rPr>
                <w:b/>
                <w:sz w:val="24"/>
              </w:rPr>
              <w:t>География</w:t>
            </w:r>
          </w:p>
        </w:tc>
        <w:tc>
          <w:tcPr>
            <w:tcW w:w="6097" w:type="dxa"/>
          </w:tcPr>
          <w:p w:rsidR="005377A6" w:rsidRDefault="00C92271" w:rsidP="008D0EED">
            <w:pPr>
              <w:pStyle w:val="TableParagraph"/>
              <w:spacing w:line="273" w:lineRule="exact"/>
              <w:ind w:left="110"/>
              <w:rPr>
                <w:b/>
                <w:sz w:val="24"/>
              </w:rPr>
            </w:pPr>
            <w:r>
              <w:rPr>
                <w:b/>
                <w:sz w:val="24"/>
              </w:rPr>
              <w:t>Источники географической информации</w:t>
            </w:r>
          </w:p>
          <w:p w:rsidR="005377A6" w:rsidRDefault="00C92271" w:rsidP="008D0EED">
            <w:pPr>
              <w:pStyle w:val="TableParagraph"/>
              <w:numPr>
                <w:ilvl w:val="0"/>
                <w:numId w:val="130"/>
              </w:numPr>
              <w:tabs>
                <w:tab w:val="left" w:pos="255"/>
              </w:tabs>
              <w:spacing w:before="1" w:line="276" w:lineRule="exact"/>
              <w:ind w:right="409" w:firstLine="0"/>
              <w:rPr>
                <w:sz w:val="24"/>
              </w:rPr>
            </w:pPr>
            <w:r>
              <w:rPr>
                <w:sz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w:t>
            </w:r>
            <w:r>
              <w:rPr>
                <w:spacing w:val="-13"/>
                <w:sz w:val="24"/>
              </w:rPr>
              <w:t xml:space="preserve"> </w:t>
            </w:r>
            <w:r>
              <w:rPr>
                <w:sz w:val="24"/>
              </w:rPr>
              <w:t>информации,</w:t>
            </w:r>
          </w:p>
        </w:tc>
        <w:tc>
          <w:tcPr>
            <w:tcW w:w="6663" w:type="dxa"/>
          </w:tcPr>
          <w:p w:rsidR="005377A6" w:rsidRDefault="00C92271" w:rsidP="008D0EED">
            <w:pPr>
              <w:pStyle w:val="TableParagraph"/>
              <w:spacing w:line="273" w:lineRule="exact"/>
              <w:ind w:left="107"/>
              <w:rPr>
                <w:b/>
                <w:sz w:val="24"/>
              </w:rPr>
            </w:pPr>
            <w:r>
              <w:rPr>
                <w:b/>
                <w:sz w:val="24"/>
              </w:rPr>
              <w:t>Источники географической информации</w:t>
            </w:r>
          </w:p>
          <w:p w:rsidR="005377A6" w:rsidRDefault="00C92271" w:rsidP="008D0EED">
            <w:pPr>
              <w:pStyle w:val="TableParagraph"/>
              <w:numPr>
                <w:ilvl w:val="0"/>
                <w:numId w:val="129"/>
              </w:numPr>
              <w:tabs>
                <w:tab w:val="left" w:pos="252"/>
              </w:tabs>
              <w:ind w:left="107" w:right="988" w:firstLine="0"/>
              <w:rPr>
                <w:sz w:val="24"/>
              </w:rPr>
            </w:pPr>
            <w:r>
              <w:rPr>
                <w:sz w:val="24"/>
              </w:rPr>
              <w:t>ориентироваться на местности при помощи топографических карт и современных</w:t>
            </w:r>
            <w:r>
              <w:rPr>
                <w:spacing w:val="-18"/>
                <w:sz w:val="24"/>
              </w:rPr>
              <w:t xml:space="preserve"> </w:t>
            </w:r>
            <w:r>
              <w:rPr>
                <w:sz w:val="24"/>
              </w:rPr>
              <w:t>навигационных приборов;</w:t>
            </w:r>
          </w:p>
          <w:p w:rsidR="005377A6" w:rsidRDefault="00C92271" w:rsidP="008D0EED">
            <w:pPr>
              <w:pStyle w:val="TableParagraph"/>
              <w:numPr>
                <w:ilvl w:val="0"/>
                <w:numId w:val="129"/>
              </w:numPr>
              <w:tabs>
                <w:tab w:val="left" w:pos="252"/>
              </w:tabs>
              <w:spacing w:line="264" w:lineRule="exact"/>
              <w:ind w:left="251" w:hanging="145"/>
              <w:rPr>
                <w:sz w:val="24"/>
              </w:rPr>
            </w:pPr>
            <w:r>
              <w:rPr>
                <w:sz w:val="24"/>
              </w:rPr>
              <w:t>читать космические снимки и аэрофотоснимки,</w:t>
            </w:r>
            <w:r>
              <w:rPr>
                <w:spacing w:val="-8"/>
                <w:sz w:val="24"/>
              </w:rPr>
              <w:t xml:space="preserve"> </w:t>
            </w:r>
            <w:r>
              <w:rPr>
                <w:sz w:val="24"/>
              </w:rPr>
              <w:t>планы</w:t>
            </w:r>
          </w:p>
        </w:tc>
      </w:tr>
    </w:tbl>
    <w:p w:rsidR="005377A6" w:rsidRDefault="005377A6" w:rsidP="008D0EED">
      <w:pPr>
        <w:spacing w:line="264" w:lineRule="exact"/>
        <w:rPr>
          <w:sz w:val="24"/>
        </w:rPr>
        <w:sectPr w:rsidR="005377A6">
          <w:pgSz w:w="16840" w:h="11910" w:orient="landscape"/>
          <w:pgMar w:top="840" w:right="840" w:bottom="940" w:left="920" w:header="0" w:footer="757"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6097"/>
        <w:gridCol w:w="6663"/>
      </w:tblGrid>
      <w:tr w:rsidR="005377A6">
        <w:trPr>
          <w:trHeight w:val="9661"/>
        </w:trPr>
        <w:tc>
          <w:tcPr>
            <w:tcW w:w="2093" w:type="dxa"/>
          </w:tcPr>
          <w:p w:rsidR="005377A6" w:rsidRDefault="005377A6" w:rsidP="008D0EED">
            <w:pPr>
              <w:pStyle w:val="TableParagraph"/>
              <w:rPr>
                <w:sz w:val="24"/>
              </w:rPr>
            </w:pPr>
          </w:p>
        </w:tc>
        <w:tc>
          <w:tcPr>
            <w:tcW w:w="6097" w:type="dxa"/>
          </w:tcPr>
          <w:p w:rsidR="005377A6" w:rsidRDefault="00C92271" w:rsidP="008D0EED">
            <w:pPr>
              <w:pStyle w:val="TableParagraph"/>
              <w:spacing w:line="268" w:lineRule="exact"/>
              <w:ind w:left="110"/>
              <w:rPr>
                <w:sz w:val="24"/>
              </w:rPr>
            </w:pPr>
            <w:r>
              <w:rPr>
                <w:sz w:val="24"/>
              </w:rPr>
              <w:t>необходимой для решения</w:t>
            </w:r>
          </w:p>
          <w:p w:rsidR="005377A6" w:rsidRDefault="00C92271" w:rsidP="008D0EED">
            <w:pPr>
              <w:pStyle w:val="TableParagraph"/>
              <w:ind w:left="110"/>
              <w:rPr>
                <w:sz w:val="24"/>
              </w:rPr>
            </w:pPr>
            <w:r>
              <w:rPr>
                <w:sz w:val="24"/>
              </w:rPr>
              <w:t>учебных и практико-ориентированных задач;</w:t>
            </w:r>
          </w:p>
          <w:p w:rsidR="005377A6" w:rsidRDefault="00C92271" w:rsidP="008D0EED">
            <w:pPr>
              <w:pStyle w:val="TableParagraph"/>
              <w:numPr>
                <w:ilvl w:val="0"/>
                <w:numId w:val="128"/>
              </w:numPr>
              <w:tabs>
                <w:tab w:val="left" w:pos="255"/>
              </w:tabs>
              <w:ind w:right="1138" w:firstLine="0"/>
              <w:rPr>
                <w:sz w:val="24"/>
              </w:rPr>
            </w:pPr>
            <w:r>
              <w:rPr>
                <w:sz w:val="24"/>
              </w:rPr>
              <w:t>анализировать, обобщать и</w:t>
            </w:r>
            <w:r>
              <w:rPr>
                <w:spacing w:val="-17"/>
                <w:sz w:val="24"/>
              </w:rPr>
              <w:t xml:space="preserve"> </w:t>
            </w:r>
            <w:r>
              <w:rPr>
                <w:sz w:val="24"/>
              </w:rPr>
              <w:t>интерпретировать географическую</w:t>
            </w:r>
            <w:r>
              <w:rPr>
                <w:spacing w:val="-1"/>
                <w:sz w:val="24"/>
              </w:rPr>
              <w:t xml:space="preserve"> </w:t>
            </w:r>
            <w:r>
              <w:rPr>
                <w:sz w:val="24"/>
              </w:rPr>
              <w:t>информацию;</w:t>
            </w:r>
          </w:p>
          <w:p w:rsidR="005377A6" w:rsidRDefault="00C92271" w:rsidP="008D0EED">
            <w:pPr>
              <w:pStyle w:val="TableParagraph"/>
              <w:numPr>
                <w:ilvl w:val="0"/>
                <w:numId w:val="128"/>
              </w:numPr>
              <w:tabs>
                <w:tab w:val="left" w:pos="255"/>
              </w:tabs>
              <w:ind w:right="110" w:firstLine="0"/>
              <w:rPr>
                <w:sz w:val="24"/>
              </w:rPr>
            </w:pPr>
            <w:r>
              <w:rPr>
                <w:sz w:val="24"/>
              </w:rPr>
              <w:t>находить и формулировать по результатам</w:t>
            </w:r>
            <w:r>
              <w:rPr>
                <w:spacing w:val="-17"/>
                <w:sz w:val="24"/>
              </w:rPr>
              <w:t xml:space="preserve"> </w:t>
            </w:r>
            <w:r>
              <w:rPr>
                <w:sz w:val="24"/>
              </w:rPr>
              <w:t>наблюдений (в том числе инструментальных) зависимости и закономерности;</w:t>
            </w:r>
          </w:p>
          <w:p w:rsidR="005377A6" w:rsidRDefault="00C92271" w:rsidP="008D0EED">
            <w:pPr>
              <w:pStyle w:val="TableParagraph"/>
              <w:numPr>
                <w:ilvl w:val="0"/>
                <w:numId w:val="128"/>
              </w:numPr>
              <w:tabs>
                <w:tab w:val="left" w:pos="255"/>
              </w:tabs>
              <w:ind w:right="456" w:firstLine="0"/>
              <w:rPr>
                <w:sz w:val="24"/>
              </w:rPr>
            </w:pPr>
            <w:r>
              <w:rPr>
                <w:sz w:val="24"/>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w:t>
            </w:r>
            <w:r>
              <w:rPr>
                <w:spacing w:val="-19"/>
                <w:sz w:val="24"/>
              </w:rPr>
              <w:t xml:space="preserve"> </w:t>
            </w:r>
            <w:r>
              <w:rPr>
                <w:sz w:val="24"/>
              </w:rPr>
              <w:t>картам разного</w:t>
            </w:r>
            <w:r>
              <w:rPr>
                <w:spacing w:val="-1"/>
                <w:sz w:val="24"/>
              </w:rPr>
              <w:t xml:space="preserve"> </w:t>
            </w:r>
            <w:r>
              <w:rPr>
                <w:sz w:val="24"/>
              </w:rPr>
              <w:t>содержания;</w:t>
            </w:r>
          </w:p>
          <w:p w:rsidR="005377A6" w:rsidRDefault="00C92271" w:rsidP="008D0EED">
            <w:pPr>
              <w:pStyle w:val="TableParagraph"/>
              <w:numPr>
                <w:ilvl w:val="0"/>
                <w:numId w:val="128"/>
              </w:numPr>
              <w:tabs>
                <w:tab w:val="left" w:pos="255"/>
              </w:tabs>
              <w:spacing w:before="1"/>
              <w:ind w:right="230" w:firstLine="0"/>
              <w:rPr>
                <w:sz w:val="24"/>
              </w:rPr>
            </w:pPr>
            <w:r>
              <w:rPr>
                <w:sz w:val="24"/>
              </w:rPr>
              <w:t>выявлять в процессе работы с одним или несколькими источниками географической информации содержащуюся в них противоречивую</w:t>
            </w:r>
            <w:r>
              <w:rPr>
                <w:spacing w:val="-8"/>
                <w:sz w:val="24"/>
              </w:rPr>
              <w:t xml:space="preserve"> </w:t>
            </w:r>
            <w:r>
              <w:rPr>
                <w:sz w:val="24"/>
              </w:rPr>
              <w:t>информацию;</w:t>
            </w:r>
          </w:p>
          <w:p w:rsidR="005377A6" w:rsidRDefault="00C92271" w:rsidP="008D0EED">
            <w:pPr>
              <w:pStyle w:val="TableParagraph"/>
              <w:numPr>
                <w:ilvl w:val="0"/>
                <w:numId w:val="128"/>
              </w:numPr>
              <w:tabs>
                <w:tab w:val="left" w:pos="255"/>
              </w:tabs>
              <w:ind w:right="973" w:firstLine="0"/>
              <w:rPr>
                <w:sz w:val="24"/>
              </w:rPr>
            </w:pPr>
            <w:r>
              <w:rPr>
                <w:sz w:val="24"/>
              </w:rPr>
              <w:t>составлять описания географических</w:t>
            </w:r>
            <w:r>
              <w:rPr>
                <w:spacing w:val="-17"/>
                <w:sz w:val="24"/>
              </w:rPr>
              <w:t xml:space="preserve"> </w:t>
            </w:r>
            <w:r>
              <w:rPr>
                <w:sz w:val="24"/>
              </w:rPr>
              <w:t>объектов, процессов и явлений с использованием разных источников географической</w:t>
            </w:r>
            <w:r>
              <w:rPr>
                <w:spacing w:val="-3"/>
                <w:sz w:val="24"/>
              </w:rPr>
              <w:t xml:space="preserve"> </w:t>
            </w:r>
            <w:r>
              <w:rPr>
                <w:sz w:val="24"/>
              </w:rPr>
              <w:t>информации;</w:t>
            </w:r>
          </w:p>
          <w:p w:rsidR="005377A6" w:rsidRDefault="00C92271" w:rsidP="008D0EED">
            <w:pPr>
              <w:pStyle w:val="TableParagraph"/>
              <w:numPr>
                <w:ilvl w:val="0"/>
                <w:numId w:val="128"/>
              </w:numPr>
              <w:tabs>
                <w:tab w:val="left" w:pos="255"/>
              </w:tabs>
              <w:spacing w:before="1"/>
              <w:ind w:right="567" w:firstLine="0"/>
              <w:rPr>
                <w:sz w:val="24"/>
              </w:rPr>
            </w:pPr>
            <w:r>
              <w:rPr>
                <w:sz w:val="24"/>
              </w:rPr>
              <w:t>представлять в различных формах географическую информацию, необходимую для решения учебных и практико-ориентированных</w:t>
            </w:r>
            <w:r>
              <w:rPr>
                <w:spacing w:val="-2"/>
                <w:sz w:val="24"/>
              </w:rPr>
              <w:t xml:space="preserve"> </w:t>
            </w:r>
            <w:r>
              <w:rPr>
                <w:sz w:val="24"/>
              </w:rPr>
              <w:t>задач.</w:t>
            </w:r>
          </w:p>
          <w:p w:rsidR="005377A6" w:rsidRDefault="00C92271" w:rsidP="008D0EED">
            <w:pPr>
              <w:pStyle w:val="TableParagraph"/>
              <w:spacing w:before="4" w:line="274" w:lineRule="exact"/>
              <w:ind w:left="110"/>
              <w:rPr>
                <w:b/>
                <w:sz w:val="24"/>
              </w:rPr>
            </w:pPr>
            <w:r>
              <w:rPr>
                <w:b/>
                <w:sz w:val="24"/>
              </w:rPr>
              <w:t>Природа Земли и человек</w:t>
            </w:r>
          </w:p>
          <w:p w:rsidR="005377A6" w:rsidRDefault="00C92271" w:rsidP="008D0EED">
            <w:pPr>
              <w:pStyle w:val="TableParagraph"/>
              <w:numPr>
                <w:ilvl w:val="0"/>
                <w:numId w:val="128"/>
              </w:numPr>
              <w:tabs>
                <w:tab w:val="left" w:pos="255"/>
              </w:tabs>
              <w:ind w:right="783" w:firstLine="0"/>
              <w:rPr>
                <w:sz w:val="24"/>
              </w:rPr>
            </w:pPr>
            <w:r>
              <w:rPr>
                <w:sz w:val="24"/>
              </w:rPr>
              <w:t>различать изученные географические объекты, процессы и явления, сравнивать географические объекты, процессы и явления на основе</w:t>
            </w:r>
            <w:r>
              <w:rPr>
                <w:spacing w:val="-16"/>
                <w:sz w:val="24"/>
              </w:rPr>
              <w:t xml:space="preserve"> </w:t>
            </w:r>
            <w:r>
              <w:rPr>
                <w:sz w:val="24"/>
              </w:rPr>
              <w:t>известных характерных свойств и проводить их простейшую классификацию;</w:t>
            </w:r>
          </w:p>
          <w:p w:rsidR="005377A6" w:rsidRDefault="00C92271" w:rsidP="008D0EED">
            <w:pPr>
              <w:pStyle w:val="TableParagraph"/>
              <w:numPr>
                <w:ilvl w:val="0"/>
                <w:numId w:val="128"/>
              </w:numPr>
              <w:tabs>
                <w:tab w:val="left" w:pos="255"/>
              </w:tabs>
              <w:ind w:right="372" w:firstLine="0"/>
              <w:rPr>
                <w:sz w:val="24"/>
              </w:rPr>
            </w:pPr>
            <w:r>
              <w:rPr>
                <w:sz w:val="24"/>
              </w:rPr>
              <w:t>использовать знания о географических законах и закономерностях, о взаимосвязях между изученными географическими объектами, процессами и</w:t>
            </w:r>
            <w:r>
              <w:rPr>
                <w:spacing w:val="-16"/>
                <w:sz w:val="24"/>
              </w:rPr>
              <w:t xml:space="preserve"> </w:t>
            </w:r>
            <w:r>
              <w:rPr>
                <w:sz w:val="24"/>
              </w:rPr>
              <w:t>явлениями для объяснения их свойств, условий протекания и географических</w:t>
            </w:r>
            <w:r>
              <w:rPr>
                <w:spacing w:val="1"/>
                <w:sz w:val="24"/>
              </w:rPr>
              <w:t xml:space="preserve"> </w:t>
            </w:r>
            <w:r>
              <w:rPr>
                <w:sz w:val="24"/>
              </w:rPr>
              <w:t>различий;</w:t>
            </w:r>
          </w:p>
          <w:p w:rsidR="005377A6" w:rsidRDefault="00C92271" w:rsidP="008D0EED">
            <w:pPr>
              <w:pStyle w:val="TableParagraph"/>
              <w:numPr>
                <w:ilvl w:val="0"/>
                <w:numId w:val="128"/>
              </w:numPr>
              <w:tabs>
                <w:tab w:val="left" w:pos="255"/>
              </w:tabs>
              <w:ind w:right="1016" w:firstLine="0"/>
              <w:rPr>
                <w:sz w:val="24"/>
              </w:rPr>
            </w:pPr>
            <w:r>
              <w:rPr>
                <w:sz w:val="24"/>
              </w:rPr>
              <w:t>проводить с помощью приборов измерения температуры, влажности воздуха,</w:t>
            </w:r>
            <w:r>
              <w:rPr>
                <w:spacing w:val="-13"/>
                <w:sz w:val="24"/>
              </w:rPr>
              <w:t xml:space="preserve"> </w:t>
            </w:r>
            <w:r>
              <w:rPr>
                <w:sz w:val="24"/>
              </w:rPr>
              <w:t>атмосферного</w:t>
            </w:r>
          </w:p>
          <w:p w:rsidR="005377A6" w:rsidRDefault="00C92271" w:rsidP="008D0EED">
            <w:pPr>
              <w:pStyle w:val="TableParagraph"/>
              <w:spacing w:line="266" w:lineRule="exact"/>
              <w:ind w:left="110"/>
              <w:rPr>
                <w:sz w:val="24"/>
              </w:rPr>
            </w:pPr>
            <w:r>
              <w:rPr>
                <w:sz w:val="24"/>
              </w:rPr>
              <w:t>давления, силы и направления ветра, абсолютной и</w:t>
            </w:r>
          </w:p>
        </w:tc>
        <w:tc>
          <w:tcPr>
            <w:tcW w:w="6663" w:type="dxa"/>
          </w:tcPr>
          <w:p w:rsidR="005377A6" w:rsidRDefault="00C92271" w:rsidP="008D0EED">
            <w:pPr>
              <w:pStyle w:val="TableParagraph"/>
              <w:spacing w:line="268" w:lineRule="exact"/>
              <w:ind w:left="107"/>
              <w:rPr>
                <w:sz w:val="24"/>
              </w:rPr>
            </w:pPr>
            <w:r>
              <w:rPr>
                <w:sz w:val="24"/>
              </w:rPr>
              <w:t>местности и географические карты;</w:t>
            </w:r>
          </w:p>
          <w:p w:rsidR="005377A6" w:rsidRDefault="00C92271" w:rsidP="008D0EED">
            <w:pPr>
              <w:pStyle w:val="TableParagraph"/>
              <w:numPr>
                <w:ilvl w:val="0"/>
                <w:numId w:val="127"/>
              </w:numPr>
              <w:tabs>
                <w:tab w:val="left" w:pos="252"/>
              </w:tabs>
              <w:ind w:left="251" w:hanging="145"/>
              <w:rPr>
                <w:sz w:val="24"/>
              </w:rPr>
            </w:pPr>
            <w:r>
              <w:rPr>
                <w:sz w:val="24"/>
              </w:rPr>
              <w:t>строить простые планы</w:t>
            </w:r>
            <w:r>
              <w:rPr>
                <w:spacing w:val="-5"/>
                <w:sz w:val="24"/>
              </w:rPr>
              <w:t xml:space="preserve"> </w:t>
            </w:r>
            <w:r>
              <w:rPr>
                <w:sz w:val="24"/>
              </w:rPr>
              <w:t>местности;</w:t>
            </w:r>
          </w:p>
          <w:p w:rsidR="005377A6" w:rsidRDefault="00C92271" w:rsidP="008D0EED">
            <w:pPr>
              <w:pStyle w:val="TableParagraph"/>
              <w:numPr>
                <w:ilvl w:val="0"/>
                <w:numId w:val="127"/>
              </w:numPr>
              <w:tabs>
                <w:tab w:val="left" w:pos="252"/>
              </w:tabs>
              <w:ind w:left="107" w:right="553" w:firstLine="0"/>
              <w:rPr>
                <w:sz w:val="24"/>
              </w:rPr>
            </w:pPr>
            <w:r>
              <w:rPr>
                <w:sz w:val="24"/>
              </w:rPr>
              <w:t>создавать простейшие географические карты различного содержания;</w:t>
            </w:r>
          </w:p>
          <w:p w:rsidR="005377A6" w:rsidRDefault="00C92271" w:rsidP="008D0EED">
            <w:pPr>
              <w:pStyle w:val="TableParagraph"/>
              <w:numPr>
                <w:ilvl w:val="0"/>
                <w:numId w:val="127"/>
              </w:numPr>
              <w:tabs>
                <w:tab w:val="left" w:pos="252"/>
              </w:tabs>
              <w:ind w:left="107" w:right="878" w:firstLine="0"/>
              <w:rPr>
                <w:sz w:val="24"/>
              </w:rPr>
            </w:pPr>
            <w:r>
              <w:rPr>
                <w:sz w:val="24"/>
              </w:rPr>
              <w:t>моделировать географические объекты и явления при помощи компьютерных</w:t>
            </w:r>
            <w:r>
              <w:rPr>
                <w:spacing w:val="1"/>
                <w:sz w:val="24"/>
              </w:rPr>
              <w:t xml:space="preserve"> </w:t>
            </w:r>
            <w:r>
              <w:rPr>
                <w:sz w:val="24"/>
              </w:rPr>
              <w:t>программ.</w:t>
            </w: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spacing w:before="6"/>
              <w:rPr>
                <w:b/>
              </w:rPr>
            </w:pPr>
          </w:p>
          <w:p w:rsidR="005377A6" w:rsidRDefault="00C92271" w:rsidP="008D0EED">
            <w:pPr>
              <w:pStyle w:val="TableParagraph"/>
              <w:spacing w:line="274" w:lineRule="exact"/>
              <w:ind w:left="107"/>
              <w:rPr>
                <w:b/>
                <w:sz w:val="24"/>
              </w:rPr>
            </w:pPr>
            <w:r>
              <w:rPr>
                <w:b/>
                <w:sz w:val="24"/>
              </w:rPr>
              <w:t>Природа Земли и человек</w:t>
            </w:r>
          </w:p>
          <w:p w:rsidR="005377A6" w:rsidRDefault="00C92271" w:rsidP="008D0EED">
            <w:pPr>
              <w:pStyle w:val="TableParagraph"/>
              <w:numPr>
                <w:ilvl w:val="0"/>
                <w:numId w:val="127"/>
              </w:numPr>
              <w:tabs>
                <w:tab w:val="left" w:pos="252"/>
              </w:tabs>
              <w:spacing w:line="274" w:lineRule="exact"/>
              <w:ind w:left="251" w:hanging="145"/>
              <w:rPr>
                <w:sz w:val="24"/>
              </w:rPr>
            </w:pPr>
            <w:r>
              <w:rPr>
                <w:sz w:val="24"/>
              </w:rPr>
              <w:t>использовать знания о географических явлениях</w:t>
            </w:r>
            <w:r>
              <w:rPr>
                <w:spacing w:val="-3"/>
                <w:sz w:val="24"/>
              </w:rPr>
              <w:t xml:space="preserve"> </w:t>
            </w:r>
            <w:r>
              <w:rPr>
                <w:sz w:val="24"/>
              </w:rPr>
              <w:t>в</w:t>
            </w:r>
          </w:p>
          <w:p w:rsidR="005377A6" w:rsidRDefault="00C92271" w:rsidP="008D0EED">
            <w:pPr>
              <w:pStyle w:val="TableParagraph"/>
              <w:ind w:left="107"/>
              <w:rPr>
                <w:sz w:val="24"/>
              </w:rPr>
            </w:pPr>
            <w:r>
              <w:rPr>
                <w:sz w:val="24"/>
              </w:rPr>
              <w:t>повседневной жизни для сохранения здоровья и соблюдения норм экологического поведения в быту и окружающей среде</w:t>
            </w:r>
          </w:p>
          <w:p w:rsidR="005377A6" w:rsidRDefault="00C92271" w:rsidP="008D0EED">
            <w:pPr>
              <w:pStyle w:val="TableParagraph"/>
              <w:numPr>
                <w:ilvl w:val="0"/>
                <w:numId w:val="127"/>
              </w:numPr>
              <w:tabs>
                <w:tab w:val="left" w:pos="252"/>
              </w:tabs>
              <w:spacing w:line="275" w:lineRule="exact"/>
              <w:ind w:left="251" w:hanging="145"/>
              <w:rPr>
                <w:sz w:val="24"/>
              </w:rPr>
            </w:pPr>
            <w:r>
              <w:rPr>
                <w:sz w:val="24"/>
              </w:rPr>
              <w:t>приводить примеры, иллюстрирующие</w:t>
            </w:r>
            <w:r>
              <w:rPr>
                <w:spacing w:val="-3"/>
                <w:sz w:val="24"/>
              </w:rPr>
              <w:t xml:space="preserve"> </w:t>
            </w:r>
            <w:r>
              <w:rPr>
                <w:sz w:val="24"/>
              </w:rPr>
              <w:t>роль</w:t>
            </w:r>
          </w:p>
          <w:p w:rsidR="005377A6" w:rsidRDefault="00C92271" w:rsidP="008D0EED">
            <w:pPr>
              <w:pStyle w:val="TableParagraph"/>
              <w:ind w:left="107" w:right="133"/>
              <w:rPr>
                <w:sz w:val="24"/>
              </w:rPr>
            </w:pPr>
            <w:r>
              <w:rPr>
                <w:sz w:val="24"/>
              </w:rPr>
              <w:t>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5377A6" w:rsidRDefault="00C92271" w:rsidP="008D0EED">
            <w:pPr>
              <w:pStyle w:val="TableParagraph"/>
              <w:numPr>
                <w:ilvl w:val="0"/>
                <w:numId w:val="127"/>
              </w:numPr>
              <w:tabs>
                <w:tab w:val="left" w:pos="252"/>
              </w:tabs>
              <w:ind w:left="107" w:right="1016" w:firstLine="0"/>
              <w:rPr>
                <w:sz w:val="24"/>
              </w:rPr>
            </w:pPr>
            <w:r>
              <w:rPr>
                <w:sz w:val="24"/>
              </w:rPr>
              <w:t>воспринимать и критически оценивать</w:t>
            </w:r>
            <w:r>
              <w:rPr>
                <w:spacing w:val="-24"/>
                <w:sz w:val="24"/>
              </w:rPr>
              <w:t xml:space="preserve"> </w:t>
            </w:r>
            <w:r>
              <w:rPr>
                <w:sz w:val="24"/>
              </w:rPr>
              <w:t>информацию географического содержания в научно-популярной литературе и</w:t>
            </w:r>
            <w:r>
              <w:rPr>
                <w:spacing w:val="-2"/>
                <w:sz w:val="24"/>
              </w:rPr>
              <w:t xml:space="preserve"> </w:t>
            </w:r>
            <w:r>
              <w:rPr>
                <w:sz w:val="24"/>
              </w:rPr>
              <w:t>СМИ;</w:t>
            </w:r>
          </w:p>
          <w:p w:rsidR="005377A6" w:rsidRDefault="00C92271" w:rsidP="008D0EED">
            <w:pPr>
              <w:pStyle w:val="TableParagraph"/>
              <w:numPr>
                <w:ilvl w:val="0"/>
                <w:numId w:val="127"/>
              </w:numPr>
              <w:tabs>
                <w:tab w:val="left" w:pos="252"/>
              </w:tabs>
              <w:spacing w:line="270" w:lineRule="atLeast"/>
              <w:ind w:left="107" w:right="383" w:firstLine="0"/>
              <w:rPr>
                <w:sz w:val="24"/>
              </w:rPr>
            </w:pPr>
            <w:r>
              <w:rPr>
                <w:sz w:val="24"/>
              </w:rPr>
              <w:t>создавать письменные тексты и устные сообщения о географических явлениях на основе нескольких</w:t>
            </w:r>
            <w:r>
              <w:rPr>
                <w:spacing w:val="-17"/>
                <w:sz w:val="24"/>
              </w:rPr>
              <w:t xml:space="preserve"> </w:t>
            </w:r>
            <w:r>
              <w:rPr>
                <w:sz w:val="24"/>
              </w:rPr>
              <w:t>источников</w:t>
            </w:r>
          </w:p>
        </w:tc>
      </w:tr>
    </w:tbl>
    <w:p w:rsidR="005377A6" w:rsidRDefault="005377A6" w:rsidP="008D0EED">
      <w:pPr>
        <w:spacing w:line="270" w:lineRule="atLeast"/>
        <w:rPr>
          <w:sz w:val="24"/>
        </w:rPr>
        <w:sectPr w:rsidR="005377A6">
          <w:pgSz w:w="16840" w:h="11910" w:orient="landscape"/>
          <w:pgMar w:top="840" w:right="840" w:bottom="940" w:left="920" w:header="0" w:footer="757"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6097"/>
        <w:gridCol w:w="6663"/>
      </w:tblGrid>
      <w:tr w:rsidR="005377A6">
        <w:trPr>
          <w:trHeight w:val="8831"/>
        </w:trPr>
        <w:tc>
          <w:tcPr>
            <w:tcW w:w="2093" w:type="dxa"/>
          </w:tcPr>
          <w:p w:rsidR="005377A6" w:rsidRDefault="005377A6" w:rsidP="008D0EED">
            <w:pPr>
              <w:pStyle w:val="TableParagraph"/>
              <w:rPr>
                <w:sz w:val="24"/>
              </w:rPr>
            </w:pPr>
          </w:p>
        </w:tc>
        <w:tc>
          <w:tcPr>
            <w:tcW w:w="6097" w:type="dxa"/>
          </w:tcPr>
          <w:p w:rsidR="005377A6" w:rsidRDefault="00C92271" w:rsidP="008D0EED">
            <w:pPr>
              <w:pStyle w:val="TableParagraph"/>
              <w:ind w:left="110"/>
              <w:rPr>
                <w:sz w:val="24"/>
              </w:rPr>
            </w:pPr>
            <w:r>
              <w:rPr>
                <w:sz w:val="24"/>
              </w:rPr>
              <w:t>относительной высоты, направления и скорости течения водных потоков;</w:t>
            </w:r>
          </w:p>
          <w:p w:rsidR="005377A6" w:rsidRDefault="00C92271" w:rsidP="008D0EED">
            <w:pPr>
              <w:pStyle w:val="TableParagraph"/>
              <w:numPr>
                <w:ilvl w:val="0"/>
                <w:numId w:val="126"/>
              </w:numPr>
              <w:tabs>
                <w:tab w:val="left" w:pos="255"/>
              </w:tabs>
              <w:ind w:right="98" w:firstLine="0"/>
              <w:rPr>
                <w:sz w:val="24"/>
              </w:rPr>
            </w:pPr>
            <w:r>
              <w:rPr>
                <w:sz w:val="24"/>
              </w:rPr>
              <w:t>оценивать характер взаимосвязи деятельности</w:t>
            </w:r>
            <w:r>
              <w:rPr>
                <w:spacing w:val="-20"/>
                <w:sz w:val="24"/>
              </w:rPr>
              <w:t xml:space="preserve"> </w:t>
            </w:r>
            <w:r>
              <w:rPr>
                <w:sz w:val="24"/>
              </w:rPr>
              <w:t>человека и компонентов природы в разных географических условиях с точки зрения концепции устойчивого развития.</w:t>
            </w:r>
          </w:p>
          <w:p w:rsidR="005377A6" w:rsidRDefault="00C92271" w:rsidP="008D0EED">
            <w:pPr>
              <w:pStyle w:val="TableParagraph"/>
              <w:spacing w:line="274" w:lineRule="exact"/>
              <w:ind w:left="110"/>
              <w:rPr>
                <w:b/>
                <w:sz w:val="24"/>
              </w:rPr>
            </w:pPr>
            <w:r>
              <w:rPr>
                <w:b/>
                <w:sz w:val="24"/>
              </w:rPr>
              <w:t>Материки, океаны и страны</w:t>
            </w:r>
          </w:p>
          <w:p w:rsidR="005377A6" w:rsidRDefault="00C92271" w:rsidP="008D0EED">
            <w:pPr>
              <w:pStyle w:val="TableParagraph"/>
              <w:numPr>
                <w:ilvl w:val="0"/>
                <w:numId w:val="126"/>
              </w:numPr>
              <w:tabs>
                <w:tab w:val="left" w:pos="255"/>
              </w:tabs>
              <w:ind w:right="756" w:firstLine="0"/>
              <w:rPr>
                <w:sz w:val="24"/>
              </w:rPr>
            </w:pPr>
            <w:r>
              <w:rPr>
                <w:sz w:val="24"/>
              </w:rPr>
              <w:t>различать географические процессы и явления, определяющие особенности природы и населения материков и океанов, отдельных регионов и</w:t>
            </w:r>
            <w:r>
              <w:rPr>
                <w:spacing w:val="-13"/>
                <w:sz w:val="24"/>
              </w:rPr>
              <w:t xml:space="preserve"> </w:t>
            </w:r>
            <w:r>
              <w:rPr>
                <w:sz w:val="24"/>
              </w:rPr>
              <w:t>стран;</w:t>
            </w:r>
          </w:p>
          <w:p w:rsidR="005377A6" w:rsidRDefault="00C92271" w:rsidP="008D0EED">
            <w:pPr>
              <w:pStyle w:val="TableParagraph"/>
              <w:numPr>
                <w:ilvl w:val="0"/>
                <w:numId w:val="126"/>
              </w:numPr>
              <w:tabs>
                <w:tab w:val="left" w:pos="255"/>
              </w:tabs>
              <w:ind w:right="1034" w:firstLine="0"/>
              <w:rPr>
                <w:sz w:val="24"/>
              </w:rPr>
            </w:pPr>
            <w:r>
              <w:rPr>
                <w:sz w:val="24"/>
              </w:rPr>
              <w:t>сравнивать особенности природы и</w:t>
            </w:r>
            <w:r>
              <w:rPr>
                <w:spacing w:val="-17"/>
                <w:sz w:val="24"/>
              </w:rPr>
              <w:t xml:space="preserve"> </w:t>
            </w:r>
            <w:r>
              <w:rPr>
                <w:sz w:val="24"/>
              </w:rPr>
              <w:t>населения, материальной и духовной культуры регионов и отдельных</w:t>
            </w:r>
            <w:r>
              <w:rPr>
                <w:spacing w:val="1"/>
                <w:sz w:val="24"/>
              </w:rPr>
              <w:t xml:space="preserve"> </w:t>
            </w:r>
            <w:r>
              <w:rPr>
                <w:sz w:val="24"/>
              </w:rPr>
              <w:t>стран;</w:t>
            </w:r>
          </w:p>
          <w:p w:rsidR="005377A6" w:rsidRDefault="00C92271" w:rsidP="008D0EED">
            <w:pPr>
              <w:pStyle w:val="TableParagraph"/>
              <w:numPr>
                <w:ilvl w:val="0"/>
                <w:numId w:val="126"/>
              </w:numPr>
              <w:tabs>
                <w:tab w:val="left" w:pos="255"/>
              </w:tabs>
              <w:ind w:right="591" w:firstLine="0"/>
              <w:rPr>
                <w:sz w:val="24"/>
              </w:rPr>
            </w:pPr>
            <w:r>
              <w:rPr>
                <w:sz w:val="24"/>
              </w:rPr>
              <w:t>оценивать особенности взаимодействия природы</w:t>
            </w:r>
            <w:r>
              <w:rPr>
                <w:spacing w:val="-20"/>
                <w:sz w:val="24"/>
              </w:rPr>
              <w:t xml:space="preserve"> </w:t>
            </w:r>
            <w:r>
              <w:rPr>
                <w:sz w:val="24"/>
              </w:rPr>
              <w:t>и общества в пределах отдельных</w:t>
            </w:r>
            <w:r>
              <w:rPr>
                <w:spacing w:val="-5"/>
                <w:sz w:val="24"/>
              </w:rPr>
              <w:t xml:space="preserve"> </w:t>
            </w:r>
            <w:r>
              <w:rPr>
                <w:sz w:val="24"/>
              </w:rPr>
              <w:t>территорий;</w:t>
            </w:r>
          </w:p>
          <w:p w:rsidR="005377A6" w:rsidRDefault="00C92271" w:rsidP="008D0EED">
            <w:pPr>
              <w:pStyle w:val="TableParagraph"/>
              <w:numPr>
                <w:ilvl w:val="0"/>
                <w:numId w:val="126"/>
              </w:numPr>
              <w:tabs>
                <w:tab w:val="left" w:pos="255"/>
              </w:tabs>
              <w:ind w:right="236" w:firstLine="0"/>
              <w:rPr>
                <w:sz w:val="24"/>
              </w:rPr>
            </w:pPr>
            <w:r>
              <w:rPr>
                <w:sz w:val="24"/>
              </w:rPr>
              <w:t>описывать на карте положение и взаиморасположение географических</w:t>
            </w:r>
            <w:r>
              <w:rPr>
                <w:spacing w:val="1"/>
                <w:sz w:val="24"/>
              </w:rPr>
              <w:t xml:space="preserve"> </w:t>
            </w:r>
            <w:r>
              <w:rPr>
                <w:sz w:val="24"/>
              </w:rPr>
              <w:t>объектов;</w:t>
            </w:r>
          </w:p>
          <w:p w:rsidR="005377A6" w:rsidRDefault="00C92271" w:rsidP="008D0EED">
            <w:pPr>
              <w:pStyle w:val="TableParagraph"/>
              <w:numPr>
                <w:ilvl w:val="0"/>
                <w:numId w:val="126"/>
              </w:numPr>
              <w:tabs>
                <w:tab w:val="left" w:pos="255"/>
              </w:tabs>
              <w:ind w:right="1086" w:firstLine="0"/>
              <w:rPr>
                <w:sz w:val="24"/>
              </w:rPr>
            </w:pPr>
            <w:r>
              <w:rPr>
                <w:sz w:val="24"/>
              </w:rPr>
              <w:t>объяснять особенности компонентов</w:t>
            </w:r>
            <w:r>
              <w:rPr>
                <w:spacing w:val="-16"/>
                <w:sz w:val="24"/>
              </w:rPr>
              <w:t xml:space="preserve"> </w:t>
            </w:r>
            <w:r>
              <w:rPr>
                <w:sz w:val="24"/>
              </w:rPr>
              <w:t>природы отдельных</w:t>
            </w:r>
            <w:r>
              <w:rPr>
                <w:spacing w:val="1"/>
                <w:sz w:val="24"/>
              </w:rPr>
              <w:t xml:space="preserve"> </w:t>
            </w:r>
            <w:r>
              <w:rPr>
                <w:sz w:val="24"/>
              </w:rPr>
              <w:t>территорий;</w:t>
            </w:r>
          </w:p>
          <w:p w:rsidR="005377A6" w:rsidRDefault="00C92271" w:rsidP="008D0EED">
            <w:pPr>
              <w:pStyle w:val="TableParagraph"/>
              <w:numPr>
                <w:ilvl w:val="0"/>
                <w:numId w:val="126"/>
              </w:numPr>
              <w:tabs>
                <w:tab w:val="left" w:pos="255"/>
              </w:tabs>
              <w:ind w:right="231" w:firstLine="0"/>
              <w:rPr>
                <w:b/>
                <w:sz w:val="24"/>
              </w:rPr>
            </w:pPr>
            <w:r>
              <w:rPr>
                <w:sz w:val="24"/>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w:t>
            </w:r>
            <w:r>
              <w:rPr>
                <w:spacing w:val="-20"/>
                <w:sz w:val="24"/>
              </w:rPr>
              <w:t xml:space="preserve"> </w:t>
            </w:r>
            <w:r>
              <w:rPr>
                <w:sz w:val="24"/>
              </w:rPr>
              <w:t xml:space="preserve">презентацией. </w:t>
            </w:r>
            <w:r>
              <w:rPr>
                <w:b/>
                <w:sz w:val="24"/>
              </w:rPr>
              <w:t>Особенности географического положения</w:t>
            </w:r>
            <w:r>
              <w:rPr>
                <w:b/>
                <w:spacing w:val="-5"/>
                <w:sz w:val="24"/>
              </w:rPr>
              <w:t xml:space="preserve"> </w:t>
            </w:r>
            <w:r>
              <w:rPr>
                <w:b/>
                <w:sz w:val="24"/>
              </w:rPr>
              <w:t>России</w:t>
            </w:r>
          </w:p>
          <w:p w:rsidR="005377A6" w:rsidRDefault="00C92271" w:rsidP="008D0EED">
            <w:pPr>
              <w:pStyle w:val="TableParagraph"/>
              <w:numPr>
                <w:ilvl w:val="0"/>
                <w:numId w:val="126"/>
              </w:numPr>
              <w:tabs>
                <w:tab w:val="left" w:pos="255"/>
              </w:tabs>
              <w:ind w:right="149" w:firstLine="0"/>
              <w:rPr>
                <w:sz w:val="24"/>
              </w:rPr>
            </w:pPr>
            <w:r>
              <w:rPr>
                <w:sz w:val="24"/>
              </w:rPr>
              <w:t>различать принципы выделения государственной территории России и устанавливать соотношения</w:t>
            </w:r>
            <w:r>
              <w:rPr>
                <w:spacing w:val="-18"/>
                <w:sz w:val="24"/>
              </w:rPr>
              <w:t xml:space="preserve"> </w:t>
            </w:r>
            <w:r>
              <w:rPr>
                <w:sz w:val="24"/>
              </w:rPr>
              <w:t>между ними;</w:t>
            </w:r>
          </w:p>
          <w:p w:rsidR="005377A6" w:rsidRDefault="00C92271" w:rsidP="008D0EED">
            <w:pPr>
              <w:pStyle w:val="TableParagraph"/>
              <w:numPr>
                <w:ilvl w:val="0"/>
                <w:numId w:val="126"/>
              </w:numPr>
              <w:tabs>
                <w:tab w:val="left" w:pos="255"/>
              </w:tabs>
              <w:ind w:right="326" w:firstLine="0"/>
              <w:rPr>
                <w:sz w:val="24"/>
              </w:rPr>
            </w:pPr>
            <w:r>
              <w:rPr>
                <w:sz w:val="24"/>
              </w:rPr>
              <w:t>использовать знания о мировом, поясном,</w:t>
            </w:r>
            <w:r>
              <w:rPr>
                <w:spacing w:val="-19"/>
                <w:sz w:val="24"/>
              </w:rPr>
              <w:t xml:space="preserve"> </w:t>
            </w:r>
            <w:r>
              <w:rPr>
                <w:sz w:val="24"/>
              </w:rPr>
              <w:t>декретном, летнем и зимнем времени для</w:t>
            </w:r>
            <w:r>
              <w:rPr>
                <w:spacing w:val="-4"/>
                <w:sz w:val="24"/>
              </w:rPr>
              <w:t xml:space="preserve"> </w:t>
            </w:r>
            <w:r>
              <w:rPr>
                <w:sz w:val="24"/>
              </w:rPr>
              <w:t>решения</w:t>
            </w:r>
          </w:p>
          <w:p w:rsidR="005377A6" w:rsidRDefault="00C92271" w:rsidP="008D0EED">
            <w:pPr>
              <w:pStyle w:val="TableParagraph"/>
              <w:numPr>
                <w:ilvl w:val="0"/>
                <w:numId w:val="126"/>
              </w:numPr>
              <w:tabs>
                <w:tab w:val="left" w:pos="255"/>
              </w:tabs>
              <w:ind w:right="240" w:firstLine="0"/>
              <w:rPr>
                <w:sz w:val="24"/>
              </w:rPr>
            </w:pPr>
            <w:r>
              <w:rPr>
                <w:sz w:val="24"/>
              </w:rPr>
              <w:t>описывать положение на карте и</w:t>
            </w:r>
            <w:r>
              <w:rPr>
                <w:spacing w:val="-16"/>
                <w:sz w:val="24"/>
              </w:rPr>
              <w:t xml:space="preserve"> </w:t>
            </w:r>
            <w:r>
              <w:rPr>
                <w:sz w:val="24"/>
              </w:rPr>
              <w:t>взаиморасположение географических</w:t>
            </w:r>
            <w:r>
              <w:rPr>
                <w:spacing w:val="1"/>
                <w:sz w:val="24"/>
              </w:rPr>
              <w:t xml:space="preserve"> </w:t>
            </w:r>
            <w:r>
              <w:rPr>
                <w:sz w:val="24"/>
              </w:rPr>
              <w:t>объектов;</w:t>
            </w:r>
          </w:p>
        </w:tc>
        <w:tc>
          <w:tcPr>
            <w:tcW w:w="6663" w:type="dxa"/>
          </w:tcPr>
          <w:p w:rsidR="005377A6" w:rsidRDefault="00C92271" w:rsidP="008D0EED">
            <w:pPr>
              <w:pStyle w:val="TableParagraph"/>
              <w:spacing w:line="268" w:lineRule="exact"/>
              <w:ind w:left="107"/>
              <w:rPr>
                <w:sz w:val="24"/>
              </w:rPr>
            </w:pPr>
            <w:r>
              <w:rPr>
                <w:sz w:val="24"/>
              </w:rPr>
              <w:t>информации, сопровождать выступление презентацией.</w:t>
            </w: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spacing w:before="6"/>
              <w:rPr>
                <w:b/>
                <w:sz w:val="34"/>
              </w:rPr>
            </w:pPr>
          </w:p>
          <w:p w:rsidR="005377A6" w:rsidRDefault="00C92271" w:rsidP="008D0EED">
            <w:pPr>
              <w:pStyle w:val="TableParagraph"/>
              <w:spacing w:line="274" w:lineRule="exact"/>
              <w:ind w:left="107"/>
              <w:rPr>
                <w:b/>
                <w:sz w:val="24"/>
              </w:rPr>
            </w:pPr>
            <w:r>
              <w:rPr>
                <w:b/>
                <w:sz w:val="24"/>
              </w:rPr>
              <w:t>Материки, океаны и страны</w:t>
            </w:r>
          </w:p>
          <w:p w:rsidR="005377A6" w:rsidRDefault="00C92271" w:rsidP="008D0EED">
            <w:pPr>
              <w:pStyle w:val="TableParagraph"/>
              <w:numPr>
                <w:ilvl w:val="0"/>
                <w:numId w:val="125"/>
              </w:numPr>
              <w:tabs>
                <w:tab w:val="left" w:pos="252"/>
              </w:tabs>
              <w:ind w:left="107" w:right="605" w:firstLine="0"/>
              <w:rPr>
                <w:sz w:val="24"/>
              </w:rPr>
            </w:pPr>
            <w:r>
              <w:rPr>
                <w:sz w:val="24"/>
              </w:rPr>
              <w:t>сопоставлять существующие в науке точки зрения о причинах происходящих глобальных изменений</w:t>
            </w:r>
            <w:r>
              <w:rPr>
                <w:spacing w:val="-22"/>
                <w:sz w:val="24"/>
              </w:rPr>
              <w:t xml:space="preserve"> </w:t>
            </w:r>
            <w:r>
              <w:rPr>
                <w:sz w:val="24"/>
              </w:rPr>
              <w:t>климата;</w:t>
            </w:r>
          </w:p>
          <w:p w:rsidR="005377A6" w:rsidRDefault="00C92271" w:rsidP="008D0EED">
            <w:pPr>
              <w:pStyle w:val="TableParagraph"/>
              <w:numPr>
                <w:ilvl w:val="0"/>
                <w:numId w:val="125"/>
              </w:numPr>
              <w:tabs>
                <w:tab w:val="left" w:pos="252"/>
              </w:tabs>
              <w:ind w:left="107" w:right="532" w:firstLine="0"/>
              <w:rPr>
                <w:sz w:val="24"/>
              </w:rPr>
            </w:pPr>
            <w:r>
              <w:rPr>
                <w:sz w:val="24"/>
              </w:rPr>
              <w:t>оценить положительные и негативные последствия глобальных изменений климата для отдельных регионов и стран;</w:t>
            </w:r>
          </w:p>
        </w:tc>
      </w:tr>
      <w:tr w:rsidR="005377A6">
        <w:trPr>
          <w:trHeight w:val="829"/>
        </w:trPr>
        <w:tc>
          <w:tcPr>
            <w:tcW w:w="2093" w:type="dxa"/>
          </w:tcPr>
          <w:p w:rsidR="005377A6" w:rsidRDefault="00C92271" w:rsidP="008D0EED">
            <w:pPr>
              <w:pStyle w:val="TableParagraph"/>
              <w:spacing w:line="275" w:lineRule="exact"/>
              <w:ind w:left="107"/>
              <w:rPr>
                <w:b/>
                <w:sz w:val="24"/>
              </w:rPr>
            </w:pPr>
            <w:r>
              <w:rPr>
                <w:b/>
                <w:sz w:val="24"/>
              </w:rPr>
              <w:t>Математика</w:t>
            </w:r>
          </w:p>
        </w:tc>
        <w:tc>
          <w:tcPr>
            <w:tcW w:w="6097" w:type="dxa"/>
          </w:tcPr>
          <w:p w:rsidR="005377A6" w:rsidRDefault="00C92271" w:rsidP="008D0EED">
            <w:pPr>
              <w:pStyle w:val="TableParagraph"/>
              <w:spacing w:line="272" w:lineRule="exact"/>
              <w:ind w:left="110"/>
              <w:rPr>
                <w:b/>
                <w:sz w:val="24"/>
              </w:rPr>
            </w:pPr>
            <w:r>
              <w:rPr>
                <w:b/>
                <w:sz w:val="24"/>
              </w:rPr>
              <w:t>Натуральные числа. Дроби. Рациональные числа</w:t>
            </w:r>
          </w:p>
          <w:p w:rsidR="005377A6" w:rsidRDefault="00C92271" w:rsidP="008D0EED">
            <w:pPr>
              <w:pStyle w:val="TableParagraph"/>
              <w:numPr>
                <w:ilvl w:val="0"/>
                <w:numId w:val="124"/>
              </w:numPr>
              <w:tabs>
                <w:tab w:val="left" w:pos="255"/>
              </w:tabs>
              <w:spacing w:line="274" w:lineRule="exact"/>
              <w:ind w:hanging="145"/>
              <w:rPr>
                <w:sz w:val="24"/>
              </w:rPr>
            </w:pPr>
            <w:r>
              <w:rPr>
                <w:sz w:val="24"/>
              </w:rPr>
              <w:t>понимать особенности десятичной системы</w:t>
            </w:r>
            <w:r>
              <w:rPr>
                <w:spacing w:val="-13"/>
                <w:sz w:val="24"/>
              </w:rPr>
              <w:t xml:space="preserve"> </w:t>
            </w:r>
            <w:r>
              <w:rPr>
                <w:sz w:val="24"/>
              </w:rPr>
              <w:t>счисления;</w:t>
            </w:r>
          </w:p>
          <w:p w:rsidR="005377A6" w:rsidRDefault="00C92271" w:rsidP="008D0EED">
            <w:pPr>
              <w:pStyle w:val="TableParagraph"/>
              <w:numPr>
                <w:ilvl w:val="0"/>
                <w:numId w:val="124"/>
              </w:numPr>
              <w:tabs>
                <w:tab w:val="left" w:pos="255"/>
              </w:tabs>
              <w:spacing w:line="264" w:lineRule="exact"/>
              <w:ind w:hanging="145"/>
              <w:rPr>
                <w:sz w:val="24"/>
              </w:rPr>
            </w:pPr>
            <w:r>
              <w:rPr>
                <w:sz w:val="24"/>
              </w:rPr>
              <w:t>оперировать понятиями, связанными с</w:t>
            </w:r>
            <w:r>
              <w:rPr>
                <w:spacing w:val="-7"/>
                <w:sz w:val="24"/>
              </w:rPr>
              <w:t xml:space="preserve"> </w:t>
            </w:r>
            <w:r>
              <w:rPr>
                <w:sz w:val="24"/>
              </w:rPr>
              <w:t>делимостью</w:t>
            </w:r>
          </w:p>
        </w:tc>
        <w:tc>
          <w:tcPr>
            <w:tcW w:w="6663" w:type="dxa"/>
          </w:tcPr>
          <w:p w:rsidR="005377A6" w:rsidRDefault="00C92271" w:rsidP="008D0EED">
            <w:pPr>
              <w:pStyle w:val="TableParagraph"/>
              <w:spacing w:line="272" w:lineRule="exact"/>
              <w:ind w:left="107"/>
              <w:rPr>
                <w:b/>
                <w:sz w:val="24"/>
              </w:rPr>
            </w:pPr>
            <w:r>
              <w:rPr>
                <w:b/>
                <w:sz w:val="24"/>
              </w:rPr>
              <w:t>Натуральные числа. Дроби. Рациональные числа</w:t>
            </w:r>
          </w:p>
          <w:p w:rsidR="005377A6" w:rsidRDefault="00C92271" w:rsidP="008D0EED">
            <w:pPr>
              <w:pStyle w:val="TableParagraph"/>
              <w:numPr>
                <w:ilvl w:val="0"/>
                <w:numId w:val="123"/>
              </w:numPr>
              <w:tabs>
                <w:tab w:val="left" w:pos="252"/>
              </w:tabs>
              <w:spacing w:before="1" w:line="276" w:lineRule="exact"/>
              <w:ind w:left="107" w:right="669" w:firstLine="0"/>
              <w:rPr>
                <w:sz w:val="24"/>
              </w:rPr>
            </w:pPr>
            <w:r>
              <w:rPr>
                <w:sz w:val="24"/>
              </w:rPr>
              <w:t>познакомиться с позиционными системами счисления</w:t>
            </w:r>
            <w:r>
              <w:rPr>
                <w:spacing w:val="-25"/>
                <w:sz w:val="24"/>
              </w:rPr>
              <w:t xml:space="preserve"> </w:t>
            </w:r>
            <w:r>
              <w:rPr>
                <w:sz w:val="24"/>
              </w:rPr>
              <w:t>с основаниями, отличными от</w:t>
            </w:r>
            <w:r>
              <w:rPr>
                <w:spacing w:val="-1"/>
                <w:sz w:val="24"/>
              </w:rPr>
              <w:t xml:space="preserve"> </w:t>
            </w:r>
            <w:r>
              <w:rPr>
                <w:sz w:val="24"/>
              </w:rPr>
              <w:t>10;</w:t>
            </w:r>
          </w:p>
        </w:tc>
      </w:tr>
    </w:tbl>
    <w:p w:rsidR="005377A6" w:rsidRDefault="005377A6" w:rsidP="008D0EED">
      <w:pPr>
        <w:spacing w:line="276" w:lineRule="exact"/>
        <w:rPr>
          <w:sz w:val="24"/>
        </w:rPr>
        <w:sectPr w:rsidR="005377A6">
          <w:pgSz w:w="16840" w:h="11910" w:orient="landscape"/>
          <w:pgMar w:top="840" w:right="840" w:bottom="940" w:left="920" w:header="0" w:footer="757"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6097"/>
        <w:gridCol w:w="6663"/>
      </w:tblGrid>
      <w:tr w:rsidR="005377A6">
        <w:trPr>
          <w:trHeight w:val="9661"/>
        </w:trPr>
        <w:tc>
          <w:tcPr>
            <w:tcW w:w="2093" w:type="dxa"/>
          </w:tcPr>
          <w:p w:rsidR="005377A6" w:rsidRDefault="005377A6" w:rsidP="008D0EED">
            <w:pPr>
              <w:pStyle w:val="TableParagraph"/>
              <w:rPr>
                <w:sz w:val="24"/>
              </w:rPr>
            </w:pPr>
          </w:p>
        </w:tc>
        <w:tc>
          <w:tcPr>
            <w:tcW w:w="6097" w:type="dxa"/>
          </w:tcPr>
          <w:p w:rsidR="005377A6" w:rsidRDefault="00C92271" w:rsidP="008D0EED">
            <w:pPr>
              <w:pStyle w:val="TableParagraph"/>
              <w:spacing w:line="268" w:lineRule="exact"/>
              <w:ind w:left="110"/>
              <w:rPr>
                <w:sz w:val="24"/>
              </w:rPr>
            </w:pPr>
            <w:r>
              <w:rPr>
                <w:sz w:val="24"/>
              </w:rPr>
              <w:t>натуральных чисел;</w:t>
            </w:r>
          </w:p>
          <w:p w:rsidR="005377A6" w:rsidRDefault="00C92271" w:rsidP="008D0EED">
            <w:pPr>
              <w:pStyle w:val="TableParagraph"/>
              <w:numPr>
                <w:ilvl w:val="0"/>
                <w:numId w:val="122"/>
              </w:numPr>
              <w:tabs>
                <w:tab w:val="left" w:pos="255"/>
              </w:tabs>
              <w:ind w:right="594" w:firstLine="0"/>
              <w:rPr>
                <w:sz w:val="24"/>
              </w:rPr>
            </w:pPr>
            <w:r>
              <w:rPr>
                <w:sz w:val="24"/>
              </w:rPr>
              <w:t>выражать числа в эквивалентных формах, выбирая наиболее подходящую в зависимости от</w:t>
            </w:r>
            <w:r>
              <w:rPr>
                <w:spacing w:val="-20"/>
                <w:sz w:val="24"/>
              </w:rPr>
              <w:t xml:space="preserve"> </w:t>
            </w:r>
            <w:r>
              <w:rPr>
                <w:sz w:val="24"/>
              </w:rPr>
              <w:t>конкретной ситуации;</w:t>
            </w:r>
          </w:p>
          <w:p w:rsidR="005377A6" w:rsidRDefault="00C92271" w:rsidP="008D0EED">
            <w:pPr>
              <w:pStyle w:val="TableParagraph"/>
              <w:numPr>
                <w:ilvl w:val="0"/>
                <w:numId w:val="122"/>
              </w:numPr>
              <w:tabs>
                <w:tab w:val="left" w:pos="255"/>
              </w:tabs>
              <w:ind w:left="254" w:hanging="145"/>
              <w:rPr>
                <w:sz w:val="24"/>
              </w:rPr>
            </w:pPr>
            <w:r>
              <w:rPr>
                <w:sz w:val="24"/>
              </w:rPr>
              <w:t>сравнивать и упорядочивать рациональные</w:t>
            </w:r>
            <w:r>
              <w:rPr>
                <w:spacing w:val="-5"/>
                <w:sz w:val="24"/>
              </w:rPr>
              <w:t xml:space="preserve"> </w:t>
            </w:r>
            <w:r>
              <w:rPr>
                <w:sz w:val="24"/>
              </w:rPr>
              <w:t>числа;</w:t>
            </w:r>
          </w:p>
          <w:p w:rsidR="005377A6" w:rsidRDefault="00C92271" w:rsidP="008D0EED">
            <w:pPr>
              <w:pStyle w:val="TableParagraph"/>
              <w:numPr>
                <w:ilvl w:val="0"/>
                <w:numId w:val="122"/>
              </w:numPr>
              <w:tabs>
                <w:tab w:val="left" w:pos="255"/>
              </w:tabs>
              <w:ind w:right="606" w:firstLine="0"/>
              <w:rPr>
                <w:sz w:val="24"/>
              </w:rPr>
            </w:pPr>
            <w:r>
              <w:rPr>
                <w:sz w:val="24"/>
              </w:rPr>
              <w:t>выполнять вычисления с рациональными</w:t>
            </w:r>
            <w:r>
              <w:rPr>
                <w:spacing w:val="-19"/>
                <w:sz w:val="24"/>
              </w:rPr>
              <w:t xml:space="preserve"> </w:t>
            </w:r>
            <w:r>
              <w:rPr>
                <w:sz w:val="24"/>
              </w:rPr>
              <w:t>числами, сочетая устные и письменные приёмы вычислений, применение</w:t>
            </w:r>
            <w:r>
              <w:rPr>
                <w:spacing w:val="-2"/>
                <w:sz w:val="24"/>
              </w:rPr>
              <w:t xml:space="preserve"> </w:t>
            </w:r>
            <w:r>
              <w:rPr>
                <w:sz w:val="24"/>
              </w:rPr>
              <w:t>калькулятора;</w:t>
            </w:r>
          </w:p>
          <w:p w:rsidR="005377A6" w:rsidRDefault="00C92271" w:rsidP="008D0EED">
            <w:pPr>
              <w:pStyle w:val="TableParagraph"/>
              <w:numPr>
                <w:ilvl w:val="0"/>
                <w:numId w:val="122"/>
              </w:numPr>
              <w:tabs>
                <w:tab w:val="left" w:pos="255"/>
              </w:tabs>
              <w:ind w:right="640" w:firstLine="0"/>
              <w:rPr>
                <w:sz w:val="24"/>
              </w:rPr>
            </w:pPr>
            <w:r>
              <w:rPr>
                <w:sz w:val="24"/>
              </w:rPr>
              <w:t>использовать понятия и умения, связанные с пропорциональностью величин, процентами, в</w:t>
            </w:r>
            <w:r>
              <w:rPr>
                <w:spacing w:val="-19"/>
                <w:sz w:val="24"/>
              </w:rPr>
              <w:t xml:space="preserve"> </w:t>
            </w:r>
            <w:r>
              <w:rPr>
                <w:sz w:val="24"/>
              </w:rPr>
              <w:t>ходе решения математических задач и задач из смежных предметов, выполнять несложные практические расчёты.</w:t>
            </w:r>
          </w:p>
          <w:p w:rsidR="005377A6" w:rsidRDefault="00C92271" w:rsidP="008D0EED">
            <w:pPr>
              <w:pStyle w:val="TableParagraph"/>
              <w:spacing w:before="6" w:line="274" w:lineRule="exact"/>
              <w:ind w:left="110"/>
              <w:rPr>
                <w:b/>
                <w:sz w:val="24"/>
              </w:rPr>
            </w:pPr>
            <w:r>
              <w:rPr>
                <w:b/>
                <w:sz w:val="24"/>
              </w:rPr>
              <w:t>Действительные числа</w:t>
            </w:r>
          </w:p>
          <w:p w:rsidR="005377A6" w:rsidRDefault="00C92271" w:rsidP="008D0EED">
            <w:pPr>
              <w:pStyle w:val="TableParagraph"/>
              <w:numPr>
                <w:ilvl w:val="0"/>
                <w:numId w:val="122"/>
              </w:numPr>
              <w:tabs>
                <w:tab w:val="left" w:pos="255"/>
              </w:tabs>
              <w:ind w:right="420" w:firstLine="0"/>
              <w:rPr>
                <w:sz w:val="24"/>
              </w:rPr>
            </w:pPr>
            <w:r>
              <w:rPr>
                <w:sz w:val="24"/>
              </w:rPr>
              <w:t>использовать начальные представления о</w:t>
            </w:r>
            <w:r>
              <w:rPr>
                <w:spacing w:val="-22"/>
                <w:sz w:val="24"/>
              </w:rPr>
              <w:t xml:space="preserve"> </w:t>
            </w:r>
            <w:r>
              <w:rPr>
                <w:sz w:val="24"/>
              </w:rPr>
              <w:t>множестве действительных</w:t>
            </w:r>
            <w:r>
              <w:rPr>
                <w:spacing w:val="1"/>
                <w:sz w:val="24"/>
              </w:rPr>
              <w:t xml:space="preserve"> </w:t>
            </w:r>
            <w:r>
              <w:rPr>
                <w:sz w:val="24"/>
              </w:rPr>
              <w:t>чисел;</w:t>
            </w:r>
          </w:p>
          <w:p w:rsidR="005377A6" w:rsidRDefault="00C92271" w:rsidP="008D0EED">
            <w:pPr>
              <w:pStyle w:val="TableParagraph"/>
              <w:numPr>
                <w:ilvl w:val="0"/>
                <w:numId w:val="122"/>
              </w:numPr>
              <w:tabs>
                <w:tab w:val="left" w:pos="255"/>
              </w:tabs>
              <w:ind w:right="334" w:firstLine="0"/>
              <w:rPr>
                <w:sz w:val="24"/>
              </w:rPr>
            </w:pPr>
            <w:r>
              <w:rPr>
                <w:sz w:val="24"/>
              </w:rPr>
              <w:t>оперировать понятием квадратного корня,</w:t>
            </w:r>
            <w:r>
              <w:rPr>
                <w:spacing w:val="-18"/>
                <w:sz w:val="24"/>
              </w:rPr>
              <w:t xml:space="preserve"> </w:t>
            </w:r>
            <w:r>
              <w:rPr>
                <w:sz w:val="24"/>
              </w:rPr>
              <w:t>применять его в</w:t>
            </w:r>
            <w:r>
              <w:rPr>
                <w:spacing w:val="-3"/>
                <w:sz w:val="24"/>
              </w:rPr>
              <w:t xml:space="preserve"> </w:t>
            </w:r>
            <w:r>
              <w:rPr>
                <w:sz w:val="24"/>
              </w:rPr>
              <w:t>вычислениях.</w:t>
            </w:r>
          </w:p>
          <w:p w:rsidR="005377A6" w:rsidRDefault="005377A6" w:rsidP="008D0EED">
            <w:pPr>
              <w:pStyle w:val="TableParagraph"/>
              <w:rPr>
                <w:b/>
                <w:sz w:val="26"/>
              </w:rPr>
            </w:pPr>
          </w:p>
          <w:p w:rsidR="005377A6" w:rsidRDefault="005377A6" w:rsidP="008D0EED">
            <w:pPr>
              <w:pStyle w:val="TableParagraph"/>
              <w:spacing w:before="3"/>
              <w:rPr>
                <w:b/>
              </w:rPr>
            </w:pPr>
          </w:p>
          <w:p w:rsidR="005377A6" w:rsidRDefault="00C92271" w:rsidP="008D0EED">
            <w:pPr>
              <w:pStyle w:val="TableParagraph"/>
              <w:spacing w:line="274" w:lineRule="exact"/>
              <w:ind w:left="110"/>
              <w:rPr>
                <w:b/>
                <w:sz w:val="24"/>
              </w:rPr>
            </w:pPr>
            <w:r>
              <w:rPr>
                <w:b/>
                <w:sz w:val="24"/>
              </w:rPr>
              <w:t>Алгебраические выражения</w:t>
            </w:r>
          </w:p>
          <w:p w:rsidR="005377A6" w:rsidRDefault="00C92271" w:rsidP="008D0EED">
            <w:pPr>
              <w:pStyle w:val="TableParagraph"/>
              <w:numPr>
                <w:ilvl w:val="0"/>
                <w:numId w:val="122"/>
              </w:numPr>
              <w:tabs>
                <w:tab w:val="left" w:pos="255"/>
              </w:tabs>
              <w:ind w:right="247" w:firstLine="0"/>
              <w:rPr>
                <w:sz w:val="24"/>
              </w:rPr>
            </w:pPr>
            <w:r>
              <w:rPr>
                <w:sz w:val="24"/>
              </w:rPr>
              <w:t>оперировать понятиями «тождество»,</w:t>
            </w:r>
            <w:r>
              <w:rPr>
                <w:spacing w:val="-20"/>
                <w:sz w:val="24"/>
              </w:rPr>
              <w:t xml:space="preserve"> </w:t>
            </w:r>
            <w:r>
              <w:rPr>
                <w:sz w:val="24"/>
              </w:rPr>
              <w:t>«тождественное преобразование», решать задачи, содержащие буквенные данные; работать с</w:t>
            </w:r>
            <w:r>
              <w:rPr>
                <w:spacing w:val="-5"/>
                <w:sz w:val="24"/>
              </w:rPr>
              <w:t xml:space="preserve"> </w:t>
            </w:r>
            <w:r>
              <w:rPr>
                <w:sz w:val="24"/>
              </w:rPr>
              <w:t>формулами;</w:t>
            </w:r>
          </w:p>
          <w:p w:rsidR="005377A6" w:rsidRDefault="00C92271" w:rsidP="008D0EED">
            <w:pPr>
              <w:pStyle w:val="TableParagraph"/>
              <w:numPr>
                <w:ilvl w:val="0"/>
                <w:numId w:val="122"/>
              </w:numPr>
              <w:tabs>
                <w:tab w:val="left" w:pos="255"/>
              </w:tabs>
              <w:ind w:right="431" w:firstLine="0"/>
              <w:rPr>
                <w:sz w:val="24"/>
              </w:rPr>
            </w:pPr>
            <w:r>
              <w:rPr>
                <w:sz w:val="24"/>
              </w:rPr>
              <w:t>выполнять преобразования выражений,</w:t>
            </w:r>
            <w:r>
              <w:rPr>
                <w:spacing w:val="-15"/>
                <w:sz w:val="24"/>
              </w:rPr>
              <w:t xml:space="preserve"> </w:t>
            </w:r>
            <w:r>
              <w:rPr>
                <w:sz w:val="24"/>
              </w:rPr>
              <w:t>содержащих степени с целыми показателями и квадратные</w:t>
            </w:r>
            <w:r>
              <w:rPr>
                <w:spacing w:val="-17"/>
                <w:sz w:val="24"/>
              </w:rPr>
              <w:t xml:space="preserve"> </w:t>
            </w:r>
            <w:r>
              <w:rPr>
                <w:sz w:val="24"/>
              </w:rPr>
              <w:t>корни;</w:t>
            </w:r>
          </w:p>
          <w:p w:rsidR="005377A6" w:rsidRDefault="00C92271" w:rsidP="008D0EED">
            <w:pPr>
              <w:pStyle w:val="TableParagraph"/>
              <w:numPr>
                <w:ilvl w:val="0"/>
                <w:numId w:val="122"/>
              </w:numPr>
              <w:tabs>
                <w:tab w:val="left" w:pos="255"/>
              </w:tabs>
              <w:ind w:right="456" w:firstLine="0"/>
              <w:rPr>
                <w:sz w:val="24"/>
              </w:rPr>
            </w:pPr>
            <w:r>
              <w:rPr>
                <w:sz w:val="24"/>
              </w:rPr>
              <w:t>выполнять тождественные преобразования рациональных выражений на основе правил</w:t>
            </w:r>
            <w:r>
              <w:rPr>
                <w:spacing w:val="-21"/>
                <w:sz w:val="24"/>
              </w:rPr>
              <w:t xml:space="preserve"> </w:t>
            </w:r>
            <w:r>
              <w:rPr>
                <w:sz w:val="24"/>
              </w:rPr>
              <w:t>действий над многочленами и алгебраическими</w:t>
            </w:r>
            <w:r>
              <w:rPr>
                <w:spacing w:val="-3"/>
                <w:sz w:val="24"/>
              </w:rPr>
              <w:t xml:space="preserve"> </w:t>
            </w:r>
            <w:r>
              <w:rPr>
                <w:sz w:val="24"/>
              </w:rPr>
              <w:t>дробями;</w:t>
            </w:r>
          </w:p>
          <w:p w:rsidR="005377A6" w:rsidRDefault="00C92271" w:rsidP="008D0EED">
            <w:pPr>
              <w:pStyle w:val="TableParagraph"/>
              <w:numPr>
                <w:ilvl w:val="0"/>
                <w:numId w:val="122"/>
              </w:numPr>
              <w:tabs>
                <w:tab w:val="left" w:pos="255"/>
              </w:tabs>
              <w:ind w:left="254" w:hanging="145"/>
              <w:rPr>
                <w:sz w:val="24"/>
              </w:rPr>
            </w:pPr>
            <w:r>
              <w:rPr>
                <w:sz w:val="24"/>
              </w:rPr>
              <w:t>выполнять разложение многочленов на</w:t>
            </w:r>
            <w:r>
              <w:rPr>
                <w:spacing w:val="-6"/>
                <w:sz w:val="24"/>
              </w:rPr>
              <w:t xml:space="preserve"> </w:t>
            </w:r>
            <w:r>
              <w:rPr>
                <w:sz w:val="24"/>
              </w:rPr>
              <w:t>множители.</w:t>
            </w:r>
          </w:p>
          <w:p w:rsidR="005377A6" w:rsidRDefault="00C92271" w:rsidP="008D0EED">
            <w:pPr>
              <w:pStyle w:val="TableParagraph"/>
              <w:spacing w:before="1" w:line="274" w:lineRule="exact"/>
              <w:ind w:left="110"/>
              <w:rPr>
                <w:b/>
                <w:sz w:val="24"/>
              </w:rPr>
            </w:pPr>
            <w:r>
              <w:rPr>
                <w:b/>
                <w:sz w:val="24"/>
              </w:rPr>
              <w:t>Уравнения</w:t>
            </w:r>
          </w:p>
          <w:p w:rsidR="005377A6" w:rsidRDefault="00C92271" w:rsidP="008D0EED">
            <w:pPr>
              <w:pStyle w:val="TableParagraph"/>
              <w:numPr>
                <w:ilvl w:val="0"/>
                <w:numId w:val="122"/>
              </w:numPr>
              <w:tabs>
                <w:tab w:val="left" w:pos="255"/>
              </w:tabs>
              <w:ind w:right="570" w:firstLine="0"/>
              <w:rPr>
                <w:sz w:val="24"/>
              </w:rPr>
            </w:pPr>
            <w:r>
              <w:rPr>
                <w:sz w:val="24"/>
              </w:rPr>
              <w:t>решать основные виды рациональных уравнений с одной переменной, системы двух уравнений с</w:t>
            </w:r>
            <w:r>
              <w:rPr>
                <w:spacing w:val="-21"/>
                <w:sz w:val="24"/>
              </w:rPr>
              <w:t xml:space="preserve"> </w:t>
            </w:r>
            <w:r>
              <w:rPr>
                <w:sz w:val="24"/>
              </w:rPr>
              <w:t>двумя переменными;</w:t>
            </w:r>
          </w:p>
          <w:p w:rsidR="005377A6" w:rsidRDefault="00C92271" w:rsidP="008D0EED">
            <w:pPr>
              <w:pStyle w:val="TableParagraph"/>
              <w:numPr>
                <w:ilvl w:val="0"/>
                <w:numId w:val="122"/>
              </w:numPr>
              <w:tabs>
                <w:tab w:val="left" w:pos="255"/>
              </w:tabs>
              <w:spacing w:line="266" w:lineRule="exact"/>
              <w:ind w:left="254" w:hanging="145"/>
              <w:rPr>
                <w:sz w:val="24"/>
              </w:rPr>
            </w:pPr>
            <w:r>
              <w:rPr>
                <w:sz w:val="24"/>
              </w:rPr>
              <w:t>понимать уравнение как важнейшую</w:t>
            </w:r>
            <w:r>
              <w:rPr>
                <w:spacing w:val="-12"/>
                <w:sz w:val="24"/>
              </w:rPr>
              <w:t xml:space="preserve"> </w:t>
            </w:r>
            <w:r>
              <w:rPr>
                <w:sz w:val="24"/>
              </w:rPr>
              <w:t>математическую</w:t>
            </w:r>
          </w:p>
        </w:tc>
        <w:tc>
          <w:tcPr>
            <w:tcW w:w="6663" w:type="dxa"/>
          </w:tcPr>
          <w:p w:rsidR="005377A6" w:rsidRDefault="00C92271" w:rsidP="008D0EED">
            <w:pPr>
              <w:pStyle w:val="TableParagraph"/>
              <w:numPr>
                <w:ilvl w:val="0"/>
                <w:numId w:val="121"/>
              </w:numPr>
              <w:tabs>
                <w:tab w:val="left" w:pos="255"/>
              </w:tabs>
              <w:ind w:left="107" w:right="373" w:firstLine="0"/>
              <w:rPr>
                <w:sz w:val="24"/>
              </w:rPr>
            </w:pPr>
            <w:r>
              <w:rPr>
                <w:sz w:val="24"/>
              </w:rPr>
              <w:t>углубить и развить представления о натуральных числах</w:t>
            </w:r>
            <w:r>
              <w:rPr>
                <w:spacing w:val="-24"/>
                <w:sz w:val="24"/>
              </w:rPr>
              <w:t xml:space="preserve"> </w:t>
            </w:r>
            <w:r>
              <w:rPr>
                <w:sz w:val="24"/>
              </w:rPr>
              <w:t>и свойствах</w:t>
            </w:r>
            <w:r>
              <w:rPr>
                <w:spacing w:val="1"/>
                <w:sz w:val="24"/>
              </w:rPr>
              <w:t xml:space="preserve"> </w:t>
            </w:r>
            <w:r>
              <w:rPr>
                <w:sz w:val="24"/>
              </w:rPr>
              <w:t>делимости;</w:t>
            </w:r>
          </w:p>
          <w:p w:rsidR="005377A6" w:rsidRDefault="00C92271" w:rsidP="008D0EED">
            <w:pPr>
              <w:pStyle w:val="TableParagraph"/>
              <w:numPr>
                <w:ilvl w:val="0"/>
                <w:numId w:val="121"/>
              </w:numPr>
              <w:tabs>
                <w:tab w:val="left" w:pos="252"/>
              </w:tabs>
              <w:ind w:left="107" w:right="745" w:firstLine="0"/>
              <w:rPr>
                <w:sz w:val="24"/>
              </w:rPr>
            </w:pPr>
            <w:r>
              <w:rPr>
                <w:sz w:val="24"/>
              </w:rPr>
              <w:t>научиться использовать приёмы, рационализирующие вычисления, приобрести привычку контролировать вычисления, выбирая подходящий для ситуации</w:t>
            </w:r>
            <w:r>
              <w:rPr>
                <w:spacing w:val="-16"/>
                <w:sz w:val="24"/>
              </w:rPr>
              <w:t xml:space="preserve"> </w:t>
            </w:r>
            <w:r>
              <w:rPr>
                <w:sz w:val="24"/>
              </w:rPr>
              <w:t>способ.</w:t>
            </w: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spacing w:before="9"/>
              <w:rPr>
                <w:b/>
                <w:sz w:val="35"/>
              </w:rPr>
            </w:pPr>
          </w:p>
          <w:p w:rsidR="005377A6" w:rsidRDefault="00C92271" w:rsidP="008D0EED">
            <w:pPr>
              <w:pStyle w:val="TableParagraph"/>
              <w:spacing w:line="274" w:lineRule="exact"/>
              <w:ind w:left="107"/>
              <w:rPr>
                <w:b/>
                <w:sz w:val="24"/>
              </w:rPr>
            </w:pPr>
            <w:r>
              <w:rPr>
                <w:b/>
                <w:sz w:val="24"/>
              </w:rPr>
              <w:t>Действительные числа</w:t>
            </w:r>
          </w:p>
          <w:p w:rsidR="005377A6" w:rsidRDefault="00C92271" w:rsidP="008D0EED">
            <w:pPr>
              <w:pStyle w:val="TableParagraph"/>
              <w:numPr>
                <w:ilvl w:val="0"/>
                <w:numId w:val="121"/>
              </w:numPr>
              <w:tabs>
                <w:tab w:val="left" w:pos="252"/>
              </w:tabs>
              <w:ind w:left="107" w:right="284" w:firstLine="0"/>
              <w:rPr>
                <w:sz w:val="24"/>
              </w:rPr>
            </w:pPr>
            <w:r>
              <w:rPr>
                <w:sz w:val="24"/>
              </w:rPr>
              <w:t>развить представление о числе и числовых системах от натуральных до действительных чисел; о роли вычислений в практике;</w:t>
            </w:r>
          </w:p>
          <w:p w:rsidR="005377A6" w:rsidRDefault="00C92271" w:rsidP="008D0EED">
            <w:pPr>
              <w:pStyle w:val="TableParagraph"/>
              <w:numPr>
                <w:ilvl w:val="0"/>
                <w:numId w:val="121"/>
              </w:numPr>
              <w:tabs>
                <w:tab w:val="left" w:pos="252"/>
              </w:tabs>
              <w:ind w:left="251" w:hanging="145"/>
              <w:rPr>
                <w:sz w:val="24"/>
              </w:rPr>
            </w:pPr>
            <w:r>
              <w:rPr>
                <w:sz w:val="24"/>
              </w:rPr>
              <w:t>развить и углубить знания о десятичной</w:t>
            </w:r>
            <w:r>
              <w:rPr>
                <w:spacing w:val="-5"/>
                <w:sz w:val="24"/>
              </w:rPr>
              <w:t xml:space="preserve"> </w:t>
            </w:r>
            <w:r>
              <w:rPr>
                <w:sz w:val="24"/>
              </w:rPr>
              <w:t>записи</w:t>
            </w:r>
          </w:p>
          <w:p w:rsidR="005377A6" w:rsidRDefault="00C92271" w:rsidP="008D0EED">
            <w:pPr>
              <w:pStyle w:val="TableParagraph"/>
              <w:ind w:left="107" w:right="521"/>
              <w:rPr>
                <w:sz w:val="24"/>
              </w:rPr>
            </w:pPr>
            <w:r>
              <w:rPr>
                <w:sz w:val="24"/>
              </w:rPr>
              <w:t>действительных чисел (периодические и непериодические дроби).</w:t>
            </w:r>
          </w:p>
          <w:p w:rsidR="005377A6" w:rsidRDefault="00C92271" w:rsidP="008D0EED">
            <w:pPr>
              <w:pStyle w:val="TableParagraph"/>
              <w:spacing w:before="3" w:line="274" w:lineRule="exact"/>
              <w:ind w:left="107"/>
              <w:rPr>
                <w:b/>
                <w:sz w:val="24"/>
              </w:rPr>
            </w:pPr>
            <w:r>
              <w:rPr>
                <w:b/>
                <w:sz w:val="24"/>
              </w:rPr>
              <w:t>Алгебраические выражения</w:t>
            </w:r>
          </w:p>
          <w:p w:rsidR="005377A6" w:rsidRDefault="00C92271" w:rsidP="008D0EED">
            <w:pPr>
              <w:pStyle w:val="TableParagraph"/>
              <w:numPr>
                <w:ilvl w:val="0"/>
                <w:numId w:val="121"/>
              </w:numPr>
              <w:tabs>
                <w:tab w:val="left" w:pos="252"/>
              </w:tabs>
              <w:ind w:left="107" w:right="457" w:firstLine="0"/>
              <w:rPr>
                <w:sz w:val="24"/>
              </w:rPr>
            </w:pPr>
            <w:r>
              <w:rPr>
                <w:sz w:val="24"/>
              </w:rPr>
              <w:t>выполнять многошаговые преобразования рациональных выражений, применяя широкий набор способов и</w:t>
            </w:r>
            <w:r>
              <w:rPr>
                <w:spacing w:val="-20"/>
                <w:sz w:val="24"/>
              </w:rPr>
              <w:t xml:space="preserve"> </w:t>
            </w:r>
            <w:r>
              <w:rPr>
                <w:sz w:val="24"/>
              </w:rPr>
              <w:t>приёмов;</w:t>
            </w:r>
          </w:p>
          <w:p w:rsidR="005377A6" w:rsidRDefault="00C92271" w:rsidP="008D0EED">
            <w:pPr>
              <w:pStyle w:val="TableParagraph"/>
              <w:numPr>
                <w:ilvl w:val="0"/>
                <w:numId w:val="121"/>
              </w:numPr>
              <w:tabs>
                <w:tab w:val="left" w:pos="252"/>
              </w:tabs>
              <w:ind w:left="107" w:right="635" w:firstLine="0"/>
              <w:rPr>
                <w:sz w:val="24"/>
              </w:rPr>
            </w:pPr>
            <w:r>
              <w:rPr>
                <w:sz w:val="24"/>
              </w:rPr>
              <w:t>применять тождественные преобразования для</w:t>
            </w:r>
            <w:r>
              <w:rPr>
                <w:spacing w:val="-21"/>
                <w:sz w:val="24"/>
              </w:rPr>
              <w:t xml:space="preserve"> </w:t>
            </w:r>
            <w:r>
              <w:rPr>
                <w:sz w:val="24"/>
              </w:rPr>
              <w:t>решения задач из различных разделов курса (например,</w:t>
            </w:r>
            <w:r>
              <w:rPr>
                <w:spacing w:val="-5"/>
                <w:sz w:val="24"/>
              </w:rPr>
              <w:t xml:space="preserve"> </w:t>
            </w:r>
            <w:r>
              <w:rPr>
                <w:sz w:val="24"/>
              </w:rPr>
              <w:t>для</w:t>
            </w:r>
          </w:p>
          <w:p w:rsidR="005377A6" w:rsidRDefault="00C92271" w:rsidP="008D0EED">
            <w:pPr>
              <w:pStyle w:val="TableParagraph"/>
              <w:ind w:left="107"/>
              <w:rPr>
                <w:sz w:val="24"/>
              </w:rPr>
            </w:pPr>
            <w:r>
              <w:rPr>
                <w:sz w:val="24"/>
              </w:rPr>
              <w:t>нахождения наибольшего/наименьшего значения выражения).</w:t>
            </w: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C92271" w:rsidP="008D0EED">
            <w:pPr>
              <w:pStyle w:val="TableParagraph"/>
              <w:spacing w:before="208" w:line="274" w:lineRule="exact"/>
              <w:ind w:left="107"/>
              <w:rPr>
                <w:b/>
                <w:sz w:val="24"/>
              </w:rPr>
            </w:pPr>
            <w:r>
              <w:rPr>
                <w:b/>
                <w:sz w:val="24"/>
              </w:rPr>
              <w:t>Уравнения</w:t>
            </w:r>
          </w:p>
          <w:p w:rsidR="005377A6" w:rsidRDefault="00C92271" w:rsidP="008D0EED">
            <w:pPr>
              <w:pStyle w:val="TableParagraph"/>
              <w:numPr>
                <w:ilvl w:val="0"/>
                <w:numId w:val="121"/>
              </w:numPr>
              <w:tabs>
                <w:tab w:val="left" w:pos="252"/>
              </w:tabs>
              <w:spacing w:before="1" w:line="276" w:lineRule="exact"/>
              <w:ind w:left="107" w:right="425" w:firstLine="0"/>
              <w:rPr>
                <w:sz w:val="24"/>
              </w:rPr>
            </w:pPr>
            <w:r>
              <w:rPr>
                <w:sz w:val="24"/>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w:t>
            </w:r>
            <w:r>
              <w:rPr>
                <w:spacing w:val="-20"/>
                <w:sz w:val="24"/>
              </w:rPr>
              <w:t xml:space="preserve"> </w:t>
            </w:r>
            <w:r>
              <w:rPr>
                <w:sz w:val="24"/>
              </w:rPr>
              <w:t>смежных предметов,</w:t>
            </w:r>
            <w:r>
              <w:rPr>
                <w:spacing w:val="-1"/>
                <w:sz w:val="24"/>
              </w:rPr>
              <w:t xml:space="preserve"> </w:t>
            </w:r>
            <w:r>
              <w:rPr>
                <w:sz w:val="24"/>
              </w:rPr>
              <w:t>практики;</w:t>
            </w:r>
          </w:p>
        </w:tc>
      </w:tr>
    </w:tbl>
    <w:p w:rsidR="005377A6" w:rsidRDefault="005377A6" w:rsidP="008D0EED">
      <w:pPr>
        <w:spacing w:line="276" w:lineRule="exact"/>
        <w:rPr>
          <w:sz w:val="24"/>
        </w:rPr>
        <w:sectPr w:rsidR="005377A6">
          <w:pgSz w:w="16840" w:h="11910" w:orient="landscape"/>
          <w:pgMar w:top="840" w:right="840" w:bottom="940" w:left="920" w:header="0" w:footer="757"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6097"/>
        <w:gridCol w:w="6663"/>
      </w:tblGrid>
      <w:tr w:rsidR="005377A6">
        <w:trPr>
          <w:trHeight w:val="9661"/>
        </w:trPr>
        <w:tc>
          <w:tcPr>
            <w:tcW w:w="2093" w:type="dxa"/>
          </w:tcPr>
          <w:p w:rsidR="005377A6" w:rsidRDefault="005377A6" w:rsidP="008D0EED">
            <w:pPr>
              <w:pStyle w:val="TableParagraph"/>
              <w:rPr>
                <w:sz w:val="24"/>
              </w:rPr>
            </w:pPr>
          </w:p>
        </w:tc>
        <w:tc>
          <w:tcPr>
            <w:tcW w:w="6097" w:type="dxa"/>
          </w:tcPr>
          <w:p w:rsidR="005377A6" w:rsidRDefault="00C92271" w:rsidP="008D0EED">
            <w:pPr>
              <w:pStyle w:val="TableParagraph"/>
              <w:ind w:left="110" w:right="1008"/>
              <w:rPr>
                <w:sz w:val="24"/>
              </w:rPr>
            </w:pPr>
            <w:r>
              <w:rPr>
                <w:sz w:val="24"/>
              </w:rPr>
              <w:t>модель для описания и изучения разнообразных реальных ситуаций, решать текстовые задачи алгебраическим методом;</w:t>
            </w:r>
          </w:p>
          <w:p w:rsidR="005377A6" w:rsidRDefault="00C92271" w:rsidP="008D0EED">
            <w:pPr>
              <w:pStyle w:val="TableParagraph"/>
              <w:numPr>
                <w:ilvl w:val="0"/>
                <w:numId w:val="120"/>
              </w:numPr>
              <w:tabs>
                <w:tab w:val="left" w:pos="255"/>
              </w:tabs>
              <w:ind w:left="254" w:hanging="145"/>
              <w:rPr>
                <w:sz w:val="24"/>
              </w:rPr>
            </w:pPr>
            <w:r>
              <w:rPr>
                <w:sz w:val="24"/>
              </w:rPr>
              <w:t>применять графические представления</w:t>
            </w:r>
            <w:r>
              <w:rPr>
                <w:spacing w:val="-3"/>
                <w:sz w:val="24"/>
              </w:rPr>
              <w:t xml:space="preserve"> </w:t>
            </w:r>
            <w:r>
              <w:rPr>
                <w:sz w:val="24"/>
              </w:rPr>
              <w:t>для</w:t>
            </w:r>
          </w:p>
          <w:p w:rsidR="005377A6" w:rsidRDefault="00C92271" w:rsidP="008D0EED">
            <w:pPr>
              <w:pStyle w:val="TableParagraph"/>
              <w:ind w:left="110" w:right="769"/>
              <w:rPr>
                <w:sz w:val="24"/>
              </w:rPr>
            </w:pPr>
            <w:r>
              <w:rPr>
                <w:sz w:val="24"/>
              </w:rPr>
              <w:t>исследования уравнений, исследования и решения систем уравнений с двумя переменными.</w:t>
            </w:r>
          </w:p>
          <w:p w:rsidR="005377A6" w:rsidRDefault="00C92271" w:rsidP="008D0EED">
            <w:pPr>
              <w:pStyle w:val="TableParagraph"/>
              <w:spacing w:line="274" w:lineRule="exact"/>
              <w:ind w:left="110"/>
              <w:rPr>
                <w:b/>
                <w:sz w:val="24"/>
              </w:rPr>
            </w:pPr>
            <w:r>
              <w:rPr>
                <w:b/>
                <w:sz w:val="24"/>
              </w:rPr>
              <w:t>Неравенства</w:t>
            </w:r>
          </w:p>
          <w:p w:rsidR="005377A6" w:rsidRDefault="00C92271" w:rsidP="008D0EED">
            <w:pPr>
              <w:pStyle w:val="TableParagraph"/>
              <w:numPr>
                <w:ilvl w:val="0"/>
                <w:numId w:val="120"/>
              </w:numPr>
              <w:tabs>
                <w:tab w:val="left" w:pos="255"/>
              </w:tabs>
              <w:ind w:right="542" w:firstLine="0"/>
              <w:rPr>
                <w:sz w:val="24"/>
              </w:rPr>
            </w:pPr>
            <w:r>
              <w:rPr>
                <w:sz w:val="24"/>
              </w:rPr>
              <w:t>понимать и применять терминологию и</w:t>
            </w:r>
            <w:r>
              <w:rPr>
                <w:spacing w:val="-23"/>
                <w:sz w:val="24"/>
              </w:rPr>
              <w:t xml:space="preserve"> </w:t>
            </w:r>
            <w:r>
              <w:rPr>
                <w:sz w:val="24"/>
              </w:rPr>
              <w:t>символику, связанные с отношением неравенства, свойства числовых неравенств;</w:t>
            </w:r>
          </w:p>
          <w:p w:rsidR="005377A6" w:rsidRDefault="00C92271" w:rsidP="008D0EED">
            <w:pPr>
              <w:pStyle w:val="TableParagraph"/>
              <w:numPr>
                <w:ilvl w:val="0"/>
                <w:numId w:val="120"/>
              </w:numPr>
              <w:tabs>
                <w:tab w:val="left" w:pos="255"/>
              </w:tabs>
              <w:ind w:right="101" w:firstLine="0"/>
              <w:rPr>
                <w:sz w:val="24"/>
              </w:rPr>
            </w:pPr>
            <w:r>
              <w:rPr>
                <w:sz w:val="24"/>
              </w:rPr>
              <w:t>решать линейные неравенства с одной переменной и их системы; решать квадратные неравенства с опорой на графические</w:t>
            </w:r>
            <w:r>
              <w:rPr>
                <w:spacing w:val="-2"/>
                <w:sz w:val="24"/>
              </w:rPr>
              <w:t xml:space="preserve"> </w:t>
            </w:r>
            <w:r>
              <w:rPr>
                <w:sz w:val="24"/>
              </w:rPr>
              <w:t>представления;</w:t>
            </w:r>
          </w:p>
          <w:p w:rsidR="005377A6" w:rsidRDefault="00C92271" w:rsidP="008D0EED">
            <w:pPr>
              <w:pStyle w:val="TableParagraph"/>
              <w:numPr>
                <w:ilvl w:val="0"/>
                <w:numId w:val="120"/>
              </w:numPr>
              <w:tabs>
                <w:tab w:val="left" w:pos="255"/>
              </w:tabs>
              <w:ind w:right="440" w:firstLine="0"/>
              <w:rPr>
                <w:sz w:val="24"/>
              </w:rPr>
            </w:pPr>
            <w:r>
              <w:rPr>
                <w:sz w:val="24"/>
              </w:rPr>
              <w:t>применять аппарат неравенств для решения задач</w:t>
            </w:r>
            <w:r>
              <w:rPr>
                <w:spacing w:val="-22"/>
                <w:sz w:val="24"/>
              </w:rPr>
              <w:t xml:space="preserve"> </w:t>
            </w:r>
            <w:r>
              <w:rPr>
                <w:sz w:val="24"/>
              </w:rPr>
              <w:t>из различных разделов курса.</w:t>
            </w:r>
          </w:p>
          <w:p w:rsidR="005377A6" w:rsidRDefault="00C92271" w:rsidP="008D0EED">
            <w:pPr>
              <w:pStyle w:val="TableParagraph"/>
              <w:spacing w:line="274" w:lineRule="exact"/>
              <w:ind w:left="110"/>
              <w:rPr>
                <w:b/>
                <w:sz w:val="24"/>
              </w:rPr>
            </w:pPr>
            <w:r>
              <w:rPr>
                <w:b/>
                <w:sz w:val="24"/>
              </w:rPr>
              <w:t>Основные понятия. Числовые функции</w:t>
            </w:r>
          </w:p>
          <w:p w:rsidR="005377A6" w:rsidRDefault="00C92271" w:rsidP="008D0EED">
            <w:pPr>
              <w:pStyle w:val="TableParagraph"/>
              <w:numPr>
                <w:ilvl w:val="0"/>
                <w:numId w:val="120"/>
              </w:numPr>
              <w:tabs>
                <w:tab w:val="left" w:pos="255"/>
              </w:tabs>
              <w:ind w:right="348" w:firstLine="0"/>
              <w:rPr>
                <w:sz w:val="24"/>
              </w:rPr>
            </w:pPr>
            <w:r>
              <w:rPr>
                <w:sz w:val="24"/>
              </w:rPr>
              <w:t>понимать и использовать функциональные понятия</w:t>
            </w:r>
            <w:r>
              <w:rPr>
                <w:spacing w:val="-26"/>
                <w:sz w:val="24"/>
              </w:rPr>
              <w:t xml:space="preserve"> </w:t>
            </w:r>
            <w:r>
              <w:rPr>
                <w:sz w:val="24"/>
              </w:rPr>
              <w:t>и язык (термины, символические</w:t>
            </w:r>
            <w:r>
              <w:rPr>
                <w:spacing w:val="-4"/>
                <w:sz w:val="24"/>
              </w:rPr>
              <w:t xml:space="preserve"> </w:t>
            </w:r>
            <w:r>
              <w:rPr>
                <w:sz w:val="24"/>
              </w:rPr>
              <w:t>обозначения);</w:t>
            </w:r>
          </w:p>
          <w:p w:rsidR="005377A6" w:rsidRDefault="00C92271" w:rsidP="008D0EED">
            <w:pPr>
              <w:pStyle w:val="TableParagraph"/>
              <w:numPr>
                <w:ilvl w:val="0"/>
                <w:numId w:val="120"/>
              </w:numPr>
              <w:tabs>
                <w:tab w:val="left" w:pos="255"/>
              </w:tabs>
              <w:ind w:right="274" w:firstLine="0"/>
              <w:rPr>
                <w:sz w:val="24"/>
              </w:rPr>
            </w:pPr>
            <w:r>
              <w:rPr>
                <w:sz w:val="24"/>
              </w:rPr>
              <w:t>строить графики элементарных функций;</w:t>
            </w:r>
            <w:r>
              <w:rPr>
                <w:spacing w:val="-26"/>
                <w:sz w:val="24"/>
              </w:rPr>
              <w:t xml:space="preserve"> </w:t>
            </w:r>
            <w:r>
              <w:rPr>
                <w:sz w:val="24"/>
              </w:rPr>
              <w:t>исследовать свойства числовых функций на основе</w:t>
            </w:r>
            <w:r>
              <w:rPr>
                <w:spacing w:val="-9"/>
                <w:sz w:val="24"/>
              </w:rPr>
              <w:t xml:space="preserve"> </w:t>
            </w:r>
            <w:r>
              <w:rPr>
                <w:sz w:val="24"/>
              </w:rPr>
              <w:t>изучения</w:t>
            </w:r>
          </w:p>
          <w:p w:rsidR="005377A6" w:rsidRDefault="00C92271" w:rsidP="008D0EED">
            <w:pPr>
              <w:pStyle w:val="TableParagraph"/>
              <w:ind w:left="110"/>
              <w:rPr>
                <w:sz w:val="24"/>
              </w:rPr>
            </w:pPr>
            <w:r>
              <w:rPr>
                <w:sz w:val="24"/>
              </w:rPr>
              <w:t>поведения их графиков;</w:t>
            </w:r>
          </w:p>
          <w:p w:rsidR="005377A6" w:rsidRDefault="00C92271" w:rsidP="008D0EED">
            <w:pPr>
              <w:pStyle w:val="TableParagraph"/>
              <w:ind w:left="110"/>
              <w:rPr>
                <w:sz w:val="24"/>
              </w:rPr>
            </w:pPr>
            <w:r>
              <w:rPr>
                <w:sz w:val="24"/>
              </w:rPr>
              <w:t>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5377A6" w:rsidRDefault="00C92271" w:rsidP="008D0EED">
            <w:pPr>
              <w:pStyle w:val="TableParagraph"/>
              <w:spacing w:before="1" w:line="274" w:lineRule="exact"/>
              <w:ind w:left="110"/>
              <w:rPr>
                <w:b/>
                <w:sz w:val="24"/>
              </w:rPr>
            </w:pPr>
            <w:r>
              <w:rPr>
                <w:b/>
                <w:sz w:val="24"/>
              </w:rPr>
              <w:t>Числовые последовательности</w:t>
            </w:r>
          </w:p>
          <w:p w:rsidR="005377A6" w:rsidRDefault="00C92271" w:rsidP="008D0EED">
            <w:pPr>
              <w:pStyle w:val="TableParagraph"/>
              <w:numPr>
                <w:ilvl w:val="0"/>
                <w:numId w:val="120"/>
              </w:numPr>
              <w:tabs>
                <w:tab w:val="left" w:pos="255"/>
              </w:tabs>
              <w:ind w:right="807" w:firstLine="0"/>
              <w:rPr>
                <w:sz w:val="24"/>
              </w:rPr>
            </w:pPr>
            <w:r>
              <w:rPr>
                <w:sz w:val="24"/>
              </w:rPr>
              <w:t>решать комбинированные задачи с применением формул n-го члена и суммы первых n членов арифметической и геометрической</w:t>
            </w:r>
            <w:r>
              <w:rPr>
                <w:spacing w:val="-5"/>
                <w:sz w:val="24"/>
              </w:rPr>
              <w:t xml:space="preserve"> </w:t>
            </w:r>
            <w:r>
              <w:rPr>
                <w:sz w:val="24"/>
              </w:rPr>
              <w:t>прогрессии,</w:t>
            </w:r>
          </w:p>
          <w:p w:rsidR="005377A6" w:rsidRDefault="00C92271" w:rsidP="008D0EED">
            <w:pPr>
              <w:pStyle w:val="TableParagraph"/>
              <w:ind w:left="110"/>
              <w:rPr>
                <w:sz w:val="24"/>
              </w:rPr>
            </w:pPr>
            <w:r>
              <w:rPr>
                <w:sz w:val="24"/>
              </w:rPr>
              <w:t>применяя при этом аппарат уравнений и</w:t>
            </w:r>
            <w:r>
              <w:rPr>
                <w:spacing w:val="-24"/>
                <w:sz w:val="24"/>
              </w:rPr>
              <w:t xml:space="preserve"> </w:t>
            </w:r>
            <w:r>
              <w:rPr>
                <w:sz w:val="24"/>
              </w:rPr>
              <w:t>неравенств;</w:t>
            </w:r>
          </w:p>
          <w:p w:rsidR="005377A6" w:rsidRDefault="00C92271" w:rsidP="008D0EED">
            <w:pPr>
              <w:pStyle w:val="TableParagraph"/>
              <w:numPr>
                <w:ilvl w:val="0"/>
                <w:numId w:val="120"/>
              </w:numPr>
              <w:tabs>
                <w:tab w:val="left" w:pos="255"/>
              </w:tabs>
              <w:ind w:right="589" w:firstLine="0"/>
              <w:rPr>
                <w:sz w:val="24"/>
              </w:rPr>
            </w:pPr>
            <w:r>
              <w:rPr>
                <w:sz w:val="24"/>
              </w:rPr>
              <w:t>понимать арифметическую и геометрическую прогрессию как функции натурального аргумента; связывать арифметическую прогрессию с</w:t>
            </w:r>
            <w:r>
              <w:rPr>
                <w:spacing w:val="-16"/>
                <w:sz w:val="24"/>
              </w:rPr>
              <w:t xml:space="preserve"> </w:t>
            </w:r>
            <w:r>
              <w:rPr>
                <w:sz w:val="24"/>
              </w:rPr>
              <w:t>линейным</w:t>
            </w:r>
          </w:p>
          <w:p w:rsidR="005377A6" w:rsidRDefault="00C92271" w:rsidP="008D0EED">
            <w:pPr>
              <w:pStyle w:val="TableParagraph"/>
              <w:spacing w:line="266" w:lineRule="exact"/>
              <w:ind w:left="110"/>
              <w:rPr>
                <w:sz w:val="24"/>
              </w:rPr>
            </w:pPr>
            <w:r>
              <w:rPr>
                <w:sz w:val="24"/>
              </w:rPr>
              <w:t>ростом, геометрическую — с экспоненциальным ростом.</w:t>
            </w:r>
          </w:p>
        </w:tc>
        <w:tc>
          <w:tcPr>
            <w:tcW w:w="6663" w:type="dxa"/>
          </w:tcPr>
          <w:p w:rsidR="005377A6" w:rsidRDefault="00C92271" w:rsidP="008D0EED">
            <w:pPr>
              <w:pStyle w:val="TableParagraph"/>
              <w:numPr>
                <w:ilvl w:val="0"/>
                <w:numId w:val="119"/>
              </w:numPr>
              <w:tabs>
                <w:tab w:val="left" w:pos="252"/>
              </w:tabs>
              <w:ind w:left="107" w:right="523" w:firstLine="0"/>
              <w:rPr>
                <w:sz w:val="24"/>
              </w:rPr>
            </w:pPr>
            <w:r>
              <w:rPr>
                <w:sz w:val="24"/>
              </w:rPr>
              <w:t>применять графические представления для исследования уравнений, систем уравнений, содержащих буквенные коэффициенты.</w:t>
            </w:r>
          </w:p>
          <w:p w:rsidR="005377A6" w:rsidRDefault="005377A6" w:rsidP="008D0EED">
            <w:pPr>
              <w:pStyle w:val="TableParagraph"/>
              <w:rPr>
                <w:b/>
                <w:sz w:val="26"/>
              </w:rPr>
            </w:pPr>
          </w:p>
          <w:p w:rsidR="005377A6" w:rsidRDefault="005377A6" w:rsidP="008D0EED">
            <w:pPr>
              <w:pStyle w:val="TableParagraph"/>
              <w:rPr>
                <w:b/>
                <w:sz w:val="26"/>
              </w:rPr>
            </w:pPr>
          </w:p>
          <w:p w:rsidR="005377A6" w:rsidRDefault="00C92271" w:rsidP="008D0EED">
            <w:pPr>
              <w:pStyle w:val="TableParagraph"/>
              <w:spacing w:before="227" w:line="274" w:lineRule="exact"/>
              <w:ind w:left="107"/>
              <w:rPr>
                <w:b/>
                <w:sz w:val="24"/>
              </w:rPr>
            </w:pPr>
            <w:r>
              <w:rPr>
                <w:b/>
                <w:sz w:val="24"/>
              </w:rPr>
              <w:t>Неравенства</w:t>
            </w:r>
          </w:p>
          <w:p w:rsidR="005377A6" w:rsidRDefault="00C92271" w:rsidP="008D0EED">
            <w:pPr>
              <w:pStyle w:val="TableParagraph"/>
              <w:numPr>
                <w:ilvl w:val="0"/>
                <w:numId w:val="119"/>
              </w:numPr>
              <w:tabs>
                <w:tab w:val="left" w:pos="252"/>
              </w:tabs>
              <w:ind w:left="107" w:right="589" w:firstLine="0"/>
              <w:rPr>
                <w:sz w:val="24"/>
              </w:rPr>
            </w:pPr>
            <w:r>
              <w:rPr>
                <w:sz w:val="24"/>
              </w:rPr>
              <w:t>разнообразным приёмам доказательства неравенств; уверенно применять аппарат неравенств для решения разнообразных математических задач и задач из</w:t>
            </w:r>
            <w:r>
              <w:rPr>
                <w:spacing w:val="-20"/>
                <w:sz w:val="24"/>
              </w:rPr>
              <w:t xml:space="preserve"> </w:t>
            </w:r>
            <w:r>
              <w:rPr>
                <w:sz w:val="24"/>
              </w:rPr>
              <w:t>смежных предметов,</w:t>
            </w:r>
            <w:r>
              <w:rPr>
                <w:spacing w:val="-1"/>
                <w:sz w:val="24"/>
              </w:rPr>
              <w:t xml:space="preserve"> </w:t>
            </w:r>
            <w:r>
              <w:rPr>
                <w:sz w:val="24"/>
              </w:rPr>
              <w:t>практики;</w:t>
            </w:r>
          </w:p>
          <w:p w:rsidR="005377A6" w:rsidRDefault="00C92271" w:rsidP="008D0EED">
            <w:pPr>
              <w:pStyle w:val="TableParagraph"/>
              <w:numPr>
                <w:ilvl w:val="0"/>
                <w:numId w:val="119"/>
              </w:numPr>
              <w:tabs>
                <w:tab w:val="left" w:pos="252"/>
              </w:tabs>
              <w:ind w:left="107" w:right="527" w:firstLine="0"/>
              <w:rPr>
                <w:sz w:val="24"/>
              </w:rPr>
            </w:pPr>
            <w:r>
              <w:rPr>
                <w:sz w:val="24"/>
              </w:rPr>
              <w:t>применять графические представления для</w:t>
            </w:r>
            <w:r>
              <w:rPr>
                <w:spacing w:val="-21"/>
                <w:sz w:val="24"/>
              </w:rPr>
              <w:t xml:space="preserve"> </w:t>
            </w:r>
            <w:r>
              <w:rPr>
                <w:sz w:val="24"/>
              </w:rPr>
              <w:t>исследования неравенств, систем неравенств, содержащих буквенные коэффициенты.</w:t>
            </w:r>
          </w:p>
          <w:p w:rsidR="005377A6" w:rsidRDefault="005377A6" w:rsidP="008D0EED">
            <w:pPr>
              <w:pStyle w:val="TableParagraph"/>
              <w:spacing w:before="3"/>
              <w:rPr>
                <w:b/>
                <w:sz w:val="24"/>
              </w:rPr>
            </w:pPr>
          </w:p>
          <w:p w:rsidR="005377A6" w:rsidRDefault="00C92271" w:rsidP="008D0EED">
            <w:pPr>
              <w:pStyle w:val="TableParagraph"/>
              <w:spacing w:line="274" w:lineRule="exact"/>
              <w:ind w:left="107"/>
              <w:rPr>
                <w:b/>
                <w:sz w:val="24"/>
              </w:rPr>
            </w:pPr>
            <w:r>
              <w:rPr>
                <w:b/>
                <w:sz w:val="24"/>
              </w:rPr>
              <w:t>Основные понятия. Числовые функции</w:t>
            </w:r>
          </w:p>
          <w:p w:rsidR="005377A6" w:rsidRDefault="00C92271" w:rsidP="008D0EED">
            <w:pPr>
              <w:pStyle w:val="TableParagraph"/>
              <w:numPr>
                <w:ilvl w:val="0"/>
                <w:numId w:val="119"/>
              </w:numPr>
              <w:tabs>
                <w:tab w:val="left" w:pos="252"/>
              </w:tabs>
              <w:ind w:left="107" w:right="141" w:firstLine="0"/>
              <w:rPr>
                <w:sz w:val="24"/>
              </w:rPr>
            </w:pPr>
            <w:r>
              <w:rPr>
                <w:sz w:val="24"/>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w:t>
            </w:r>
            <w:r>
              <w:rPr>
                <w:spacing w:val="-22"/>
                <w:sz w:val="24"/>
              </w:rPr>
              <w:t xml:space="preserve"> </w:t>
            </w:r>
            <w:r>
              <w:rPr>
                <w:sz w:val="24"/>
              </w:rPr>
              <w:t>п.);</w:t>
            </w:r>
          </w:p>
          <w:p w:rsidR="005377A6" w:rsidRDefault="00C92271" w:rsidP="008D0EED">
            <w:pPr>
              <w:pStyle w:val="TableParagraph"/>
              <w:numPr>
                <w:ilvl w:val="0"/>
                <w:numId w:val="119"/>
              </w:numPr>
              <w:tabs>
                <w:tab w:val="left" w:pos="252"/>
              </w:tabs>
              <w:ind w:left="107" w:right="511" w:firstLine="0"/>
              <w:rPr>
                <w:sz w:val="24"/>
              </w:rPr>
            </w:pPr>
            <w:r>
              <w:rPr>
                <w:sz w:val="24"/>
              </w:rPr>
              <w:t>использовать функциональные представления и</w:t>
            </w:r>
            <w:r>
              <w:rPr>
                <w:spacing w:val="-28"/>
                <w:sz w:val="24"/>
              </w:rPr>
              <w:t xml:space="preserve"> </w:t>
            </w:r>
            <w:r>
              <w:rPr>
                <w:sz w:val="24"/>
              </w:rPr>
              <w:t>свойства функций для решения математических задач из</w:t>
            </w:r>
            <w:r>
              <w:rPr>
                <w:spacing w:val="-28"/>
                <w:sz w:val="24"/>
              </w:rPr>
              <w:t xml:space="preserve"> </w:t>
            </w:r>
            <w:r>
              <w:rPr>
                <w:sz w:val="24"/>
              </w:rPr>
              <w:t>различных разделов</w:t>
            </w:r>
            <w:r>
              <w:rPr>
                <w:spacing w:val="-2"/>
                <w:sz w:val="24"/>
              </w:rPr>
              <w:t xml:space="preserve"> </w:t>
            </w:r>
            <w:r>
              <w:rPr>
                <w:sz w:val="24"/>
              </w:rPr>
              <w:t>курса.</w:t>
            </w:r>
          </w:p>
          <w:p w:rsidR="005377A6" w:rsidRDefault="005377A6" w:rsidP="008D0EED">
            <w:pPr>
              <w:pStyle w:val="TableParagraph"/>
              <w:rPr>
                <w:b/>
                <w:sz w:val="26"/>
              </w:rPr>
            </w:pPr>
          </w:p>
          <w:p w:rsidR="005377A6" w:rsidRDefault="005377A6" w:rsidP="008D0EED">
            <w:pPr>
              <w:pStyle w:val="TableParagraph"/>
              <w:rPr>
                <w:b/>
                <w:sz w:val="26"/>
              </w:rPr>
            </w:pPr>
          </w:p>
          <w:p w:rsidR="005377A6" w:rsidRDefault="00C92271" w:rsidP="008D0EED">
            <w:pPr>
              <w:pStyle w:val="TableParagraph"/>
              <w:spacing w:before="231" w:line="274" w:lineRule="exact"/>
              <w:ind w:left="107"/>
              <w:rPr>
                <w:b/>
                <w:sz w:val="24"/>
              </w:rPr>
            </w:pPr>
            <w:r>
              <w:rPr>
                <w:b/>
                <w:sz w:val="24"/>
              </w:rPr>
              <w:t>Числовые последовательности</w:t>
            </w:r>
          </w:p>
          <w:p w:rsidR="005377A6" w:rsidRDefault="00C92271" w:rsidP="008D0EED">
            <w:pPr>
              <w:pStyle w:val="TableParagraph"/>
              <w:numPr>
                <w:ilvl w:val="0"/>
                <w:numId w:val="119"/>
              </w:numPr>
              <w:tabs>
                <w:tab w:val="left" w:pos="252"/>
              </w:tabs>
              <w:ind w:left="107" w:right="1032" w:firstLine="0"/>
              <w:rPr>
                <w:sz w:val="24"/>
              </w:rPr>
            </w:pPr>
            <w:r>
              <w:rPr>
                <w:sz w:val="24"/>
              </w:rPr>
              <w:t>понимать и использовать язык</w:t>
            </w:r>
            <w:r>
              <w:rPr>
                <w:spacing w:val="-19"/>
                <w:sz w:val="24"/>
              </w:rPr>
              <w:t xml:space="preserve"> </w:t>
            </w:r>
            <w:r>
              <w:rPr>
                <w:sz w:val="24"/>
              </w:rPr>
              <w:t>последовательностей (термины, символические</w:t>
            </w:r>
            <w:r>
              <w:rPr>
                <w:spacing w:val="-3"/>
                <w:sz w:val="24"/>
              </w:rPr>
              <w:t xml:space="preserve"> </w:t>
            </w:r>
            <w:r>
              <w:rPr>
                <w:sz w:val="24"/>
              </w:rPr>
              <w:t>обозначения);</w:t>
            </w:r>
          </w:p>
          <w:p w:rsidR="005377A6" w:rsidRDefault="00C92271" w:rsidP="008D0EED">
            <w:pPr>
              <w:pStyle w:val="TableParagraph"/>
              <w:numPr>
                <w:ilvl w:val="0"/>
                <w:numId w:val="119"/>
              </w:numPr>
              <w:tabs>
                <w:tab w:val="left" w:pos="252"/>
              </w:tabs>
              <w:ind w:left="107" w:right="258" w:firstLine="0"/>
              <w:rPr>
                <w:sz w:val="24"/>
              </w:rPr>
            </w:pPr>
            <w:r>
              <w:rPr>
                <w:sz w:val="24"/>
              </w:rPr>
              <w:t>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w:t>
            </w:r>
            <w:r>
              <w:rPr>
                <w:spacing w:val="-5"/>
                <w:sz w:val="24"/>
              </w:rPr>
              <w:t xml:space="preserve"> </w:t>
            </w:r>
            <w:r>
              <w:rPr>
                <w:sz w:val="24"/>
              </w:rPr>
              <w:t>жизни.</w:t>
            </w:r>
          </w:p>
        </w:tc>
      </w:tr>
    </w:tbl>
    <w:p w:rsidR="005377A6" w:rsidRDefault="005377A6" w:rsidP="008D0EED">
      <w:pPr>
        <w:rPr>
          <w:sz w:val="24"/>
        </w:rPr>
        <w:sectPr w:rsidR="005377A6">
          <w:pgSz w:w="16840" w:h="11910" w:orient="landscape"/>
          <w:pgMar w:top="840" w:right="840" w:bottom="940" w:left="920" w:header="0" w:footer="757"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6097"/>
        <w:gridCol w:w="6663"/>
      </w:tblGrid>
      <w:tr w:rsidR="005377A6">
        <w:trPr>
          <w:trHeight w:val="9661"/>
        </w:trPr>
        <w:tc>
          <w:tcPr>
            <w:tcW w:w="2093" w:type="dxa"/>
          </w:tcPr>
          <w:p w:rsidR="005377A6" w:rsidRDefault="005377A6" w:rsidP="008D0EED">
            <w:pPr>
              <w:pStyle w:val="TableParagraph"/>
              <w:rPr>
                <w:sz w:val="24"/>
              </w:rPr>
            </w:pPr>
          </w:p>
        </w:tc>
        <w:tc>
          <w:tcPr>
            <w:tcW w:w="6097" w:type="dxa"/>
          </w:tcPr>
          <w:p w:rsidR="005377A6" w:rsidRDefault="00C92271" w:rsidP="008D0EED">
            <w:pPr>
              <w:pStyle w:val="TableParagraph"/>
              <w:spacing w:line="270" w:lineRule="exact"/>
              <w:ind w:left="110"/>
              <w:rPr>
                <w:b/>
                <w:sz w:val="24"/>
              </w:rPr>
            </w:pPr>
            <w:r>
              <w:rPr>
                <w:b/>
                <w:sz w:val="24"/>
              </w:rPr>
              <w:t>Наглядная геометрия</w:t>
            </w:r>
          </w:p>
          <w:p w:rsidR="005377A6" w:rsidRDefault="00C92271" w:rsidP="008D0EED">
            <w:pPr>
              <w:pStyle w:val="TableParagraph"/>
              <w:numPr>
                <w:ilvl w:val="0"/>
                <w:numId w:val="118"/>
              </w:numPr>
              <w:tabs>
                <w:tab w:val="left" w:pos="315"/>
              </w:tabs>
              <w:ind w:right="719" w:firstLine="0"/>
              <w:rPr>
                <w:sz w:val="24"/>
              </w:rPr>
            </w:pPr>
            <w:r>
              <w:rPr>
                <w:sz w:val="24"/>
              </w:rPr>
              <w:t>распознавать на чертежах, рисунках, моделях и в окружающем мире плоские и пространственные геометрические</w:t>
            </w:r>
            <w:r>
              <w:rPr>
                <w:spacing w:val="-2"/>
                <w:sz w:val="24"/>
              </w:rPr>
              <w:t xml:space="preserve"> </w:t>
            </w:r>
            <w:r>
              <w:rPr>
                <w:sz w:val="24"/>
              </w:rPr>
              <w:t>фигуры;</w:t>
            </w:r>
          </w:p>
          <w:p w:rsidR="005377A6" w:rsidRDefault="00C92271" w:rsidP="008D0EED">
            <w:pPr>
              <w:pStyle w:val="TableParagraph"/>
              <w:numPr>
                <w:ilvl w:val="0"/>
                <w:numId w:val="118"/>
              </w:numPr>
              <w:tabs>
                <w:tab w:val="left" w:pos="255"/>
              </w:tabs>
              <w:ind w:right="502" w:firstLine="0"/>
              <w:rPr>
                <w:sz w:val="24"/>
              </w:rPr>
            </w:pPr>
            <w:r>
              <w:rPr>
                <w:sz w:val="24"/>
              </w:rPr>
              <w:t>распознавать развёртки куба, прямоугольного параллелепипеда, правильной пирамиды, цилиндра</w:t>
            </w:r>
            <w:r>
              <w:rPr>
                <w:spacing w:val="-20"/>
                <w:sz w:val="24"/>
              </w:rPr>
              <w:t xml:space="preserve"> </w:t>
            </w:r>
            <w:r>
              <w:rPr>
                <w:sz w:val="24"/>
              </w:rPr>
              <w:t>и конуса;</w:t>
            </w:r>
          </w:p>
          <w:p w:rsidR="005377A6" w:rsidRDefault="00C92271" w:rsidP="008D0EED">
            <w:pPr>
              <w:pStyle w:val="TableParagraph"/>
              <w:numPr>
                <w:ilvl w:val="0"/>
                <w:numId w:val="118"/>
              </w:numPr>
              <w:tabs>
                <w:tab w:val="left" w:pos="255"/>
              </w:tabs>
              <w:ind w:right="1525" w:firstLine="0"/>
              <w:rPr>
                <w:sz w:val="24"/>
              </w:rPr>
            </w:pPr>
            <w:r>
              <w:rPr>
                <w:sz w:val="24"/>
              </w:rPr>
              <w:t>строить развёртки куба и прямоугольного параллелепипеда;</w:t>
            </w:r>
          </w:p>
          <w:p w:rsidR="005377A6" w:rsidRDefault="00C92271" w:rsidP="008D0EED">
            <w:pPr>
              <w:pStyle w:val="TableParagraph"/>
              <w:numPr>
                <w:ilvl w:val="0"/>
                <w:numId w:val="118"/>
              </w:numPr>
              <w:tabs>
                <w:tab w:val="left" w:pos="255"/>
              </w:tabs>
              <w:ind w:right="332" w:firstLine="0"/>
              <w:rPr>
                <w:sz w:val="24"/>
              </w:rPr>
            </w:pPr>
            <w:r>
              <w:rPr>
                <w:sz w:val="24"/>
              </w:rPr>
              <w:t>определять по линейным размерам развёртки</w:t>
            </w:r>
            <w:r>
              <w:rPr>
                <w:spacing w:val="-20"/>
                <w:sz w:val="24"/>
              </w:rPr>
              <w:t xml:space="preserve"> </w:t>
            </w:r>
            <w:r>
              <w:rPr>
                <w:sz w:val="24"/>
              </w:rPr>
              <w:t>фигуры линейные размеры самой фигуры и</w:t>
            </w:r>
            <w:r>
              <w:rPr>
                <w:spacing w:val="-5"/>
                <w:sz w:val="24"/>
              </w:rPr>
              <w:t xml:space="preserve"> </w:t>
            </w:r>
            <w:r>
              <w:rPr>
                <w:sz w:val="24"/>
              </w:rPr>
              <w:t>наоборот;</w:t>
            </w:r>
          </w:p>
          <w:p w:rsidR="005377A6" w:rsidRDefault="00C92271" w:rsidP="008D0EED">
            <w:pPr>
              <w:pStyle w:val="TableParagraph"/>
              <w:numPr>
                <w:ilvl w:val="0"/>
                <w:numId w:val="118"/>
              </w:numPr>
              <w:tabs>
                <w:tab w:val="left" w:pos="255"/>
              </w:tabs>
              <w:ind w:left="254" w:hanging="145"/>
              <w:rPr>
                <w:sz w:val="24"/>
              </w:rPr>
            </w:pPr>
            <w:r>
              <w:rPr>
                <w:sz w:val="24"/>
              </w:rPr>
              <w:t>вычислять объём прямоугольного</w:t>
            </w:r>
            <w:r>
              <w:rPr>
                <w:spacing w:val="-6"/>
                <w:sz w:val="24"/>
              </w:rPr>
              <w:t xml:space="preserve"> </w:t>
            </w:r>
            <w:r>
              <w:rPr>
                <w:sz w:val="24"/>
              </w:rPr>
              <w:t>параллелепипеда.</w:t>
            </w:r>
          </w:p>
          <w:p w:rsidR="005377A6" w:rsidRDefault="00C92271" w:rsidP="008D0EED">
            <w:pPr>
              <w:pStyle w:val="TableParagraph"/>
              <w:spacing w:before="3" w:line="274" w:lineRule="exact"/>
              <w:ind w:left="110"/>
              <w:rPr>
                <w:b/>
                <w:sz w:val="24"/>
              </w:rPr>
            </w:pPr>
            <w:r>
              <w:rPr>
                <w:b/>
                <w:sz w:val="24"/>
              </w:rPr>
              <w:t>Геометрические фигуры</w:t>
            </w:r>
          </w:p>
          <w:p w:rsidR="005377A6" w:rsidRDefault="00C92271" w:rsidP="008D0EED">
            <w:pPr>
              <w:pStyle w:val="TableParagraph"/>
              <w:numPr>
                <w:ilvl w:val="0"/>
                <w:numId w:val="118"/>
              </w:numPr>
              <w:tabs>
                <w:tab w:val="left" w:pos="255"/>
              </w:tabs>
              <w:ind w:right="1121" w:firstLine="0"/>
              <w:rPr>
                <w:sz w:val="24"/>
              </w:rPr>
            </w:pPr>
            <w:r>
              <w:rPr>
                <w:sz w:val="24"/>
              </w:rPr>
              <w:t>пользоваться языком геометрии для</w:t>
            </w:r>
            <w:r>
              <w:rPr>
                <w:spacing w:val="-17"/>
                <w:sz w:val="24"/>
              </w:rPr>
              <w:t xml:space="preserve"> </w:t>
            </w:r>
            <w:r>
              <w:rPr>
                <w:sz w:val="24"/>
              </w:rPr>
              <w:t>описания предметов окружающего мира и их взаимного расположения;</w:t>
            </w:r>
          </w:p>
          <w:p w:rsidR="005377A6" w:rsidRDefault="00C92271" w:rsidP="008D0EED">
            <w:pPr>
              <w:pStyle w:val="TableParagraph"/>
              <w:numPr>
                <w:ilvl w:val="0"/>
                <w:numId w:val="118"/>
              </w:numPr>
              <w:tabs>
                <w:tab w:val="left" w:pos="255"/>
              </w:tabs>
              <w:ind w:right="566" w:firstLine="0"/>
              <w:rPr>
                <w:sz w:val="24"/>
              </w:rPr>
            </w:pPr>
            <w:r>
              <w:rPr>
                <w:sz w:val="24"/>
              </w:rPr>
              <w:t>распознавать и изображать на чертежах и</w:t>
            </w:r>
            <w:r>
              <w:rPr>
                <w:spacing w:val="-26"/>
                <w:sz w:val="24"/>
              </w:rPr>
              <w:t xml:space="preserve"> </w:t>
            </w:r>
            <w:r>
              <w:rPr>
                <w:sz w:val="24"/>
              </w:rPr>
              <w:t>рисунках геометрические фигуры и их</w:t>
            </w:r>
            <w:r>
              <w:rPr>
                <w:spacing w:val="-3"/>
                <w:sz w:val="24"/>
              </w:rPr>
              <w:t xml:space="preserve"> </w:t>
            </w:r>
            <w:r>
              <w:rPr>
                <w:sz w:val="24"/>
              </w:rPr>
              <w:t>конфигурации;</w:t>
            </w:r>
          </w:p>
          <w:p w:rsidR="005377A6" w:rsidRDefault="00C92271" w:rsidP="008D0EED">
            <w:pPr>
              <w:pStyle w:val="TableParagraph"/>
              <w:numPr>
                <w:ilvl w:val="0"/>
                <w:numId w:val="118"/>
              </w:numPr>
              <w:tabs>
                <w:tab w:val="left" w:pos="255"/>
                <w:tab w:val="left" w:pos="4673"/>
              </w:tabs>
              <w:ind w:right="234" w:firstLine="0"/>
              <w:rPr>
                <w:sz w:val="24"/>
              </w:rPr>
            </w:pPr>
            <w:r>
              <w:rPr>
                <w:sz w:val="24"/>
              </w:rPr>
              <w:t>находить значения длин линейных элементов фигур и их отношения, градусную меру углов</w:t>
            </w:r>
            <w:r>
              <w:rPr>
                <w:spacing w:val="-11"/>
                <w:sz w:val="24"/>
              </w:rPr>
              <w:t xml:space="preserve"> </w:t>
            </w:r>
            <w:r>
              <w:rPr>
                <w:sz w:val="24"/>
              </w:rPr>
              <w:t>от</w:t>
            </w:r>
            <w:r>
              <w:rPr>
                <w:spacing w:val="-3"/>
                <w:sz w:val="24"/>
              </w:rPr>
              <w:t xml:space="preserve"> </w:t>
            </w:r>
            <w:r>
              <w:rPr>
                <w:sz w:val="24"/>
              </w:rPr>
              <w:t>0</w:t>
            </w:r>
            <w:r>
              <w:rPr>
                <w:sz w:val="24"/>
              </w:rPr>
              <w:tab/>
              <w:t>до 180 , применяя определения, свойства и признаки фигур и их элементов, отношения фигур (равенство, подобие, симметрии, поворот, параллельный</w:t>
            </w:r>
            <w:r>
              <w:rPr>
                <w:spacing w:val="-2"/>
                <w:sz w:val="24"/>
              </w:rPr>
              <w:t xml:space="preserve"> </w:t>
            </w:r>
            <w:r>
              <w:rPr>
                <w:sz w:val="24"/>
              </w:rPr>
              <w:t>перенос);</w:t>
            </w:r>
          </w:p>
          <w:p w:rsidR="005377A6" w:rsidRDefault="00C92271" w:rsidP="008D0EED">
            <w:pPr>
              <w:pStyle w:val="TableParagraph"/>
              <w:numPr>
                <w:ilvl w:val="0"/>
                <w:numId w:val="118"/>
              </w:numPr>
              <w:tabs>
                <w:tab w:val="left" w:pos="255"/>
              </w:tabs>
              <w:ind w:right="275" w:firstLine="0"/>
              <w:rPr>
                <w:sz w:val="24"/>
              </w:rPr>
            </w:pPr>
            <w:r>
              <w:rPr>
                <w:sz w:val="24"/>
              </w:rPr>
              <w:t>оперировать с начальными понятиями</w:t>
            </w:r>
            <w:r>
              <w:rPr>
                <w:spacing w:val="-20"/>
                <w:sz w:val="24"/>
              </w:rPr>
              <w:t xml:space="preserve"> </w:t>
            </w:r>
            <w:r>
              <w:rPr>
                <w:sz w:val="24"/>
              </w:rPr>
              <w:t>тригонометрии и выполнять элементарные операции над функциями углов;</w:t>
            </w:r>
          </w:p>
          <w:p w:rsidR="005377A6" w:rsidRDefault="00C92271" w:rsidP="008D0EED">
            <w:pPr>
              <w:pStyle w:val="TableParagraph"/>
              <w:numPr>
                <w:ilvl w:val="0"/>
                <w:numId w:val="118"/>
              </w:numPr>
              <w:tabs>
                <w:tab w:val="left" w:pos="255"/>
              </w:tabs>
              <w:ind w:right="333" w:firstLine="0"/>
              <w:rPr>
                <w:sz w:val="24"/>
              </w:rPr>
            </w:pPr>
            <w:r>
              <w:rPr>
                <w:sz w:val="24"/>
              </w:rPr>
              <w:t>решать задачи на доказательство, опираясь на изученные свойства фигур и отношений между ними</w:t>
            </w:r>
            <w:r>
              <w:rPr>
                <w:spacing w:val="-26"/>
                <w:sz w:val="24"/>
              </w:rPr>
              <w:t xml:space="preserve"> </w:t>
            </w:r>
            <w:r>
              <w:rPr>
                <w:sz w:val="24"/>
              </w:rPr>
              <w:t>и применяя изученные методы</w:t>
            </w:r>
            <w:r>
              <w:rPr>
                <w:spacing w:val="-4"/>
                <w:sz w:val="24"/>
              </w:rPr>
              <w:t xml:space="preserve"> </w:t>
            </w:r>
            <w:r>
              <w:rPr>
                <w:sz w:val="24"/>
              </w:rPr>
              <w:t>доказательств;</w:t>
            </w:r>
          </w:p>
          <w:p w:rsidR="005377A6" w:rsidRDefault="00C92271" w:rsidP="008D0EED">
            <w:pPr>
              <w:pStyle w:val="TableParagraph"/>
              <w:numPr>
                <w:ilvl w:val="0"/>
                <w:numId w:val="118"/>
              </w:numPr>
              <w:tabs>
                <w:tab w:val="left" w:pos="255"/>
              </w:tabs>
              <w:ind w:right="276" w:firstLine="0"/>
              <w:rPr>
                <w:sz w:val="24"/>
              </w:rPr>
            </w:pPr>
            <w:r>
              <w:rPr>
                <w:sz w:val="24"/>
              </w:rPr>
              <w:t>решать несложные задачи на построение, применяя основные алгоритмы построения с помощью циркуля</w:t>
            </w:r>
            <w:r>
              <w:rPr>
                <w:spacing w:val="-17"/>
                <w:sz w:val="24"/>
              </w:rPr>
              <w:t xml:space="preserve"> </w:t>
            </w:r>
            <w:r>
              <w:rPr>
                <w:sz w:val="24"/>
              </w:rPr>
              <w:t>и линейки;</w:t>
            </w:r>
          </w:p>
          <w:p w:rsidR="005377A6" w:rsidRDefault="005377A6" w:rsidP="008D0EED">
            <w:pPr>
              <w:pStyle w:val="TableParagraph"/>
              <w:spacing w:before="1"/>
              <w:rPr>
                <w:b/>
                <w:sz w:val="24"/>
              </w:rPr>
            </w:pPr>
          </w:p>
          <w:p w:rsidR="005377A6" w:rsidRDefault="00C92271" w:rsidP="008D0EED">
            <w:pPr>
              <w:pStyle w:val="TableParagraph"/>
              <w:spacing w:before="1" w:line="274" w:lineRule="exact"/>
              <w:ind w:left="110"/>
              <w:rPr>
                <w:b/>
                <w:sz w:val="24"/>
              </w:rPr>
            </w:pPr>
            <w:r>
              <w:rPr>
                <w:b/>
                <w:sz w:val="24"/>
              </w:rPr>
              <w:t>Измерение геометрических величин</w:t>
            </w:r>
          </w:p>
          <w:p w:rsidR="005377A6" w:rsidRDefault="00C92271" w:rsidP="008D0EED">
            <w:pPr>
              <w:pStyle w:val="TableParagraph"/>
              <w:numPr>
                <w:ilvl w:val="0"/>
                <w:numId w:val="118"/>
              </w:numPr>
              <w:tabs>
                <w:tab w:val="left" w:pos="255"/>
              </w:tabs>
              <w:spacing w:line="264" w:lineRule="exact"/>
              <w:ind w:left="254" w:hanging="145"/>
              <w:rPr>
                <w:sz w:val="24"/>
              </w:rPr>
            </w:pPr>
            <w:r>
              <w:rPr>
                <w:sz w:val="24"/>
              </w:rPr>
              <w:t>использовать свойства измерения длин, площадей</w:t>
            </w:r>
            <w:r>
              <w:rPr>
                <w:spacing w:val="-9"/>
                <w:sz w:val="24"/>
              </w:rPr>
              <w:t xml:space="preserve"> </w:t>
            </w:r>
            <w:r>
              <w:rPr>
                <w:sz w:val="24"/>
              </w:rPr>
              <w:t>и</w:t>
            </w:r>
          </w:p>
        </w:tc>
        <w:tc>
          <w:tcPr>
            <w:tcW w:w="6663" w:type="dxa"/>
          </w:tcPr>
          <w:p w:rsidR="005377A6" w:rsidRDefault="00C92271" w:rsidP="008D0EED">
            <w:pPr>
              <w:pStyle w:val="TableParagraph"/>
              <w:spacing w:line="270" w:lineRule="exact"/>
              <w:ind w:left="107"/>
              <w:rPr>
                <w:b/>
                <w:sz w:val="24"/>
              </w:rPr>
            </w:pPr>
            <w:r>
              <w:rPr>
                <w:b/>
                <w:sz w:val="24"/>
              </w:rPr>
              <w:t>Наглядная геометрия</w:t>
            </w:r>
          </w:p>
          <w:p w:rsidR="005377A6" w:rsidRDefault="00C92271" w:rsidP="008D0EED">
            <w:pPr>
              <w:pStyle w:val="TableParagraph"/>
              <w:numPr>
                <w:ilvl w:val="0"/>
                <w:numId w:val="117"/>
              </w:numPr>
              <w:tabs>
                <w:tab w:val="left" w:pos="252"/>
              </w:tabs>
              <w:ind w:left="107" w:right="736" w:firstLine="0"/>
              <w:rPr>
                <w:sz w:val="24"/>
              </w:rPr>
            </w:pPr>
            <w:r>
              <w:rPr>
                <w:sz w:val="24"/>
              </w:rPr>
              <w:t>научиться вычислять объёмы пространственных геометрических фигур, составленных из</w:t>
            </w:r>
            <w:r>
              <w:rPr>
                <w:spacing w:val="-21"/>
                <w:sz w:val="24"/>
              </w:rPr>
              <w:t xml:space="preserve"> </w:t>
            </w:r>
            <w:r>
              <w:rPr>
                <w:sz w:val="24"/>
              </w:rPr>
              <w:t>прямоугольных параллелепипедов;</w:t>
            </w:r>
          </w:p>
          <w:p w:rsidR="005377A6" w:rsidRDefault="00C92271" w:rsidP="008D0EED">
            <w:pPr>
              <w:pStyle w:val="TableParagraph"/>
              <w:numPr>
                <w:ilvl w:val="0"/>
                <w:numId w:val="117"/>
              </w:numPr>
              <w:tabs>
                <w:tab w:val="left" w:pos="255"/>
              </w:tabs>
              <w:ind w:left="107" w:right="742" w:firstLine="0"/>
              <w:rPr>
                <w:sz w:val="24"/>
              </w:rPr>
            </w:pPr>
            <w:r>
              <w:rPr>
                <w:sz w:val="24"/>
              </w:rPr>
              <w:t>углубить и развить представления о</w:t>
            </w:r>
            <w:r>
              <w:rPr>
                <w:spacing w:val="-21"/>
                <w:sz w:val="24"/>
              </w:rPr>
              <w:t xml:space="preserve"> </w:t>
            </w:r>
            <w:r>
              <w:rPr>
                <w:sz w:val="24"/>
              </w:rPr>
              <w:t>пространственных геометрических</w:t>
            </w:r>
            <w:r>
              <w:rPr>
                <w:spacing w:val="1"/>
                <w:sz w:val="24"/>
              </w:rPr>
              <w:t xml:space="preserve"> </w:t>
            </w:r>
            <w:r>
              <w:rPr>
                <w:sz w:val="24"/>
              </w:rPr>
              <w:t>фигурах;</w:t>
            </w:r>
          </w:p>
          <w:p w:rsidR="005377A6" w:rsidRDefault="00C92271" w:rsidP="008D0EED">
            <w:pPr>
              <w:pStyle w:val="TableParagraph"/>
              <w:numPr>
                <w:ilvl w:val="0"/>
                <w:numId w:val="117"/>
              </w:numPr>
              <w:tabs>
                <w:tab w:val="left" w:pos="252"/>
              </w:tabs>
              <w:ind w:left="107" w:right="540" w:firstLine="0"/>
              <w:rPr>
                <w:sz w:val="24"/>
              </w:rPr>
            </w:pPr>
            <w:r>
              <w:rPr>
                <w:sz w:val="24"/>
              </w:rPr>
              <w:t>научиться применять понятие развёртки для выполнения практических</w:t>
            </w:r>
            <w:r>
              <w:rPr>
                <w:spacing w:val="1"/>
                <w:sz w:val="24"/>
              </w:rPr>
              <w:t xml:space="preserve"> </w:t>
            </w:r>
            <w:r>
              <w:rPr>
                <w:sz w:val="24"/>
              </w:rPr>
              <w:t>расчётов.</w:t>
            </w: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C92271" w:rsidP="008D0EED">
            <w:pPr>
              <w:pStyle w:val="TableParagraph"/>
              <w:spacing w:before="210" w:line="274" w:lineRule="exact"/>
              <w:ind w:left="107"/>
              <w:rPr>
                <w:b/>
                <w:sz w:val="24"/>
              </w:rPr>
            </w:pPr>
            <w:r>
              <w:rPr>
                <w:b/>
                <w:sz w:val="24"/>
              </w:rPr>
              <w:t>Геометрические фигуры</w:t>
            </w:r>
          </w:p>
          <w:p w:rsidR="005377A6" w:rsidRDefault="00C92271" w:rsidP="008D0EED">
            <w:pPr>
              <w:pStyle w:val="TableParagraph"/>
              <w:numPr>
                <w:ilvl w:val="0"/>
                <w:numId w:val="117"/>
              </w:numPr>
              <w:tabs>
                <w:tab w:val="left" w:pos="252"/>
              </w:tabs>
              <w:spacing w:line="274" w:lineRule="exact"/>
              <w:ind w:left="251" w:hanging="145"/>
              <w:rPr>
                <w:sz w:val="24"/>
              </w:rPr>
            </w:pPr>
            <w:r>
              <w:rPr>
                <w:sz w:val="24"/>
              </w:rPr>
              <w:t>овладеть методами решения задач на вычисления</w:t>
            </w:r>
            <w:r>
              <w:rPr>
                <w:spacing w:val="-6"/>
                <w:sz w:val="24"/>
              </w:rPr>
              <w:t xml:space="preserve"> </w:t>
            </w:r>
            <w:r>
              <w:rPr>
                <w:sz w:val="24"/>
              </w:rPr>
              <w:t>и</w:t>
            </w:r>
          </w:p>
          <w:p w:rsidR="005377A6" w:rsidRDefault="00C92271" w:rsidP="008D0EED">
            <w:pPr>
              <w:pStyle w:val="TableParagraph"/>
              <w:ind w:left="107" w:right="206"/>
              <w:rPr>
                <w:sz w:val="24"/>
              </w:rPr>
            </w:pPr>
            <w:r>
              <w:rPr>
                <w:sz w:val="24"/>
              </w:rPr>
              <w:t>доказательства: методом от противного, методом подобия, методом перебора вариантов и методом геометрических мест точек;</w:t>
            </w:r>
          </w:p>
          <w:p w:rsidR="005377A6" w:rsidRDefault="00C92271" w:rsidP="008D0EED">
            <w:pPr>
              <w:pStyle w:val="TableParagraph"/>
              <w:numPr>
                <w:ilvl w:val="0"/>
                <w:numId w:val="117"/>
              </w:numPr>
              <w:tabs>
                <w:tab w:val="left" w:pos="252"/>
              </w:tabs>
              <w:ind w:left="107" w:right="159" w:firstLine="0"/>
              <w:rPr>
                <w:sz w:val="24"/>
              </w:rPr>
            </w:pPr>
            <w:r>
              <w:rPr>
                <w:sz w:val="24"/>
              </w:rPr>
              <w:t>приобрести опыт применения алгебраического и тригонометрического аппарата и идей движения при</w:t>
            </w:r>
            <w:r>
              <w:rPr>
                <w:spacing w:val="-22"/>
                <w:sz w:val="24"/>
              </w:rPr>
              <w:t xml:space="preserve"> </w:t>
            </w:r>
            <w:r>
              <w:rPr>
                <w:sz w:val="24"/>
              </w:rPr>
              <w:t>решении геометрических</w:t>
            </w:r>
            <w:r>
              <w:rPr>
                <w:spacing w:val="1"/>
                <w:sz w:val="24"/>
              </w:rPr>
              <w:t xml:space="preserve"> </w:t>
            </w:r>
            <w:r>
              <w:rPr>
                <w:sz w:val="24"/>
              </w:rPr>
              <w:t>задач;</w:t>
            </w:r>
          </w:p>
          <w:p w:rsidR="005377A6" w:rsidRDefault="00C92271" w:rsidP="008D0EED">
            <w:pPr>
              <w:pStyle w:val="TableParagraph"/>
              <w:numPr>
                <w:ilvl w:val="0"/>
                <w:numId w:val="117"/>
              </w:numPr>
              <w:tabs>
                <w:tab w:val="left" w:pos="252"/>
              </w:tabs>
              <w:spacing w:before="1"/>
              <w:ind w:left="107" w:right="100" w:firstLine="0"/>
              <w:rPr>
                <w:sz w:val="24"/>
              </w:rPr>
            </w:pPr>
            <w:r>
              <w:rPr>
                <w:sz w:val="24"/>
              </w:rPr>
              <w:t>овладеть традиционной схемой решения задач на</w:t>
            </w:r>
            <w:r>
              <w:rPr>
                <w:spacing w:val="-21"/>
                <w:sz w:val="24"/>
              </w:rPr>
              <w:t xml:space="preserve"> </w:t>
            </w:r>
            <w:r>
              <w:rPr>
                <w:sz w:val="24"/>
              </w:rPr>
              <w:t>построение с помощью циркуля и линейки: анализ,</w:t>
            </w:r>
            <w:r>
              <w:rPr>
                <w:spacing w:val="-4"/>
                <w:sz w:val="24"/>
              </w:rPr>
              <w:t xml:space="preserve"> </w:t>
            </w:r>
            <w:r>
              <w:rPr>
                <w:sz w:val="24"/>
              </w:rPr>
              <w:t>построение,</w:t>
            </w:r>
          </w:p>
          <w:p w:rsidR="005377A6" w:rsidRDefault="00C92271" w:rsidP="008D0EED">
            <w:pPr>
              <w:pStyle w:val="TableParagraph"/>
              <w:ind w:left="107"/>
              <w:rPr>
                <w:sz w:val="24"/>
              </w:rPr>
            </w:pPr>
            <w:r>
              <w:rPr>
                <w:sz w:val="24"/>
              </w:rPr>
              <w:t>доказательство и исследование;</w:t>
            </w:r>
          </w:p>
          <w:p w:rsidR="005377A6" w:rsidRDefault="00C92271" w:rsidP="008D0EED">
            <w:pPr>
              <w:pStyle w:val="TableParagraph"/>
              <w:numPr>
                <w:ilvl w:val="0"/>
                <w:numId w:val="117"/>
              </w:numPr>
              <w:tabs>
                <w:tab w:val="left" w:pos="252"/>
              </w:tabs>
              <w:ind w:left="107" w:right="1374" w:firstLine="0"/>
              <w:rPr>
                <w:sz w:val="24"/>
              </w:rPr>
            </w:pPr>
            <w:r>
              <w:rPr>
                <w:sz w:val="24"/>
              </w:rPr>
              <w:t>научиться решать задачи на построение</w:t>
            </w:r>
            <w:r>
              <w:rPr>
                <w:spacing w:val="-17"/>
                <w:sz w:val="24"/>
              </w:rPr>
              <w:t xml:space="preserve"> </w:t>
            </w:r>
            <w:r>
              <w:rPr>
                <w:sz w:val="24"/>
              </w:rPr>
              <w:t>методом геометрического места точек и методом</w:t>
            </w:r>
            <w:r>
              <w:rPr>
                <w:spacing w:val="-12"/>
                <w:sz w:val="24"/>
              </w:rPr>
              <w:t xml:space="preserve"> </w:t>
            </w:r>
            <w:r>
              <w:rPr>
                <w:sz w:val="24"/>
              </w:rPr>
              <w:t>подобия;</w:t>
            </w:r>
          </w:p>
          <w:p w:rsidR="005377A6" w:rsidRDefault="00C92271" w:rsidP="008D0EED">
            <w:pPr>
              <w:pStyle w:val="TableParagraph"/>
              <w:numPr>
                <w:ilvl w:val="0"/>
                <w:numId w:val="117"/>
              </w:numPr>
              <w:tabs>
                <w:tab w:val="left" w:pos="252"/>
              </w:tabs>
              <w:spacing w:before="2" w:line="237" w:lineRule="auto"/>
              <w:ind w:left="107" w:right="347" w:firstLine="0"/>
              <w:rPr>
                <w:sz w:val="24"/>
              </w:rPr>
            </w:pPr>
            <w:r>
              <w:rPr>
                <w:sz w:val="24"/>
              </w:rPr>
              <w:t>приобрести опыт исследования свойств планиметрических фигур с помощью компьютерных программ;</w:t>
            </w:r>
          </w:p>
          <w:p w:rsidR="005377A6" w:rsidRDefault="00C92271" w:rsidP="008D0EED">
            <w:pPr>
              <w:pStyle w:val="TableParagraph"/>
              <w:numPr>
                <w:ilvl w:val="0"/>
                <w:numId w:val="117"/>
              </w:numPr>
              <w:tabs>
                <w:tab w:val="left" w:pos="252"/>
              </w:tabs>
              <w:spacing w:before="2"/>
              <w:ind w:left="251" w:hanging="145"/>
              <w:rPr>
                <w:sz w:val="24"/>
              </w:rPr>
            </w:pPr>
            <w:r>
              <w:rPr>
                <w:sz w:val="24"/>
              </w:rPr>
              <w:t>приобрести опыт выполнения проектов по</w:t>
            </w:r>
            <w:r>
              <w:rPr>
                <w:spacing w:val="-6"/>
                <w:sz w:val="24"/>
              </w:rPr>
              <w:t xml:space="preserve"> </w:t>
            </w:r>
            <w:r>
              <w:rPr>
                <w:sz w:val="24"/>
              </w:rPr>
              <w:t>темам</w:t>
            </w:r>
          </w:p>
          <w:p w:rsidR="005377A6" w:rsidRDefault="00C92271" w:rsidP="008D0EED">
            <w:pPr>
              <w:pStyle w:val="TableParagraph"/>
              <w:ind w:left="107"/>
              <w:rPr>
                <w:sz w:val="24"/>
              </w:rPr>
            </w:pPr>
            <w:r>
              <w:rPr>
                <w:sz w:val="24"/>
              </w:rPr>
              <w:t>«Геометрические преобразования на плоскости»,</w:t>
            </w:r>
          </w:p>
          <w:p w:rsidR="005377A6" w:rsidRDefault="00C92271" w:rsidP="008D0EED">
            <w:pPr>
              <w:pStyle w:val="TableParagraph"/>
              <w:ind w:left="107"/>
              <w:rPr>
                <w:sz w:val="24"/>
              </w:rPr>
            </w:pPr>
            <w:r>
              <w:rPr>
                <w:sz w:val="24"/>
              </w:rPr>
              <w:t>«Построение отрезков по формуле».</w:t>
            </w: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spacing w:before="4"/>
              <w:rPr>
                <w:b/>
                <w:sz w:val="20"/>
              </w:rPr>
            </w:pPr>
          </w:p>
          <w:p w:rsidR="005377A6" w:rsidRDefault="00C92271" w:rsidP="008D0EED">
            <w:pPr>
              <w:pStyle w:val="TableParagraph"/>
              <w:spacing w:line="274" w:lineRule="exact"/>
              <w:ind w:left="107"/>
              <w:rPr>
                <w:b/>
                <w:sz w:val="24"/>
              </w:rPr>
            </w:pPr>
            <w:r>
              <w:rPr>
                <w:b/>
                <w:sz w:val="24"/>
              </w:rPr>
              <w:t>Измерение геометрических величин</w:t>
            </w:r>
          </w:p>
          <w:p w:rsidR="005377A6" w:rsidRDefault="00C92271" w:rsidP="008D0EED">
            <w:pPr>
              <w:pStyle w:val="TableParagraph"/>
              <w:numPr>
                <w:ilvl w:val="0"/>
                <w:numId w:val="117"/>
              </w:numPr>
              <w:tabs>
                <w:tab w:val="left" w:pos="252"/>
              </w:tabs>
              <w:spacing w:line="264" w:lineRule="exact"/>
              <w:ind w:left="251" w:hanging="145"/>
              <w:rPr>
                <w:sz w:val="24"/>
              </w:rPr>
            </w:pPr>
            <w:r>
              <w:rPr>
                <w:sz w:val="24"/>
              </w:rPr>
              <w:t>вычислять площади фигур, составленных из двух или</w:t>
            </w:r>
            <w:r>
              <w:rPr>
                <w:spacing w:val="-12"/>
                <w:sz w:val="24"/>
              </w:rPr>
              <w:t xml:space="preserve"> </w:t>
            </w:r>
            <w:r>
              <w:rPr>
                <w:sz w:val="24"/>
              </w:rPr>
              <w:t>более</w:t>
            </w:r>
          </w:p>
        </w:tc>
      </w:tr>
    </w:tbl>
    <w:p w:rsidR="005377A6" w:rsidRDefault="00C92271" w:rsidP="008D0EED">
      <w:pPr>
        <w:rPr>
          <w:sz w:val="2"/>
          <w:szCs w:val="2"/>
        </w:rPr>
      </w:pPr>
      <w:r>
        <w:rPr>
          <w:noProof/>
          <w:lang w:eastAsia="ru-RU"/>
        </w:rPr>
        <w:drawing>
          <wp:anchor distT="0" distB="0" distL="0" distR="0" simplePos="0" relativeHeight="482069504" behindDoc="1" locked="0" layoutInCell="1" allowOverlap="1" wp14:anchorId="5FB84785" wp14:editId="3B9CB254">
            <wp:simplePos x="0" y="0"/>
            <wp:positionH relativeFrom="page">
              <wp:posOffset>4790566</wp:posOffset>
            </wp:positionH>
            <wp:positionV relativeFrom="page">
              <wp:posOffset>3877945</wp:posOffset>
            </wp:positionV>
            <wp:extent cx="233336" cy="16763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233336" cy="167639"/>
                    </a:xfrm>
                    <a:prstGeom prst="rect">
                      <a:avLst/>
                    </a:prstGeom>
                  </pic:spPr>
                </pic:pic>
              </a:graphicData>
            </a:graphic>
          </wp:anchor>
        </w:drawing>
      </w:r>
      <w:r>
        <w:rPr>
          <w:noProof/>
          <w:lang w:eastAsia="ru-RU"/>
        </w:rPr>
        <w:drawing>
          <wp:anchor distT="0" distB="0" distL="0" distR="0" simplePos="0" relativeHeight="482070016" behindDoc="1" locked="0" layoutInCell="1" allowOverlap="1" wp14:anchorId="05720168" wp14:editId="01ACB1CD">
            <wp:simplePos x="0" y="0"/>
            <wp:positionH relativeFrom="page">
              <wp:posOffset>5368416</wp:posOffset>
            </wp:positionH>
            <wp:positionV relativeFrom="page">
              <wp:posOffset>3877945</wp:posOffset>
            </wp:positionV>
            <wp:extent cx="235602" cy="167639"/>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235602" cy="167639"/>
                    </a:xfrm>
                    <a:prstGeom prst="rect">
                      <a:avLst/>
                    </a:prstGeom>
                  </pic:spPr>
                </pic:pic>
              </a:graphicData>
            </a:graphic>
          </wp:anchor>
        </w:drawing>
      </w:r>
    </w:p>
    <w:p w:rsidR="005377A6" w:rsidRDefault="005377A6" w:rsidP="008D0EED">
      <w:pPr>
        <w:rPr>
          <w:sz w:val="2"/>
          <w:szCs w:val="2"/>
        </w:rPr>
        <w:sectPr w:rsidR="005377A6">
          <w:pgSz w:w="16840" w:h="11910" w:orient="landscape"/>
          <w:pgMar w:top="840" w:right="840" w:bottom="940" w:left="920" w:header="0" w:footer="757"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6097"/>
        <w:gridCol w:w="6663"/>
      </w:tblGrid>
      <w:tr w:rsidR="005377A6">
        <w:trPr>
          <w:trHeight w:val="9383"/>
        </w:trPr>
        <w:tc>
          <w:tcPr>
            <w:tcW w:w="2093" w:type="dxa"/>
          </w:tcPr>
          <w:p w:rsidR="005377A6" w:rsidRDefault="005377A6" w:rsidP="008D0EED">
            <w:pPr>
              <w:pStyle w:val="TableParagraph"/>
              <w:rPr>
                <w:sz w:val="24"/>
              </w:rPr>
            </w:pPr>
          </w:p>
        </w:tc>
        <w:tc>
          <w:tcPr>
            <w:tcW w:w="6097" w:type="dxa"/>
          </w:tcPr>
          <w:p w:rsidR="005377A6" w:rsidRDefault="00C92271" w:rsidP="008D0EED">
            <w:pPr>
              <w:pStyle w:val="TableParagraph"/>
              <w:spacing w:line="268" w:lineRule="exact"/>
              <w:ind w:left="110"/>
              <w:rPr>
                <w:sz w:val="24"/>
              </w:rPr>
            </w:pPr>
            <w:r>
              <w:rPr>
                <w:sz w:val="24"/>
              </w:rPr>
              <w:t>углов</w:t>
            </w:r>
          </w:p>
          <w:p w:rsidR="005377A6" w:rsidRDefault="00C92271" w:rsidP="008D0EED">
            <w:pPr>
              <w:pStyle w:val="TableParagraph"/>
              <w:ind w:left="110" w:right="89"/>
              <w:rPr>
                <w:sz w:val="24"/>
              </w:rPr>
            </w:pPr>
            <w:r>
              <w:rPr>
                <w:sz w:val="24"/>
              </w:rPr>
              <w:t>при решении задач на нахождение длины отрезка, длины окружности, длины дуги окружности, градусной меры угла;</w:t>
            </w:r>
          </w:p>
          <w:p w:rsidR="005377A6" w:rsidRDefault="00C92271" w:rsidP="008D0EED">
            <w:pPr>
              <w:pStyle w:val="TableParagraph"/>
              <w:numPr>
                <w:ilvl w:val="0"/>
                <w:numId w:val="116"/>
              </w:numPr>
              <w:tabs>
                <w:tab w:val="left" w:pos="255"/>
              </w:tabs>
              <w:ind w:right="234" w:firstLine="0"/>
              <w:rPr>
                <w:sz w:val="24"/>
              </w:rPr>
            </w:pPr>
            <w:r>
              <w:rPr>
                <w:sz w:val="24"/>
              </w:rPr>
              <w:t>вычислять площади треугольников, прямоугольников, параллелограмм-мов, трапеций,</w:t>
            </w:r>
            <w:r>
              <w:rPr>
                <w:spacing w:val="-4"/>
                <w:sz w:val="24"/>
              </w:rPr>
              <w:t xml:space="preserve"> </w:t>
            </w:r>
            <w:r>
              <w:rPr>
                <w:sz w:val="24"/>
              </w:rPr>
              <w:t>кругов;</w:t>
            </w:r>
          </w:p>
          <w:p w:rsidR="005377A6" w:rsidRDefault="00C92271" w:rsidP="008D0EED">
            <w:pPr>
              <w:pStyle w:val="TableParagraph"/>
              <w:numPr>
                <w:ilvl w:val="0"/>
                <w:numId w:val="116"/>
              </w:numPr>
              <w:tabs>
                <w:tab w:val="left" w:pos="255"/>
              </w:tabs>
              <w:ind w:left="254" w:hanging="145"/>
              <w:rPr>
                <w:sz w:val="24"/>
              </w:rPr>
            </w:pPr>
            <w:r>
              <w:rPr>
                <w:sz w:val="24"/>
              </w:rPr>
              <w:t>вычислять длину окружности, длину дуги</w:t>
            </w:r>
            <w:r>
              <w:rPr>
                <w:spacing w:val="-21"/>
                <w:sz w:val="24"/>
              </w:rPr>
              <w:t xml:space="preserve"> </w:t>
            </w:r>
            <w:r>
              <w:rPr>
                <w:sz w:val="24"/>
              </w:rPr>
              <w:t>окружности;</w:t>
            </w:r>
          </w:p>
          <w:p w:rsidR="005377A6" w:rsidRDefault="00C92271" w:rsidP="008D0EED">
            <w:pPr>
              <w:pStyle w:val="TableParagraph"/>
              <w:numPr>
                <w:ilvl w:val="0"/>
                <w:numId w:val="116"/>
              </w:numPr>
              <w:tabs>
                <w:tab w:val="left" w:pos="255"/>
              </w:tabs>
              <w:ind w:right="664" w:firstLine="0"/>
              <w:rPr>
                <w:sz w:val="24"/>
              </w:rPr>
            </w:pPr>
            <w:r>
              <w:rPr>
                <w:sz w:val="24"/>
              </w:rPr>
              <w:t>вычислять длины линейных элементов фигур и</w:t>
            </w:r>
            <w:r>
              <w:rPr>
                <w:spacing w:val="-19"/>
                <w:sz w:val="24"/>
              </w:rPr>
              <w:t xml:space="preserve"> </w:t>
            </w:r>
            <w:r>
              <w:rPr>
                <w:sz w:val="24"/>
              </w:rPr>
              <w:t>их углы,</w:t>
            </w:r>
          </w:p>
          <w:p w:rsidR="005377A6" w:rsidRDefault="00C92271" w:rsidP="008D0EED">
            <w:pPr>
              <w:pStyle w:val="TableParagraph"/>
              <w:ind w:left="110"/>
              <w:rPr>
                <w:sz w:val="24"/>
              </w:rPr>
            </w:pPr>
            <w:r>
              <w:rPr>
                <w:sz w:val="24"/>
              </w:rPr>
              <w:t>используя формулы длины окружности и длины дуги окружности, формулы площадей фигур;</w:t>
            </w:r>
          </w:p>
          <w:p w:rsidR="005377A6" w:rsidRDefault="00C92271" w:rsidP="008D0EED">
            <w:pPr>
              <w:pStyle w:val="TableParagraph"/>
              <w:numPr>
                <w:ilvl w:val="0"/>
                <w:numId w:val="116"/>
              </w:numPr>
              <w:tabs>
                <w:tab w:val="left" w:pos="255"/>
              </w:tabs>
              <w:spacing w:before="1"/>
              <w:ind w:right="565" w:firstLine="0"/>
              <w:rPr>
                <w:sz w:val="24"/>
              </w:rPr>
            </w:pPr>
            <w:r>
              <w:rPr>
                <w:sz w:val="24"/>
              </w:rPr>
              <w:t>решать задачи на доказательство с</w:t>
            </w:r>
            <w:r>
              <w:rPr>
                <w:spacing w:val="-19"/>
                <w:sz w:val="24"/>
              </w:rPr>
              <w:t xml:space="preserve"> </w:t>
            </w:r>
            <w:r>
              <w:rPr>
                <w:sz w:val="24"/>
              </w:rPr>
              <w:t>использованием формул</w:t>
            </w:r>
          </w:p>
          <w:p w:rsidR="005377A6" w:rsidRDefault="00C92271" w:rsidP="008D0EED">
            <w:pPr>
              <w:pStyle w:val="TableParagraph"/>
              <w:ind w:left="110"/>
              <w:rPr>
                <w:sz w:val="24"/>
              </w:rPr>
            </w:pPr>
            <w:r>
              <w:rPr>
                <w:sz w:val="24"/>
              </w:rPr>
              <w:t>длины окружности и длины дуги окружности, формул площадей фигур;</w:t>
            </w:r>
          </w:p>
          <w:p w:rsidR="005377A6" w:rsidRDefault="00C92271" w:rsidP="008D0EED">
            <w:pPr>
              <w:pStyle w:val="TableParagraph"/>
              <w:numPr>
                <w:ilvl w:val="0"/>
                <w:numId w:val="116"/>
              </w:numPr>
              <w:tabs>
                <w:tab w:val="left" w:pos="255"/>
              </w:tabs>
              <w:ind w:right="126" w:firstLine="0"/>
              <w:rPr>
                <w:sz w:val="24"/>
              </w:rPr>
            </w:pPr>
            <w:r>
              <w:rPr>
                <w:sz w:val="24"/>
              </w:rPr>
              <w:t>решать практические задачи, связанные с</w:t>
            </w:r>
            <w:r>
              <w:rPr>
                <w:spacing w:val="-22"/>
                <w:sz w:val="24"/>
              </w:rPr>
              <w:t xml:space="preserve"> </w:t>
            </w:r>
            <w:r>
              <w:rPr>
                <w:sz w:val="24"/>
              </w:rPr>
              <w:t>нахождением геометрических величин (используя при необходимости справочники и технические</w:t>
            </w:r>
            <w:r>
              <w:rPr>
                <w:spacing w:val="-5"/>
                <w:sz w:val="24"/>
              </w:rPr>
              <w:t xml:space="preserve"> </w:t>
            </w:r>
            <w:r>
              <w:rPr>
                <w:sz w:val="24"/>
              </w:rPr>
              <w:t>средства).</w:t>
            </w:r>
          </w:p>
          <w:p w:rsidR="005377A6" w:rsidRDefault="00C92271" w:rsidP="008D0EED">
            <w:pPr>
              <w:pStyle w:val="TableParagraph"/>
              <w:spacing w:before="5" w:line="274" w:lineRule="exact"/>
              <w:ind w:left="110"/>
              <w:rPr>
                <w:b/>
                <w:sz w:val="24"/>
              </w:rPr>
            </w:pPr>
            <w:r>
              <w:rPr>
                <w:b/>
                <w:sz w:val="24"/>
              </w:rPr>
              <w:t>Координаты</w:t>
            </w:r>
          </w:p>
          <w:p w:rsidR="005377A6" w:rsidRDefault="00C92271" w:rsidP="008D0EED">
            <w:pPr>
              <w:pStyle w:val="TableParagraph"/>
              <w:numPr>
                <w:ilvl w:val="0"/>
                <w:numId w:val="116"/>
              </w:numPr>
              <w:tabs>
                <w:tab w:val="left" w:pos="255"/>
              </w:tabs>
              <w:ind w:right="310" w:firstLine="0"/>
              <w:rPr>
                <w:sz w:val="24"/>
              </w:rPr>
            </w:pPr>
            <w:r>
              <w:rPr>
                <w:sz w:val="24"/>
              </w:rPr>
              <w:t>вычислять длину отрезка по координатам его концов; вычислять координаты середины</w:t>
            </w:r>
            <w:r>
              <w:rPr>
                <w:spacing w:val="-2"/>
                <w:sz w:val="24"/>
              </w:rPr>
              <w:t xml:space="preserve"> </w:t>
            </w:r>
            <w:r>
              <w:rPr>
                <w:sz w:val="24"/>
              </w:rPr>
              <w:t>отрезка;</w:t>
            </w:r>
          </w:p>
          <w:p w:rsidR="005377A6" w:rsidRDefault="00C92271" w:rsidP="008D0EED">
            <w:pPr>
              <w:pStyle w:val="TableParagraph"/>
              <w:numPr>
                <w:ilvl w:val="0"/>
                <w:numId w:val="116"/>
              </w:numPr>
              <w:tabs>
                <w:tab w:val="left" w:pos="255"/>
              </w:tabs>
              <w:ind w:right="849" w:firstLine="0"/>
              <w:rPr>
                <w:sz w:val="24"/>
              </w:rPr>
            </w:pPr>
            <w:r>
              <w:rPr>
                <w:sz w:val="24"/>
              </w:rPr>
              <w:t>использовать координатный метод для</w:t>
            </w:r>
            <w:r>
              <w:rPr>
                <w:spacing w:val="-16"/>
                <w:sz w:val="24"/>
              </w:rPr>
              <w:t xml:space="preserve"> </w:t>
            </w:r>
            <w:r>
              <w:rPr>
                <w:sz w:val="24"/>
              </w:rPr>
              <w:t>изучения свойств прямых и</w:t>
            </w:r>
            <w:r>
              <w:rPr>
                <w:spacing w:val="-1"/>
                <w:sz w:val="24"/>
              </w:rPr>
              <w:t xml:space="preserve"> </w:t>
            </w:r>
            <w:r>
              <w:rPr>
                <w:sz w:val="24"/>
              </w:rPr>
              <w:t>окружностей.</w:t>
            </w:r>
          </w:p>
        </w:tc>
        <w:tc>
          <w:tcPr>
            <w:tcW w:w="6663" w:type="dxa"/>
          </w:tcPr>
          <w:p w:rsidR="005377A6" w:rsidRDefault="00C92271" w:rsidP="008D0EED">
            <w:pPr>
              <w:pStyle w:val="TableParagraph"/>
              <w:ind w:left="107" w:right="195"/>
              <w:rPr>
                <w:sz w:val="24"/>
              </w:rPr>
            </w:pPr>
            <w:r>
              <w:rPr>
                <w:sz w:val="24"/>
              </w:rPr>
              <w:t>прямоугольников, параллелограммов, треугольников, круга и сектора;</w:t>
            </w:r>
          </w:p>
          <w:p w:rsidR="005377A6" w:rsidRDefault="00C92271" w:rsidP="008D0EED">
            <w:pPr>
              <w:pStyle w:val="TableParagraph"/>
              <w:numPr>
                <w:ilvl w:val="0"/>
                <w:numId w:val="115"/>
              </w:numPr>
              <w:tabs>
                <w:tab w:val="left" w:pos="252"/>
              </w:tabs>
              <w:ind w:left="107" w:right="156" w:firstLine="0"/>
              <w:rPr>
                <w:sz w:val="24"/>
              </w:rPr>
            </w:pPr>
            <w:r>
              <w:rPr>
                <w:sz w:val="24"/>
              </w:rPr>
              <w:t>вычислять площади многоугольников, используя</w:t>
            </w:r>
            <w:r>
              <w:rPr>
                <w:spacing w:val="-25"/>
                <w:sz w:val="24"/>
              </w:rPr>
              <w:t xml:space="preserve"> </w:t>
            </w:r>
            <w:r>
              <w:rPr>
                <w:sz w:val="24"/>
              </w:rPr>
              <w:t>отношения равновеликости и</w:t>
            </w:r>
            <w:r>
              <w:rPr>
                <w:spacing w:val="-1"/>
                <w:sz w:val="24"/>
              </w:rPr>
              <w:t xml:space="preserve"> </w:t>
            </w:r>
            <w:r>
              <w:rPr>
                <w:sz w:val="24"/>
              </w:rPr>
              <w:t>равносоставленности;</w:t>
            </w:r>
          </w:p>
          <w:p w:rsidR="005377A6" w:rsidRDefault="00C92271" w:rsidP="008D0EED">
            <w:pPr>
              <w:pStyle w:val="TableParagraph"/>
              <w:numPr>
                <w:ilvl w:val="0"/>
                <w:numId w:val="115"/>
              </w:numPr>
              <w:tabs>
                <w:tab w:val="left" w:pos="252"/>
              </w:tabs>
              <w:ind w:left="107" w:right="200" w:firstLine="0"/>
              <w:rPr>
                <w:sz w:val="24"/>
              </w:rPr>
            </w:pPr>
            <w:r>
              <w:rPr>
                <w:sz w:val="24"/>
              </w:rPr>
              <w:t>применять алгебраический и тригонометрический аппарат</w:t>
            </w:r>
            <w:r>
              <w:rPr>
                <w:spacing w:val="-23"/>
                <w:sz w:val="24"/>
              </w:rPr>
              <w:t xml:space="preserve"> </w:t>
            </w:r>
            <w:r>
              <w:rPr>
                <w:sz w:val="24"/>
              </w:rPr>
              <w:t>и идеи движения при решении задач на вычисление площадей многоугольников.</w:t>
            </w: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spacing w:before="9"/>
              <w:rPr>
                <w:b/>
                <w:sz w:val="29"/>
              </w:rPr>
            </w:pPr>
          </w:p>
          <w:p w:rsidR="005377A6" w:rsidRDefault="00C92271" w:rsidP="008D0EED">
            <w:pPr>
              <w:pStyle w:val="TableParagraph"/>
              <w:spacing w:before="1" w:line="274" w:lineRule="exact"/>
              <w:ind w:left="107"/>
              <w:rPr>
                <w:b/>
                <w:sz w:val="24"/>
              </w:rPr>
            </w:pPr>
            <w:r>
              <w:rPr>
                <w:b/>
                <w:sz w:val="24"/>
              </w:rPr>
              <w:t>Координаты</w:t>
            </w:r>
          </w:p>
          <w:p w:rsidR="005377A6" w:rsidRDefault="00C92271" w:rsidP="008D0EED">
            <w:pPr>
              <w:pStyle w:val="TableParagraph"/>
              <w:ind w:left="107" w:right="234"/>
              <w:rPr>
                <w:sz w:val="24"/>
              </w:rPr>
            </w:pPr>
            <w:r>
              <w:rPr>
                <w:sz w:val="24"/>
              </w:rPr>
              <w:t>овладеть координатным методом решения задач на вычисления и доказательства;</w:t>
            </w:r>
          </w:p>
          <w:p w:rsidR="005377A6" w:rsidRDefault="00C92271" w:rsidP="008D0EED">
            <w:pPr>
              <w:pStyle w:val="TableParagraph"/>
              <w:numPr>
                <w:ilvl w:val="0"/>
                <w:numId w:val="115"/>
              </w:numPr>
              <w:tabs>
                <w:tab w:val="left" w:pos="252"/>
              </w:tabs>
              <w:ind w:left="107" w:right="402" w:firstLine="0"/>
              <w:rPr>
                <w:sz w:val="24"/>
              </w:rPr>
            </w:pPr>
            <w:r>
              <w:rPr>
                <w:sz w:val="24"/>
              </w:rPr>
              <w:t>приобрести опыт использования компьютерных</w:t>
            </w:r>
            <w:r>
              <w:rPr>
                <w:spacing w:val="-19"/>
                <w:sz w:val="24"/>
              </w:rPr>
              <w:t xml:space="preserve"> </w:t>
            </w:r>
            <w:r>
              <w:rPr>
                <w:sz w:val="24"/>
              </w:rPr>
              <w:t>программ для анализа частных случаев взаимного расположения окружностей и</w:t>
            </w:r>
            <w:r>
              <w:rPr>
                <w:spacing w:val="-1"/>
                <w:sz w:val="24"/>
              </w:rPr>
              <w:t xml:space="preserve"> </w:t>
            </w:r>
            <w:r>
              <w:rPr>
                <w:sz w:val="24"/>
              </w:rPr>
              <w:t>прямых;</w:t>
            </w:r>
          </w:p>
          <w:p w:rsidR="005377A6" w:rsidRDefault="00C92271" w:rsidP="008D0EED">
            <w:pPr>
              <w:pStyle w:val="TableParagraph"/>
              <w:numPr>
                <w:ilvl w:val="0"/>
                <w:numId w:val="115"/>
              </w:numPr>
              <w:tabs>
                <w:tab w:val="left" w:pos="252"/>
              </w:tabs>
              <w:ind w:left="251" w:hanging="145"/>
              <w:rPr>
                <w:sz w:val="24"/>
              </w:rPr>
            </w:pPr>
            <w:r>
              <w:rPr>
                <w:sz w:val="24"/>
              </w:rPr>
              <w:t>приобрести опыт выполнения проектов на</w:t>
            </w:r>
            <w:r>
              <w:rPr>
                <w:spacing w:val="-6"/>
                <w:sz w:val="24"/>
              </w:rPr>
              <w:t xml:space="preserve"> </w:t>
            </w:r>
            <w:r>
              <w:rPr>
                <w:sz w:val="24"/>
              </w:rPr>
              <w:t>тему</w:t>
            </w:r>
          </w:p>
          <w:p w:rsidR="005377A6" w:rsidRDefault="00C92271" w:rsidP="008D0EED">
            <w:pPr>
              <w:pStyle w:val="TableParagraph"/>
              <w:spacing w:line="237" w:lineRule="auto"/>
              <w:ind w:left="107" w:right="456"/>
              <w:rPr>
                <w:sz w:val="24"/>
              </w:rPr>
            </w:pPr>
            <w:r>
              <w:rPr>
                <w:sz w:val="24"/>
              </w:rPr>
              <w:t>«Применение координатного метода при решении задач на вычисления и доказательства».</w:t>
            </w:r>
          </w:p>
          <w:p w:rsidR="005377A6" w:rsidRDefault="00C92271" w:rsidP="008D0EED">
            <w:pPr>
              <w:pStyle w:val="TableParagraph"/>
              <w:spacing w:before="6" w:line="274" w:lineRule="exact"/>
              <w:ind w:left="107"/>
              <w:rPr>
                <w:b/>
                <w:sz w:val="24"/>
              </w:rPr>
            </w:pPr>
            <w:r>
              <w:rPr>
                <w:b/>
                <w:sz w:val="24"/>
              </w:rPr>
              <w:t>Векторы</w:t>
            </w:r>
          </w:p>
          <w:p w:rsidR="005377A6" w:rsidRDefault="00C92271" w:rsidP="008D0EED">
            <w:pPr>
              <w:pStyle w:val="TableParagraph"/>
              <w:numPr>
                <w:ilvl w:val="0"/>
                <w:numId w:val="115"/>
              </w:numPr>
              <w:tabs>
                <w:tab w:val="left" w:pos="252"/>
              </w:tabs>
              <w:ind w:left="107" w:right="1115" w:firstLine="0"/>
              <w:rPr>
                <w:sz w:val="24"/>
              </w:rPr>
            </w:pPr>
            <w:r>
              <w:rPr>
                <w:sz w:val="24"/>
              </w:rPr>
              <w:t>овладеть векторным методом для решения задач</w:t>
            </w:r>
            <w:r>
              <w:rPr>
                <w:spacing w:val="-15"/>
                <w:sz w:val="24"/>
              </w:rPr>
              <w:t xml:space="preserve"> </w:t>
            </w:r>
            <w:r>
              <w:rPr>
                <w:sz w:val="24"/>
              </w:rPr>
              <w:t>на вычисления и</w:t>
            </w:r>
            <w:r>
              <w:rPr>
                <w:spacing w:val="-1"/>
                <w:sz w:val="24"/>
              </w:rPr>
              <w:t xml:space="preserve"> </w:t>
            </w:r>
            <w:r>
              <w:rPr>
                <w:sz w:val="24"/>
              </w:rPr>
              <w:t>доказательства;</w:t>
            </w:r>
          </w:p>
          <w:p w:rsidR="005377A6" w:rsidRDefault="00C92271" w:rsidP="008D0EED">
            <w:pPr>
              <w:pStyle w:val="TableParagraph"/>
              <w:numPr>
                <w:ilvl w:val="0"/>
                <w:numId w:val="115"/>
              </w:numPr>
              <w:tabs>
                <w:tab w:val="left" w:pos="252"/>
              </w:tabs>
              <w:ind w:left="251" w:hanging="145"/>
              <w:rPr>
                <w:sz w:val="24"/>
              </w:rPr>
            </w:pPr>
            <w:r>
              <w:rPr>
                <w:sz w:val="24"/>
              </w:rPr>
              <w:t>приобрести опыт выполнения проектов на</w:t>
            </w:r>
            <w:r>
              <w:rPr>
                <w:spacing w:val="-6"/>
                <w:sz w:val="24"/>
              </w:rPr>
              <w:t xml:space="preserve"> </w:t>
            </w:r>
            <w:r>
              <w:rPr>
                <w:sz w:val="24"/>
              </w:rPr>
              <w:t>тему</w:t>
            </w:r>
          </w:p>
          <w:p w:rsidR="005377A6" w:rsidRDefault="00C92271" w:rsidP="008D0EED">
            <w:pPr>
              <w:pStyle w:val="TableParagraph"/>
              <w:ind w:left="107" w:right="886"/>
              <w:rPr>
                <w:sz w:val="24"/>
              </w:rPr>
            </w:pPr>
            <w:r>
              <w:rPr>
                <w:sz w:val="24"/>
              </w:rPr>
              <w:t>«применение векторного метода при решении задач на вычисления и доказательства».</w:t>
            </w:r>
          </w:p>
        </w:tc>
      </w:tr>
      <w:tr w:rsidR="005377A6">
        <w:trPr>
          <w:trHeight w:val="278"/>
        </w:trPr>
        <w:tc>
          <w:tcPr>
            <w:tcW w:w="2093" w:type="dxa"/>
          </w:tcPr>
          <w:p w:rsidR="005377A6" w:rsidRDefault="00C92271" w:rsidP="008D0EED">
            <w:pPr>
              <w:pStyle w:val="TableParagraph"/>
              <w:spacing w:line="258" w:lineRule="exact"/>
              <w:ind w:left="107"/>
              <w:rPr>
                <w:b/>
                <w:sz w:val="24"/>
              </w:rPr>
            </w:pPr>
            <w:r>
              <w:rPr>
                <w:b/>
                <w:sz w:val="24"/>
              </w:rPr>
              <w:t>Биология</w:t>
            </w:r>
          </w:p>
        </w:tc>
        <w:tc>
          <w:tcPr>
            <w:tcW w:w="6097" w:type="dxa"/>
          </w:tcPr>
          <w:p w:rsidR="005377A6" w:rsidRDefault="00C92271" w:rsidP="008D0EED">
            <w:pPr>
              <w:pStyle w:val="TableParagraph"/>
              <w:spacing w:line="258" w:lineRule="exact"/>
              <w:ind w:left="110"/>
              <w:rPr>
                <w:b/>
                <w:sz w:val="24"/>
              </w:rPr>
            </w:pPr>
            <w:r>
              <w:rPr>
                <w:b/>
                <w:sz w:val="24"/>
              </w:rPr>
              <w:t>Живые организмы</w:t>
            </w:r>
          </w:p>
        </w:tc>
        <w:tc>
          <w:tcPr>
            <w:tcW w:w="6663" w:type="dxa"/>
          </w:tcPr>
          <w:p w:rsidR="005377A6" w:rsidRDefault="00C92271" w:rsidP="008D0EED">
            <w:pPr>
              <w:pStyle w:val="TableParagraph"/>
              <w:spacing w:line="258" w:lineRule="exact"/>
              <w:ind w:left="107"/>
              <w:rPr>
                <w:b/>
                <w:sz w:val="24"/>
              </w:rPr>
            </w:pPr>
            <w:r>
              <w:rPr>
                <w:b/>
                <w:sz w:val="24"/>
              </w:rPr>
              <w:t>Живые организмы</w:t>
            </w:r>
          </w:p>
        </w:tc>
      </w:tr>
    </w:tbl>
    <w:p w:rsidR="005377A6" w:rsidRDefault="005377A6" w:rsidP="008D0EED">
      <w:pPr>
        <w:spacing w:line="258" w:lineRule="exact"/>
        <w:rPr>
          <w:sz w:val="24"/>
        </w:rPr>
        <w:sectPr w:rsidR="005377A6">
          <w:pgSz w:w="16840" w:h="11910" w:orient="landscape"/>
          <w:pgMar w:top="840" w:right="840" w:bottom="940" w:left="920" w:header="0" w:footer="757"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6097"/>
        <w:gridCol w:w="6663"/>
      </w:tblGrid>
      <w:tr w:rsidR="005377A6">
        <w:trPr>
          <w:trHeight w:val="9661"/>
        </w:trPr>
        <w:tc>
          <w:tcPr>
            <w:tcW w:w="2093" w:type="dxa"/>
          </w:tcPr>
          <w:p w:rsidR="005377A6" w:rsidRDefault="005377A6" w:rsidP="008D0EED">
            <w:pPr>
              <w:pStyle w:val="TableParagraph"/>
              <w:rPr>
                <w:sz w:val="24"/>
              </w:rPr>
            </w:pPr>
          </w:p>
        </w:tc>
        <w:tc>
          <w:tcPr>
            <w:tcW w:w="6097" w:type="dxa"/>
          </w:tcPr>
          <w:p w:rsidR="005377A6" w:rsidRDefault="00C92271" w:rsidP="008D0EED">
            <w:pPr>
              <w:pStyle w:val="TableParagraph"/>
              <w:numPr>
                <w:ilvl w:val="0"/>
                <w:numId w:val="114"/>
              </w:numPr>
              <w:tabs>
                <w:tab w:val="left" w:pos="255"/>
              </w:tabs>
              <w:ind w:right="518" w:firstLine="0"/>
              <w:rPr>
                <w:sz w:val="24"/>
              </w:rPr>
            </w:pPr>
            <w:r>
              <w:rPr>
                <w:sz w:val="24"/>
              </w:rPr>
              <w:t>характеризовать особенности строения и</w:t>
            </w:r>
            <w:r>
              <w:rPr>
                <w:spacing w:val="-18"/>
                <w:sz w:val="24"/>
              </w:rPr>
              <w:t xml:space="preserve"> </w:t>
            </w:r>
            <w:r>
              <w:rPr>
                <w:sz w:val="24"/>
              </w:rPr>
              <w:t>процессов жизнедеятельности биологических объектов</w:t>
            </w:r>
            <w:r>
              <w:rPr>
                <w:spacing w:val="-20"/>
                <w:sz w:val="24"/>
              </w:rPr>
              <w:t xml:space="preserve"> </w:t>
            </w:r>
            <w:r>
              <w:rPr>
                <w:sz w:val="24"/>
              </w:rPr>
              <w:t>(клеток, организмов), их практическую</w:t>
            </w:r>
            <w:r>
              <w:rPr>
                <w:spacing w:val="-2"/>
                <w:sz w:val="24"/>
              </w:rPr>
              <w:t xml:space="preserve"> </w:t>
            </w:r>
            <w:r>
              <w:rPr>
                <w:sz w:val="24"/>
              </w:rPr>
              <w:t>значимость;</w:t>
            </w:r>
          </w:p>
          <w:p w:rsidR="005377A6" w:rsidRDefault="00C92271" w:rsidP="008D0EED">
            <w:pPr>
              <w:pStyle w:val="TableParagraph"/>
              <w:numPr>
                <w:ilvl w:val="0"/>
                <w:numId w:val="114"/>
              </w:numPr>
              <w:tabs>
                <w:tab w:val="left" w:pos="255"/>
              </w:tabs>
              <w:ind w:right="190" w:firstLine="0"/>
              <w:rPr>
                <w:sz w:val="24"/>
              </w:rPr>
            </w:pPr>
            <w:r>
              <w:rPr>
                <w:sz w:val="24"/>
              </w:rPr>
              <w:t>применять методы биологической науки для изучения клеток и организмов: проводить наблюдения за</w:t>
            </w:r>
            <w:r>
              <w:rPr>
                <w:spacing w:val="-22"/>
                <w:sz w:val="24"/>
              </w:rPr>
              <w:t xml:space="preserve"> </w:t>
            </w:r>
            <w:r>
              <w:rPr>
                <w:sz w:val="24"/>
              </w:rPr>
              <w:t>живыми организмами, ставить несложные биологические эксперименты и объяснять их результаты,</w:t>
            </w:r>
            <w:r>
              <w:rPr>
                <w:spacing w:val="-9"/>
                <w:sz w:val="24"/>
              </w:rPr>
              <w:t xml:space="preserve"> </w:t>
            </w:r>
            <w:r>
              <w:rPr>
                <w:sz w:val="24"/>
              </w:rPr>
              <w:t>описывать</w:t>
            </w:r>
          </w:p>
          <w:p w:rsidR="005377A6" w:rsidRDefault="00C92271" w:rsidP="008D0EED">
            <w:pPr>
              <w:pStyle w:val="TableParagraph"/>
              <w:ind w:left="110"/>
              <w:rPr>
                <w:sz w:val="24"/>
              </w:rPr>
            </w:pPr>
            <w:r>
              <w:rPr>
                <w:sz w:val="24"/>
              </w:rPr>
              <w:t>биологические объекты и процессы;</w:t>
            </w:r>
          </w:p>
          <w:p w:rsidR="005377A6" w:rsidRDefault="00C92271" w:rsidP="008D0EED">
            <w:pPr>
              <w:pStyle w:val="TableParagraph"/>
              <w:numPr>
                <w:ilvl w:val="0"/>
                <w:numId w:val="114"/>
              </w:numPr>
              <w:tabs>
                <w:tab w:val="left" w:pos="255"/>
              </w:tabs>
              <w:ind w:right="107" w:firstLine="0"/>
              <w:rPr>
                <w:sz w:val="24"/>
              </w:rPr>
            </w:pPr>
            <w:r>
              <w:rPr>
                <w:sz w:val="24"/>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5377A6" w:rsidRDefault="00C92271" w:rsidP="008D0EED">
            <w:pPr>
              <w:pStyle w:val="TableParagraph"/>
              <w:numPr>
                <w:ilvl w:val="0"/>
                <w:numId w:val="114"/>
              </w:numPr>
              <w:tabs>
                <w:tab w:val="left" w:pos="255"/>
              </w:tabs>
              <w:ind w:right="166" w:firstLine="0"/>
              <w:rPr>
                <w:sz w:val="24"/>
              </w:rPr>
            </w:pPr>
            <w:r>
              <w:rPr>
                <w:sz w:val="24"/>
              </w:rPr>
              <w:t>ориентироваться в системе познавательных</w:t>
            </w:r>
            <w:r>
              <w:rPr>
                <w:spacing w:val="-21"/>
                <w:sz w:val="24"/>
              </w:rPr>
              <w:t xml:space="preserve"> </w:t>
            </w:r>
            <w:r>
              <w:rPr>
                <w:sz w:val="24"/>
              </w:rPr>
              <w:t>ценностей: оценивать информацию о живых организмах, получаемую из разных источников;</w:t>
            </w:r>
            <w:r>
              <w:rPr>
                <w:spacing w:val="-7"/>
                <w:sz w:val="24"/>
              </w:rPr>
              <w:t xml:space="preserve"> </w:t>
            </w:r>
            <w:r>
              <w:rPr>
                <w:sz w:val="24"/>
              </w:rPr>
              <w:t>последствия</w:t>
            </w:r>
          </w:p>
          <w:p w:rsidR="005377A6" w:rsidRDefault="00C92271" w:rsidP="008D0EED">
            <w:pPr>
              <w:pStyle w:val="TableParagraph"/>
              <w:ind w:left="110"/>
              <w:rPr>
                <w:sz w:val="24"/>
              </w:rPr>
            </w:pPr>
            <w:r>
              <w:rPr>
                <w:sz w:val="24"/>
              </w:rPr>
              <w:t>деятельности человека в природе.</w:t>
            </w: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C92271" w:rsidP="008D0EED">
            <w:pPr>
              <w:pStyle w:val="TableParagraph"/>
              <w:spacing w:before="159" w:line="274" w:lineRule="exact"/>
              <w:ind w:left="110"/>
              <w:rPr>
                <w:b/>
                <w:sz w:val="24"/>
              </w:rPr>
            </w:pPr>
            <w:r>
              <w:rPr>
                <w:b/>
                <w:sz w:val="24"/>
              </w:rPr>
              <w:t>Человек и его здоровье</w:t>
            </w:r>
          </w:p>
          <w:p w:rsidR="005377A6" w:rsidRDefault="00C92271" w:rsidP="008D0EED">
            <w:pPr>
              <w:pStyle w:val="TableParagraph"/>
              <w:numPr>
                <w:ilvl w:val="0"/>
                <w:numId w:val="114"/>
              </w:numPr>
              <w:tabs>
                <w:tab w:val="left" w:pos="255"/>
              </w:tabs>
              <w:ind w:right="520" w:firstLine="0"/>
              <w:rPr>
                <w:sz w:val="24"/>
              </w:rPr>
            </w:pPr>
            <w:r>
              <w:rPr>
                <w:sz w:val="24"/>
              </w:rPr>
              <w:t>характеризовать особенности строения и</w:t>
            </w:r>
            <w:r>
              <w:rPr>
                <w:spacing w:val="-18"/>
                <w:sz w:val="24"/>
              </w:rPr>
              <w:t xml:space="preserve"> </w:t>
            </w:r>
            <w:r>
              <w:rPr>
                <w:sz w:val="24"/>
              </w:rPr>
              <w:t>процессов жизнедеятельности организма человека, их практическую</w:t>
            </w:r>
            <w:r>
              <w:rPr>
                <w:spacing w:val="-1"/>
                <w:sz w:val="24"/>
              </w:rPr>
              <w:t xml:space="preserve"> </w:t>
            </w:r>
            <w:r>
              <w:rPr>
                <w:sz w:val="24"/>
              </w:rPr>
              <w:t>значимость;</w:t>
            </w:r>
          </w:p>
          <w:p w:rsidR="005377A6" w:rsidRDefault="00C92271" w:rsidP="008D0EED">
            <w:pPr>
              <w:pStyle w:val="TableParagraph"/>
              <w:numPr>
                <w:ilvl w:val="0"/>
                <w:numId w:val="114"/>
              </w:numPr>
              <w:tabs>
                <w:tab w:val="left" w:pos="255"/>
              </w:tabs>
              <w:ind w:right="138" w:firstLine="0"/>
              <w:rPr>
                <w:sz w:val="24"/>
              </w:rPr>
            </w:pPr>
            <w:r>
              <w:rPr>
                <w:sz w:val="24"/>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w:t>
            </w:r>
            <w:r>
              <w:rPr>
                <w:spacing w:val="-23"/>
                <w:sz w:val="24"/>
              </w:rPr>
              <w:t xml:space="preserve"> </w:t>
            </w:r>
            <w:r>
              <w:rPr>
                <w:sz w:val="24"/>
              </w:rPr>
              <w:t>их результаты;</w:t>
            </w:r>
          </w:p>
          <w:p w:rsidR="005377A6" w:rsidRDefault="00C92271" w:rsidP="008D0EED">
            <w:pPr>
              <w:pStyle w:val="TableParagraph"/>
              <w:numPr>
                <w:ilvl w:val="0"/>
                <w:numId w:val="114"/>
              </w:numPr>
              <w:tabs>
                <w:tab w:val="left" w:pos="255"/>
              </w:tabs>
              <w:spacing w:line="270" w:lineRule="atLeast"/>
              <w:ind w:right="277" w:firstLine="0"/>
              <w:rPr>
                <w:sz w:val="24"/>
              </w:rPr>
            </w:pPr>
            <w:r>
              <w:rPr>
                <w:sz w:val="24"/>
              </w:rPr>
              <w:t>использовать составляющие исследовательской и проектной деятельности по изучению организма человека: приводить доказательства родства человека</w:t>
            </w:r>
            <w:r>
              <w:rPr>
                <w:spacing w:val="-21"/>
                <w:sz w:val="24"/>
              </w:rPr>
              <w:t xml:space="preserve"> </w:t>
            </w:r>
            <w:r>
              <w:rPr>
                <w:sz w:val="24"/>
              </w:rPr>
              <w:t>с млекопитающими животными, сравнивать</w:t>
            </w:r>
            <w:r>
              <w:rPr>
                <w:spacing w:val="-6"/>
                <w:sz w:val="24"/>
              </w:rPr>
              <w:t xml:space="preserve"> </w:t>
            </w:r>
            <w:r>
              <w:rPr>
                <w:sz w:val="24"/>
              </w:rPr>
              <w:t>клетки,</w:t>
            </w:r>
          </w:p>
        </w:tc>
        <w:tc>
          <w:tcPr>
            <w:tcW w:w="6663" w:type="dxa"/>
          </w:tcPr>
          <w:p w:rsidR="005377A6" w:rsidRDefault="00C92271" w:rsidP="008D0EED">
            <w:pPr>
              <w:pStyle w:val="TableParagraph"/>
              <w:numPr>
                <w:ilvl w:val="0"/>
                <w:numId w:val="113"/>
              </w:numPr>
              <w:tabs>
                <w:tab w:val="left" w:pos="252"/>
              </w:tabs>
              <w:ind w:left="107" w:right="1224" w:firstLine="0"/>
              <w:rPr>
                <w:sz w:val="24"/>
              </w:rPr>
            </w:pPr>
            <w:r>
              <w:rPr>
                <w:sz w:val="24"/>
              </w:rPr>
              <w:t>соблюдать правила работы в кабинете биологии, с биологическими приборами и</w:t>
            </w:r>
            <w:r>
              <w:rPr>
                <w:spacing w:val="-6"/>
                <w:sz w:val="24"/>
              </w:rPr>
              <w:t xml:space="preserve"> </w:t>
            </w:r>
            <w:r>
              <w:rPr>
                <w:sz w:val="24"/>
              </w:rPr>
              <w:t>инструментами;</w:t>
            </w:r>
          </w:p>
          <w:p w:rsidR="005377A6" w:rsidRDefault="00C92271" w:rsidP="008D0EED">
            <w:pPr>
              <w:pStyle w:val="TableParagraph"/>
              <w:numPr>
                <w:ilvl w:val="0"/>
                <w:numId w:val="113"/>
              </w:numPr>
              <w:tabs>
                <w:tab w:val="left" w:pos="252"/>
              </w:tabs>
              <w:ind w:left="107" w:right="678" w:firstLine="0"/>
              <w:rPr>
                <w:sz w:val="24"/>
              </w:rPr>
            </w:pPr>
            <w:r>
              <w:rPr>
                <w:sz w:val="24"/>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w:t>
            </w:r>
            <w:r>
              <w:rPr>
                <w:spacing w:val="-6"/>
                <w:sz w:val="24"/>
              </w:rPr>
              <w:t xml:space="preserve"> </w:t>
            </w:r>
            <w:r>
              <w:rPr>
                <w:sz w:val="24"/>
              </w:rPr>
              <w:t>растений,</w:t>
            </w:r>
          </w:p>
          <w:p w:rsidR="005377A6" w:rsidRDefault="00C92271" w:rsidP="008D0EED">
            <w:pPr>
              <w:pStyle w:val="TableParagraph"/>
              <w:ind w:left="107"/>
              <w:rPr>
                <w:sz w:val="24"/>
              </w:rPr>
            </w:pPr>
            <w:r>
              <w:rPr>
                <w:sz w:val="24"/>
              </w:rPr>
              <w:t>домашних животных;</w:t>
            </w:r>
          </w:p>
          <w:p w:rsidR="005377A6" w:rsidRDefault="00C92271" w:rsidP="008D0EED">
            <w:pPr>
              <w:pStyle w:val="TableParagraph"/>
              <w:numPr>
                <w:ilvl w:val="0"/>
                <w:numId w:val="113"/>
              </w:numPr>
              <w:tabs>
                <w:tab w:val="left" w:pos="252"/>
              </w:tabs>
              <w:ind w:left="107" w:right="1027" w:firstLine="0"/>
              <w:rPr>
                <w:sz w:val="24"/>
              </w:rPr>
            </w:pPr>
            <w:r>
              <w:rPr>
                <w:sz w:val="24"/>
              </w:rPr>
              <w:t>выделять эстетические достоинства объектов живой природы;</w:t>
            </w:r>
          </w:p>
          <w:p w:rsidR="005377A6" w:rsidRDefault="00C92271" w:rsidP="008D0EED">
            <w:pPr>
              <w:pStyle w:val="TableParagraph"/>
              <w:numPr>
                <w:ilvl w:val="0"/>
                <w:numId w:val="113"/>
              </w:numPr>
              <w:tabs>
                <w:tab w:val="left" w:pos="252"/>
              </w:tabs>
              <w:ind w:left="107" w:right="970" w:firstLine="0"/>
              <w:rPr>
                <w:sz w:val="24"/>
              </w:rPr>
            </w:pPr>
            <w:r>
              <w:rPr>
                <w:sz w:val="24"/>
              </w:rPr>
              <w:t>осознанно соблюдать основные принципы и</w:t>
            </w:r>
            <w:r>
              <w:rPr>
                <w:spacing w:val="-19"/>
                <w:sz w:val="24"/>
              </w:rPr>
              <w:t xml:space="preserve"> </w:t>
            </w:r>
            <w:r>
              <w:rPr>
                <w:sz w:val="24"/>
              </w:rPr>
              <w:t>правила отношения к живой</w:t>
            </w:r>
            <w:r>
              <w:rPr>
                <w:spacing w:val="-6"/>
                <w:sz w:val="24"/>
              </w:rPr>
              <w:t xml:space="preserve"> </w:t>
            </w:r>
            <w:r>
              <w:rPr>
                <w:sz w:val="24"/>
              </w:rPr>
              <w:t>природе;</w:t>
            </w:r>
          </w:p>
          <w:p w:rsidR="005377A6" w:rsidRDefault="00C92271" w:rsidP="008D0EED">
            <w:pPr>
              <w:pStyle w:val="TableParagraph"/>
              <w:numPr>
                <w:ilvl w:val="0"/>
                <w:numId w:val="113"/>
              </w:numPr>
              <w:tabs>
                <w:tab w:val="left" w:pos="252"/>
              </w:tabs>
              <w:ind w:left="107" w:right="543" w:firstLine="0"/>
              <w:rPr>
                <w:sz w:val="24"/>
              </w:rPr>
            </w:pPr>
            <w:r>
              <w:rPr>
                <w:sz w:val="24"/>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w:t>
            </w:r>
            <w:r>
              <w:rPr>
                <w:spacing w:val="-4"/>
                <w:sz w:val="24"/>
              </w:rPr>
              <w:t xml:space="preserve"> </w:t>
            </w:r>
            <w:r>
              <w:rPr>
                <w:sz w:val="24"/>
              </w:rPr>
              <w:t>природы);</w:t>
            </w:r>
          </w:p>
          <w:p w:rsidR="005377A6" w:rsidRDefault="00C92271" w:rsidP="008D0EED">
            <w:pPr>
              <w:pStyle w:val="TableParagraph"/>
              <w:numPr>
                <w:ilvl w:val="0"/>
                <w:numId w:val="113"/>
              </w:numPr>
              <w:tabs>
                <w:tab w:val="left" w:pos="252"/>
              </w:tabs>
              <w:ind w:left="107" w:right="393" w:firstLine="0"/>
              <w:rPr>
                <w:sz w:val="24"/>
              </w:rPr>
            </w:pPr>
            <w:r>
              <w:rPr>
                <w:sz w:val="24"/>
              </w:rPr>
              <w:t>находить информацию о растениях и животных в научно- популярной литературе, биологических словарях и справочниках, анализировать, оценивать её и переводить</w:t>
            </w:r>
            <w:r>
              <w:rPr>
                <w:spacing w:val="-26"/>
                <w:sz w:val="24"/>
              </w:rPr>
              <w:t xml:space="preserve"> </w:t>
            </w:r>
            <w:r>
              <w:rPr>
                <w:sz w:val="24"/>
              </w:rPr>
              <w:t>из одной формы в</w:t>
            </w:r>
            <w:r>
              <w:rPr>
                <w:spacing w:val="-3"/>
                <w:sz w:val="24"/>
              </w:rPr>
              <w:t xml:space="preserve"> </w:t>
            </w:r>
            <w:r>
              <w:rPr>
                <w:sz w:val="24"/>
              </w:rPr>
              <w:t>другую;</w:t>
            </w:r>
          </w:p>
          <w:p w:rsidR="005377A6" w:rsidRDefault="00C92271" w:rsidP="008D0EED">
            <w:pPr>
              <w:pStyle w:val="TableParagraph"/>
              <w:numPr>
                <w:ilvl w:val="0"/>
                <w:numId w:val="113"/>
              </w:numPr>
              <w:tabs>
                <w:tab w:val="left" w:pos="252"/>
              </w:tabs>
              <w:ind w:left="251" w:hanging="145"/>
              <w:rPr>
                <w:sz w:val="24"/>
              </w:rPr>
            </w:pPr>
            <w:r>
              <w:rPr>
                <w:sz w:val="24"/>
              </w:rPr>
              <w:t>выбирать целевые и смысловые установки в</w:t>
            </w:r>
            <w:r>
              <w:rPr>
                <w:spacing w:val="-3"/>
                <w:sz w:val="24"/>
              </w:rPr>
              <w:t xml:space="preserve"> </w:t>
            </w:r>
            <w:r>
              <w:rPr>
                <w:sz w:val="24"/>
              </w:rPr>
              <w:t>своих</w:t>
            </w:r>
          </w:p>
          <w:p w:rsidR="005377A6" w:rsidRDefault="00C92271" w:rsidP="008D0EED">
            <w:pPr>
              <w:pStyle w:val="TableParagraph"/>
              <w:ind w:left="107"/>
              <w:rPr>
                <w:sz w:val="24"/>
              </w:rPr>
            </w:pPr>
            <w:r>
              <w:rPr>
                <w:sz w:val="24"/>
              </w:rPr>
              <w:t>действиях и поступках по отношению к живой природе.</w:t>
            </w:r>
          </w:p>
          <w:p w:rsidR="005377A6" w:rsidRDefault="00C92271" w:rsidP="008D0EED">
            <w:pPr>
              <w:pStyle w:val="TableParagraph"/>
              <w:spacing w:line="274" w:lineRule="exact"/>
              <w:ind w:left="107"/>
              <w:rPr>
                <w:b/>
                <w:sz w:val="24"/>
              </w:rPr>
            </w:pPr>
            <w:r>
              <w:rPr>
                <w:b/>
                <w:sz w:val="24"/>
              </w:rPr>
              <w:t>Человек и его здоровье</w:t>
            </w:r>
          </w:p>
          <w:p w:rsidR="005377A6" w:rsidRDefault="00C92271" w:rsidP="008D0EED">
            <w:pPr>
              <w:pStyle w:val="TableParagraph"/>
              <w:numPr>
                <w:ilvl w:val="0"/>
                <w:numId w:val="113"/>
              </w:numPr>
              <w:tabs>
                <w:tab w:val="left" w:pos="252"/>
              </w:tabs>
              <w:ind w:left="107" w:right="1148" w:firstLine="0"/>
              <w:rPr>
                <w:sz w:val="24"/>
              </w:rPr>
            </w:pPr>
            <w:r>
              <w:rPr>
                <w:sz w:val="24"/>
              </w:rPr>
              <w:t>использовать на практике приёмы оказания первой помощи при простудных заболеваниях,</w:t>
            </w:r>
            <w:r>
              <w:rPr>
                <w:spacing w:val="-4"/>
                <w:sz w:val="24"/>
              </w:rPr>
              <w:t xml:space="preserve"> </w:t>
            </w:r>
            <w:r>
              <w:rPr>
                <w:sz w:val="24"/>
              </w:rPr>
              <w:t>ожогах,</w:t>
            </w:r>
          </w:p>
          <w:p w:rsidR="005377A6" w:rsidRDefault="00C92271" w:rsidP="008D0EED">
            <w:pPr>
              <w:pStyle w:val="TableParagraph"/>
              <w:ind w:left="107" w:right="109"/>
              <w:rPr>
                <w:sz w:val="24"/>
              </w:rPr>
            </w:pPr>
            <w:r>
              <w:rPr>
                <w:sz w:val="24"/>
              </w:rPr>
              <w:t>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5377A6" w:rsidRDefault="00C92271" w:rsidP="008D0EED">
            <w:pPr>
              <w:pStyle w:val="TableParagraph"/>
              <w:numPr>
                <w:ilvl w:val="0"/>
                <w:numId w:val="113"/>
              </w:numPr>
              <w:tabs>
                <w:tab w:val="left" w:pos="252"/>
              </w:tabs>
              <w:spacing w:line="274" w:lineRule="exact"/>
              <w:ind w:left="251" w:hanging="145"/>
              <w:rPr>
                <w:sz w:val="24"/>
              </w:rPr>
            </w:pPr>
            <w:r>
              <w:rPr>
                <w:sz w:val="24"/>
              </w:rPr>
              <w:t>выделять эстетические достоинства человеческого</w:t>
            </w:r>
            <w:r>
              <w:rPr>
                <w:spacing w:val="-7"/>
                <w:sz w:val="24"/>
              </w:rPr>
              <w:t xml:space="preserve"> </w:t>
            </w:r>
            <w:r>
              <w:rPr>
                <w:sz w:val="24"/>
              </w:rPr>
              <w:t>тела;</w:t>
            </w:r>
          </w:p>
          <w:p w:rsidR="005377A6" w:rsidRDefault="00C92271" w:rsidP="008D0EED">
            <w:pPr>
              <w:pStyle w:val="TableParagraph"/>
              <w:numPr>
                <w:ilvl w:val="0"/>
                <w:numId w:val="113"/>
              </w:numPr>
              <w:tabs>
                <w:tab w:val="left" w:pos="252"/>
              </w:tabs>
              <w:ind w:left="251" w:hanging="145"/>
              <w:rPr>
                <w:sz w:val="24"/>
              </w:rPr>
            </w:pPr>
            <w:r>
              <w:rPr>
                <w:sz w:val="24"/>
              </w:rPr>
              <w:t>реализовывать установки здорового образа</w:t>
            </w:r>
            <w:r>
              <w:rPr>
                <w:spacing w:val="-1"/>
                <w:sz w:val="24"/>
              </w:rPr>
              <w:t xml:space="preserve"> </w:t>
            </w:r>
            <w:r>
              <w:rPr>
                <w:sz w:val="24"/>
              </w:rPr>
              <w:t>жизни;</w:t>
            </w:r>
          </w:p>
          <w:p w:rsidR="005377A6" w:rsidRDefault="00C92271" w:rsidP="008D0EED">
            <w:pPr>
              <w:pStyle w:val="TableParagraph"/>
              <w:numPr>
                <w:ilvl w:val="0"/>
                <w:numId w:val="113"/>
              </w:numPr>
              <w:tabs>
                <w:tab w:val="left" w:pos="252"/>
              </w:tabs>
              <w:ind w:left="107" w:right="338" w:firstLine="0"/>
              <w:rPr>
                <w:sz w:val="24"/>
              </w:rPr>
            </w:pPr>
            <w:r>
              <w:rPr>
                <w:sz w:val="24"/>
              </w:rPr>
              <w:t>ориентироваться в системе моральных норм и ценностей по отношению к собственному здоровью и здоровью</w:t>
            </w:r>
            <w:r>
              <w:rPr>
                <w:spacing w:val="-24"/>
                <w:sz w:val="24"/>
              </w:rPr>
              <w:t xml:space="preserve"> </w:t>
            </w:r>
            <w:r>
              <w:rPr>
                <w:sz w:val="24"/>
              </w:rPr>
              <w:t>других людей;</w:t>
            </w:r>
          </w:p>
          <w:p w:rsidR="005377A6" w:rsidRDefault="00C92271" w:rsidP="008D0EED">
            <w:pPr>
              <w:pStyle w:val="TableParagraph"/>
              <w:numPr>
                <w:ilvl w:val="0"/>
                <w:numId w:val="113"/>
              </w:numPr>
              <w:tabs>
                <w:tab w:val="left" w:pos="252"/>
              </w:tabs>
              <w:spacing w:line="270" w:lineRule="atLeast"/>
              <w:ind w:left="107" w:right="600" w:firstLine="0"/>
              <w:rPr>
                <w:sz w:val="24"/>
              </w:rPr>
            </w:pPr>
            <w:r>
              <w:rPr>
                <w:sz w:val="24"/>
              </w:rPr>
              <w:t>находить в учебной и научно-популярной литературе информацию об организме человека, оформлять её в</w:t>
            </w:r>
            <w:r>
              <w:rPr>
                <w:spacing w:val="-14"/>
                <w:sz w:val="24"/>
              </w:rPr>
              <w:t xml:space="preserve"> </w:t>
            </w:r>
            <w:r>
              <w:rPr>
                <w:sz w:val="24"/>
              </w:rPr>
              <w:t>виде</w:t>
            </w:r>
          </w:p>
        </w:tc>
      </w:tr>
    </w:tbl>
    <w:p w:rsidR="005377A6" w:rsidRDefault="005377A6" w:rsidP="008D0EED">
      <w:pPr>
        <w:spacing w:line="270" w:lineRule="atLeast"/>
        <w:rPr>
          <w:sz w:val="24"/>
        </w:rPr>
        <w:sectPr w:rsidR="005377A6">
          <w:pgSz w:w="16840" w:h="11910" w:orient="landscape"/>
          <w:pgMar w:top="840" w:right="840" w:bottom="940" w:left="920" w:header="0" w:footer="757"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6097"/>
        <w:gridCol w:w="6663"/>
      </w:tblGrid>
      <w:tr w:rsidR="005377A6">
        <w:trPr>
          <w:trHeight w:val="7450"/>
        </w:trPr>
        <w:tc>
          <w:tcPr>
            <w:tcW w:w="2093" w:type="dxa"/>
          </w:tcPr>
          <w:p w:rsidR="005377A6" w:rsidRDefault="005377A6" w:rsidP="008D0EED">
            <w:pPr>
              <w:pStyle w:val="TableParagraph"/>
              <w:rPr>
                <w:sz w:val="24"/>
              </w:rPr>
            </w:pPr>
          </w:p>
        </w:tc>
        <w:tc>
          <w:tcPr>
            <w:tcW w:w="6097" w:type="dxa"/>
          </w:tcPr>
          <w:p w:rsidR="005377A6" w:rsidRDefault="00C92271" w:rsidP="008D0EED">
            <w:pPr>
              <w:pStyle w:val="TableParagraph"/>
              <w:ind w:left="110" w:right="227"/>
              <w:rPr>
                <w:sz w:val="24"/>
              </w:rPr>
            </w:pPr>
            <w:r>
              <w:rPr>
                <w:sz w:val="24"/>
              </w:rPr>
              <w:t>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5377A6" w:rsidRDefault="00C92271" w:rsidP="008D0EED">
            <w:pPr>
              <w:pStyle w:val="TableParagraph"/>
              <w:numPr>
                <w:ilvl w:val="0"/>
                <w:numId w:val="112"/>
              </w:numPr>
              <w:tabs>
                <w:tab w:val="left" w:pos="255"/>
              </w:tabs>
              <w:ind w:right="164" w:firstLine="0"/>
              <w:rPr>
                <w:sz w:val="24"/>
              </w:rPr>
            </w:pPr>
            <w:r>
              <w:rPr>
                <w:sz w:val="24"/>
              </w:rPr>
              <w:t>ориентироваться в системе познавательных ценностей: оценивать информацию об организме человека, получаемую из разных источников,</w:t>
            </w:r>
            <w:r>
              <w:rPr>
                <w:spacing w:val="-8"/>
                <w:sz w:val="24"/>
              </w:rPr>
              <w:t xml:space="preserve"> </w:t>
            </w:r>
            <w:r>
              <w:rPr>
                <w:sz w:val="24"/>
              </w:rPr>
              <w:t>последствия</w:t>
            </w:r>
          </w:p>
          <w:p w:rsidR="005377A6" w:rsidRDefault="00C92271" w:rsidP="008D0EED">
            <w:pPr>
              <w:pStyle w:val="TableParagraph"/>
              <w:ind w:left="110"/>
              <w:rPr>
                <w:sz w:val="24"/>
              </w:rPr>
            </w:pPr>
            <w:r>
              <w:rPr>
                <w:sz w:val="24"/>
              </w:rPr>
              <w:t>влияния факторов риска на здоровье человека.</w:t>
            </w:r>
          </w:p>
          <w:p w:rsidR="005377A6" w:rsidRDefault="00C92271" w:rsidP="008D0EED">
            <w:pPr>
              <w:pStyle w:val="TableParagraph"/>
              <w:spacing w:line="274" w:lineRule="exact"/>
              <w:ind w:left="110"/>
              <w:rPr>
                <w:b/>
                <w:sz w:val="24"/>
              </w:rPr>
            </w:pPr>
            <w:r>
              <w:rPr>
                <w:b/>
                <w:sz w:val="24"/>
              </w:rPr>
              <w:t>Общие биологические закономерности</w:t>
            </w:r>
          </w:p>
          <w:p w:rsidR="005377A6" w:rsidRDefault="00C92271" w:rsidP="008D0EED">
            <w:pPr>
              <w:pStyle w:val="TableParagraph"/>
              <w:numPr>
                <w:ilvl w:val="0"/>
                <w:numId w:val="112"/>
              </w:numPr>
              <w:tabs>
                <w:tab w:val="left" w:pos="255"/>
              </w:tabs>
              <w:ind w:right="1144" w:firstLine="0"/>
              <w:rPr>
                <w:sz w:val="24"/>
              </w:rPr>
            </w:pPr>
            <w:r>
              <w:rPr>
                <w:sz w:val="24"/>
              </w:rPr>
              <w:t>характеризовать общие биологические закономерности, их практическую</w:t>
            </w:r>
            <w:r>
              <w:rPr>
                <w:spacing w:val="-21"/>
                <w:sz w:val="24"/>
              </w:rPr>
              <w:t xml:space="preserve"> </w:t>
            </w:r>
            <w:r>
              <w:rPr>
                <w:sz w:val="24"/>
              </w:rPr>
              <w:t>значимость;</w:t>
            </w:r>
          </w:p>
          <w:p w:rsidR="005377A6" w:rsidRDefault="00C92271" w:rsidP="008D0EED">
            <w:pPr>
              <w:pStyle w:val="TableParagraph"/>
              <w:numPr>
                <w:ilvl w:val="0"/>
                <w:numId w:val="112"/>
              </w:numPr>
              <w:tabs>
                <w:tab w:val="left" w:pos="255"/>
              </w:tabs>
              <w:ind w:right="254" w:firstLine="0"/>
              <w:rPr>
                <w:sz w:val="24"/>
              </w:rPr>
            </w:pPr>
            <w:r>
              <w:rPr>
                <w:sz w:val="24"/>
              </w:rPr>
              <w:t>применять методы биологической науки для</w:t>
            </w:r>
            <w:r>
              <w:rPr>
                <w:spacing w:val="-21"/>
                <w:sz w:val="24"/>
              </w:rPr>
              <w:t xml:space="preserve"> </w:t>
            </w:r>
            <w:r>
              <w:rPr>
                <w:sz w:val="24"/>
              </w:rPr>
              <w:t>изучения общих биологических закономерностей: наблюдать и описывать клетки на готовых микропрепаратах, экосистемы своей</w:t>
            </w:r>
            <w:r>
              <w:rPr>
                <w:spacing w:val="-1"/>
                <w:sz w:val="24"/>
              </w:rPr>
              <w:t xml:space="preserve"> </w:t>
            </w:r>
            <w:r>
              <w:rPr>
                <w:sz w:val="24"/>
              </w:rPr>
              <w:t>местности;</w:t>
            </w:r>
          </w:p>
          <w:p w:rsidR="005377A6" w:rsidRDefault="00C92271" w:rsidP="008D0EED">
            <w:pPr>
              <w:pStyle w:val="TableParagraph"/>
              <w:numPr>
                <w:ilvl w:val="0"/>
                <w:numId w:val="112"/>
              </w:numPr>
              <w:tabs>
                <w:tab w:val="left" w:pos="255"/>
              </w:tabs>
              <w:ind w:left="254" w:hanging="145"/>
              <w:rPr>
                <w:sz w:val="24"/>
              </w:rPr>
            </w:pPr>
            <w:r>
              <w:rPr>
                <w:sz w:val="24"/>
              </w:rPr>
              <w:t>использовать составляющие проектной</w:t>
            </w:r>
            <w:r>
              <w:rPr>
                <w:spacing w:val="-5"/>
                <w:sz w:val="24"/>
              </w:rPr>
              <w:t xml:space="preserve"> </w:t>
            </w:r>
            <w:r>
              <w:rPr>
                <w:sz w:val="24"/>
              </w:rPr>
              <w:t>и</w:t>
            </w:r>
          </w:p>
          <w:p w:rsidR="005377A6" w:rsidRDefault="00C92271" w:rsidP="008D0EED">
            <w:pPr>
              <w:pStyle w:val="TableParagraph"/>
              <w:ind w:left="110"/>
              <w:rPr>
                <w:sz w:val="24"/>
              </w:rPr>
            </w:pPr>
            <w:r>
              <w:rPr>
                <w:sz w:val="24"/>
              </w:rPr>
              <w:t>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5377A6" w:rsidRDefault="00C92271" w:rsidP="008D0EED">
            <w:pPr>
              <w:pStyle w:val="TableParagraph"/>
              <w:numPr>
                <w:ilvl w:val="0"/>
                <w:numId w:val="112"/>
              </w:numPr>
              <w:tabs>
                <w:tab w:val="left" w:pos="255"/>
              </w:tabs>
              <w:ind w:right="166" w:firstLine="0"/>
              <w:rPr>
                <w:sz w:val="24"/>
              </w:rPr>
            </w:pPr>
            <w:r>
              <w:rPr>
                <w:sz w:val="24"/>
              </w:rPr>
              <w:t>ориентироваться в системе познавательных</w:t>
            </w:r>
            <w:r>
              <w:rPr>
                <w:spacing w:val="-21"/>
                <w:sz w:val="24"/>
              </w:rPr>
              <w:t xml:space="preserve"> </w:t>
            </w:r>
            <w:r>
              <w:rPr>
                <w:sz w:val="24"/>
              </w:rPr>
              <w:t>ценностей: оценивать информацию о деятельности человека в природе, получаемую из разных</w:t>
            </w:r>
            <w:r>
              <w:rPr>
                <w:spacing w:val="-2"/>
                <w:sz w:val="24"/>
              </w:rPr>
              <w:t xml:space="preserve"> </w:t>
            </w:r>
            <w:r>
              <w:rPr>
                <w:sz w:val="24"/>
              </w:rPr>
              <w:t>источников;</w:t>
            </w:r>
          </w:p>
          <w:p w:rsidR="005377A6" w:rsidRDefault="00C92271" w:rsidP="008D0EED">
            <w:pPr>
              <w:pStyle w:val="TableParagraph"/>
              <w:numPr>
                <w:ilvl w:val="0"/>
                <w:numId w:val="112"/>
              </w:numPr>
              <w:tabs>
                <w:tab w:val="left" w:pos="255"/>
              </w:tabs>
              <w:spacing w:before="1" w:line="274" w:lineRule="exact"/>
              <w:ind w:right="296" w:firstLine="0"/>
              <w:rPr>
                <w:sz w:val="24"/>
              </w:rPr>
            </w:pPr>
            <w:r>
              <w:rPr>
                <w:sz w:val="24"/>
              </w:rPr>
              <w:t>анализировать и оценивать последствия</w:t>
            </w:r>
            <w:r>
              <w:rPr>
                <w:spacing w:val="-19"/>
                <w:sz w:val="24"/>
              </w:rPr>
              <w:t xml:space="preserve"> </w:t>
            </w:r>
            <w:r>
              <w:rPr>
                <w:sz w:val="24"/>
              </w:rPr>
              <w:t>деятельности человека в</w:t>
            </w:r>
            <w:r>
              <w:rPr>
                <w:spacing w:val="-3"/>
                <w:sz w:val="24"/>
              </w:rPr>
              <w:t xml:space="preserve"> </w:t>
            </w:r>
            <w:r>
              <w:rPr>
                <w:sz w:val="24"/>
              </w:rPr>
              <w:t>природе.</w:t>
            </w:r>
          </w:p>
        </w:tc>
        <w:tc>
          <w:tcPr>
            <w:tcW w:w="6663" w:type="dxa"/>
          </w:tcPr>
          <w:p w:rsidR="005377A6" w:rsidRDefault="00C92271" w:rsidP="008D0EED">
            <w:pPr>
              <w:pStyle w:val="TableParagraph"/>
              <w:spacing w:line="268" w:lineRule="exact"/>
              <w:ind w:left="107"/>
              <w:rPr>
                <w:sz w:val="24"/>
              </w:rPr>
            </w:pPr>
            <w:r>
              <w:rPr>
                <w:sz w:val="24"/>
              </w:rPr>
              <w:t>устных сообщений, докладов, рефератов,</w:t>
            </w:r>
            <w:r>
              <w:rPr>
                <w:spacing w:val="-15"/>
                <w:sz w:val="24"/>
              </w:rPr>
              <w:t xml:space="preserve"> </w:t>
            </w:r>
            <w:r>
              <w:rPr>
                <w:sz w:val="24"/>
              </w:rPr>
              <w:t>презентаций;</w:t>
            </w:r>
          </w:p>
          <w:p w:rsidR="005377A6" w:rsidRDefault="00C92271" w:rsidP="008D0EED">
            <w:pPr>
              <w:pStyle w:val="TableParagraph"/>
              <w:numPr>
                <w:ilvl w:val="0"/>
                <w:numId w:val="111"/>
              </w:numPr>
              <w:tabs>
                <w:tab w:val="left" w:pos="252"/>
              </w:tabs>
              <w:ind w:left="107" w:right="532" w:firstLine="0"/>
              <w:rPr>
                <w:sz w:val="24"/>
              </w:rPr>
            </w:pPr>
            <w:r>
              <w:rPr>
                <w:sz w:val="24"/>
              </w:rPr>
              <w:t>анализировать и оценивать целевые и смысловые установки в своих действиях и поступках по отношению</w:t>
            </w:r>
            <w:r>
              <w:rPr>
                <w:spacing w:val="-21"/>
                <w:sz w:val="24"/>
              </w:rPr>
              <w:t xml:space="preserve"> </w:t>
            </w:r>
            <w:r>
              <w:rPr>
                <w:sz w:val="24"/>
              </w:rPr>
              <w:t>к здоровью своему и окружающих; последствия</w:t>
            </w:r>
            <w:r>
              <w:rPr>
                <w:spacing w:val="-14"/>
                <w:sz w:val="24"/>
              </w:rPr>
              <w:t xml:space="preserve"> </w:t>
            </w:r>
            <w:r>
              <w:rPr>
                <w:sz w:val="24"/>
              </w:rPr>
              <w:t>влияния</w:t>
            </w:r>
          </w:p>
          <w:p w:rsidR="005377A6" w:rsidRDefault="00C92271" w:rsidP="008D0EED">
            <w:pPr>
              <w:pStyle w:val="TableParagraph"/>
              <w:ind w:left="107"/>
              <w:rPr>
                <w:sz w:val="24"/>
              </w:rPr>
            </w:pPr>
            <w:r>
              <w:rPr>
                <w:sz w:val="24"/>
              </w:rPr>
              <w:t>факторов риска на здоровье человека.</w:t>
            </w: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spacing w:before="5"/>
              <w:rPr>
                <w:b/>
                <w:sz w:val="20"/>
              </w:rPr>
            </w:pPr>
          </w:p>
          <w:p w:rsidR="005377A6" w:rsidRDefault="00C92271" w:rsidP="008D0EED">
            <w:pPr>
              <w:pStyle w:val="TableParagraph"/>
              <w:spacing w:line="274" w:lineRule="exact"/>
              <w:ind w:left="107"/>
              <w:rPr>
                <w:b/>
                <w:sz w:val="24"/>
              </w:rPr>
            </w:pPr>
            <w:r>
              <w:rPr>
                <w:b/>
                <w:sz w:val="24"/>
              </w:rPr>
              <w:t>Общие биологические закономерности</w:t>
            </w:r>
          </w:p>
          <w:p w:rsidR="005377A6" w:rsidRDefault="00C92271" w:rsidP="008D0EED">
            <w:pPr>
              <w:pStyle w:val="TableParagraph"/>
              <w:numPr>
                <w:ilvl w:val="0"/>
                <w:numId w:val="111"/>
              </w:numPr>
              <w:tabs>
                <w:tab w:val="left" w:pos="252"/>
              </w:tabs>
              <w:ind w:left="107" w:right="1424" w:firstLine="0"/>
              <w:rPr>
                <w:sz w:val="24"/>
              </w:rPr>
            </w:pPr>
            <w:r>
              <w:rPr>
                <w:sz w:val="24"/>
              </w:rPr>
              <w:t>выдвигать гипотезы о возможных последствиях деятельности человека в экосистемах и</w:t>
            </w:r>
            <w:r>
              <w:rPr>
                <w:spacing w:val="-19"/>
                <w:sz w:val="24"/>
              </w:rPr>
              <w:t xml:space="preserve"> </w:t>
            </w:r>
            <w:r>
              <w:rPr>
                <w:sz w:val="24"/>
              </w:rPr>
              <w:t>биосфере;</w:t>
            </w:r>
          </w:p>
          <w:p w:rsidR="005377A6" w:rsidRDefault="00C92271" w:rsidP="008D0EED">
            <w:pPr>
              <w:pStyle w:val="TableParagraph"/>
              <w:numPr>
                <w:ilvl w:val="0"/>
                <w:numId w:val="111"/>
              </w:numPr>
              <w:tabs>
                <w:tab w:val="left" w:pos="252"/>
              </w:tabs>
              <w:ind w:left="107" w:right="559" w:firstLine="0"/>
              <w:rPr>
                <w:sz w:val="24"/>
              </w:rPr>
            </w:pPr>
            <w:r>
              <w:rPr>
                <w:sz w:val="24"/>
              </w:rPr>
              <w:t>аргументировать свою точку зрения в ходе дискуссии</w:t>
            </w:r>
            <w:r>
              <w:rPr>
                <w:spacing w:val="-22"/>
                <w:sz w:val="24"/>
              </w:rPr>
              <w:t xml:space="preserve"> </w:t>
            </w:r>
            <w:r>
              <w:rPr>
                <w:sz w:val="24"/>
              </w:rPr>
              <w:t>по обсуждению глобальных экологических</w:t>
            </w:r>
            <w:r>
              <w:rPr>
                <w:spacing w:val="-1"/>
                <w:sz w:val="24"/>
              </w:rPr>
              <w:t xml:space="preserve"> </w:t>
            </w:r>
            <w:r>
              <w:rPr>
                <w:sz w:val="24"/>
              </w:rPr>
              <w:t>проблем.</w:t>
            </w:r>
          </w:p>
        </w:tc>
      </w:tr>
      <w:tr w:rsidR="005377A6">
        <w:trPr>
          <w:trHeight w:val="2210"/>
        </w:trPr>
        <w:tc>
          <w:tcPr>
            <w:tcW w:w="2093" w:type="dxa"/>
          </w:tcPr>
          <w:p w:rsidR="005377A6" w:rsidRDefault="00C92271" w:rsidP="008D0EED">
            <w:pPr>
              <w:pStyle w:val="TableParagraph"/>
              <w:ind w:left="107" w:right="823"/>
              <w:rPr>
                <w:b/>
                <w:sz w:val="24"/>
              </w:rPr>
            </w:pPr>
            <w:r>
              <w:rPr>
                <w:b/>
                <w:sz w:val="24"/>
              </w:rPr>
              <w:t>Искусство (музыка)</w:t>
            </w:r>
          </w:p>
        </w:tc>
        <w:tc>
          <w:tcPr>
            <w:tcW w:w="6097" w:type="dxa"/>
          </w:tcPr>
          <w:p w:rsidR="005377A6" w:rsidRDefault="00C92271" w:rsidP="008D0EED">
            <w:pPr>
              <w:pStyle w:val="TableParagraph"/>
              <w:spacing w:line="273" w:lineRule="exact"/>
              <w:ind w:left="110"/>
              <w:rPr>
                <w:b/>
                <w:sz w:val="24"/>
              </w:rPr>
            </w:pPr>
            <w:r>
              <w:rPr>
                <w:b/>
                <w:sz w:val="24"/>
              </w:rPr>
              <w:t>Музыка как вид искусства</w:t>
            </w:r>
          </w:p>
          <w:p w:rsidR="005377A6" w:rsidRDefault="00C92271" w:rsidP="008D0EED">
            <w:pPr>
              <w:pStyle w:val="TableParagraph"/>
              <w:numPr>
                <w:ilvl w:val="0"/>
                <w:numId w:val="110"/>
              </w:numPr>
              <w:tabs>
                <w:tab w:val="left" w:pos="255"/>
              </w:tabs>
              <w:ind w:right="608" w:firstLine="0"/>
              <w:rPr>
                <w:sz w:val="24"/>
              </w:rPr>
            </w:pPr>
            <w:r>
              <w:rPr>
                <w:sz w:val="24"/>
              </w:rPr>
              <w:t>наблюдать за многообразными явлениями жизни</w:t>
            </w:r>
            <w:r>
              <w:rPr>
                <w:spacing w:val="-19"/>
                <w:sz w:val="24"/>
              </w:rPr>
              <w:t xml:space="preserve"> </w:t>
            </w:r>
            <w:r>
              <w:rPr>
                <w:sz w:val="24"/>
              </w:rPr>
              <w:t>и искусства, выражать своё отношение к искусству, оценивая художественно-образное содержание произведения в единстве с его</w:t>
            </w:r>
            <w:r>
              <w:rPr>
                <w:spacing w:val="-7"/>
                <w:sz w:val="24"/>
              </w:rPr>
              <w:t xml:space="preserve"> </w:t>
            </w:r>
            <w:r>
              <w:rPr>
                <w:sz w:val="24"/>
              </w:rPr>
              <w:t>формой;</w:t>
            </w:r>
          </w:p>
          <w:p w:rsidR="005377A6" w:rsidRDefault="00C92271" w:rsidP="008D0EED">
            <w:pPr>
              <w:pStyle w:val="TableParagraph"/>
              <w:numPr>
                <w:ilvl w:val="0"/>
                <w:numId w:val="110"/>
              </w:numPr>
              <w:tabs>
                <w:tab w:val="left" w:pos="255"/>
              </w:tabs>
              <w:spacing w:line="270" w:lineRule="atLeast"/>
              <w:ind w:right="507" w:firstLine="0"/>
              <w:rPr>
                <w:sz w:val="24"/>
              </w:rPr>
            </w:pPr>
            <w:r>
              <w:rPr>
                <w:sz w:val="24"/>
              </w:rPr>
              <w:t>понимать специфику музыки и выявлять родство художественных образов разных искусств</w:t>
            </w:r>
            <w:r>
              <w:rPr>
                <w:spacing w:val="-18"/>
                <w:sz w:val="24"/>
              </w:rPr>
              <w:t xml:space="preserve"> </w:t>
            </w:r>
            <w:r>
              <w:rPr>
                <w:sz w:val="24"/>
              </w:rPr>
              <w:t>(общность тем, взаимодополнение выразительных средств</w:t>
            </w:r>
            <w:r>
              <w:rPr>
                <w:spacing w:val="-6"/>
                <w:sz w:val="24"/>
              </w:rPr>
              <w:t xml:space="preserve"> </w:t>
            </w:r>
            <w:r>
              <w:rPr>
                <w:sz w:val="24"/>
              </w:rPr>
              <w:t>—</w:t>
            </w:r>
          </w:p>
        </w:tc>
        <w:tc>
          <w:tcPr>
            <w:tcW w:w="6663" w:type="dxa"/>
          </w:tcPr>
          <w:p w:rsidR="005377A6" w:rsidRDefault="00C92271" w:rsidP="008D0EED">
            <w:pPr>
              <w:pStyle w:val="TableParagraph"/>
              <w:spacing w:line="273" w:lineRule="exact"/>
              <w:ind w:left="107"/>
              <w:rPr>
                <w:b/>
                <w:sz w:val="24"/>
              </w:rPr>
            </w:pPr>
            <w:r>
              <w:rPr>
                <w:b/>
                <w:sz w:val="24"/>
              </w:rPr>
              <w:t>Музыка как вид искусства</w:t>
            </w:r>
          </w:p>
          <w:p w:rsidR="005377A6" w:rsidRDefault="00C92271" w:rsidP="008D0EED">
            <w:pPr>
              <w:pStyle w:val="TableParagraph"/>
              <w:spacing w:before="1" w:line="276" w:lineRule="exact"/>
              <w:ind w:left="107" w:right="492"/>
              <w:rPr>
                <w:sz w:val="24"/>
              </w:rPr>
            </w:pPr>
            <w:r>
              <w:rPr>
                <w:sz w:val="24"/>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w:t>
            </w:r>
            <w:r>
              <w:rPr>
                <w:spacing w:val="-25"/>
                <w:sz w:val="24"/>
              </w:rPr>
              <w:t xml:space="preserve"> </w:t>
            </w:r>
            <w:r>
              <w:rPr>
                <w:sz w:val="24"/>
              </w:rPr>
              <w:t>гостиные, концерты для младших школьников и др.); самостоятельно решать творческие задачи, высказывать свои впечатления о концертах, спектаклях, кинофильмах, художественных выставках и др., оценивая их</w:t>
            </w:r>
            <w:r>
              <w:rPr>
                <w:spacing w:val="-5"/>
                <w:sz w:val="24"/>
              </w:rPr>
              <w:t xml:space="preserve"> </w:t>
            </w:r>
            <w:r>
              <w:rPr>
                <w:sz w:val="24"/>
              </w:rPr>
              <w:t>с</w:t>
            </w:r>
          </w:p>
        </w:tc>
      </w:tr>
    </w:tbl>
    <w:p w:rsidR="005377A6" w:rsidRDefault="005377A6" w:rsidP="008D0EED">
      <w:pPr>
        <w:spacing w:line="276" w:lineRule="exact"/>
        <w:rPr>
          <w:sz w:val="24"/>
        </w:rPr>
        <w:sectPr w:rsidR="005377A6">
          <w:pgSz w:w="16840" w:h="11910" w:orient="landscape"/>
          <w:pgMar w:top="840" w:right="840" w:bottom="940" w:left="920" w:header="0" w:footer="757"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6097"/>
        <w:gridCol w:w="6663"/>
      </w:tblGrid>
      <w:tr w:rsidR="005377A6">
        <w:trPr>
          <w:trHeight w:val="9661"/>
        </w:trPr>
        <w:tc>
          <w:tcPr>
            <w:tcW w:w="2093" w:type="dxa"/>
          </w:tcPr>
          <w:p w:rsidR="005377A6" w:rsidRDefault="005377A6" w:rsidP="008D0EED">
            <w:pPr>
              <w:pStyle w:val="TableParagraph"/>
              <w:rPr>
                <w:sz w:val="24"/>
              </w:rPr>
            </w:pPr>
          </w:p>
        </w:tc>
        <w:tc>
          <w:tcPr>
            <w:tcW w:w="6097" w:type="dxa"/>
          </w:tcPr>
          <w:p w:rsidR="005377A6" w:rsidRDefault="00C92271" w:rsidP="008D0EED">
            <w:pPr>
              <w:pStyle w:val="TableParagraph"/>
              <w:ind w:left="110"/>
              <w:rPr>
                <w:sz w:val="24"/>
              </w:rPr>
            </w:pPr>
            <w:r>
              <w:rPr>
                <w:sz w:val="24"/>
              </w:rPr>
              <w:t>звучаний, линий, красок), различать особенности видов искусства;</w:t>
            </w:r>
          </w:p>
          <w:p w:rsidR="005377A6" w:rsidRDefault="00C92271" w:rsidP="008D0EED">
            <w:pPr>
              <w:pStyle w:val="TableParagraph"/>
              <w:numPr>
                <w:ilvl w:val="0"/>
                <w:numId w:val="109"/>
              </w:numPr>
              <w:tabs>
                <w:tab w:val="left" w:pos="255"/>
              </w:tabs>
              <w:ind w:right="413" w:firstLine="0"/>
              <w:rPr>
                <w:sz w:val="24"/>
              </w:rPr>
            </w:pPr>
            <w:r>
              <w:rPr>
                <w:sz w:val="24"/>
              </w:rPr>
              <w:t>выражать эмоциональное содержание музыкальных произведений в исполнении, участвовать в различных формах музицирования, проявлять инициативу</w:t>
            </w:r>
            <w:r>
              <w:rPr>
                <w:spacing w:val="-11"/>
                <w:sz w:val="24"/>
              </w:rPr>
              <w:t xml:space="preserve"> </w:t>
            </w:r>
            <w:r>
              <w:rPr>
                <w:sz w:val="24"/>
              </w:rPr>
              <w:t>в</w:t>
            </w:r>
          </w:p>
          <w:p w:rsidR="005377A6" w:rsidRDefault="00C92271" w:rsidP="008D0EED">
            <w:pPr>
              <w:pStyle w:val="TableParagraph"/>
              <w:ind w:left="110"/>
              <w:rPr>
                <w:sz w:val="24"/>
              </w:rPr>
            </w:pPr>
            <w:r>
              <w:rPr>
                <w:sz w:val="24"/>
              </w:rPr>
              <w:t>художественно-творческой деятельности</w:t>
            </w:r>
          </w:p>
          <w:p w:rsidR="005377A6" w:rsidRDefault="00C92271" w:rsidP="008D0EED">
            <w:pPr>
              <w:pStyle w:val="TableParagraph"/>
              <w:spacing w:line="274" w:lineRule="exact"/>
              <w:ind w:left="110"/>
              <w:rPr>
                <w:b/>
                <w:sz w:val="24"/>
              </w:rPr>
            </w:pPr>
            <w:r>
              <w:rPr>
                <w:b/>
                <w:sz w:val="24"/>
              </w:rPr>
              <w:t>Музыкальный образ и музыкальная драматургия</w:t>
            </w:r>
          </w:p>
          <w:p w:rsidR="005377A6" w:rsidRDefault="00C92271" w:rsidP="008D0EED">
            <w:pPr>
              <w:pStyle w:val="TableParagraph"/>
              <w:numPr>
                <w:ilvl w:val="0"/>
                <w:numId w:val="109"/>
              </w:numPr>
              <w:tabs>
                <w:tab w:val="left" w:pos="255"/>
              </w:tabs>
              <w:ind w:right="968" w:firstLine="0"/>
              <w:rPr>
                <w:sz w:val="24"/>
              </w:rPr>
            </w:pPr>
            <w:r>
              <w:rPr>
                <w:sz w:val="24"/>
              </w:rPr>
              <w:t>раскрывать образное содержание</w:t>
            </w:r>
            <w:r>
              <w:rPr>
                <w:spacing w:val="-13"/>
                <w:sz w:val="24"/>
              </w:rPr>
              <w:t xml:space="preserve"> </w:t>
            </w:r>
            <w:r>
              <w:rPr>
                <w:sz w:val="24"/>
              </w:rPr>
              <w:t>музыкальных произведений разных форм, жанров и</w:t>
            </w:r>
            <w:r>
              <w:rPr>
                <w:spacing w:val="-9"/>
                <w:sz w:val="24"/>
              </w:rPr>
              <w:t xml:space="preserve"> </w:t>
            </w:r>
            <w:r>
              <w:rPr>
                <w:sz w:val="24"/>
              </w:rPr>
              <w:t>стилей;</w:t>
            </w:r>
          </w:p>
          <w:p w:rsidR="005377A6" w:rsidRDefault="00C92271" w:rsidP="008D0EED">
            <w:pPr>
              <w:pStyle w:val="TableParagraph"/>
              <w:ind w:left="110" w:right="89"/>
              <w:rPr>
                <w:sz w:val="24"/>
              </w:rPr>
            </w:pPr>
            <w:r>
              <w:rPr>
                <w:sz w:val="24"/>
              </w:rPr>
              <w:t>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5377A6" w:rsidRDefault="00C92271" w:rsidP="008D0EED">
            <w:pPr>
              <w:pStyle w:val="TableParagraph"/>
              <w:numPr>
                <w:ilvl w:val="0"/>
                <w:numId w:val="109"/>
              </w:numPr>
              <w:tabs>
                <w:tab w:val="left" w:pos="255"/>
              </w:tabs>
              <w:ind w:right="627" w:firstLine="0"/>
              <w:rPr>
                <w:sz w:val="24"/>
              </w:rPr>
            </w:pPr>
            <w:r>
              <w:rPr>
                <w:sz w:val="24"/>
              </w:rPr>
              <w:t>понимать специфику и особенности</w:t>
            </w:r>
            <w:r>
              <w:rPr>
                <w:spacing w:val="-20"/>
                <w:sz w:val="24"/>
              </w:rPr>
              <w:t xml:space="preserve"> </w:t>
            </w:r>
            <w:r>
              <w:rPr>
                <w:sz w:val="24"/>
              </w:rPr>
              <w:t>музыкального языка, закономерности музыкального</w:t>
            </w:r>
            <w:r>
              <w:rPr>
                <w:spacing w:val="-6"/>
                <w:sz w:val="24"/>
              </w:rPr>
              <w:t xml:space="preserve"> </w:t>
            </w:r>
            <w:r>
              <w:rPr>
                <w:sz w:val="24"/>
              </w:rPr>
              <w:t>искусства,</w:t>
            </w:r>
          </w:p>
          <w:p w:rsidR="005377A6" w:rsidRDefault="00C92271" w:rsidP="008D0EED">
            <w:pPr>
              <w:pStyle w:val="TableParagraph"/>
              <w:ind w:left="110"/>
              <w:rPr>
                <w:sz w:val="24"/>
              </w:rPr>
            </w:pPr>
            <w:r>
              <w:rPr>
                <w:sz w:val="24"/>
              </w:rPr>
              <w:t>творчески интерпретировать содержание</w:t>
            </w:r>
            <w:r>
              <w:rPr>
                <w:spacing w:val="-23"/>
                <w:sz w:val="24"/>
              </w:rPr>
              <w:t xml:space="preserve"> </w:t>
            </w:r>
            <w:r>
              <w:rPr>
                <w:sz w:val="24"/>
              </w:rPr>
              <w:t>музыкального произведения в пении,</w:t>
            </w:r>
            <w:r>
              <w:rPr>
                <w:spacing w:val="-8"/>
                <w:sz w:val="24"/>
              </w:rPr>
              <w:t xml:space="preserve"> </w:t>
            </w:r>
            <w:r>
              <w:rPr>
                <w:sz w:val="24"/>
              </w:rPr>
              <w:t>музыкально-ритмическом</w:t>
            </w:r>
          </w:p>
          <w:p w:rsidR="005377A6" w:rsidRDefault="00C92271" w:rsidP="008D0EED">
            <w:pPr>
              <w:pStyle w:val="TableParagraph"/>
              <w:ind w:left="110"/>
              <w:rPr>
                <w:sz w:val="24"/>
              </w:rPr>
            </w:pPr>
            <w:r>
              <w:rPr>
                <w:sz w:val="24"/>
              </w:rPr>
              <w:t>движении, пластическом интонировании, поэтическом слове, изобразительной деятельности;</w:t>
            </w:r>
          </w:p>
          <w:p w:rsidR="005377A6" w:rsidRDefault="00C92271" w:rsidP="008D0EED">
            <w:pPr>
              <w:pStyle w:val="TableParagraph"/>
              <w:numPr>
                <w:ilvl w:val="0"/>
                <w:numId w:val="109"/>
              </w:numPr>
              <w:tabs>
                <w:tab w:val="left" w:pos="255"/>
              </w:tabs>
              <w:ind w:right="868" w:firstLine="0"/>
              <w:rPr>
                <w:sz w:val="24"/>
              </w:rPr>
            </w:pPr>
            <w:r>
              <w:rPr>
                <w:sz w:val="24"/>
              </w:rPr>
              <w:t>осуществлять на основе полученных знаний о музыкальном образе и музыкальной драматургии исследовательскую деятельность</w:t>
            </w:r>
            <w:r>
              <w:rPr>
                <w:spacing w:val="-13"/>
                <w:sz w:val="24"/>
              </w:rPr>
              <w:t xml:space="preserve"> </w:t>
            </w:r>
            <w:r>
              <w:rPr>
                <w:sz w:val="24"/>
              </w:rPr>
              <w:t>художественно-</w:t>
            </w:r>
          </w:p>
          <w:p w:rsidR="005377A6" w:rsidRDefault="00C92271" w:rsidP="008D0EED">
            <w:pPr>
              <w:pStyle w:val="TableParagraph"/>
              <w:ind w:left="110"/>
              <w:rPr>
                <w:sz w:val="24"/>
              </w:rPr>
            </w:pPr>
            <w:r>
              <w:rPr>
                <w:sz w:val="24"/>
              </w:rPr>
              <w:t>эстетической направленности для участия в выполнении творческих проектов, в том числе связанных с практическим музицированием.</w:t>
            </w:r>
          </w:p>
          <w:p w:rsidR="005377A6" w:rsidRDefault="00C92271" w:rsidP="008D0EED">
            <w:pPr>
              <w:pStyle w:val="TableParagraph"/>
              <w:spacing w:line="274" w:lineRule="exact"/>
              <w:ind w:left="110"/>
              <w:rPr>
                <w:b/>
                <w:sz w:val="24"/>
              </w:rPr>
            </w:pPr>
            <w:r>
              <w:rPr>
                <w:b/>
                <w:sz w:val="24"/>
              </w:rPr>
              <w:t>Музыка в современном мире: традиции и инновации</w:t>
            </w:r>
          </w:p>
          <w:p w:rsidR="005377A6" w:rsidRDefault="00C92271" w:rsidP="008D0EED">
            <w:pPr>
              <w:pStyle w:val="TableParagraph"/>
              <w:numPr>
                <w:ilvl w:val="0"/>
                <w:numId w:val="109"/>
              </w:numPr>
              <w:tabs>
                <w:tab w:val="left" w:pos="255"/>
              </w:tabs>
              <w:ind w:right="652" w:firstLine="0"/>
              <w:rPr>
                <w:sz w:val="24"/>
              </w:rPr>
            </w:pPr>
            <w:r>
              <w:rPr>
                <w:sz w:val="24"/>
              </w:rPr>
              <w:t>ориентироваться в исторически сложившихся музыкальных традициях и поликультурной</w:t>
            </w:r>
            <w:r>
              <w:rPr>
                <w:spacing w:val="-18"/>
                <w:sz w:val="24"/>
              </w:rPr>
              <w:t xml:space="preserve"> </w:t>
            </w:r>
            <w:r>
              <w:rPr>
                <w:sz w:val="24"/>
              </w:rPr>
              <w:t>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w:t>
            </w:r>
            <w:r>
              <w:rPr>
                <w:spacing w:val="-2"/>
                <w:sz w:val="24"/>
              </w:rPr>
              <w:t xml:space="preserve"> </w:t>
            </w:r>
            <w:r>
              <w:rPr>
                <w:sz w:val="24"/>
              </w:rPr>
              <w:t>называть</w:t>
            </w:r>
          </w:p>
          <w:p w:rsidR="005377A6" w:rsidRDefault="00C92271" w:rsidP="008D0EED">
            <w:pPr>
              <w:pStyle w:val="TableParagraph"/>
              <w:spacing w:line="270" w:lineRule="atLeast"/>
              <w:ind w:left="110"/>
              <w:rPr>
                <w:sz w:val="24"/>
              </w:rPr>
            </w:pPr>
            <w:r>
              <w:rPr>
                <w:sz w:val="24"/>
              </w:rPr>
              <w:t>имена выдающихся отечественных и зарубежных композиторов и крупнейшие музыкальные центры</w:t>
            </w:r>
          </w:p>
        </w:tc>
        <w:tc>
          <w:tcPr>
            <w:tcW w:w="6663" w:type="dxa"/>
          </w:tcPr>
          <w:p w:rsidR="005377A6" w:rsidRDefault="00C92271" w:rsidP="008D0EED">
            <w:pPr>
              <w:pStyle w:val="TableParagraph"/>
              <w:spacing w:line="268" w:lineRule="exact"/>
              <w:ind w:left="107"/>
              <w:rPr>
                <w:sz w:val="24"/>
              </w:rPr>
            </w:pPr>
            <w:r>
              <w:rPr>
                <w:sz w:val="24"/>
              </w:rPr>
              <w:t>художественно-эстетической точки зрения.</w:t>
            </w: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C92271" w:rsidP="008D0EED">
            <w:pPr>
              <w:pStyle w:val="TableParagraph"/>
              <w:spacing w:before="189" w:line="274" w:lineRule="exact"/>
              <w:ind w:left="107"/>
              <w:rPr>
                <w:b/>
                <w:sz w:val="24"/>
              </w:rPr>
            </w:pPr>
            <w:r>
              <w:rPr>
                <w:b/>
                <w:sz w:val="24"/>
              </w:rPr>
              <w:t>Музыкальный образ и музыкальная драматургия</w:t>
            </w:r>
          </w:p>
          <w:p w:rsidR="005377A6" w:rsidRDefault="00C92271" w:rsidP="008D0EED">
            <w:pPr>
              <w:pStyle w:val="TableParagraph"/>
              <w:numPr>
                <w:ilvl w:val="0"/>
                <w:numId w:val="108"/>
              </w:numPr>
              <w:tabs>
                <w:tab w:val="left" w:pos="252"/>
              </w:tabs>
              <w:ind w:left="107" w:right="251" w:firstLine="0"/>
              <w:rPr>
                <w:sz w:val="24"/>
              </w:rPr>
            </w:pPr>
            <w:r>
              <w:rPr>
                <w:sz w:val="24"/>
              </w:rPr>
              <w:t>заниматься музыкально-эстетическим самообразованием при организации культурного досуга, составлении</w:t>
            </w:r>
            <w:r>
              <w:rPr>
                <w:spacing w:val="-22"/>
                <w:sz w:val="24"/>
              </w:rPr>
              <w:t xml:space="preserve"> </w:t>
            </w:r>
            <w:r>
              <w:rPr>
                <w:sz w:val="24"/>
              </w:rPr>
              <w:t>домашней фонотеки, видеотеки, библиотеки и пр.; посещении концертов, театров и</w:t>
            </w:r>
            <w:r>
              <w:rPr>
                <w:spacing w:val="-2"/>
                <w:sz w:val="24"/>
              </w:rPr>
              <w:t xml:space="preserve"> </w:t>
            </w:r>
            <w:r>
              <w:rPr>
                <w:sz w:val="24"/>
              </w:rPr>
              <w:t>др.;</w:t>
            </w:r>
          </w:p>
          <w:p w:rsidR="005377A6" w:rsidRDefault="00C92271" w:rsidP="008D0EED">
            <w:pPr>
              <w:pStyle w:val="TableParagraph"/>
              <w:numPr>
                <w:ilvl w:val="0"/>
                <w:numId w:val="108"/>
              </w:numPr>
              <w:tabs>
                <w:tab w:val="left" w:pos="252"/>
              </w:tabs>
              <w:ind w:left="107" w:right="201" w:firstLine="0"/>
              <w:rPr>
                <w:sz w:val="24"/>
              </w:rPr>
            </w:pPr>
            <w:r>
              <w:rPr>
                <w:sz w:val="24"/>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w:t>
            </w:r>
            <w:r>
              <w:rPr>
                <w:spacing w:val="-25"/>
                <w:sz w:val="24"/>
              </w:rPr>
              <w:t xml:space="preserve"> </w:t>
            </w:r>
            <w:r>
              <w:rPr>
                <w:sz w:val="24"/>
              </w:rPr>
              <w:t>и др.</w:t>
            </w: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spacing w:before="1"/>
              <w:rPr>
                <w:b/>
                <w:sz w:val="32"/>
              </w:rPr>
            </w:pPr>
          </w:p>
          <w:p w:rsidR="005377A6" w:rsidRDefault="00C92271" w:rsidP="008D0EED">
            <w:pPr>
              <w:pStyle w:val="TableParagraph"/>
              <w:spacing w:line="274" w:lineRule="exact"/>
              <w:ind w:left="107"/>
              <w:rPr>
                <w:b/>
                <w:sz w:val="24"/>
              </w:rPr>
            </w:pPr>
            <w:r>
              <w:rPr>
                <w:b/>
                <w:sz w:val="24"/>
              </w:rPr>
              <w:t>Музыка в современном мире: традиции и инновации</w:t>
            </w:r>
          </w:p>
          <w:p w:rsidR="005377A6" w:rsidRDefault="00C92271" w:rsidP="008D0EED">
            <w:pPr>
              <w:pStyle w:val="TableParagraph"/>
              <w:numPr>
                <w:ilvl w:val="0"/>
                <w:numId w:val="108"/>
              </w:numPr>
              <w:tabs>
                <w:tab w:val="left" w:pos="252"/>
              </w:tabs>
              <w:ind w:left="107" w:right="802" w:firstLine="0"/>
              <w:rPr>
                <w:sz w:val="24"/>
              </w:rPr>
            </w:pPr>
            <w:r>
              <w:rPr>
                <w:sz w:val="24"/>
              </w:rPr>
              <w:t>высказывать личностно-оценочные суждения о роли и месте музыки в жизни, о нравственных ценностях и эстетических идеалах, воплощённых в</w:t>
            </w:r>
            <w:r>
              <w:rPr>
                <w:spacing w:val="-6"/>
                <w:sz w:val="24"/>
              </w:rPr>
              <w:t xml:space="preserve"> </w:t>
            </w:r>
            <w:r>
              <w:rPr>
                <w:sz w:val="24"/>
              </w:rPr>
              <w:t>шедеврах</w:t>
            </w:r>
          </w:p>
          <w:p w:rsidR="005377A6" w:rsidRDefault="00C92271" w:rsidP="008D0EED">
            <w:pPr>
              <w:pStyle w:val="TableParagraph"/>
              <w:ind w:left="107"/>
              <w:rPr>
                <w:sz w:val="24"/>
              </w:rPr>
            </w:pPr>
            <w:r>
              <w:rPr>
                <w:sz w:val="24"/>
              </w:rPr>
              <w:t>музыкального искусства прошлого и современности, обосновывать свои предпочтения в ситуации выбора;</w:t>
            </w:r>
          </w:p>
          <w:p w:rsidR="005377A6" w:rsidRDefault="00C92271" w:rsidP="008D0EED">
            <w:pPr>
              <w:pStyle w:val="TableParagraph"/>
              <w:numPr>
                <w:ilvl w:val="0"/>
                <w:numId w:val="108"/>
              </w:numPr>
              <w:tabs>
                <w:tab w:val="left" w:pos="252"/>
                <w:tab w:val="left" w:pos="5498"/>
              </w:tabs>
              <w:ind w:left="107" w:right="1152" w:firstLine="0"/>
              <w:rPr>
                <w:sz w:val="24"/>
              </w:rPr>
            </w:pPr>
            <w:r>
              <w:rPr>
                <w:sz w:val="24"/>
              </w:rPr>
              <w:t>структурировать и систематизировать</w:t>
            </w:r>
            <w:r>
              <w:rPr>
                <w:spacing w:val="-15"/>
                <w:sz w:val="24"/>
              </w:rPr>
              <w:t xml:space="preserve"> </w:t>
            </w:r>
            <w:r>
              <w:rPr>
                <w:sz w:val="24"/>
              </w:rPr>
              <w:t>на</w:t>
            </w:r>
            <w:r>
              <w:rPr>
                <w:spacing w:val="-5"/>
                <w:sz w:val="24"/>
              </w:rPr>
              <w:t xml:space="preserve"> </w:t>
            </w:r>
            <w:r>
              <w:rPr>
                <w:sz w:val="24"/>
              </w:rPr>
              <w:t>основе</w:t>
            </w:r>
            <w:r>
              <w:rPr>
                <w:sz w:val="24"/>
                <w:u w:val="single"/>
              </w:rPr>
              <w:t xml:space="preserve"> </w:t>
            </w:r>
            <w:r>
              <w:rPr>
                <w:sz w:val="24"/>
                <w:u w:val="single"/>
              </w:rPr>
              <w:tab/>
            </w:r>
            <w:r>
              <w:rPr>
                <w:sz w:val="24"/>
              </w:rPr>
              <w:t xml:space="preserve"> эстетического восприятия музыки и</w:t>
            </w:r>
            <w:r>
              <w:rPr>
                <w:spacing w:val="-9"/>
                <w:sz w:val="24"/>
              </w:rPr>
              <w:t xml:space="preserve"> </w:t>
            </w:r>
            <w:r>
              <w:rPr>
                <w:sz w:val="24"/>
              </w:rPr>
              <w:t>окружающей</w:t>
            </w:r>
          </w:p>
          <w:p w:rsidR="005377A6" w:rsidRDefault="00C92271" w:rsidP="008D0EED">
            <w:pPr>
              <w:pStyle w:val="TableParagraph"/>
              <w:spacing w:line="266" w:lineRule="exact"/>
              <w:ind w:left="107"/>
              <w:rPr>
                <w:sz w:val="24"/>
              </w:rPr>
            </w:pPr>
            <w:r>
              <w:rPr>
                <w:sz w:val="24"/>
              </w:rPr>
              <w:t>действительности изученный материал и разнообразную</w:t>
            </w:r>
          </w:p>
        </w:tc>
      </w:tr>
    </w:tbl>
    <w:p w:rsidR="005377A6" w:rsidRDefault="005377A6" w:rsidP="008D0EED">
      <w:pPr>
        <w:spacing w:line="266" w:lineRule="exact"/>
        <w:rPr>
          <w:sz w:val="24"/>
        </w:rPr>
        <w:sectPr w:rsidR="005377A6">
          <w:pgSz w:w="16840" w:h="11910" w:orient="landscape"/>
          <w:pgMar w:top="840" w:right="840" w:bottom="940" w:left="920" w:header="0" w:footer="757"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6097"/>
        <w:gridCol w:w="6663"/>
      </w:tblGrid>
      <w:tr w:rsidR="005377A6">
        <w:trPr>
          <w:trHeight w:val="4140"/>
        </w:trPr>
        <w:tc>
          <w:tcPr>
            <w:tcW w:w="2093" w:type="dxa"/>
          </w:tcPr>
          <w:p w:rsidR="005377A6" w:rsidRDefault="005377A6" w:rsidP="008D0EED">
            <w:pPr>
              <w:pStyle w:val="TableParagraph"/>
              <w:rPr>
                <w:sz w:val="24"/>
              </w:rPr>
            </w:pPr>
          </w:p>
        </w:tc>
        <w:tc>
          <w:tcPr>
            <w:tcW w:w="6097" w:type="dxa"/>
          </w:tcPr>
          <w:p w:rsidR="005377A6" w:rsidRDefault="00C92271" w:rsidP="008D0EED">
            <w:pPr>
              <w:pStyle w:val="TableParagraph"/>
              <w:ind w:left="110" w:right="204"/>
              <w:rPr>
                <w:sz w:val="24"/>
              </w:rPr>
            </w:pPr>
            <w:r>
              <w:rPr>
                <w:sz w:val="24"/>
              </w:rPr>
              <w:t>мирового значения (театры оперы и балета, концертные залы, музеи);</w:t>
            </w:r>
          </w:p>
          <w:p w:rsidR="005377A6" w:rsidRDefault="00C92271" w:rsidP="008D0EED">
            <w:pPr>
              <w:pStyle w:val="TableParagraph"/>
              <w:numPr>
                <w:ilvl w:val="0"/>
                <w:numId w:val="107"/>
              </w:numPr>
              <w:tabs>
                <w:tab w:val="left" w:pos="255"/>
              </w:tabs>
              <w:ind w:right="207" w:firstLine="0"/>
              <w:rPr>
                <w:sz w:val="24"/>
              </w:rPr>
            </w:pPr>
            <w:r>
              <w:rPr>
                <w:sz w:val="24"/>
              </w:rPr>
              <w:t>определять стилевое своеобразие классической, народной, религиозной, современной музыки,</w:t>
            </w:r>
            <w:r>
              <w:rPr>
                <w:spacing w:val="-18"/>
                <w:sz w:val="24"/>
              </w:rPr>
              <w:t xml:space="preserve"> </w:t>
            </w:r>
            <w:r>
              <w:rPr>
                <w:sz w:val="24"/>
              </w:rPr>
              <w:t>понимать стилевые особенности музыкального искусства разных эпох (русская и зарубежная музыка от</w:t>
            </w:r>
            <w:r>
              <w:rPr>
                <w:spacing w:val="-2"/>
                <w:sz w:val="24"/>
              </w:rPr>
              <w:t xml:space="preserve"> </w:t>
            </w:r>
            <w:r>
              <w:rPr>
                <w:sz w:val="24"/>
              </w:rPr>
              <w:t>эпохи</w:t>
            </w:r>
          </w:p>
          <w:p w:rsidR="005377A6" w:rsidRDefault="00C92271" w:rsidP="008D0EED">
            <w:pPr>
              <w:pStyle w:val="TableParagraph"/>
              <w:ind w:left="110" w:right="119"/>
              <w:rPr>
                <w:sz w:val="24"/>
              </w:rPr>
            </w:pPr>
            <w:r>
              <w:rPr>
                <w:sz w:val="24"/>
              </w:rPr>
              <w:t>Средневековья до рубежа XIX—XX вв., отечественное и зарубежное музыкальное искусство XX в.);</w:t>
            </w:r>
          </w:p>
          <w:p w:rsidR="005377A6" w:rsidRDefault="00C92271" w:rsidP="008D0EED">
            <w:pPr>
              <w:pStyle w:val="TableParagraph"/>
              <w:numPr>
                <w:ilvl w:val="0"/>
                <w:numId w:val="107"/>
              </w:numPr>
              <w:tabs>
                <w:tab w:val="left" w:pos="255"/>
              </w:tabs>
              <w:ind w:right="893" w:firstLine="0"/>
              <w:rPr>
                <w:sz w:val="24"/>
              </w:rPr>
            </w:pPr>
            <w:r>
              <w:rPr>
                <w:sz w:val="24"/>
              </w:rPr>
              <w:t>применять информационно-коммуникационные технологии для расширения опыта</w:t>
            </w:r>
            <w:r>
              <w:rPr>
                <w:spacing w:val="-7"/>
                <w:sz w:val="24"/>
              </w:rPr>
              <w:t xml:space="preserve"> </w:t>
            </w:r>
            <w:r>
              <w:rPr>
                <w:sz w:val="24"/>
              </w:rPr>
              <w:t>творческой</w:t>
            </w:r>
          </w:p>
          <w:p w:rsidR="005377A6" w:rsidRDefault="00C92271" w:rsidP="008D0EED">
            <w:pPr>
              <w:pStyle w:val="TableParagraph"/>
              <w:spacing w:line="270" w:lineRule="atLeast"/>
              <w:ind w:left="110"/>
              <w:rPr>
                <w:sz w:val="24"/>
              </w:rPr>
            </w:pPr>
            <w:r>
              <w:rPr>
                <w:sz w:val="24"/>
              </w:rPr>
              <w:t>деятельности и углублённого понимания образного содержания и формы музыкальных произведений в процессе музицирования на электронных</w:t>
            </w:r>
            <w:r>
              <w:rPr>
                <w:spacing w:val="-25"/>
                <w:sz w:val="24"/>
              </w:rPr>
              <w:t xml:space="preserve"> </w:t>
            </w:r>
            <w:r>
              <w:rPr>
                <w:sz w:val="24"/>
              </w:rPr>
              <w:t>музыкальных инструментах и поиска информации в музыкально- образовательном пространстве сети</w:t>
            </w:r>
            <w:r>
              <w:rPr>
                <w:spacing w:val="-6"/>
                <w:sz w:val="24"/>
              </w:rPr>
              <w:t xml:space="preserve"> </w:t>
            </w:r>
            <w:r>
              <w:rPr>
                <w:sz w:val="24"/>
              </w:rPr>
              <w:t>Интернет.</w:t>
            </w:r>
          </w:p>
        </w:tc>
        <w:tc>
          <w:tcPr>
            <w:tcW w:w="6663" w:type="dxa"/>
          </w:tcPr>
          <w:p w:rsidR="005377A6" w:rsidRDefault="00C92271" w:rsidP="008D0EED">
            <w:pPr>
              <w:pStyle w:val="TableParagraph"/>
              <w:spacing w:line="268" w:lineRule="exact"/>
              <w:ind w:left="107"/>
              <w:rPr>
                <w:sz w:val="24"/>
              </w:rPr>
            </w:pPr>
            <w:r>
              <w:rPr>
                <w:sz w:val="24"/>
              </w:rPr>
              <w:t>информацию, полученную из других источников.</w:t>
            </w:r>
          </w:p>
        </w:tc>
      </w:tr>
      <w:tr w:rsidR="005377A6">
        <w:trPr>
          <w:trHeight w:val="5520"/>
        </w:trPr>
        <w:tc>
          <w:tcPr>
            <w:tcW w:w="2093" w:type="dxa"/>
          </w:tcPr>
          <w:p w:rsidR="005377A6" w:rsidRDefault="00C92271" w:rsidP="008D0EED">
            <w:pPr>
              <w:pStyle w:val="TableParagraph"/>
              <w:spacing w:line="273" w:lineRule="exact"/>
              <w:ind w:left="107"/>
              <w:rPr>
                <w:b/>
                <w:sz w:val="24"/>
              </w:rPr>
            </w:pPr>
            <w:r>
              <w:rPr>
                <w:b/>
                <w:sz w:val="24"/>
              </w:rPr>
              <w:t>Искусство (ИЗО)</w:t>
            </w:r>
          </w:p>
        </w:tc>
        <w:tc>
          <w:tcPr>
            <w:tcW w:w="6097" w:type="dxa"/>
          </w:tcPr>
          <w:p w:rsidR="005377A6" w:rsidRDefault="00C92271" w:rsidP="008D0EED">
            <w:pPr>
              <w:pStyle w:val="TableParagraph"/>
              <w:ind w:left="110" w:right="555"/>
              <w:rPr>
                <w:b/>
                <w:sz w:val="24"/>
              </w:rPr>
            </w:pPr>
            <w:r>
              <w:rPr>
                <w:b/>
                <w:sz w:val="24"/>
              </w:rPr>
              <w:t>Роль искусства и художественной деятельности в жизни человека и общества</w:t>
            </w:r>
          </w:p>
          <w:p w:rsidR="005377A6" w:rsidRDefault="00C92271" w:rsidP="008D0EED">
            <w:pPr>
              <w:pStyle w:val="TableParagraph"/>
              <w:numPr>
                <w:ilvl w:val="0"/>
                <w:numId w:val="106"/>
              </w:numPr>
              <w:tabs>
                <w:tab w:val="left" w:pos="255"/>
              </w:tabs>
              <w:ind w:right="252" w:firstLine="0"/>
              <w:rPr>
                <w:sz w:val="24"/>
              </w:rPr>
            </w:pPr>
            <w:r>
              <w:rPr>
                <w:sz w:val="24"/>
              </w:rPr>
              <w:t>понимать роль и место искусства в развитии культуры, ориентироваться в связях искусства с</w:t>
            </w:r>
            <w:r>
              <w:rPr>
                <w:spacing w:val="-18"/>
                <w:sz w:val="24"/>
              </w:rPr>
              <w:t xml:space="preserve"> </w:t>
            </w:r>
            <w:r>
              <w:rPr>
                <w:sz w:val="24"/>
              </w:rPr>
              <w:t>наукой и</w:t>
            </w:r>
            <w:r>
              <w:rPr>
                <w:spacing w:val="-1"/>
                <w:sz w:val="24"/>
              </w:rPr>
              <w:t xml:space="preserve"> </w:t>
            </w:r>
            <w:r>
              <w:rPr>
                <w:sz w:val="24"/>
              </w:rPr>
              <w:t>религией;</w:t>
            </w:r>
          </w:p>
          <w:p w:rsidR="005377A6" w:rsidRDefault="00C92271" w:rsidP="008D0EED">
            <w:pPr>
              <w:pStyle w:val="TableParagraph"/>
              <w:numPr>
                <w:ilvl w:val="0"/>
                <w:numId w:val="106"/>
              </w:numPr>
              <w:tabs>
                <w:tab w:val="left" w:pos="255"/>
              </w:tabs>
              <w:ind w:right="525" w:firstLine="0"/>
              <w:rPr>
                <w:sz w:val="24"/>
              </w:rPr>
            </w:pPr>
            <w:r>
              <w:rPr>
                <w:sz w:val="24"/>
              </w:rPr>
              <w:t>осознавать потенциал искусства в познании мира,</w:t>
            </w:r>
            <w:r>
              <w:rPr>
                <w:spacing w:val="-22"/>
                <w:sz w:val="24"/>
              </w:rPr>
              <w:t xml:space="preserve"> </w:t>
            </w:r>
            <w:r>
              <w:rPr>
                <w:sz w:val="24"/>
              </w:rPr>
              <w:t>в формировании отношения к человеку, природным и социальным</w:t>
            </w:r>
            <w:r>
              <w:rPr>
                <w:spacing w:val="-3"/>
                <w:sz w:val="24"/>
              </w:rPr>
              <w:t xml:space="preserve"> </w:t>
            </w:r>
            <w:r>
              <w:rPr>
                <w:sz w:val="24"/>
              </w:rPr>
              <w:t>явлениям;</w:t>
            </w:r>
          </w:p>
          <w:p w:rsidR="005377A6" w:rsidRDefault="00C92271" w:rsidP="008D0EED">
            <w:pPr>
              <w:pStyle w:val="TableParagraph"/>
              <w:numPr>
                <w:ilvl w:val="0"/>
                <w:numId w:val="106"/>
              </w:numPr>
              <w:tabs>
                <w:tab w:val="left" w:pos="255"/>
              </w:tabs>
              <w:ind w:right="596" w:firstLine="0"/>
              <w:rPr>
                <w:sz w:val="24"/>
              </w:rPr>
            </w:pPr>
            <w:r>
              <w:rPr>
                <w:sz w:val="24"/>
              </w:rPr>
              <w:t>понимать роль искусства в создании</w:t>
            </w:r>
            <w:r>
              <w:rPr>
                <w:spacing w:val="-21"/>
                <w:sz w:val="24"/>
              </w:rPr>
              <w:t xml:space="preserve"> </w:t>
            </w:r>
            <w:r>
              <w:rPr>
                <w:sz w:val="24"/>
              </w:rPr>
              <w:t>материальной среды обитания</w:t>
            </w:r>
            <w:r>
              <w:rPr>
                <w:spacing w:val="-1"/>
                <w:sz w:val="24"/>
              </w:rPr>
              <w:t xml:space="preserve"> </w:t>
            </w:r>
            <w:r>
              <w:rPr>
                <w:sz w:val="24"/>
              </w:rPr>
              <w:t>человека;</w:t>
            </w:r>
          </w:p>
          <w:p w:rsidR="005377A6" w:rsidRDefault="00C92271" w:rsidP="008D0EED">
            <w:pPr>
              <w:pStyle w:val="TableParagraph"/>
              <w:numPr>
                <w:ilvl w:val="0"/>
                <w:numId w:val="106"/>
              </w:numPr>
              <w:tabs>
                <w:tab w:val="left" w:pos="255"/>
              </w:tabs>
              <w:ind w:right="130" w:firstLine="0"/>
              <w:rPr>
                <w:sz w:val="24"/>
              </w:rPr>
            </w:pPr>
            <w:r>
              <w:rPr>
                <w:sz w:val="24"/>
              </w:rPr>
              <w:t>осознавать главные темы искусства и, обращаясь к ним в собственной художественно-творческой деятельности, создавать выразительные</w:t>
            </w:r>
            <w:r>
              <w:rPr>
                <w:spacing w:val="-3"/>
                <w:sz w:val="24"/>
              </w:rPr>
              <w:t xml:space="preserve"> </w:t>
            </w:r>
            <w:r>
              <w:rPr>
                <w:sz w:val="24"/>
              </w:rPr>
              <w:t>образы.</w:t>
            </w:r>
          </w:p>
          <w:p w:rsidR="005377A6" w:rsidRDefault="00C92271" w:rsidP="008D0EED">
            <w:pPr>
              <w:pStyle w:val="TableParagraph"/>
              <w:spacing w:line="274" w:lineRule="exact"/>
              <w:ind w:left="110"/>
              <w:rPr>
                <w:b/>
                <w:sz w:val="24"/>
              </w:rPr>
            </w:pPr>
            <w:r>
              <w:rPr>
                <w:b/>
                <w:sz w:val="24"/>
              </w:rPr>
              <w:t>Духовно-нравственные проблемы жизни и искусства</w:t>
            </w:r>
          </w:p>
          <w:p w:rsidR="005377A6" w:rsidRDefault="00C92271" w:rsidP="008D0EED">
            <w:pPr>
              <w:pStyle w:val="TableParagraph"/>
              <w:numPr>
                <w:ilvl w:val="0"/>
                <w:numId w:val="106"/>
              </w:numPr>
              <w:tabs>
                <w:tab w:val="left" w:pos="255"/>
              </w:tabs>
              <w:ind w:right="649" w:firstLine="0"/>
              <w:rPr>
                <w:sz w:val="24"/>
              </w:rPr>
            </w:pPr>
            <w:r>
              <w:rPr>
                <w:sz w:val="24"/>
              </w:rPr>
              <w:t>понимать связи искусства с всемирной историей</w:t>
            </w:r>
            <w:r>
              <w:rPr>
                <w:spacing w:val="-20"/>
                <w:sz w:val="24"/>
              </w:rPr>
              <w:t xml:space="preserve"> </w:t>
            </w:r>
            <w:r>
              <w:rPr>
                <w:sz w:val="24"/>
              </w:rPr>
              <w:t>и историей</w:t>
            </w:r>
            <w:r>
              <w:rPr>
                <w:spacing w:val="-1"/>
                <w:sz w:val="24"/>
              </w:rPr>
              <w:t xml:space="preserve"> </w:t>
            </w:r>
            <w:r>
              <w:rPr>
                <w:sz w:val="24"/>
              </w:rPr>
              <w:t>Отечества;</w:t>
            </w:r>
          </w:p>
          <w:p w:rsidR="005377A6" w:rsidRDefault="00C92271" w:rsidP="008D0EED">
            <w:pPr>
              <w:pStyle w:val="TableParagraph"/>
              <w:numPr>
                <w:ilvl w:val="0"/>
                <w:numId w:val="106"/>
              </w:numPr>
              <w:tabs>
                <w:tab w:val="left" w:pos="255"/>
              </w:tabs>
              <w:ind w:right="255" w:firstLine="0"/>
              <w:rPr>
                <w:sz w:val="24"/>
              </w:rPr>
            </w:pPr>
            <w:r>
              <w:rPr>
                <w:sz w:val="24"/>
              </w:rPr>
              <w:t>осознавать роль искусства в формировании мировоззрения, в развитии религиозных</w:t>
            </w:r>
            <w:r>
              <w:rPr>
                <w:spacing w:val="-21"/>
                <w:sz w:val="24"/>
              </w:rPr>
              <w:t xml:space="preserve"> </w:t>
            </w:r>
            <w:r>
              <w:rPr>
                <w:sz w:val="24"/>
              </w:rPr>
              <w:t>представлений и в передаче духовно-нравственного опыта</w:t>
            </w:r>
            <w:r>
              <w:rPr>
                <w:spacing w:val="-16"/>
                <w:sz w:val="24"/>
              </w:rPr>
              <w:t xml:space="preserve"> </w:t>
            </w:r>
            <w:r>
              <w:rPr>
                <w:sz w:val="24"/>
              </w:rPr>
              <w:t>поколений;</w:t>
            </w:r>
          </w:p>
          <w:p w:rsidR="005377A6" w:rsidRDefault="00C92271" w:rsidP="008D0EED">
            <w:pPr>
              <w:pStyle w:val="TableParagraph"/>
              <w:numPr>
                <w:ilvl w:val="0"/>
                <w:numId w:val="106"/>
              </w:numPr>
              <w:tabs>
                <w:tab w:val="left" w:pos="255"/>
              </w:tabs>
              <w:spacing w:line="264" w:lineRule="exact"/>
              <w:ind w:left="254" w:hanging="145"/>
              <w:rPr>
                <w:sz w:val="24"/>
              </w:rPr>
            </w:pPr>
            <w:r>
              <w:rPr>
                <w:sz w:val="24"/>
              </w:rPr>
              <w:t>осмысливать на основе произведений</w:t>
            </w:r>
            <w:r>
              <w:rPr>
                <w:spacing w:val="-7"/>
                <w:sz w:val="24"/>
              </w:rPr>
              <w:t xml:space="preserve"> </w:t>
            </w:r>
            <w:r>
              <w:rPr>
                <w:sz w:val="24"/>
              </w:rPr>
              <w:t>искусства</w:t>
            </w:r>
          </w:p>
        </w:tc>
        <w:tc>
          <w:tcPr>
            <w:tcW w:w="6663" w:type="dxa"/>
          </w:tcPr>
          <w:p w:rsidR="005377A6" w:rsidRDefault="00C92271" w:rsidP="008D0EED">
            <w:pPr>
              <w:pStyle w:val="TableParagraph"/>
              <w:spacing w:line="270" w:lineRule="exact"/>
              <w:ind w:left="107"/>
              <w:rPr>
                <w:b/>
                <w:sz w:val="24"/>
              </w:rPr>
            </w:pPr>
            <w:r>
              <w:rPr>
                <w:b/>
                <w:sz w:val="24"/>
              </w:rPr>
              <w:t>Изобразительное искусство</w:t>
            </w:r>
          </w:p>
          <w:p w:rsidR="005377A6" w:rsidRDefault="00C92271" w:rsidP="008D0EED">
            <w:pPr>
              <w:pStyle w:val="TableParagraph"/>
              <w:numPr>
                <w:ilvl w:val="0"/>
                <w:numId w:val="105"/>
              </w:numPr>
              <w:tabs>
                <w:tab w:val="left" w:pos="252"/>
              </w:tabs>
              <w:ind w:left="107" w:right="433" w:firstLine="0"/>
              <w:rPr>
                <w:sz w:val="24"/>
              </w:rPr>
            </w:pPr>
            <w:r>
              <w:rPr>
                <w:sz w:val="24"/>
              </w:rPr>
              <w:t>воспринимать произведения изобразительного искусства; участвовать в обсуждении их содержания и</w:t>
            </w:r>
            <w:r>
              <w:rPr>
                <w:spacing w:val="-24"/>
                <w:sz w:val="24"/>
              </w:rPr>
              <w:t xml:space="preserve"> </w:t>
            </w:r>
            <w:r>
              <w:rPr>
                <w:sz w:val="24"/>
              </w:rPr>
              <w:t>выразительных средств; различать сюжет и содержание в знакомых произведениях;</w:t>
            </w:r>
          </w:p>
          <w:p w:rsidR="005377A6" w:rsidRDefault="00C92271" w:rsidP="008D0EED">
            <w:pPr>
              <w:pStyle w:val="TableParagraph"/>
              <w:numPr>
                <w:ilvl w:val="0"/>
                <w:numId w:val="105"/>
              </w:numPr>
              <w:tabs>
                <w:tab w:val="left" w:pos="252"/>
              </w:tabs>
              <w:ind w:left="107" w:right="1089" w:firstLine="0"/>
              <w:rPr>
                <w:sz w:val="24"/>
              </w:rPr>
            </w:pPr>
            <w:r>
              <w:rPr>
                <w:sz w:val="24"/>
              </w:rPr>
              <w:t>видеть проявления прекрасного в произведениях искусства (картины, архитектура, скульптура и т.</w:t>
            </w:r>
            <w:r>
              <w:rPr>
                <w:spacing w:val="-18"/>
                <w:sz w:val="24"/>
              </w:rPr>
              <w:t xml:space="preserve"> </w:t>
            </w:r>
            <w:r>
              <w:rPr>
                <w:sz w:val="24"/>
              </w:rPr>
              <w:t>д.), вприроде, на улице, в</w:t>
            </w:r>
            <w:r>
              <w:rPr>
                <w:spacing w:val="-1"/>
                <w:sz w:val="24"/>
              </w:rPr>
              <w:t xml:space="preserve"> </w:t>
            </w:r>
            <w:r>
              <w:rPr>
                <w:sz w:val="24"/>
              </w:rPr>
              <w:t>быту;</w:t>
            </w:r>
          </w:p>
          <w:p w:rsidR="005377A6" w:rsidRDefault="00C92271" w:rsidP="008D0EED">
            <w:pPr>
              <w:pStyle w:val="TableParagraph"/>
              <w:numPr>
                <w:ilvl w:val="0"/>
                <w:numId w:val="105"/>
              </w:numPr>
              <w:tabs>
                <w:tab w:val="left" w:pos="252"/>
              </w:tabs>
              <w:ind w:left="251" w:hanging="145"/>
              <w:rPr>
                <w:sz w:val="24"/>
              </w:rPr>
            </w:pPr>
            <w:r>
              <w:rPr>
                <w:sz w:val="24"/>
              </w:rPr>
              <w:t>высказывать аргументированное суждение</w:t>
            </w:r>
            <w:r>
              <w:rPr>
                <w:spacing w:val="-4"/>
                <w:sz w:val="24"/>
              </w:rPr>
              <w:t xml:space="preserve"> </w:t>
            </w:r>
            <w:r>
              <w:rPr>
                <w:sz w:val="24"/>
              </w:rPr>
              <w:t>о</w:t>
            </w:r>
          </w:p>
          <w:p w:rsidR="005377A6" w:rsidRDefault="00C92271" w:rsidP="008D0EED">
            <w:pPr>
              <w:pStyle w:val="TableParagraph"/>
              <w:ind w:left="107"/>
              <w:rPr>
                <w:sz w:val="24"/>
              </w:rPr>
            </w:pPr>
            <w:r>
              <w:rPr>
                <w:sz w:val="24"/>
              </w:rPr>
              <w:t>художественных произведениях, изображающих природу и человека в различных эмоциональных состояниях.</w:t>
            </w:r>
          </w:p>
          <w:p w:rsidR="005377A6" w:rsidRDefault="00C92271" w:rsidP="008D0EED">
            <w:pPr>
              <w:pStyle w:val="TableParagraph"/>
              <w:numPr>
                <w:ilvl w:val="0"/>
                <w:numId w:val="105"/>
              </w:numPr>
              <w:tabs>
                <w:tab w:val="left" w:pos="252"/>
              </w:tabs>
              <w:ind w:left="251" w:hanging="145"/>
              <w:rPr>
                <w:sz w:val="24"/>
              </w:rPr>
            </w:pPr>
            <w:r>
              <w:rPr>
                <w:sz w:val="24"/>
              </w:rPr>
              <w:t>пользоваться средствами выразительности</w:t>
            </w:r>
            <w:r>
              <w:rPr>
                <w:spacing w:val="-3"/>
                <w:sz w:val="24"/>
              </w:rPr>
              <w:t xml:space="preserve"> </w:t>
            </w:r>
            <w:r>
              <w:rPr>
                <w:sz w:val="24"/>
              </w:rPr>
              <w:t>языка</w:t>
            </w:r>
          </w:p>
          <w:p w:rsidR="005377A6" w:rsidRDefault="00C92271" w:rsidP="008D0EED">
            <w:pPr>
              <w:pStyle w:val="TableParagraph"/>
              <w:ind w:left="107" w:right="246"/>
              <w:rPr>
                <w:sz w:val="24"/>
              </w:rPr>
            </w:pPr>
            <w:r>
              <w:rPr>
                <w:sz w:val="24"/>
              </w:rPr>
              <w:t>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5377A6" w:rsidRDefault="00C92271" w:rsidP="008D0EED">
            <w:pPr>
              <w:pStyle w:val="TableParagraph"/>
              <w:numPr>
                <w:ilvl w:val="0"/>
                <w:numId w:val="105"/>
              </w:numPr>
              <w:tabs>
                <w:tab w:val="left" w:pos="252"/>
              </w:tabs>
              <w:spacing w:line="270" w:lineRule="atLeast"/>
              <w:ind w:left="107" w:right="938" w:firstLine="0"/>
              <w:rPr>
                <w:sz w:val="24"/>
              </w:rPr>
            </w:pPr>
            <w:r>
              <w:rPr>
                <w:sz w:val="24"/>
              </w:rPr>
              <w:t>выполнять простые рисунки и орнаментальные композиции, используя язык компьютерной графики</w:t>
            </w:r>
            <w:r>
              <w:rPr>
                <w:spacing w:val="-23"/>
                <w:sz w:val="24"/>
              </w:rPr>
              <w:t xml:space="preserve"> </w:t>
            </w:r>
            <w:r>
              <w:rPr>
                <w:sz w:val="24"/>
              </w:rPr>
              <w:t>в</w:t>
            </w:r>
          </w:p>
        </w:tc>
      </w:tr>
    </w:tbl>
    <w:p w:rsidR="005377A6" w:rsidRDefault="005377A6" w:rsidP="008D0EED">
      <w:pPr>
        <w:spacing w:line="270" w:lineRule="atLeast"/>
        <w:rPr>
          <w:sz w:val="24"/>
        </w:rPr>
        <w:sectPr w:rsidR="005377A6">
          <w:pgSz w:w="16840" w:h="11910" w:orient="landscape"/>
          <w:pgMar w:top="840" w:right="840" w:bottom="940" w:left="920" w:header="0" w:footer="757"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6097"/>
        <w:gridCol w:w="6663"/>
      </w:tblGrid>
      <w:tr w:rsidR="005377A6">
        <w:trPr>
          <w:trHeight w:val="9661"/>
        </w:trPr>
        <w:tc>
          <w:tcPr>
            <w:tcW w:w="2093" w:type="dxa"/>
          </w:tcPr>
          <w:p w:rsidR="005377A6" w:rsidRDefault="005377A6" w:rsidP="008D0EED">
            <w:pPr>
              <w:pStyle w:val="TableParagraph"/>
              <w:rPr>
                <w:sz w:val="24"/>
              </w:rPr>
            </w:pPr>
          </w:p>
        </w:tc>
        <w:tc>
          <w:tcPr>
            <w:tcW w:w="6097" w:type="dxa"/>
          </w:tcPr>
          <w:p w:rsidR="005377A6" w:rsidRDefault="00C92271" w:rsidP="008D0EED">
            <w:pPr>
              <w:pStyle w:val="TableParagraph"/>
              <w:ind w:left="110" w:right="540"/>
              <w:rPr>
                <w:sz w:val="24"/>
              </w:rPr>
            </w:pPr>
            <w:r>
              <w:rPr>
                <w:sz w:val="24"/>
              </w:rPr>
              <w:t>морально-нравственную позицию автора и давать ей оценку, соотнося с собственной позицией;</w:t>
            </w:r>
          </w:p>
          <w:p w:rsidR="005377A6" w:rsidRDefault="00C92271" w:rsidP="008D0EED">
            <w:pPr>
              <w:pStyle w:val="TableParagraph"/>
              <w:numPr>
                <w:ilvl w:val="0"/>
                <w:numId w:val="104"/>
              </w:numPr>
              <w:tabs>
                <w:tab w:val="left" w:pos="255"/>
              </w:tabs>
              <w:ind w:left="254" w:hanging="145"/>
              <w:rPr>
                <w:sz w:val="24"/>
              </w:rPr>
            </w:pPr>
            <w:r>
              <w:rPr>
                <w:sz w:val="24"/>
              </w:rPr>
              <w:t>передавать в собственной</w:t>
            </w:r>
            <w:r>
              <w:rPr>
                <w:spacing w:val="-5"/>
                <w:sz w:val="24"/>
              </w:rPr>
              <w:t xml:space="preserve"> </w:t>
            </w:r>
            <w:r>
              <w:rPr>
                <w:sz w:val="24"/>
              </w:rPr>
              <w:t>художественной</w:t>
            </w:r>
          </w:p>
          <w:p w:rsidR="005377A6" w:rsidRDefault="00C92271" w:rsidP="008D0EED">
            <w:pPr>
              <w:pStyle w:val="TableParagraph"/>
              <w:ind w:left="110"/>
              <w:rPr>
                <w:sz w:val="24"/>
              </w:rPr>
            </w:pPr>
            <w:r>
              <w:rPr>
                <w:sz w:val="24"/>
              </w:rPr>
              <w:t>деятельности красоту мира, выражать своё отношение к негативным явлениям жизни и искусства;</w:t>
            </w:r>
          </w:p>
          <w:p w:rsidR="005377A6" w:rsidRDefault="00C92271" w:rsidP="008D0EED">
            <w:pPr>
              <w:pStyle w:val="TableParagraph"/>
              <w:numPr>
                <w:ilvl w:val="0"/>
                <w:numId w:val="104"/>
              </w:numPr>
              <w:tabs>
                <w:tab w:val="left" w:pos="255"/>
              </w:tabs>
              <w:ind w:right="688" w:firstLine="0"/>
              <w:rPr>
                <w:sz w:val="24"/>
              </w:rPr>
            </w:pPr>
            <w:r>
              <w:rPr>
                <w:sz w:val="24"/>
              </w:rPr>
              <w:t>осознавать важность сохранения</w:t>
            </w:r>
            <w:r>
              <w:rPr>
                <w:spacing w:val="-18"/>
                <w:sz w:val="24"/>
              </w:rPr>
              <w:t xml:space="preserve"> </w:t>
            </w:r>
            <w:r>
              <w:rPr>
                <w:sz w:val="24"/>
              </w:rPr>
              <w:t>художественных ценностей для последующих поколений,</w:t>
            </w:r>
            <w:r>
              <w:rPr>
                <w:spacing w:val="-5"/>
                <w:sz w:val="24"/>
              </w:rPr>
              <w:t xml:space="preserve"> </w:t>
            </w:r>
            <w:r>
              <w:rPr>
                <w:sz w:val="24"/>
              </w:rPr>
              <w:t>роль</w:t>
            </w:r>
          </w:p>
          <w:p w:rsidR="005377A6" w:rsidRDefault="00C92271" w:rsidP="008D0EED">
            <w:pPr>
              <w:pStyle w:val="TableParagraph"/>
              <w:spacing w:line="242" w:lineRule="auto"/>
              <w:ind w:left="110" w:right="372"/>
              <w:rPr>
                <w:b/>
                <w:sz w:val="24"/>
              </w:rPr>
            </w:pPr>
            <w:r>
              <w:rPr>
                <w:sz w:val="24"/>
              </w:rPr>
              <w:t xml:space="preserve">художественных музеев в жизни страны, края, города. </w:t>
            </w:r>
            <w:r>
              <w:rPr>
                <w:b/>
                <w:sz w:val="24"/>
              </w:rPr>
              <w:t>Язык пластических искусств и художественный образ</w:t>
            </w:r>
          </w:p>
          <w:p w:rsidR="005377A6" w:rsidRDefault="00C92271" w:rsidP="008D0EED">
            <w:pPr>
              <w:pStyle w:val="TableParagraph"/>
              <w:numPr>
                <w:ilvl w:val="0"/>
                <w:numId w:val="104"/>
              </w:numPr>
              <w:tabs>
                <w:tab w:val="left" w:pos="255"/>
              </w:tabs>
              <w:ind w:right="874" w:firstLine="0"/>
              <w:rPr>
                <w:sz w:val="24"/>
              </w:rPr>
            </w:pPr>
            <w:r>
              <w:rPr>
                <w:sz w:val="24"/>
              </w:rPr>
              <w:t>эмоционально-ценностно относиться к</w:t>
            </w:r>
            <w:r>
              <w:rPr>
                <w:spacing w:val="-19"/>
                <w:sz w:val="24"/>
              </w:rPr>
              <w:t xml:space="preserve"> </w:t>
            </w:r>
            <w:r>
              <w:rPr>
                <w:sz w:val="24"/>
              </w:rPr>
              <w:t>природе, человеку, обществу; различать и передавать</w:t>
            </w:r>
            <w:r>
              <w:rPr>
                <w:spacing w:val="-7"/>
                <w:sz w:val="24"/>
              </w:rPr>
              <w:t xml:space="preserve"> </w:t>
            </w:r>
            <w:r>
              <w:rPr>
                <w:sz w:val="24"/>
              </w:rPr>
              <w:t>в</w:t>
            </w:r>
          </w:p>
          <w:p w:rsidR="005377A6" w:rsidRDefault="00C92271" w:rsidP="008D0EED">
            <w:pPr>
              <w:pStyle w:val="TableParagraph"/>
              <w:ind w:left="110" w:right="727"/>
              <w:rPr>
                <w:sz w:val="24"/>
              </w:rPr>
            </w:pPr>
            <w:r>
              <w:rPr>
                <w:sz w:val="24"/>
              </w:rPr>
              <w:t>художественно-творческой деятельности характер, эмоциональные состояния и своё отношение к ним средствами художественного языка;</w:t>
            </w:r>
          </w:p>
          <w:p w:rsidR="005377A6" w:rsidRDefault="00C92271" w:rsidP="008D0EED">
            <w:pPr>
              <w:pStyle w:val="TableParagraph"/>
              <w:numPr>
                <w:ilvl w:val="0"/>
                <w:numId w:val="104"/>
              </w:numPr>
              <w:tabs>
                <w:tab w:val="left" w:pos="255"/>
              </w:tabs>
              <w:ind w:left="254" w:hanging="145"/>
              <w:rPr>
                <w:sz w:val="24"/>
              </w:rPr>
            </w:pPr>
            <w:r>
              <w:rPr>
                <w:sz w:val="24"/>
              </w:rPr>
              <w:t>понимать роль художественного образа и</w:t>
            </w:r>
            <w:r>
              <w:rPr>
                <w:spacing w:val="-7"/>
                <w:sz w:val="24"/>
              </w:rPr>
              <w:t xml:space="preserve"> </w:t>
            </w:r>
            <w:r>
              <w:rPr>
                <w:sz w:val="24"/>
              </w:rPr>
              <w:t>понятия</w:t>
            </w:r>
          </w:p>
          <w:p w:rsidR="005377A6" w:rsidRDefault="00C92271" w:rsidP="008D0EED">
            <w:pPr>
              <w:pStyle w:val="TableParagraph"/>
              <w:ind w:left="110"/>
              <w:rPr>
                <w:sz w:val="24"/>
              </w:rPr>
            </w:pPr>
            <w:r>
              <w:rPr>
                <w:sz w:val="24"/>
              </w:rPr>
              <w:t>«выразительность» в искусстве;</w:t>
            </w:r>
          </w:p>
          <w:p w:rsidR="005377A6" w:rsidRDefault="00C92271" w:rsidP="008D0EED">
            <w:pPr>
              <w:pStyle w:val="TableParagraph"/>
              <w:ind w:left="110" w:right="184"/>
              <w:rPr>
                <w:sz w:val="24"/>
              </w:rPr>
            </w:pPr>
            <w:r>
              <w:rPr>
                <w:sz w:val="24"/>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w:t>
            </w:r>
          </w:p>
          <w:p w:rsidR="005377A6" w:rsidRDefault="00C92271" w:rsidP="008D0EED">
            <w:pPr>
              <w:pStyle w:val="TableParagraph"/>
              <w:ind w:left="110" w:right="491"/>
              <w:rPr>
                <w:sz w:val="24"/>
              </w:rPr>
            </w:pPr>
            <w:r>
              <w:rPr>
                <w:sz w:val="24"/>
              </w:rPr>
              <w:t>художественные материалы для воплощения собственного художественно- творческого замысла в живописи, скульптуре, графике;</w:t>
            </w:r>
          </w:p>
          <w:p w:rsidR="005377A6" w:rsidRDefault="00C92271" w:rsidP="008D0EED">
            <w:pPr>
              <w:pStyle w:val="TableParagraph"/>
              <w:numPr>
                <w:ilvl w:val="0"/>
                <w:numId w:val="104"/>
              </w:numPr>
              <w:tabs>
                <w:tab w:val="left" w:pos="255"/>
              </w:tabs>
              <w:ind w:right="184" w:firstLine="0"/>
              <w:rPr>
                <w:sz w:val="24"/>
              </w:rPr>
            </w:pPr>
            <w:r>
              <w:rPr>
                <w:sz w:val="24"/>
              </w:rPr>
              <w:t>создавать средствами живописи, графики,</w:t>
            </w:r>
            <w:r>
              <w:rPr>
                <w:spacing w:val="-24"/>
                <w:sz w:val="24"/>
              </w:rPr>
              <w:t xml:space="preserve"> </w:t>
            </w:r>
            <w:r>
              <w:rPr>
                <w:sz w:val="24"/>
              </w:rPr>
              <w:t>скульптуры, декоративно-прикладного искусства образ человека: передавать на плоскости и в объёме пропорции</w:t>
            </w:r>
            <w:r>
              <w:rPr>
                <w:spacing w:val="-12"/>
                <w:sz w:val="24"/>
              </w:rPr>
              <w:t xml:space="preserve"> </w:t>
            </w:r>
            <w:r>
              <w:rPr>
                <w:sz w:val="24"/>
              </w:rPr>
              <w:t>лица,</w:t>
            </w:r>
          </w:p>
          <w:p w:rsidR="005377A6" w:rsidRDefault="00C92271" w:rsidP="008D0EED">
            <w:pPr>
              <w:pStyle w:val="TableParagraph"/>
              <w:ind w:left="110" w:right="285"/>
              <w:rPr>
                <w:sz w:val="24"/>
              </w:rPr>
            </w:pPr>
            <w:r>
              <w:rPr>
                <w:sz w:val="24"/>
              </w:rPr>
              <w:t>фигуры, характерные черты внешнего облика, одежды, украшений человека;</w:t>
            </w:r>
          </w:p>
          <w:p w:rsidR="005377A6" w:rsidRDefault="00C92271" w:rsidP="008D0EED">
            <w:pPr>
              <w:pStyle w:val="TableParagraph"/>
              <w:numPr>
                <w:ilvl w:val="0"/>
                <w:numId w:val="104"/>
              </w:numPr>
              <w:tabs>
                <w:tab w:val="left" w:pos="255"/>
              </w:tabs>
              <w:ind w:right="121" w:firstLine="0"/>
              <w:rPr>
                <w:sz w:val="24"/>
              </w:rPr>
            </w:pPr>
            <w:r>
              <w:rPr>
                <w:sz w:val="24"/>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w:t>
            </w:r>
            <w:r>
              <w:rPr>
                <w:spacing w:val="-19"/>
                <w:sz w:val="24"/>
              </w:rPr>
              <w:t xml:space="preserve"> </w:t>
            </w:r>
            <w:r>
              <w:rPr>
                <w:sz w:val="24"/>
              </w:rPr>
              <w:t>конструировании;</w:t>
            </w:r>
          </w:p>
          <w:p w:rsidR="005377A6" w:rsidRDefault="00C92271" w:rsidP="008D0EED">
            <w:pPr>
              <w:pStyle w:val="TableParagraph"/>
              <w:numPr>
                <w:ilvl w:val="0"/>
                <w:numId w:val="104"/>
              </w:numPr>
              <w:tabs>
                <w:tab w:val="left" w:pos="255"/>
              </w:tabs>
              <w:spacing w:line="266" w:lineRule="exact"/>
              <w:ind w:left="254" w:hanging="145"/>
              <w:rPr>
                <w:sz w:val="24"/>
              </w:rPr>
            </w:pPr>
            <w:r>
              <w:rPr>
                <w:sz w:val="24"/>
              </w:rPr>
              <w:t>использовать декоративные элементы,</w:t>
            </w:r>
            <w:r>
              <w:rPr>
                <w:spacing w:val="-15"/>
                <w:sz w:val="24"/>
              </w:rPr>
              <w:t xml:space="preserve"> </w:t>
            </w:r>
            <w:r>
              <w:rPr>
                <w:sz w:val="24"/>
              </w:rPr>
              <w:t>геометрические,</w:t>
            </w:r>
          </w:p>
        </w:tc>
        <w:tc>
          <w:tcPr>
            <w:tcW w:w="6663" w:type="dxa"/>
          </w:tcPr>
          <w:p w:rsidR="005377A6" w:rsidRDefault="00C92271" w:rsidP="008D0EED">
            <w:pPr>
              <w:pStyle w:val="TableParagraph"/>
              <w:ind w:left="107"/>
              <w:rPr>
                <w:sz w:val="24"/>
              </w:rPr>
            </w:pPr>
            <w:r>
              <w:rPr>
                <w:sz w:val="24"/>
              </w:rPr>
              <w:t>программе Paint. • видеть, чувствовать и изображать красоту и разнообразие природы, человека, зданий, предметов;</w:t>
            </w:r>
          </w:p>
          <w:p w:rsidR="005377A6" w:rsidRDefault="00C92271" w:rsidP="008D0EED">
            <w:pPr>
              <w:pStyle w:val="TableParagraph"/>
              <w:numPr>
                <w:ilvl w:val="0"/>
                <w:numId w:val="103"/>
              </w:numPr>
              <w:tabs>
                <w:tab w:val="left" w:pos="252"/>
              </w:tabs>
              <w:ind w:left="107" w:right="341" w:firstLine="0"/>
              <w:rPr>
                <w:sz w:val="24"/>
              </w:rPr>
            </w:pPr>
            <w:r>
              <w:rPr>
                <w:sz w:val="24"/>
              </w:rPr>
              <w:t>понимать и передавать в художественной работе разницу представлений о красоте человека в разных культурах</w:t>
            </w:r>
            <w:r>
              <w:rPr>
                <w:spacing w:val="-23"/>
                <w:sz w:val="24"/>
              </w:rPr>
              <w:t xml:space="preserve"> </w:t>
            </w:r>
            <w:r>
              <w:rPr>
                <w:sz w:val="24"/>
              </w:rPr>
              <w:t>мира; проявлять терпимость к другим вкусам и</w:t>
            </w:r>
            <w:r>
              <w:rPr>
                <w:spacing w:val="-7"/>
                <w:sz w:val="24"/>
              </w:rPr>
              <w:t xml:space="preserve"> </w:t>
            </w:r>
            <w:r>
              <w:rPr>
                <w:sz w:val="24"/>
              </w:rPr>
              <w:t>мнениям;</w:t>
            </w:r>
          </w:p>
          <w:p w:rsidR="005377A6" w:rsidRDefault="00C92271" w:rsidP="008D0EED">
            <w:pPr>
              <w:pStyle w:val="TableParagraph"/>
              <w:numPr>
                <w:ilvl w:val="0"/>
                <w:numId w:val="103"/>
              </w:numPr>
              <w:tabs>
                <w:tab w:val="left" w:pos="252"/>
              </w:tabs>
              <w:ind w:left="107" w:right="800" w:firstLine="0"/>
              <w:rPr>
                <w:sz w:val="24"/>
              </w:rPr>
            </w:pPr>
            <w:r>
              <w:rPr>
                <w:sz w:val="24"/>
              </w:rPr>
              <w:t>изображать пейзажи, натюрморты, портреты,</w:t>
            </w:r>
            <w:r>
              <w:rPr>
                <w:spacing w:val="-20"/>
                <w:sz w:val="24"/>
              </w:rPr>
              <w:t xml:space="preserve"> </w:t>
            </w:r>
            <w:r>
              <w:rPr>
                <w:sz w:val="24"/>
              </w:rPr>
              <w:t>выражая своё отношение к</w:t>
            </w:r>
            <w:r>
              <w:rPr>
                <w:spacing w:val="-4"/>
                <w:sz w:val="24"/>
              </w:rPr>
              <w:t xml:space="preserve"> </w:t>
            </w:r>
            <w:r>
              <w:rPr>
                <w:sz w:val="24"/>
              </w:rPr>
              <w:t>ним;</w:t>
            </w:r>
          </w:p>
          <w:p w:rsidR="005377A6" w:rsidRDefault="00C92271" w:rsidP="008D0EED">
            <w:pPr>
              <w:pStyle w:val="TableParagraph"/>
              <w:numPr>
                <w:ilvl w:val="0"/>
                <w:numId w:val="103"/>
              </w:numPr>
              <w:tabs>
                <w:tab w:val="left" w:pos="252"/>
              </w:tabs>
              <w:ind w:left="107" w:right="481" w:firstLine="0"/>
              <w:rPr>
                <w:sz w:val="24"/>
              </w:rPr>
            </w:pPr>
            <w:r>
              <w:rPr>
                <w:sz w:val="24"/>
              </w:rPr>
              <w:t>осознавать необходимость развитого эстетического</w:t>
            </w:r>
            <w:r>
              <w:rPr>
                <w:spacing w:val="-24"/>
                <w:sz w:val="24"/>
              </w:rPr>
              <w:t xml:space="preserve"> </w:t>
            </w:r>
            <w:r>
              <w:rPr>
                <w:sz w:val="24"/>
              </w:rPr>
              <w:t>вкуса в жизни современного</w:t>
            </w:r>
            <w:r>
              <w:rPr>
                <w:spacing w:val="-2"/>
                <w:sz w:val="24"/>
              </w:rPr>
              <w:t xml:space="preserve"> </w:t>
            </w:r>
            <w:r>
              <w:rPr>
                <w:sz w:val="24"/>
              </w:rPr>
              <w:t>человека;</w:t>
            </w:r>
          </w:p>
          <w:p w:rsidR="005377A6" w:rsidRDefault="00C92271" w:rsidP="008D0EED">
            <w:pPr>
              <w:pStyle w:val="TableParagraph"/>
              <w:numPr>
                <w:ilvl w:val="0"/>
                <w:numId w:val="103"/>
              </w:numPr>
              <w:tabs>
                <w:tab w:val="left" w:pos="252"/>
              </w:tabs>
              <w:ind w:left="107" w:right="1512" w:firstLine="0"/>
              <w:rPr>
                <w:sz w:val="24"/>
              </w:rPr>
            </w:pPr>
            <w:r>
              <w:rPr>
                <w:sz w:val="24"/>
              </w:rPr>
              <w:t>анализировать и высказывать суждение о</w:t>
            </w:r>
            <w:r>
              <w:rPr>
                <w:spacing w:val="-17"/>
                <w:sz w:val="24"/>
              </w:rPr>
              <w:t xml:space="preserve"> </w:t>
            </w:r>
            <w:r>
              <w:rPr>
                <w:sz w:val="24"/>
              </w:rPr>
              <w:t>своей творческой работе и работе</w:t>
            </w:r>
            <w:r>
              <w:rPr>
                <w:spacing w:val="-6"/>
                <w:sz w:val="24"/>
              </w:rPr>
              <w:t xml:space="preserve"> </w:t>
            </w:r>
            <w:r>
              <w:rPr>
                <w:sz w:val="24"/>
              </w:rPr>
              <w:t>одноклассников;</w:t>
            </w:r>
          </w:p>
          <w:p w:rsidR="005377A6" w:rsidRDefault="00C92271" w:rsidP="008D0EED">
            <w:pPr>
              <w:pStyle w:val="TableParagraph"/>
              <w:numPr>
                <w:ilvl w:val="0"/>
                <w:numId w:val="103"/>
              </w:numPr>
              <w:tabs>
                <w:tab w:val="left" w:pos="252"/>
              </w:tabs>
              <w:ind w:left="107" w:right="676" w:firstLine="0"/>
              <w:rPr>
                <w:sz w:val="24"/>
              </w:rPr>
            </w:pPr>
            <w:r>
              <w:rPr>
                <w:sz w:val="24"/>
              </w:rPr>
              <w:t>понимать и использовать в художественной работе материалы и средства художественной выразительности, соответствующие</w:t>
            </w:r>
            <w:r>
              <w:rPr>
                <w:spacing w:val="-2"/>
                <w:sz w:val="24"/>
              </w:rPr>
              <w:t xml:space="preserve"> </w:t>
            </w:r>
            <w:r>
              <w:rPr>
                <w:sz w:val="24"/>
              </w:rPr>
              <w:t>замыслу;</w:t>
            </w:r>
          </w:p>
          <w:p w:rsidR="005377A6" w:rsidRDefault="00C92271" w:rsidP="008D0EED">
            <w:pPr>
              <w:pStyle w:val="TableParagraph"/>
              <w:numPr>
                <w:ilvl w:val="0"/>
                <w:numId w:val="103"/>
              </w:numPr>
              <w:tabs>
                <w:tab w:val="left" w:pos="252"/>
              </w:tabs>
              <w:ind w:left="107" w:right="488" w:firstLine="0"/>
              <w:rPr>
                <w:sz w:val="24"/>
              </w:rPr>
            </w:pPr>
            <w:r>
              <w:rPr>
                <w:sz w:val="24"/>
              </w:rPr>
              <w:t>анализировать средства выразительности, используемые художниками, скульпторами, архитекторами,</w:t>
            </w:r>
            <w:r>
              <w:rPr>
                <w:spacing w:val="-19"/>
                <w:sz w:val="24"/>
              </w:rPr>
              <w:t xml:space="preserve"> </w:t>
            </w:r>
            <w:r>
              <w:rPr>
                <w:sz w:val="24"/>
              </w:rPr>
              <w:t>дизайнерами для создания художественного</w:t>
            </w:r>
            <w:r>
              <w:rPr>
                <w:spacing w:val="-4"/>
                <w:sz w:val="24"/>
              </w:rPr>
              <w:t xml:space="preserve"> </w:t>
            </w:r>
            <w:r>
              <w:rPr>
                <w:sz w:val="24"/>
              </w:rPr>
              <w:t>образа.</w:t>
            </w:r>
          </w:p>
          <w:p w:rsidR="005377A6" w:rsidRDefault="00C92271" w:rsidP="008D0EED">
            <w:pPr>
              <w:pStyle w:val="TableParagraph"/>
              <w:numPr>
                <w:ilvl w:val="0"/>
                <w:numId w:val="103"/>
              </w:numPr>
              <w:tabs>
                <w:tab w:val="left" w:pos="252"/>
              </w:tabs>
              <w:ind w:left="107" w:right="1455" w:firstLine="0"/>
              <w:rPr>
                <w:sz w:val="24"/>
              </w:rPr>
            </w:pPr>
            <w:r>
              <w:rPr>
                <w:sz w:val="24"/>
              </w:rPr>
              <w:t>определять шедевры национального и</w:t>
            </w:r>
            <w:r>
              <w:rPr>
                <w:spacing w:val="-16"/>
                <w:sz w:val="24"/>
              </w:rPr>
              <w:t xml:space="preserve"> </w:t>
            </w:r>
            <w:r>
              <w:rPr>
                <w:sz w:val="24"/>
              </w:rPr>
              <w:t>мирового изобразительного</w:t>
            </w:r>
            <w:r>
              <w:rPr>
                <w:spacing w:val="-1"/>
                <w:sz w:val="24"/>
              </w:rPr>
              <w:t xml:space="preserve"> </w:t>
            </w:r>
            <w:r>
              <w:rPr>
                <w:sz w:val="24"/>
              </w:rPr>
              <w:t>искусства;</w:t>
            </w:r>
          </w:p>
        </w:tc>
      </w:tr>
    </w:tbl>
    <w:p w:rsidR="005377A6" w:rsidRDefault="005377A6" w:rsidP="008D0EED">
      <w:pPr>
        <w:rPr>
          <w:sz w:val="24"/>
        </w:rPr>
        <w:sectPr w:rsidR="005377A6">
          <w:pgSz w:w="16840" w:h="11910" w:orient="landscape"/>
          <w:pgMar w:top="840" w:right="840" w:bottom="940" w:left="920" w:header="0" w:footer="757"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6097"/>
        <w:gridCol w:w="6663"/>
      </w:tblGrid>
      <w:tr w:rsidR="005377A6">
        <w:trPr>
          <w:trHeight w:val="9107"/>
        </w:trPr>
        <w:tc>
          <w:tcPr>
            <w:tcW w:w="2093" w:type="dxa"/>
          </w:tcPr>
          <w:p w:rsidR="005377A6" w:rsidRDefault="005377A6" w:rsidP="008D0EED">
            <w:pPr>
              <w:pStyle w:val="TableParagraph"/>
              <w:rPr>
                <w:sz w:val="24"/>
              </w:rPr>
            </w:pPr>
          </w:p>
        </w:tc>
        <w:tc>
          <w:tcPr>
            <w:tcW w:w="6097" w:type="dxa"/>
          </w:tcPr>
          <w:p w:rsidR="005377A6" w:rsidRDefault="00C92271" w:rsidP="008D0EED">
            <w:pPr>
              <w:pStyle w:val="TableParagraph"/>
              <w:spacing w:line="268" w:lineRule="exact"/>
              <w:ind w:left="110"/>
              <w:rPr>
                <w:sz w:val="24"/>
              </w:rPr>
            </w:pPr>
            <w:r>
              <w:rPr>
                <w:sz w:val="24"/>
              </w:rPr>
              <w:t>растительные узоры для украшения изделий и</w:t>
            </w:r>
          </w:p>
          <w:p w:rsidR="005377A6" w:rsidRDefault="00C92271" w:rsidP="008D0EED">
            <w:pPr>
              <w:pStyle w:val="TableParagraph"/>
              <w:ind w:left="110" w:right="232"/>
              <w:rPr>
                <w:sz w:val="24"/>
              </w:rPr>
            </w:pPr>
            <w:r>
              <w:rPr>
                <w:sz w:val="24"/>
              </w:rPr>
              <w:t>предметов быта, ритм и стилизацию форм для создания орнамента; передавать в собственной художественно- творческой деятельности специфику стилистики произведений народных художественных промыслов в России (с учётом местных условий).</w:t>
            </w:r>
          </w:p>
          <w:p w:rsidR="005377A6" w:rsidRDefault="00C92271" w:rsidP="008D0EED">
            <w:pPr>
              <w:pStyle w:val="TableParagraph"/>
              <w:spacing w:before="5" w:line="274" w:lineRule="exact"/>
              <w:ind w:left="110"/>
              <w:rPr>
                <w:b/>
                <w:sz w:val="24"/>
              </w:rPr>
            </w:pPr>
            <w:r>
              <w:rPr>
                <w:b/>
                <w:sz w:val="24"/>
              </w:rPr>
              <w:t>Виды и жанры изобразительного искусства</w:t>
            </w:r>
          </w:p>
          <w:p w:rsidR="005377A6" w:rsidRDefault="00C92271" w:rsidP="008D0EED">
            <w:pPr>
              <w:pStyle w:val="TableParagraph"/>
              <w:numPr>
                <w:ilvl w:val="0"/>
                <w:numId w:val="102"/>
              </w:numPr>
              <w:tabs>
                <w:tab w:val="left" w:pos="255"/>
              </w:tabs>
              <w:ind w:right="250" w:firstLine="0"/>
              <w:rPr>
                <w:sz w:val="24"/>
              </w:rPr>
            </w:pPr>
            <w:r>
              <w:rPr>
                <w:sz w:val="24"/>
              </w:rPr>
              <w:t>различать виды изобразительного искусства</w:t>
            </w:r>
            <w:r>
              <w:rPr>
                <w:spacing w:val="-26"/>
                <w:sz w:val="24"/>
              </w:rPr>
              <w:t xml:space="preserve"> </w:t>
            </w:r>
            <w:r>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w:t>
            </w:r>
            <w:r>
              <w:rPr>
                <w:spacing w:val="-1"/>
                <w:sz w:val="24"/>
              </w:rPr>
              <w:t xml:space="preserve"> </w:t>
            </w:r>
            <w:r>
              <w:rPr>
                <w:sz w:val="24"/>
              </w:rPr>
              <w:t>замысла;</w:t>
            </w:r>
          </w:p>
          <w:p w:rsidR="005377A6" w:rsidRDefault="00C92271" w:rsidP="008D0EED">
            <w:pPr>
              <w:pStyle w:val="TableParagraph"/>
              <w:numPr>
                <w:ilvl w:val="0"/>
                <w:numId w:val="102"/>
              </w:numPr>
              <w:tabs>
                <w:tab w:val="left" w:pos="255"/>
              </w:tabs>
              <w:ind w:right="534" w:firstLine="0"/>
              <w:rPr>
                <w:sz w:val="24"/>
              </w:rPr>
            </w:pPr>
            <w:r>
              <w:rPr>
                <w:sz w:val="24"/>
              </w:rPr>
              <w:t>различать виды декоративно-прикладных</w:t>
            </w:r>
            <w:r>
              <w:rPr>
                <w:spacing w:val="-17"/>
                <w:sz w:val="24"/>
              </w:rPr>
              <w:t xml:space="preserve"> </w:t>
            </w:r>
            <w:r>
              <w:rPr>
                <w:sz w:val="24"/>
              </w:rPr>
              <w:t>искусств, понимать их</w:t>
            </w:r>
            <w:r>
              <w:rPr>
                <w:spacing w:val="-1"/>
                <w:sz w:val="24"/>
              </w:rPr>
              <w:t xml:space="preserve"> </w:t>
            </w:r>
            <w:r>
              <w:rPr>
                <w:sz w:val="24"/>
              </w:rPr>
              <w:t>специфику;</w:t>
            </w:r>
          </w:p>
          <w:p w:rsidR="005377A6" w:rsidRDefault="00C92271" w:rsidP="008D0EED">
            <w:pPr>
              <w:pStyle w:val="TableParagraph"/>
              <w:numPr>
                <w:ilvl w:val="0"/>
                <w:numId w:val="102"/>
              </w:numPr>
              <w:tabs>
                <w:tab w:val="left" w:pos="255"/>
              </w:tabs>
              <w:ind w:right="125" w:firstLine="0"/>
              <w:rPr>
                <w:sz w:val="24"/>
              </w:rPr>
            </w:pPr>
            <w:r>
              <w:rPr>
                <w:sz w:val="24"/>
              </w:rPr>
              <w:t>различать жанры изобразительного искусства</w:t>
            </w:r>
            <w:r>
              <w:rPr>
                <w:spacing w:val="-23"/>
                <w:sz w:val="24"/>
              </w:rPr>
              <w:t xml:space="preserve"> </w:t>
            </w:r>
            <w:r>
              <w:rPr>
                <w:sz w:val="24"/>
              </w:rPr>
              <w:t>(портрет, пейзаж, натюрморт, бытовой, исторический, батальный жанры) и участвовать в</w:t>
            </w:r>
            <w:r>
              <w:rPr>
                <w:spacing w:val="-6"/>
                <w:sz w:val="24"/>
              </w:rPr>
              <w:t xml:space="preserve"> </w:t>
            </w:r>
            <w:r>
              <w:rPr>
                <w:sz w:val="24"/>
              </w:rPr>
              <w:t>художественно-творческой</w:t>
            </w:r>
          </w:p>
          <w:p w:rsidR="005377A6" w:rsidRDefault="00C92271" w:rsidP="008D0EED">
            <w:pPr>
              <w:pStyle w:val="TableParagraph"/>
              <w:ind w:left="110"/>
              <w:rPr>
                <w:sz w:val="24"/>
              </w:rPr>
            </w:pPr>
            <w:r>
              <w:rPr>
                <w:sz w:val="24"/>
              </w:rPr>
              <w:t>деятельности, используя различные художественные материалы и приёмы работы с ними для передачи собственного замысла.</w:t>
            </w:r>
          </w:p>
          <w:p w:rsidR="005377A6" w:rsidRDefault="00C92271" w:rsidP="008D0EED">
            <w:pPr>
              <w:pStyle w:val="TableParagraph"/>
              <w:spacing w:before="4" w:line="274" w:lineRule="exact"/>
              <w:ind w:left="110"/>
              <w:rPr>
                <w:b/>
                <w:sz w:val="24"/>
              </w:rPr>
            </w:pPr>
            <w:r>
              <w:rPr>
                <w:b/>
                <w:sz w:val="24"/>
              </w:rPr>
              <w:t>Изобразительная природа фотографии, театра, кино</w:t>
            </w:r>
          </w:p>
          <w:p w:rsidR="005377A6" w:rsidRDefault="00C92271" w:rsidP="008D0EED">
            <w:pPr>
              <w:pStyle w:val="TableParagraph"/>
              <w:numPr>
                <w:ilvl w:val="0"/>
                <w:numId w:val="102"/>
              </w:numPr>
              <w:tabs>
                <w:tab w:val="left" w:pos="255"/>
              </w:tabs>
              <w:spacing w:line="274" w:lineRule="exact"/>
              <w:ind w:left="254" w:hanging="145"/>
              <w:rPr>
                <w:sz w:val="24"/>
              </w:rPr>
            </w:pPr>
            <w:r>
              <w:rPr>
                <w:sz w:val="24"/>
              </w:rPr>
              <w:t>определять жанры и особенности</w:t>
            </w:r>
            <w:r>
              <w:rPr>
                <w:spacing w:val="-6"/>
                <w:sz w:val="24"/>
              </w:rPr>
              <w:t xml:space="preserve"> </w:t>
            </w:r>
            <w:r>
              <w:rPr>
                <w:sz w:val="24"/>
              </w:rPr>
              <w:t>художественной</w:t>
            </w:r>
          </w:p>
          <w:p w:rsidR="005377A6" w:rsidRDefault="00C92271" w:rsidP="008D0EED">
            <w:pPr>
              <w:pStyle w:val="TableParagraph"/>
              <w:ind w:left="110"/>
              <w:rPr>
                <w:sz w:val="24"/>
              </w:rPr>
            </w:pPr>
            <w:r>
              <w:rPr>
                <w:sz w:val="24"/>
              </w:rPr>
              <w:t>фотографии, её отличие от картины и нехудожественной фотографии;</w:t>
            </w:r>
          </w:p>
          <w:p w:rsidR="005377A6" w:rsidRDefault="00C92271" w:rsidP="008D0EED">
            <w:pPr>
              <w:pStyle w:val="TableParagraph"/>
              <w:numPr>
                <w:ilvl w:val="0"/>
                <w:numId w:val="102"/>
              </w:numPr>
              <w:tabs>
                <w:tab w:val="left" w:pos="255"/>
              </w:tabs>
              <w:ind w:right="343" w:firstLine="0"/>
              <w:rPr>
                <w:sz w:val="24"/>
              </w:rPr>
            </w:pPr>
            <w:r>
              <w:rPr>
                <w:sz w:val="24"/>
              </w:rPr>
              <w:t>понимать особенности визуального</w:t>
            </w:r>
            <w:r>
              <w:rPr>
                <w:spacing w:val="-19"/>
                <w:sz w:val="24"/>
              </w:rPr>
              <w:t xml:space="preserve"> </w:t>
            </w:r>
            <w:r>
              <w:rPr>
                <w:sz w:val="24"/>
              </w:rPr>
              <w:t>художественного образа в театре и</w:t>
            </w:r>
            <w:r>
              <w:rPr>
                <w:spacing w:val="-4"/>
                <w:sz w:val="24"/>
              </w:rPr>
              <w:t xml:space="preserve"> </w:t>
            </w:r>
            <w:r>
              <w:rPr>
                <w:sz w:val="24"/>
              </w:rPr>
              <w:t>кино;</w:t>
            </w:r>
          </w:p>
          <w:p w:rsidR="005377A6" w:rsidRDefault="00C92271" w:rsidP="008D0EED">
            <w:pPr>
              <w:pStyle w:val="TableParagraph"/>
              <w:numPr>
                <w:ilvl w:val="0"/>
                <w:numId w:val="102"/>
              </w:numPr>
              <w:tabs>
                <w:tab w:val="left" w:pos="255"/>
              </w:tabs>
              <w:ind w:left="254" w:hanging="145"/>
              <w:rPr>
                <w:sz w:val="24"/>
              </w:rPr>
            </w:pPr>
            <w:r>
              <w:rPr>
                <w:sz w:val="24"/>
              </w:rPr>
              <w:t>применять полученные знания при</w:t>
            </w:r>
            <w:r>
              <w:rPr>
                <w:spacing w:val="-9"/>
                <w:sz w:val="24"/>
              </w:rPr>
              <w:t xml:space="preserve"> </w:t>
            </w:r>
            <w:r>
              <w:rPr>
                <w:sz w:val="24"/>
              </w:rPr>
              <w:t>создании</w:t>
            </w:r>
          </w:p>
          <w:p w:rsidR="005377A6" w:rsidRDefault="00C92271" w:rsidP="008D0EED">
            <w:pPr>
              <w:pStyle w:val="TableParagraph"/>
              <w:ind w:left="110" w:right="118"/>
              <w:rPr>
                <w:sz w:val="24"/>
              </w:rPr>
            </w:pPr>
            <w:r>
              <w:rPr>
                <w:sz w:val="24"/>
              </w:rPr>
              <w:t>декораций, костюмов и грима для школьного спектакля (при наличии в школе технических возможностей — для школьного фильма);</w:t>
            </w:r>
          </w:p>
        </w:tc>
        <w:tc>
          <w:tcPr>
            <w:tcW w:w="6663" w:type="dxa"/>
          </w:tcPr>
          <w:p w:rsidR="005377A6" w:rsidRDefault="005377A6" w:rsidP="008D0EED">
            <w:pPr>
              <w:pStyle w:val="TableParagraph"/>
              <w:rPr>
                <w:sz w:val="24"/>
              </w:rPr>
            </w:pPr>
          </w:p>
        </w:tc>
      </w:tr>
      <w:tr w:rsidR="005377A6">
        <w:trPr>
          <w:trHeight w:val="554"/>
        </w:trPr>
        <w:tc>
          <w:tcPr>
            <w:tcW w:w="2093" w:type="dxa"/>
          </w:tcPr>
          <w:p w:rsidR="005377A6" w:rsidRDefault="00C92271" w:rsidP="008D0EED">
            <w:pPr>
              <w:pStyle w:val="TableParagraph"/>
              <w:spacing w:before="2" w:line="276" w:lineRule="exact"/>
              <w:ind w:left="107" w:right="640"/>
              <w:rPr>
                <w:b/>
                <w:sz w:val="24"/>
              </w:rPr>
            </w:pPr>
            <w:r>
              <w:rPr>
                <w:b/>
                <w:sz w:val="24"/>
              </w:rPr>
              <w:t>Физическая культура</w:t>
            </w:r>
          </w:p>
        </w:tc>
        <w:tc>
          <w:tcPr>
            <w:tcW w:w="6097" w:type="dxa"/>
          </w:tcPr>
          <w:p w:rsidR="005377A6" w:rsidRDefault="00C92271" w:rsidP="008D0EED">
            <w:pPr>
              <w:pStyle w:val="TableParagraph"/>
              <w:spacing w:line="273" w:lineRule="exact"/>
              <w:ind w:left="110"/>
              <w:rPr>
                <w:b/>
                <w:sz w:val="24"/>
              </w:rPr>
            </w:pPr>
            <w:r>
              <w:rPr>
                <w:b/>
                <w:sz w:val="24"/>
              </w:rPr>
              <w:t>Знания о физической культуре</w:t>
            </w:r>
          </w:p>
          <w:p w:rsidR="005377A6" w:rsidRDefault="00C92271" w:rsidP="008D0EED">
            <w:pPr>
              <w:pStyle w:val="TableParagraph"/>
              <w:numPr>
                <w:ilvl w:val="0"/>
                <w:numId w:val="101"/>
              </w:numPr>
              <w:tabs>
                <w:tab w:val="left" w:pos="255"/>
              </w:tabs>
              <w:spacing w:line="261" w:lineRule="exact"/>
              <w:ind w:hanging="145"/>
              <w:rPr>
                <w:sz w:val="24"/>
              </w:rPr>
            </w:pPr>
            <w:r>
              <w:rPr>
                <w:sz w:val="24"/>
              </w:rPr>
              <w:t>рассматривать физическую культуру как</w:t>
            </w:r>
            <w:r>
              <w:rPr>
                <w:spacing w:val="-8"/>
                <w:sz w:val="24"/>
              </w:rPr>
              <w:t xml:space="preserve"> </w:t>
            </w:r>
            <w:r>
              <w:rPr>
                <w:sz w:val="24"/>
              </w:rPr>
              <w:t>явление</w:t>
            </w:r>
          </w:p>
        </w:tc>
        <w:tc>
          <w:tcPr>
            <w:tcW w:w="6663" w:type="dxa"/>
          </w:tcPr>
          <w:p w:rsidR="005377A6" w:rsidRDefault="00C92271" w:rsidP="008D0EED">
            <w:pPr>
              <w:pStyle w:val="TableParagraph"/>
              <w:spacing w:line="273" w:lineRule="exact"/>
              <w:ind w:left="107"/>
              <w:rPr>
                <w:b/>
                <w:sz w:val="24"/>
              </w:rPr>
            </w:pPr>
            <w:r>
              <w:rPr>
                <w:b/>
                <w:sz w:val="24"/>
              </w:rPr>
              <w:t>Знания о физической культуре</w:t>
            </w:r>
          </w:p>
          <w:p w:rsidR="005377A6" w:rsidRDefault="00C92271" w:rsidP="008D0EED">
            <w:pPr>
              <w:pStyle w:val="TableParagraph"/>
              <w:numPr>
                <w:ilvl w:val="0"/>
                <w:numId w:val="100"/>
              </w:numPr>
              <w:tabs>
                <w:tab w:val="left" w:pos="252"/>
              </w:tabs>
              <w:spacing w:line="261" w:lineRule="exact"/>
              <w:ind w:hanging="145"/>
              <w:rPr>
                <w:sz w:val="24"/>
              </w:rPr>
            </w:pPr>
            <w:r>
              <w:rPr>
                <w:sz w:val="24"/>
              </w:rPr>
              <w:t>характеризовать цель возрождения Олимпийских игр</w:t>
            </w:r>
            <w:r>
              <w:rPr>
                <w:spacing w:val="-9"/>
                <w:sz w:val="24"/>
              </w:rPr>
              <w:t xml:space="preserve"> </w:t>
            </w:r>
            <w:r>
              <w:rPr>
                <w:sz w:val="24"/>
              </w:rPr>
              <w:t>и</w:t>
            </w:r>
          </w:p>
        </w:tc>
      </w:tr>
    </w:tbl>
    <w:p w:rsidR="005377A6" w:rsidRDefault="005377A6" w:rsidP="008D0EED">
      <w:pPr>
        <w:spacing w:line="261" w:lineRule="exact"/>
        <w:rPr>
          <w:sz w:val="24"/>
        </w:rPr>
        <w:sectPr w:rsidR="005377A6">
          <w:pgSz w:w="16840" w:h="11910" w:orient="landscape"/>
          <w:pgMar w:top="840" w:right="840" w:bottom="940" w:left="920" w:header="0" w:footer="757"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6097"/>
        <w:gridCol w:w="6663"/>
      </w:tblGrid>
      <w:tr w:rsidR="005377A6">
        <w:trPr>
          <w:trHeight w:val="9661"/>
        </w:trPr>
        <w:tc>
          <w:tcPr>
            <w:tcW w:w="2093" w:type="dxa"/>
          </w:tcPr>
          <w:p w:rsidR="005377A6" w:rsidRDefault="005377A6" w:rsidP="008D0EED">
            <w:pPr>
              <w:pStyle w:val="TableParagraph"/>
              <w:rPr>
                <w:sz w:val="24"/>
              </w:rPr>
            </w:pPr>
          </w:p>
        </w:tc>
        <w:tc>
          <w:tcPr>
            <w:tcW w:w="6097" w:type="dxa"/>
          </w:tcPr>
          <w:p w:rsidR="005377A6" w:rsidRDefault="00C92271" w:rsidP="008D0EED">
            <w:pPr>
              <w:pStyle w:val="TableParagraph"/>
              <w:ind w:left="110" w:right="499"/>
              <w:rPr>
                <w:sz w:val="24"/>
              </w:rPr>
            </w:pPr>
            <w:r>
              <w:rPr>
                <w:sz w:val="24"/>
              </w:rPr>
              <w:t>культуры, выделять исторические этапы её развития, характеризовать основные направления и формы её организации в современном обществе;</w:t>
            </w:r>
          </w:p>
          <w:p w:rsidR="005377A6" w:rsidRDefault="00C92271" w:rsidP="008D0EED">
            <w:pPr>
              <w:pStyle w:val="TableParagraph"/>
              <w:numPr>
                <w:ilvl w:val="0"/>
                <w:numId w:val="99"/>
              </w:numPr>
              <w:tabs>
                <w:tab w:val="left" w:pos="255"/>
              </w:tabs>
              <w:ind w:right="135" w:firstLine="0"/>
              <w:rPr>
                <w:sz w:val="24"/>
              </w:rPr>
            </w:pPr>
            <w:r>
              <w:rPr>
                <w:sz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w:t>
            </w:r>
            <w:r>
              <w:rPr>
                <w:spacing w:val="-19"/>
                <w:sz w:val="24"/>
              </w:rPr>
              <w:t xml:space="preserve"> </w:t>
            </w:r>
            <w:r>
              <w:rPr>
                <w:sz w:val="24"/>
              </w:rPr>
              <w:t>и профилактикой вредных</w:t>
            </w:r>
            <w:r>
              <w:rPr>
                <w:spacing w:val="1"/>
                <w:sz w:val="24"/>
              </w:rPr>
              <w:t xml:space="preserve"> </w:t>
            </w:r>
            <w:r>
              <w:rPr>
                <w:sz w:val="24"/>
              </w:rPr>
              <w:t>привычек;</w:t>
            </w:r>
          </w:p>
          <w:p w:rsidR="005377A6" w:rsidRDefault="00C92271" w:rsidP="008D0EED">
            <w:pPr>
              <w:pStyle w:val="TableParagraph"/>
              <w:numPr>
                <w:ilvl w:val="0"/>
                <w:numId w:val="99"/>
              </w:numPr>
              <w:tabs>
                <w:tab w:val="left" w:pos="255"/>
              </w:tabs>
              <w:ind w:right="334" w:firstLine="0"/>
              <w:rPr>
                <w:sz w:val="24"/>
              </w:rPr>
            </w:pPr>
            <w:r>
              <w:rPr>
                <w:sz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w:t>
            </w:r>
            <w:r>
              <w:rPr>
                <w:spacing w:val="-4"/>
                <w:sz w:val="24"/>
              </w:rPr>
              <w:t xml:space="preserve"> </w:t>
            </w:r>
            <w:r>
              <w:rPr>
                <w:sz w:val="24"/>
              </w:rPr>
              <w:t>недели;</w:t>
            </w:r>
          </w:p>
          <w:p w:rsidR="005377A6" w:rsidRDefault="00C92271" w:rsidP="008D0EED">
            <w:pPr>
              <w:pStyle w:val="TableParagraph"/>
              <w:numPr>
                <w:ilvl w:val="0"/>
                <w:numId w:val="99"/>
              </w:numPr>
              <w:tabs>
                <w:tab w:val="left" w:pos="255"/>
              </w:tabs>
              <w:ind w:right="461" w:firstLine="0"/>
              <w:rPr>
                <w:sz w:val="24"/>
              </w:rPr>
            </w:pPr>
            <w:r>
              <w:rPr>
                <w:sz w:val="24"/>
              </w:rPr>
              <w:t>руководствоваться правилами профилактики травматизма и подготовки мест занятий,</w:t>
            </w:r>
            <w:r>
              <w:rPr>
                <w:spacing w:val="-20"/>
                <w:sz w:val="24"/>
              </w:rPr>
              <w:t xml:space="preserve"> </w:t>
            </w:r>
            <w:r>
              <w:rPr>
                <w:sz w:val="24"/>
              </w:rPr>
              <w:t>правильного выбора обуви и формы одежды в зависимости от времени года и погодных</w:t>
            </w:r>
            <w:r>
              <w:rPr>
                <w:spacing w:val="-1"/>
                <w:sz w:val="24"/>
              </w:rPr>
              <w:t xml:space="preserve"> </w:t>
            </w:r>
            <w:r>
              <w:rPr>
                <w:sz w:val="24"/>
              </w:rPr>
              <w:t>условий;</w:t>
            </w:r>
          </w:p>
          <w:p w:rsidR="005377A6" w:rsidRDefault="00C92271" w:rsidP="008D0EED">
            <w:pPr>
              <w:pStyle w:val="TableParagraph"/>
              <w:numPr>
                <w:ilvl w:val="0"/>
                <w:numId w:val="99"/>
              </w:numPr>
              <w:tabs>
                <w:tab w:val="left" w:pos="255"/>
              </w:tabs>
              <w:ind w:left="254" w:hanging="145"/>
              <w:rPr>
                <w:sz w:val="24"/>
              </w:rPr>
            </w:pPr>
            <w:r>
              <w:rPr>
                <w:sz w:val="24"/>
              </w:rPr>
              <w:t>руководствоваться правилами оказания</w:t>
            </w:r>
            <w:r>
              <w:rPr>
                <w:spacing w:val="-3"/>
                <w:sz w:val="24"/>
              </w:rPr>
              <w:t xml:space="preserve"> </w:t>
            </w:r>
            <w:r>
              <w:rPr>
                <w:sz w:val="24"/>
              </w:rPr>
              <w:t>первой</w:t>
            </w:r>
          </w:p>
          <w:p w:rsidR="005377A6" w:rsidRDefault="00C92271" w:rsidP="008D0EED">
            <w:pPr>
              <w:pStyle w:val="TableParagraph"/>
              <w:spacing w:line="242" w:lineRule="auto"/>
              <w:ind w:left="110" w:right="248"/>
              <w:rPr>
                <w:b/>
                <w:sz w:val="24"/>
              </w:rPr>
            </w:pPr>
            <w:r>
              <w:rPr>
                <w:sz w:val="24"/>
              </w:rPr>
              <w:t xml:space="preserve">доврачебной помощи при травмах и ушибах во время самостоятельных занятий физическими упражнениями. </w:t>
            </w:r>
            <w:r>
              <w:rPr>
                <w:b/>
                <w:sz w:val="24"/>
              </w:rPr>
              <w:t>Способы двигательной (физкультурной) деятельности</w:t>
            </w:r>
          </w:p>
          <w:p w:rsidR="005377A6" w:rsidRDefault="00C92271" w:rsidP="008D0EED">
            <w:pPr>
              <w:pStyle w:val="TableParagraph"/>
              <w:numPr>
                <w:ilvl w:val="0"/>
                <w:numId w:val="99"/>
              </w:numPr>
              <w:tabs>
                <w:tab w:val="left" w:pos="255"/>
              </w:tabs>
              <w:ind w:right="313" w:firstLine="0"/>
              <w:rPr>
                <w:sz w:val="24"/>
              </w:rPr>
            </w:pPr>
            <w:r>
              <w:rPr>
                <w:sz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w:t>
            </w:r>
            <w:r>
              <w:rPr>
                <w:spacing w:val="-15"/>
                <w:sz w:val="24"/>
              </w:rPr>
              <w:t xml:space="preserve"> </w:t>
            </w:r>
            <w:r>
              <w:rPr>
                <w:sz w:val="24"/>
              </w:rPr>
              <w:t>уровня физических</w:t>
            </w:r>
            <w:r>
              <w:rPr>
                <w:spacing w:val="-2"/>
                <w:sz w:val="24"/>
              </w:rPr>
              <w:t xml:space="preserve"> </w:t>
            </w:r>
            <w:r>
              <w:rPr>
                <w:sz w:val="24"/>
              </w:rPr>
              <w:t>кондиций;</w:t>
            </w:r>
          </w:p>
          <w:p w:rsidR="005377A6" w:rsidRDefault="00C92271" w:rsidP="008D0EED">
            <w:pPr>
              <w:pStyle w:val="TableParagraph"/>
              <w:numPr>
                <w:ilvl w:val="0"/>
                <w:numId w:val="99"/>
              </w:numPr>
              <w:tabs>
                <w:tab w:val="left" w:pos="255"/>
              </w:tabs>
              <w:ind w:right="556" w:firstLine="0"/>
              <w:rPr>
                <w:sz w:val="24"/>
              </w:rPr>
            </w:pPr>
            <w:r>
              <w:rPr>
                <w:sz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w:t>
            </w:r>
            <w:r>
              <w:rPr>
                <w:spacing w:val="-16"/>
                <w:sz w:val="24"/>
              </w:rPr>
              <w:t xml:space="preserve"> </w:t>
            </w:r>
            <w:r>
              <w:rPr>
                <w:sz w:val="24"/>
              </w:rPr>
              <w:t>и развитию физических</w:t>
            </w:r>
            <w:r>
              <w:rPr>
                <w:spacing w:val="-1"/>
                <w:sz w:val="24"/>
              </w:rPr>
              <w:t xml:space="preserve"> </w:t>
            </w:r>
            <w:r>
              <w:rPr>
                <w:sz w:val="24"/>
              </w:rPr>
              <w:t>качеств;</w:t>
            </w:r>
          </w:p>
          <w:p w:rsidR="005377A6" w:rsidRDefault="00C92271" w:rsidP="008D0EED">
            <w:pPr>
              <w:pStyle w:val="TableParagraph"/>
              <w:numPr>
                <w:ilvl w:val="0"/>
                <w:numId w:val="99"/>
              </w:numPr>
              <w:tabs>
                <w:tab w:val="left" w:pos="255"/>
              </w:tabs>
              <w:ind w:left="254" w:hanging="145"/>
              <w:rPr>
                <w:sz w:val="24"/>
              </w:rPr>
            </w:pPr>
            <w:r>
              <w:rPr>
                <w:sz w:val="24"/>
              </w:rPr>
              <w:t>самостоятельно проводить занятия по</w:t>
            </w:r>
            <w:r>
              <w:rPr>
                <w:spacing w:val="-5"/>
                <w:sz w:val="24"/>
              </w:rPr>
              <w:t xml:space="preserve"> </w:t>
            </w:r>
            <w:r>
              <w:rPr>
                <w:sz w:val="24"/>
              </w:rPr>
              <w:t>обучению</w:t>
            </w:r>
          </w:p>
          <w:p w:rsidR="005377A6" w:rsidRDefault="00C92271" w:rsidP="008D0EED">
            <w:pPr>
              <w:pStyle w:val="TableParagraph"/>
              <w:ind w:left="110" w:right="106"/>
              <w:rPr>
                <w:sz w:val="24"/>
              </w:rPr>
            </w:pPr>
            <w:r>
              <w:rPr>
                <w:sz w:val="24"/>
              </w:rPr>
              <w:t>двигательным действиям, анализировать особенности их выполнения, выявлять ошибки и своевременно</w:t>
            </w:r>
          </w:p>
          <w:p w:rsidR="005377A6" w:rsidRDefault="00C92271" w:rsidP="008D0EED">
            <w:pPr>
              <w:pStyle w:val="TableParagraph"/>
              <w:spacing w:line="266" w:lineRule="exact"/>
              <w:ind w:left="110"/>
              <w:rPr>
                <w:sz w:val="24"/>
              </w:rPr>
            </w:pPr>
            <w:r>
              <w:rPr>
                <w:sz w:val="24"/>
              </w:rPr>
              <w:t>устранять их;</w:t>
            </w:r>
          </w:p>
        </w:tc>
        <w:tc>
          <w:tcPr>
            <w:tcW w:w="6663" w:type="dxa"/>
          </w:tcPr>
          <w:p w:rsidR="005377A6" w:rsidRDefault="00C92271" w:rsidP="008D0EED">
            <w:pPr>
              <w:pStyle w:val="TableParagraph"/>
              <w:ind w:left="107" w:right="718"/>
              <w:rPr>
                <w:sz w:val="24"/>
              </w:rPr>
            </w:pPr>
            <w:r>
              <w:rPr>
                <w:sz w:val="24"/>
              </w:rPr>
              <w:t>роль Пьера де Кубертена в становлении современного Олимпийского движения, объяснять смысл символики и ритуалов Олимпийских игр;</w:t>
            </w:r>
          </w:p>
          <w:p w:rsidR="005377A6" w:rsidRDefault="00C92271" w:rsidP="008D0EED">
            <w:pPr>
              <w:pStyle w:val="TableParagraph"/>
              <w:numPr>
                <w:ilvl w:val="0"/>
                <w:numId w:val="98"/>
              </w:numPr>
              <w:tabs>
                <w:tab w:val="left" w:pos="252"/>
              </w:tabs>
              <w:ind w:left="107" w:right="167" w:firstLine="0"/>
              <w:rPr>
                <w:sz w:val="24"/>
              </w:rPr>
            </w:pPr>
            <w:r>
              <w:rPr>
                <w:sz w:val="24"/>
              </w:rPr>
              <w:t>характеризовать исторические вехи развития отечественного спортивного движения, великих спортсменов, принёсших славу российскому</w:t>
            </w:r>
            <w:r>
              <w:rPr>
                <w:spacing w:val="-9"/>
                <w:sz w:val="24"/>
              </w:rPr>
              <w:t xml:space="preserve"> </w:t>
            </w:r>
            <w:r>
              <w:rPr>
                <w:sz w:val="24"/>
              </w:rPr>
              <w:t>спорту;</w:t>
            </w:r>
          </w:p>
          <w:p w:rsidR="005377A6" w:rsidRDefault="00C92271" w:rsidP="008D0EED">
            <w:pPr>
              <w:pStyle w:val="TableParagraph"/>
              <w:numPr>
                <w:ilvl w:val="0"/>
                <w:numId w:val="98"/>
              </w:numPr>
              <w:tabs>
                <w:tab w:val="left" w:pos="252"/>
              </w:tabs>
              <w:ind w:left="107" w:right="730" w:firstLine="0"/>
              <w:rPr>
                <w:sz w:val="24"/>
              </w:rPr>
            </w:pPr>
            <w:r>
              <w:rPr>
                <w:sz w:val="24"/>
              </w:rPr>
              <w:t>определять признаки положительного влияния</w:t>
            </w:r>
            <w:r>
              <w:rPr>
                <w:spacing w:val="-22"/>
                <w:sz w:val="24"/>
              </w:rPr>
              <w:t xml:space="preserve"> </w:t>
            </w:r>
            <w:r>
              <w:rPr>
                <w:sz w:val="24"/>
              </w:rPr>
              <w:t>занятий физической подготовкой на укрепление</w:t>
            </w:r>
            <w:r>
              <w:rPr>
                <w:spacing w:val="-6"/>
                <w:sz w:val="24"/>
              </w:rPr>
              <w:t xml:space="preserve"> </w:t>
            </w:r>
            <w:r>
              <w:rPr>
                <w:sz w:val="24"/>
              </w:rPr>
              <w:t>здоровья,</w:t>
            </w:r>
          </w:p>
          <w:p w:rsidR="005377A6" w:rsidRDefault="00C92271" w:rsidP="008D0EED">
            <w:pPr>
              <w:pStyle w:val="TableParagraph"/>
              <w:ind w:left="107" w:right="332"/>
              <w:rPr>
                <w:sz w:val="24"/>
              </w:rPr>
            </w:pPr>
            <w:r>
              <w:rPr>
                <w:sz w:val="24"/>
              </w:rPr>
              <w:t>устанавливать связь между развитием физических качеств и основных систем организма.</w:t>
            </w: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spacing w:before="10"/>
              <w:rPr>
                <w:b/>
                <w:sz w:val="21"/>
              </w:rPr>
            </w:pPr>
          </w:p>
          <w:p w:rsidR="005377A6" w:rsidRDefault="00C92271" w:rsidP="008D0EED">
            <w:pPr>
              <w:pStyle w:val="TableParagraph"/>
              <w:spacing w:line="272" w:lineRule="exact"/>
              <w:ind w:left="107"/>
              <w:rPr>
                <w:b/>
                <w:sz w:val="24"/>
              </w:rPr>
            </w:pPr>
            <w:r>
              <w:rPr>
                <w:b/>
                <w:sz w:val="24"/>
              </w:rPr>
              <w:t>Способы двигательной (физкультурной) деятельности</w:t>
            </w:r>
          </w:p>
          <w:p w:rsidR="005377A6" w:rsidRDefault="00C92271" w:rsidP="008D0EED">
            <w:pPr>
              <w:pStyle w:val="TableParagraph"/>
              <w:numPr>
                <w:ilvl w:val="0"/>
                <w:numId w:val="98"/>
              </w:numPr>
              <w:tabs>
                <w:tab w:val="left" w:pos="252"/>
              </w:tabs>
              <w:ind w:left="107" w:right="483" w:firstLine="0"/>
              <w:rPr>
                <w:sz w:val="24"/>
              </w:rPr>
            </w:pPr>
            <w:r>
              <w:rPr>
                <w:sz w:val="24"/>
              </w:rPr>
              <w:t>вести дневник по физкультурной деятельности, включать в него оформление планов проведения</w:t>
            </w:r>
            <w:r>
              <w:rPr>
                <w:spacing w:val="-11"/>
                <w:sz w:val="24"/>
              </w:rPr>
              <w:t xml:space="preserve"> </w:t>
            </w:r>
            <w:r>
              <w:rPr>
                <w:sz w:val="24"/>
              </w:rPr>
              <w:t>самостоятельных</w:t>
            </w:r>
          </w:p>
          <w:p w:rsidR="005377A6" w:rsidRDefault="00C92271" w:rsidP="008D0EED">
            <w:pPr>
              <w:pStyle w:val="TableParagraph"/>
              <w:ind w:left="107"/>
              <w:rPr>
                <w:sz w:val="24"/>
              </w:rPr>
            </w:pPr>
            <w:r>
              <w:rPr>
                <w:sz w:val="24"/>
              </w:rPr>
              <w:t>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5377A6" w:rsidRDefault="00C92271" w:rsidP="008D0EED">
            <w:pPr>
              <w:pStyle w:val="TableParagraph"/>
              <w:numPr>
                <w:ilvl w:val="0"/>
                <w:numId w:val="98"/>
              </w:numPr>
              <w:tabs>
                <w:tab w:val="left" w:pos="252"/>
              </w:tabs>
              <w:ind w:left="107" w:right="1730" w:firstLine="0"/>
              <w:rPr>
                <w:sz w:val="24"/>
              </w:rPr>
            </w:pPr>
            <w:r>
              <w:rPr>
                <w:sz w:val="24"/>
              </w:rPr>
              <w:t>проводить восстановительные мероприятия с использованием банных процедур и сеансов оздоровительного</w:t>
            </w:r>
            <w:r>
              <w:rPr>
                <w:spacing w:val="-1"/>
                <w:sz w:val="24"/>
              </w:rPr>
              <w:t xml:space="preserve"> </w:t>
            </w:r>
            <w:r>
              <w:rPr>
                <w:sz w:val="24"/>
              </w:rPr>
              <w:t>массажа.</w:t>
            </w:r>
          </w:p>
        </w:tc>
      </w:tr>
    </w:tbl>
    <w:p w:rsidR="005377A6" w:rsidRDefault="005377A6" w:rsidP="008D0EED">
      <w:pPr>
        <w:rPr>
          <w:sz w:val="24"/>
        </w:rPr>
        <w:sectPr w:rsidR="005377A6">
          <w:pgSz w:w="16840" w:h="11910" w:orient="landscape"/>
          <w:pgMar w:top="840" w:right="840" w:bottom="940" w:left="920" w:header="0" w:footer="757"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6097"/>
        <w:gridCol w:w="6663"/>
      </w:tblGrid>
      <w:tr w:rsidR="005377A6">
        <w:trPr>
          <w:trHeight w:val="8281"/>
        </w:trPr>
        <w:tc>
          <w:tcPr>
            <w:tcW w:w="2093" w:type="dxa"/>
          </w:tcPr>
          <w:p w:rsidR="005377A6" w:rsidRDefault="005377A6" w:rsidP="008D0EED">
            <w:pPr>
              <w:pStyle w:val="TableParagraph"/>
              <w:rPr>
                <w:sz w:val="24"/>
              </w:rPr>
            </w:pPr>
          </w:p>
        </w:tc>
        <w:tc>
          <w:tcPr>
            <w:tcW w:w="6097" w:type="dxa"/>
          </w:tcPr>
          <w:p w:rsidR="005377A6" w:rsidRDefault="00C92271" w:rsidP="008D0EED">
            <w:pPr>
              <w:pStyle w:val="TableParagraph"/>
              <w:numPr>
                <w:ilvl w:val="0"/>
                <w:numId w:val="97"/>
              </w:numPr>
              <w:tabs>
                <w:tab w:val="left" w:pos="255"/>
              </w:tabs>
              <w:ind w:right="191" w:firstLine="0"/>
              <w:rPr>
                <w:sz w:val="24"/>
              </w:rPr>
            </w:pPr>
            <w:r>
              <w:rPr>
                <w:sz w:val="24"/>
              </w:rPr>
              <w:t>тестировать показатели физического развития и основных физических качеств, сравнивать их с возрастными стандартами, контролировать</w:t>
            </w:r>
            <w:r>
              <w:rPr>
                <w:spacing w:val="-19"/>
                <w:sz w:val="24"/>
              </w:rPr>
              <w:t xml:space="preserve"> </w:t>
            </w:r>
            <w:r>
              <w:rPr>
                <w:sz w:val="24"/>
              </w:rPr>
              <w:t>особенности их динамики в процессе самостоятельных</w:t>
            </w:r>
            <w:r>
              <w:rPr>
                <w:spacing w:val="-9"/>
                <w:sz w:val="24"/>
              </w:rPr>
              <w:t xml:space="preserve"> </w:t>
            </w:r>
            <w:r>
              <w:rPr>
                <w:sz w:val="24"/>
              </w:rPr>
              <w:t>занятий</w:t>
            </w:r>
          </w:p>
          <w:p w:rsidR="005377A6" w:rsidRDefault="00C92271" w:rsidP="008D0EED">
            <w:pPr>
              <w:pStyle w:val="TableParagraph"/>
              <w:ind w:left="110"/>
              <w:rPr>
                <w:sz w:val="24"/>
              </w:rPr>
            </w:pPr>
            <w:r>
              <w:rPr>
                <w:sz w:val="24"/>
              </w:rPr>
              <w:t>физической подготовкой;</w:t>
            </w:r>
          </w:p>
          <w:p w:rsidR="005377A6" w:rsidRDefault="00C92271" w:rsidP="008D0EED">
            <w:pPr>
              <w:pStyle w:val="TableParagraph"/>
              <w:numPr>
                <w:ilvl w:val="0"/>
                <w:numId w:val="97"/>
              </w:numPr>
              <w:tabs>
                <w:tab w:val="left" w:pos="255"/>
              </w:tabs>
              <w:ind w:right="256" w:firstLine="0"/>
              <w:rPr>
                <w:sz w:val="24"/>
              </w:rPr>
            </w:pPr>
            <w:r>
              <w:rPr>
                <w:sz w:val="24"/>
              </w:rPr>
              <w:t>взаимодействовать со сверстниками в условиях самостоятельной учебной деятельности, оказывать помощь в организации и проведении занятий,</w:t>
            </w:r>
            <w:r>
              <w:rPr>
                <w:spacing w:val="-24"/>
                <w:sz w:val="24"/>
              </w:rPr>
              <w:t xml:space="preserve"> </w:t>
            </w:r>
            <w:r>
              <w:rPr>
                <w:sz w:val="24"/>
              </w:rPr>
              <w:t>освоении новых двигательных действий, развитии физических качеств, тестировании физического развития</w:t>
            </w:r>
            <w:r>
              <w:rPr>
                <w:spacing w:val="-7"/>
                <w:sz w:val="24"/>
              </w:rPr>
              <w:t xml:space="preserve"> </w:t>
            </w:r>
            <w:r>
              <w:rPr>
                <w:sz w:val="24"/>
              </w:rPr>
              <w:t>и</w:t>
            </w:r>
          </w:p>
          <w:p w:rsidR="005377A6" w:rsidRDefault="00C92271" w:rsidP="008D0EED">
            <w:pPr>
              <w:pStyle w:val="TableParagraph"/>
              <w:ind w:left="110"/>
              <w:rPr>
                <w:sz w:val="24"/>
              </w:rPr>
            </w:pPr>
            <w:r>
              <w:rPr>
                <w:sz w:val="24"/>
              </w:rPr>
              <w:t>физическойподготовленности.</w:t>
            </w:r>
          </w:p>
          <w:p w:rsidR="005377A6" w:rsidRDefault="00C92271" w:rsidP="008D0EED">
            <w:pPr>
              <w:pStyle w:val="TableParagraph"/>
              <w:spacing w:line="274" w:lineRule="exact"/>
              <w:ind w:left="110"/>
              <w:rPr>
                <w:b/>
                <w:sz w:val="24"/>
              </w:rPr>
            </w:pPr>
            <w:r>
              <w:rPr>
                <w:b/>
                <w:sz w:val="24"/>
              </w:rPr>
              <w:t>Физическое совершенствование</w:t>
            </w:r>
          </w:p>
          <w:p w:rsidR="005377A6" w:rsidRDefault="00C92271" w:rsidP="008D0EED">
            <w:pPr>
              <w:pStyle w:val="TableParagraph"/>
              <w:numPr>
                <w:ilvl w:val="0"/>
                <w:numId w:val="97"/>
              </w:numPr>
              <w:tabs>
                <w:tab w:val="left" w:pos="255"/>
              </w:tabs>
              <w:ind w:right="346" w:firstLine="0"/>
              <w:rPr>
                <w:sz w:val="24"/>
              </w:rPr>
            </w:pPr>
            <w:r>
              <w:rPr>
                <w:sz w:val="24"/>
              </w:rPr>
              <w:t>выполнять комплексы упражнений по профилактике утомления и перенапряжения организма, повышению его работоспособности в процессе трудовой и</w:t>
            </w:r>
            <w:r>
              <w:rPr>
                <w:spacing w:val="-16"/>
                <w:sz w:val="24"/>
              </w:rPr>
              <w:t xml:space="preserve"> </w:t>
            </w:r>
            <w:r>
              <w:rPr>
                <w:sz w:val="24"/>
              </w:rPr>
              <w:t>учебной деятельности;</w:t>
            </w:r>
          </w:p>
          <w:p w:rsidR="005377A6" w:rsidRDefault="00C92271" w:rsidP="008D0EED">
            <w:pPr>
              <w:pStyle w:val="TableParagraph"/>
              <w:numPr>
                <w:ilvl w:val="0"/>
                <w:numId w:val="97"/>
              </w:numPr>
              <w:tabs>
                <w:tab w:val="left" w:pos="255"/>
              </w:tabs>
              <w:ind w:right="103" w:firstLine="0"/>
              <w:rPr>
                <w:sz w:val="24"/>
              </w:rPr>
            </w:pPr>
            <w:r>
              <w:rPr>
                <w:sz w:val="24"/>
              </w:rPr>
              <w:t>выполнять общеразвивающие упражнения, целенаправленно воздействующие на развитие</w:t>
            </w:r>
            <w:r>
              <w:rPr>
                <w:spacing w:val="-21"/>
                <w:sz w:val="24"/>
              </w:rPr>
              <w:t xml:space="preserve"> </w:t>
            </w:r>
            <w:r>
              <w:rPr>
                <w:sz w:val="24"/>
              </w:rPr>
              <w:t>основных физических качеств (силы, быстроты,</w:t>
            </w:r>
            <w:r>
              <w:rPr>
                <w:spacing w:val="-9"/>
                <w:sz w:val="24"/>
              </w:rPr>
              <w:t xml:space="preserve"> </w:t>
            </w:r>
            <w:r>
              <w:rPr>
                <w:sz w:val="24"/>
              </w:rPr>
              <w:t>выносливости,</w:t>
            </w:r>
          </w:p>
          <w:p w:rsidR="005377A6" w:rsidRDefault="00C92271" w:rsidP="008D0EED">
            <w:pPr>
              <w:pStyle w:val="TableParagraph"/>
              <w:ind w:left="110"/>
              <w:rPr>
                <w:sz w:val="24"/>
              </w:rPr>
            </w:pPr>
            <w:r>
              <w:rPr>
                <w:sz w:val="24"/>
              </w:rPr>
              <w:t>гибкости и координации);</w:t>
            </w:r>
          </w:p>
          <w:p w:rsidR="005377A6" w:rsidRDefault="00C92271" w:rsidP="008D0EED">
            <w:pPr>
              <w:pStyle w:val="TableParagraph"/>
              <w:numPr>
                <w:ilvl w:val="0"/>
                <w:numId w:val="97"/>
              </w:numPr>
              <w:tabs>
                <w:tab w:val="left" w:pos="255"/>
              </w:tabs>
              <w:ind w:right="824" w:firstLine="0"/>
              <w:rPr>
                <w:sz w:val="24"/>
              </w:rPr>
            </w:pPr>
            <w:r>
              <w:rPr>
                <w:sz w:val="24"/>
              </w:rPr>
              <w:t>выполнять акробатические комбинации из</w:t>
            </w:r>
            <w:r>
              <w:rPr>
                <w:spacing w:val="-20"/>
                <w:sz w:val="24"/>
              </w:rPr>
              <w:t xml:space="preserve"> </w:t>
            </w:r>
            <w:r>
              <w:rPr>
                <w:sz w:val="24"/>
              </w:rPr>
              <w:t>числа хорошо освоенных</w:t>
            </w:r>
            <w:r>
              <w:rPr>
                <w:spacing w:val="3"/>
                <w:sz w:val="24"/>
              </w:rPr>
              <w:t xml:space="preserve"> </w:t>
            </w:r>
            <w:r>
              <w:rPr>
                <w:sz w:val="24"/>
              </w:rPr>
              <w:t>упражнений;</w:t>
            </w:r>
          </w:p>
          <w:p w:rsidR="005377A6" w:rsidRDefault="00C92271" w:rsidP="008D0EED">
            <w:pPr>
              <w:pStyle w:val="TableParagraph"/>
              <w:numPr>
                <w:ilvl w:val="0"/>
                <w:numId w:val="97"/>
              </w:numPr>
              <w:tabs>
                <w:tab w:val="left" w:pos="255"/>
              </w:tabs>
              <w:ind w:right="600" w:firstLine="0"/>
              <w:rPr>
                <w:sz w:val="24"/>
              </w:rPr>
            </w:pPr>
            <w:r>
              <w:rPr>
                <w:sz w:val="24"/>
              </w:rPr>
              <w:t>выполнять легкоатлетические упражнения в беге</w:t>
            </w:r>
            <w:r>
              <w:rPr>
                <w:spacing w:val="-17"/>
                <w:sz w:val="24"/>
              </w:rPr>
              <w:t xml:space="preserve"> </w:t>
            </w:r>
            <w:r>
              <w:rPr>
                <w:sz w:val="24"/>
              </w:rPr>
              <w:t>и прыжках (в высоту и</w:t>
            </w:r>
            <w:r>
              <w:rPr>
                <w:spacing w:val="-5"/>
                <w:sz w:val="24"/>
              </w:rPr>
              <w:t xml:space="preserve"> </w:t>
            </w:r>
            <w:r>
              <w:rPr>
                <w:sz w:val="24"/>
              </w:rPr>
              <w:t>длину);</w:t>
            </w:r>
          </w:p>
          <w:p w:rsidR="005377A6" w:rsidRDefault="00C92271" w:rsidP="008D0EED">
            <w:pPr>
              <w:pStyle w:val="TableParagraph"/>
              <w:numPr>
                <w:ilvl w:val="0"/>
                <w:numId w:val="97"/>
              </w:numPr>
              <w:tabs>
                <w:tab w:val="left" w:pos="255"/>
              </w:tabs>
              <w:ind w:right="201" w:firstLine="0"/>
              <w:rPr>
                <w:sz w:val="24"/>
              </w:rPr>
            </w:pPr>
            <w:r>
              <w:rPr>
                <w:sz w:val="24"/>
              </w:rPr>
              <w:t>выполнять основные технические действия и приёмы игры в футбол, волейбол, баскетбол в условиях</w:t>
            </w:r>
            <w:r>
              <w:rPr>
                <w:spacing w:val="-18"/>
                <w:sz w:val="24"/>
              </w:rPr>
              <w:t xml:space="preserve"> </w:t>
            </w:r>
            <w:r>
              <w:rPr>
                <w:sz w:val="24"/>
              </w:rPr>
              <w:t>учебной и игровой</w:t>
            </w:r>
            <w:r>
              <w:rPr>
                <w:spacing w:val="-1"/>
                <w:sz w:val="24"/>
              </w:rPr>
              <w:t xml:space="preserve"> </w:t>
            </w:r>
            <w:r>
              <w:rPr>
                <w:sz w:val="24"/>
              </w:rPr>
              <w:t>деятельности;</w:t>
            </w:r>
          </w:p>
          <w:p w:rsidR="005377A6" w:rsidRDefault="00C92271" w:rsidP="008D0EED">
            <w:pPr>
              <w:pStyle w:val="TableParagraph"/>
              <w:numPr>
                <w:ilvl w:val="0"/>
                <w:numId w:val="97"/>
              </w:numPr>
              <w:tabs>
                <w:tab w:val="left" w:pos="255"/>
              </w:tabs>
              <w:spacing w:line="276" w:lineRule="exact"/>
              <w:ind w:right="602" w:firstLine="0"/>
              <w:rPr>
                <w:sz w:val="24"/>
              </w:rPr>
            </w:pPr>
            <w:r>
              <w:rPr>
                <w:sz w:val="24"/>
              </w:rPr>
              <w:t>выполнять тестовые упражнения на оценку</w:t>
            </w:r>
            <w:r>
              <w:rPr>
                <w:spacing w:val="-16"/>
                <w:sz w:val="24"/>
              </w:rPr>
              <w:t xml:space="preserve"> </w:t>
            </w:r>
            <w:r>
              <w:rPr>
                <w:sz w:val="24"/>
              </w:rPr>
              <w:t>уровня индивидуального развития основных физических качеств.</w:t>
            </w:r>
          </w:p>
        </w:tc>
        <w:tc>
          <w:tcPr>
            <w:tcW w:w="6663" w:type="dxa"/>
          </w:tcPr>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5377A6" w:rsidP="008D0EED">
            <w:pPr>
              <w:pStyle w:val="TableParagraph"/>
              <w:rPr>
                <w:b/>
                <w:sz w:val="26"/>
              </w:rPr>
            </w:pPr>
          </w:p>
          <w:p w:rsidR="005377A6" w:rsidRDefault="00C92271" w:rsidP="008D0EED">
            <w:pPr>
              <w:pStyle w:val="TableParagraph"/>
              <w:spacing w:before="182" w:line="274" w:lineRule="exact"/>
              <w:ind w:left="107"/>
              <w:rPr>
                <w:b/>
                <w:sz w:val="24"/>
              </w:rPr>
            </w:pPr>
            <w:r>
              <w:rPr>
                <w:b/>
                <w:sz w:val="24"/>
              </w:rPr>
              <w:t>Физическое совершенствование</w:t>
            </w:r>
          </w:p>
          <w:p w:rsidR="005377A6" w:rsidRDefault="00C92271" w:rsidP="008D0EED">
            <w:pPr>
              <w:pStyle w:val="TableParagraph"/>
              <w:numPr>
                <w:ilvl w:val="0"/>
                <w:numId w:val="96"/>
              </w:numPr>
              <w:tabs>
                <w:tab w:val="left" w:pos="252"/>
              </w:tabs>
              <w:ind w:left="107" w:right="166" w:firstLine="0"/>
              <w:rPr>
                <w:sz w:val="24"/>
              </w:rPr>
            </w:pPr>
            <w:r>
              <w:rPr>
                <w:sz w:val="24"/>
              </w:rPr>
              <w:t>выполнять комплексы упражнений лечебной физической культуры с учётом имеющихся индивидуальных нарушений</w:t>
            </w:r>
            <w:r>
              <w:rPr>
                <w:spacing w:val="-24"/>
                <w:sz w:val="24"/>
              </w:rPr>
              <w:t xml:space="preserve"> </w:t>
            </w:r>
            <w:r>
              <w:rPr>
                <w:sz w:val="24"/>
              </w:rPr>
              <w:t>в показателях</w:t>
            </w:r>
            <w:r>
              <w:rPr>
                <w:spacing w:val="1"/>
                <w:sz w:val="24"/>
              </w:rPr>
              <w:t xml:space="preserve"> </w:t>
            </w:r>
            <w:r>
              <w:rPr>
                <w:sz w:val="24"/>
              </w:rPr>
              <w:t>здоровья;</w:t>
            </w:r>
          </w:p>
          <w:p w:rsidR="005377A6" w:rsidRDefault="00C92271" w:rsidP="008D0EED">
            <w:pPr>
              <w:pStyle w:val="TableParagraph"/>
              <w:numPr>
                <w:ilvl w:val="0"/>
                <w:numId w:val="96"/>
              </w:numPr>
              <w:tabs>
                <w:tab w:val="left" w:pos="252"/>
              </w:tabs>
              <w:ind w:left="251" w:hanging="145"/>
              <w:rPr>
                <w:sz w:val="24"/>
              </w:rPr>
            </w:pPr>
            <w:r>
              <w:rPr>
                <w:sz w:val="24"/>
              </w:rPr>
              <w:t>преодолевать естественные и искусственные</w:t>
            </w:r>
            <w:r>
              <w:rPr>
                <w:spacing w:val="-10"/>
                <w:sz w:val="24"/>
              </w:rPr>
              <w:t xml:space="preserve"> </w:t>
            </w:r>
            <w:r>
              <w:rPr>
                <w:sz w:val="24"/>
              </w:rPr>
              <w:t>препятствия</w:t>
            </w:r>
          </w:p>
          <w:p w:rsidR="005377A6" w:rsidRDefault="00C92271" w:rsidP="008D0EED">
            <w:pPr>
              <w:pStyle w:val="TableParagraph"/>
              <w:ind w:left="107"/>
              <w:rPr>
                <w:sz w:val="24"/>
              </w:rPr>
            </w:pPr>
            <w:r>
              <w:rPr>
                <w:sz w:val="24"/>
              </w:rPr>
              <w:t>с помощью разнообразных способов лазания, прыжков и бега;</w:t>
            </w:r>
          </w:p>
          <w:p w:rsidR="005377A6" w:rsidRDefault="00C92271" w:rsidP="008D0EED">
            <w:pPr>
              <w:pStyle w:val="TableParagraph"/>
              <w:numPr>
                <w:ilvl w:val="0"/>
                <w:numId w:val="96"/>
              </w:numPr>
              <w:tabs>
                <w:tab w:val="left" w:pos="252"/>
              </w:tabs>
              <w:ind w:left="107" w:right="441" w:firstLine="0"/>
              <w:rPr>
                <w:sz w:val="24"/>
              </w:rPr>
            </w:pPr>
            <w:r>
              <w:rPr>
                <w:sz w:val="24"/>
              </w:rPr>
              <w:t>осуществлять судейство по одному из осваиваемых</w:t>
            </w:r>
            <w:r>
              <w:rPr>
                <w:spacing w:val="-23"/>
                <w:sz w:val="24"/>
              </w:rPr>
              <w:t xml:space="preserve"> </w:t>
            </w:r>
            <w:r>
              <w:rPr>
                <w:sz w:val="24"/>
              </w:rPr>
              <w:t>видов спорта;</w:t>
            </w:r>
          </w:p>
          <w:p w:rsidR="005377A6" w:rsidRDefault="00C92271" w:rsidP="008D0EED">
            <w:pPr>
              <w:pStyle w:val="TableParagraph"/>
              <w:numPr>
                <w:ilvl w:val="0"/>
                <w:numId w:val="96"/>
              </w:numPr>
              <w:tabs>
                <w:tab w:val="left" w:pos="252"/>
              </w:tabs>
              <w:ind w:left="107" w:right="1552" w:firstLine="0"/>
              <w:rPr>
                <w:sz w:val="24"/>
              </w:rPr>
            </w:pPr>
            <w:r>
              <w:rPr>
                <w:sz w:val="24"/>
              </w:rPr>
              <w:t>выполнять тестовые нормативы по</w:t>
            </w:r>
            <w:r>
              <w:rPr>
                <w:spacing w:val="-15"/>
                <w:sz w:val="24"/>
              </w:rPr>
              <w:t xml:space="preserve"> </w:t>
            </w:r>
            <w:r>
              <w:rPr>
                <w:sz w:val="24"/>
              </w:rPr>
              <w:t>физической подготовке.</w:t>
            </w:r>
          </w:p>
        </w:tc>
      </w:tr>
    </w:tbl>
    <w:p w:rsidR="005377A6" w:rsidRDefault="005377A6" w:rsidP="008D0EED">
      <w:pPr>
        <w:rPr>
          <w:sz w:val="24"/>
        </w:rPr>
        <w:sectPr w:rsidR="005377A6">
          <w:pgSz w:w="16840" w:h="11910" w:orient="landscape"/>
          <w:pgMar w:top="840" w:right="840" w:bottom="940" w:left="920" w:header="0" w:footer="757" w:gutter="0"/>
          <w:cols w:space="720"/>
        </w:sectPr>
      </w:pPr>
    </w:p>
    <w:p w:rsidR="005377A6" w:rsidRDefault="00C92271" w:rsidP="008D0EED">
      <w:pPr>
        <w:tabs>
          <w:tab w:val="left" w:pos="1574"/>
          <w:tab w:val="left" w:pos="3608"/>
          <w:tab w:val="left" w:pos="5144"/>
          <w:tab w:val="left" w:pos="5515"/>
          <w:tab w:val="left" w:pos="6285"/>
          <w:tab w:val="left" w:pos="7976"/>
          <w:tab w:val="left" w:pos="8852"/>
          <w:tab w:val="left" w:pos="9728"/>
        </w:tabs>
        <w:spacing w:before="72" w:line="242" w:lineRule="auto"/>
        <w:ind w:left="112" w:right="114" w:firstLine="348"/>
        <w:rPr>
          <w:b/>
          <w:sz w:val="28"/>
        </w:rPr>
      </w:pPr>
      <w:r>
        <w:rPr>
          <w:b/>
          <w:sz w:val="28"/>
        </w:rPr>
        <w:lastRenderedPageBreak/>
        <w:t>Задачи</w:t>
      </w:r>
      <w:r>
        <w:rPr>
          <w:b/>
          <w:sz w:val="28"/>
        </w:rPr>
        <w:tab/>
        <w:t>обучающихся,</w:t>
      </w:r>
      <w:r>
        <w:rPr>
          <w:b/>
          <w:sz w:val="28"/>
        </w:rPr>
        <w:tab/>
        <w:t>решаемые</w:t>
      </w:r>
      <w:r>
        <w:rPr>
          <w:b/>
          <w:sz w:val="28"/>
        </w:rPr>
        <w:tab/>
        <w:t>в</w:t>
      </w:r>
      <w:r>
        <w:rPr>
          <w:b/>
          <w:sz w:val="28"/>
        </w:rPr>
        <w:tab/>
        <w:t>ходе</w:t>
      </w:r>
      <w:r>
        <w:rPr>
          <w:b/>
          <w:sz w:val="28"/>
        </w:rPr>
        <w:tab/>
        <w:t>реализации</w:t>
      </w:r>
      <w:r>
        <w:rPr>
          <w:b/>
          <w:sz w:val="28"/>
        </w:rPr>
        <w:tab/>
        <w:t>ООП</w:t>
      </w:r>
      <w:r>
        <w:rPr>
          <w:b/>
          <w:sz w:val="28"/>
        </w:rPr>
        <w:tab/>
        <w:t>ООО</w:t>
      </w:r>
      <w:r>
        <w:rPr>
          <w:b/>
          <w:sz w:val="28"/>
        </w:rPr>
        <w:tab/>
      </w:r>
      <w:r>
        <w:rPr>
          <w:b/>
          <w:spacing w:val="-10"/>
          <w:sz w:val="28"/>
        </w:rPr>
        <w:t xml:space="preserve">по </w:t>
      </w:r>
      <w:r>
        <w:rPr>
          <w:b/>
          <w:sz w:val="28"/>
        </w:rPr>
        <w:t>достижению планируемых</w:t>
      </w:r>
      <w:r>
        <w:rPr>
          <w:b/>
          <w:spacing w:val="-1"/>
          <w:sz w:val="28"/>
        </w:rPr>
        <w:t xml:space="preserve"> </w:t>
      </w:r>
      <w:r>
        <w:rPr>
          <w:b/>
          <w:sz w:val="28"/>
        </w:rPr>
        <w:t>результатов</w:t>
      </w:r>
    </w:p>
    <w:p w:rsidR="005377A6" w:rsidRDefault="00C92271" w:rsidP="008D0EED">
      <w:pPr>
        <w:pStyle w:val="a3"/>
        <w:tabs>
          <w:tab w:val="left" w:pos="824"/>
          <w:tab w:val="left" w:pos="2501"/>
          <w:tab w:val="left" w:pos="4798"/>
          <w:tab w:val="left" w:pos="6473"/>
          <w:tab w:val="left" w:pos="7957"/>
          <w:tab w:val="left" w:pos="9101"/>
          <w:tab w:val="left" w:pos="9482"/>
        </w:tabs>
        <w:ind w:left="112" w:right="114"/>
        <w:jc w:val="left"/>
      </w:pPr>
      <w:r>
        <w:t>Для</w:t>
      </w:r>
      <w:r>
        <w:tab/>
        <w:t>достижения</w:t>
      </w:r>
      <w:r>
        <w:tab/>
        <w:t>образовательных</w:t>
      </w:r>
      <w:r>
        <w:tab/>
        <w:t>результатов</w:t>
      </w:r>
      <w:r>
        <w:tab/>
        <w:t>подросток</w:t>
      </w:r>
      <w:r>
        <w:tab/>
        <w:t>должен</w:t>
      </w:r>
      <w:r>
        <w:tab/>
        <w:t>в</w:t>
      </w:r>
      <w:r>
        <w:tab/>
      </w:r>
      <w:r>
        <w:rPr>
          <w:spacing w:val="-5"/>
        </w:rPr>
        <w:t xml:space="preserve">ходе </w:t>
      </w:r>
      <w:r>
        <w:t>реализации ООП ООО решить следующие</w:t>
      </w:r>
      <w:r>
        <w:rPr>
          <w:spacing w:val="-4"/>
        </w:rPr>
        <w:t xml:space="preserve"> </w:t>
      </w:r>
      <w:r>
        <w:t>задачи:</w:t>
      </w:r>
    </w:p>
    <w:p w:rsidR="005377A6" w:rsidRDefault="00C92271" w:rsidP="008D0EED">
      <w:pPr>
        <w:pStyle w:val="a5"/>
        <w:numPr>
          <w:ilvl w:val="0"/>
          <w:numId w:val="95"/>
        </w:numPr>
        <w:tabs>
          <w:tab w:val="left" w:pos="282"/>
        </w:tabs>
        <w:ind w:right="115" w:firstLine="0"/>
        <w:jc w:val="left"/>
        <w:rPr>
          <w:sz w:val="28"/>
        </w:rPr>
      </w:pPr>
      <w:r>
        <w:rPr>
          <w:sz w:val="28"/>
        </w:rPr>
        <w:t>определить свою позицию в социально - культурном контексте современного общества; (относительно актуальных событий общества, школы, семьи и себя лично)</w:t>
      </w:r>
    </w:p>
    <w:p w:rsidR="005377A6" w:rsidRDefault="00C92271" w:rsidP="008D0EED">
      <w:pPr>
        <w:pStyle w:val="a5"/>
        <w:numPr>
          <w:ilvl w:val="0"/>
          <w:numId w:val="95"/>
        </w:numPr>
        <w:tabs>
          <w:tab w:val="left" w:pos="282"/>
        </w:tabs>
        <w:ind w:right="575" w:firstLine="0"/>
        <w:jc w:val="left"/>
        <w:rPr>
          <w:sz w:val="28"/>
        </w:rPr>
      </w:pPr>
      <w:r>
        <w:rPr>
          <w:sz w:val="28"/>
        </w:rPr>
        <w:t>овладеть системой универсальных учебных действий, служащих основой для продолжения</w:t>
      </w:r>
      <w:r>
        <w:rPr>
          <w:spacing w:val="-4"/>
          <w:sz w:val="28"/>
        </w:rPr>
        <w:t xml:space="preserve"> </w:t>
      </w:r>
      <w:r>
        <w:rPr>
          <w:sz w:val="28"/>
        </w:rPr>
        <w:t>обучения;</w:t>
      </w:r>
    </w:p>
    <w:p w:rsidR="005377A6" w:rsidRDefault="00C92271" w:rsidP="008D0EED">
      <w:pPr>
        <w:pStyle w:val="a5"/>
        <w:numPr>
          <w:ilvl w:val="0"/>
          <w:numId w:val="95"/>
        </w:numPr>
        <w:tabs>
          <w:tab w:val="left" w:pos="422"/>
          <w:tab w:val="left" w:pos="423"/>
          <w:tab w:val="left" w:pos="1686"/>
          <w:tab w:val="left" w:pos="3780"/>
          <w:tab w:val="left" w:pos="5080"/>
          <w:tab w:val="left" w:pos="6276"/>
          <w:tab w:val="left" w:pos="7343"/>
          <w:tab w:val="left" w:pos="7705"/>
        </w:tabs>
        <w:ind w:right="114" w:firstLine="0"/>
        <w:jc w:val="left"/>
        <w:rPr>
          <w:sz w:val="28"/>
        </w:rPr>
      </w:pPr>
      <w:r>
        <w:rPr>
          <w:sz w:val="28"/>
        </w:rPr>
        <w:t>овладеть</w:t>
      </w:r>
      <w:r>
        <w:rPr>
          <w:sz w:val="28"/>
        </w:rPr>
        <w:tab/>
        <w:t>коллективными</w:t>
      </w:r>
      <w:r>
        <w:rPr>
          <w:sz w:val="28"/>
        </w:rPr>
        <w:tab/>
        <w:t>формами</w:t>
      </w:r>
      <w:r>
        <w:rPr>
          <w:sz w:val="28"/>
        </w:rPr>
        <w:tab/>
        <w:t>учебной</w:t>
      </w:r>
      <w:r>
        <w:rPr>
          <w:sz w:val="28"/>
        </w:rPr>
        <w:tab/>
        <w:t>работы</w:t>
      </w:r>
      <w:r>
        <w:rPr>
          <w:sz w:val="28"/>
        </w:rPr>
        <w:tab/>
        <w:t>и</w:t>
      </w:r>
      <w:r>
        <w:rPr>
          <w:sz w:val="28"/>
        </w:rPr>
        <w:tab/>
      </w:r>
      <w:r>
        <w:rPr>
          <w:spacing w:val="-1"/>
          <w:sz w:val="28"/>
        </w:rPr>
        <w:t xml:space="preserve">соответствующими </w:t>
      </w:r>
      <w:r>
        <w:rPr>
          <w:sz w:val="28"/>
        </w:rPr>
        <w:t>социальными</w:t>
      </w:r>
      <w:r>
        <w:rPr>
          <w:spacing w:val="-1"/>
          <w:sz w:val="28"/>
        </w:rPr>
        <w:t xml:space="preserve"> </w:t>
      </w:r>
      <w:r>
        <w:rPr>
          <w:sz w:val="28"/>
        </w:rPr>
        <w:t>навыками;</w:t>
      </w:r>
    </w:p>
    <w:p w:rsidR="005377A6" w:rsidRDefault="00C92271" w:rsidP="008D0EED">
      <w:pPr>
        <w:pStyle w:val="a5"/>
        <w:numPr>
          <w:ilvl w:val="0"/>
          <w:numId w:val="95"/>
        </w:numPr>
        <w:tabs>
          <w:tab w:val="left" w:pos="414"/>
          <w:tab w:val="left" w:pos="415"/>
          <w:tab w:val="left" w:pos="1827"/>
          <w:tab w:val="left" w:pos="3919"/>
          <w:tab w:val="left" w:pos="4273"/>
          <w:tab w:val="left" w:pos="5705"/>
          <w:tab w:val="left" w:pos="7129"/>
          <w:tab w:val="left" w:pos="7481"/>
          <w:tab w:val="left" w:pos="9422"/>
        </w:tabs>
        <w:ind w:right="113" w:firstLine="0"/>
        <w:jc w:val="left"/>
        <w:rPr>
          <w:sz w:val="28"/>
        </w:rPr>
      </w:pPr>
      <w:r>
        <w:rPr>
          <w:sz w:val="28"/>
        </w:rPr>
        <w:t>научиться</w:t>
      </w:r>
      <w:r>
        <w:rPr>
          <w:sz w:val="28"/>
        </w:rPr>
        <w:tab/>
        <w:t>самостоятельно</w:t>
      </w:r>
      <w:r>
        <w:rPr>
          <w:sz w:val="28"/>
        </w:rPr>
        <w:tab/>
        <w:t>и</w:t>
      </w:r>
      <w:r>
        <w:rPr>
          <w:sz w:val="28"/>
        </w:rPr>
        <w:tab/>
        <w:t>осознанно</w:t>
      </w:r>
      <w:r>
        <w:rPr>
          <w:sz w:val="28"/>
        </w:rPr>
        <w:tab/>
        <w:t>оценивать</w:t>
      </w:r>
      <w:r>
        <w:rPr>
          <w:sz w:val="28"/>
        </w:rPr>
        <w:tab/>
        <w:t>и</w:t>
      </w:r>
      <w:r>
        <w:rPr>
          <w:sz w:val="28"/>
        </w:rPr>
        <w:tab/>
        <w:t>анализировать</w:t>
      </w:r>
      <w:r>
        <w:rPr>
          <w:sz w:val="28"/>
        </w:rPr>
        <w:tab/>
      </w:r>
      <w:r>
        <w:rPr>
          <w:spacing w:val="-4"/>
          <w:sz w:val="28"/>
        </w:rPr>
        <w:t xml:space="preserve">свою </w:t>
      </w:r>
      <w:r>
        <w:rPr>
          <w:sz w:val="28"/>
        </w:rPr>
        <w:t>учебную</w:t>
      </w:r>
      <w:r>
        <w:rPr>
          <w:spacing w:val="-2"/>
          <w:sz w:val="28"/>
        </w:rPr>
        <w:t xml:space="preserve"> </w:t>
      </w:r>
      <w:r>
        <w:rPr>
          <w:sz w:val="28"/>
        </w:rPr>
        <w:t>деятельность;</w:t>
      </w:r>
    </w:p>
    <w:p w:rsidR="005377A6" w:rsidRDefault="00C92271" w:rsidP="008D0EED">
      <w:pPr>
        <w:pStyle w:val="a5"/>
        <w:numPr>
          <w:ilvl w:val="0"/>
          <w:numId w:val="95"/>
        </w:numPr>
        <w:tabs>
          <w:tab w:val="left" w:pos="406"/>
        </w:tabs>
        <w:ind w:right="115" w:firstLine="0"/>
        <w:jc w:val="left"/>
        <w:rPr>
          <w:sz w:val="28"/>
        </w:rPr>
      </w:pPr>
      <w:r>
        <w:rPr>
          <w:sz w:val="28"/>
        </w:rPr>
        <w:t>научиться создавать собственные творческие замыслы и доводить их до воплощения в творческом продукте, овладеть средствами и способами реализации собственных замыслов.</w:t>
      </w:r>
    </w:p>
    <w:p w:rsidR="005377A6" w:rsidRDefault="00C92271" w:rsidP="008D0EED">
      <w:pPr>
        <w:pStyle w:val="2"/>
        <w:ind w:left="530"/>
      </w:pPr>
      <w:r>
        <w:t>Задачи педагогов, решаемые в ходе реализации ООП ООО</w:t>
      </w:r>
    </w:p>
    <w:p w:rsidR="005377A6" w:rsidRDefault="00C92271" w:rsidP="008D0EED">
      <w:pPr>
        <w:pStyle w:val="a3"/>
        <w:ind w:left="112" w:right="111" w:firstLine="348"/>
        <w:jc w:val="left"/>
      </w:pPr>
      <w:r>
        <w:t>Для достижения учащимися запланированных образовательных результатов педагогам школы необходимо решить следующие задачи:</w:t>
      </w:r>
    </w:p>
    <w:p w:rsidR="005377A6" w:rsidRDefault="00C92271" w:rsidP="008D0EED">
      <w:pPr>
        <w:pStyle w:val="a5"/>
        <w:numPr>
          <w:ilvl w:val="0"/>
          <w:numId w:val="95"/>
        </w:numPr>
        <w:tabs>
          <w:tab w:val="left" w:pos="282"/>
        </w:tabs>
        <w:ind w:right="105" w:firstLine="0"/>
        <w:jc w:val="left"/>
        <w:rPr>
          <w:sz w:val="28"/>
        </w:rPr>
      </w:pPr>
      <w:r>
        <w:rPr>
          <w:sz w:val="28"/>
        </w:rPr>
        <w:t>обеспечить эффективное сочетание урочных и внеурочных форм организации образовательного процесса (уроки, занятия, мастерские, тренинги, практики, проектная и исследовательская деятельность, конкурсы, фестивали, выставки, соревнования, презентации и др.) для реализации образовательной программы школы;</w:t>
      </w:r>
    </w:p>
    <w:p w:rsidR="005377A6" w:rsidRDefault="00C92271" w:rsidP="008D0EED">
      <w:pPr>
        <w:pStyle w:val="a5"/>
        <w:numPr>
          <w:ilvl w:val="0"/>
          <w:numId w:val="95"/>
        </w:numPr>
        <w:tabs>
          <w:tab w:val="left" w:pos="360"/>
        </w:tabs>
        <w:ind w:right="117" w:firstLine="0"/>
        <w:jc w:val="left"/>
        <w:rPr>
          <w:sz w:val="28"/>
        </w:rPr>
      </w:pPr>
      <w:r>
        <w:rPr>
          <w:sz w:val="28"/>
        </w:rPr>
        <w:t>развитие универсальных учебных действий на основе ведущей для данного возраста деятельности межличностного</w:t>
      </w:r>
      <w:r>
        <w:rPr>
          <w:spacing w:val="-3"/>
          <w:sz w:val="28"/>
        </w:rPr>
        <w:t xml:space="preserve"> </w:t>
      </w:r>
      <w:r>
        <w:rPr>
          <w:sz w:val="28"/>
        </w:rPr>
        <w:t>общения;</w:t>
      </w:r>
    </w:p>
    <w:p w:rsidR="005377A6" w:rsidRDefault="00C92271" w:rsidP="008D0EED">
      <w:pPr>
        <w:pStyle w:val="a5"/>
        <w:numPr>
          <w:ilvl w:val="0"/>
          <w:numId w:val="95"/>
        </w:numPr>
        <w:tabs>
          <w:tab w:val="left" w:pos="282"/>
        </w:tabs>
        <w:ind w:right="131" w:firstLine="0"/>
        <w:jc w:val="left"/>
        <w:rPr>
          <w:sz w:val="28"/>
        </w:rPr>
      </w:pPr>
      <w:r>
        <w:rPr>
          <w:sz w:val="28"/>
        </w:rPr>
        <w:t>подготовить учащихся к выбору и реализации индивидуальных</w:t>
      </w:r>
      <w:r>
        <w:rPr>
          <w:spacing w:val="-38"/>
          <w:sz w:val="28"/>
        </w:rPr>
        <w:t xml:space="preserve"> </w:t>
      </w:r>
      <w:r>
        <w:rPr>
          <w:sz w:val="28"/>
        </w:rPr>
        <w:t>образовательных траекторий</w:t>
      </w:r>
      <w:r>
        <w:rPr>
          <w:spacing w:val="-1"/>
          <w:sz w:val="28"/>
        </w:rPr>
        <w:t xml:space="preserve"> </w:t>
      </w:r>
      <w:r>
        <w:rPr>
          <w:sz w:val="28"/>
        </w:rPr>
        <w:t>(маршрутов);</w:t>
      </w:r>
    </w:p>
    <w:p w:rsidR="005377A6" w:rsidRDefault="00C92271" w:rsidP="008D0EED">
      <w:pPr>
        <w:pStyle w:val="a5"/>
        <w:numPr>
          <w:ilvl w:val="0"/>
          <w:numId w:val="95"/>
        </w:numPr>
        <w:tabs>
          <w:tab w:val="left" w:pos="391"/>
        </w:tabs>
        <w:ind w:right="114" w:firstLine="0"/>
        <w:jc w:val="left"/>
        <w:rPr>
          <w:sz w:val="28"/>
        </w:rPr>
      </w:pPr>
      <w:r>
        <w:rPr>
          <w:sz w:val="28"/>
        </w:rPr>
        <w:t>создать пространство для реализации разнообразных творческих замыслов подростков, проявления инициативных</w:t>
      </w:r>
      <w:r>
        <w:rPr>
          <w:spacing w:val="-9"/>
          <w:sz w:val="28"/>
        </w:rPr>
        <w:t xml:space="preserve"> </w:t>
      </w:r>
      <w:r>
        <w:rPr>
          <w:sz w:val="28"/>
        </w:rPr>
        <w:t>действий.</w:t>
      </w:r>
    </w:p>
    <w:p w:rsidR="005377A6" w:rsidRDefault="00C92271" w:rsidP="008D0EED">
      <w:pPr>
        <w:pStyle w:val="a5"/>
        <w:numPr>
          <w:ilvl w:val="0"/>
          <w:numId w:val="95"/>
        </w:numPr>
        <w:tabs>
          <w:tab w:val="left" w:pos="413"/>
        </w:tabs>
        <w:ind w:right="117" w:firstLine="0"/>
        <w:jc w:val="left"/>
        <w:rPr>
          <w:sz w:val="28"/>
        </w:rPr>
      </w:pPr>
      <w:r>
        <w:rPr>
          <w:sz w:val="28"/>
        </w:rPr>
        <w:t>выявление и развитие способностей обучающихся, их профессиональных склонностей через систему клубов, творческих объединений, спортивных секций и кружков, разнообразных социальных</w:t>
      </w:r>
      <w:r>
        <w:rPr>
          <w:spacing w:val="-8"/>
          <w:sz w:val="28"/>
        </w:rPr>
        <w:t xml:space="preserve"> </w:t>
      </w:r>
      <w:r>
        <w:rPr>
          <w:sz w:val="28"/>
        </w:rPr>
        <w:t>практик;</w:t>
      </w:r>
    </w:p>
    <w:p w:rsidR="005377A6" w:rsidRDefault="00C92271" w:rsidP="008D0EED">
      <w:pPr>
        <w:pStyle w:val="a5"/>
        <w:numPr>
          <w:ilvl w:val="0"/>
          <w:numId w:val="95"/>
        </w:numPr>
        <w:tabs>
          <w:tab w:val="left" w:pos="282"/>
        </w:tabs>
        <w:ind w:right="246" w:firstLine="0"/>
        <w:jc w:val="left"/>
        <w:rPr>
          <w:sz w:val="28"/>
        </w:rPr>
      </w:pPr>
      <w:r>
        <w:rPr>
          <w:sz w:val="28"/>
        </w:rPr>
        <w:t>создание пространства для социальных практик школьников и приобщение их</w:t>
      </w:r>
      <w:r>
        <w:rPr>
          <w:spacing w:val="-29"/>
          <w:sz w:val="28"/>
        </w:rPr>
        <w:t xml:space="preserve"> </w:t>
      </w:r>
      <w:r>
        <w:rPr>
          <w:sz w:val="28"/>
        </w:rPr>
        <w:t>к общественно значимым делам.</w:t>
      </w:r>
    </w:p>
    <w:p w:rsidR="005377A6" w:rsidRDefault="005377A6" w:rsidP="008D0EED">
      <w:pPr>
        <w:rPr>
          <w:sz w:val="28"/>
        </w:rPr>
        <w:sectPr w:rsidR="005377A6">
          <w:footerReference w:type="default" r:id="rId13"/>
          <w:pgSz w:w="11910" w:h="16840"/>
          <w:pgMar w:top="1040" w:right="740" w:bottom="980" w:left="1020" w:header="0" w:footer="794" w:gutter="0"/>
          <w:cols w:space="720"/>
        </w:sectPr>
      </w:pPr>
    </w:p>
    <w:p w:rsidR="005377A6" w:rsidRDefault="00C92271" w:rsidP="008D0EED">
      <w:pPr>
        <w:pStyle w:val="2"/>
        <w:numPr>
          <w:ilvl w:val="1"/>
          <w:numId w:val="184"/>
        </w:numPr>
        <w:tabs>
          <w:tab w:val="left" w:pos="606"/>
        </w:tabs>
        <w:spacing w:before="72" w:line="240" w:lineRule="auto"/>
        <w:ind w:left="112" w:right="1250" w:firstLine="0"/>
        <w:jc w:val="left"/>
      </w:pPr>
      <w:r>
        <w:lastRenderedPageBreak/>
        <w:t>Система оценки достижения планируемых результатов</w:t>
      </w:r>
      <w:r>
        <w:rPr>
          <w:spacing w:val="-25"/>
        </w:rPr>
        <w:t xml:space="preserve"> </w:t>
      </w:r>
      <w:r>
        <w:t>освоения основной образовательной программы основного общего образования</w:t>
      </w:r>
    </w:p>
    <w:p w:rsidR="005377A6" w:rsidRDefault="00C92271" w:rsidP="008D0EED">
      <w:pPr>
        <w:pStyle w:val="a5"/>
        <w:numPr>
          <w:ilvl w:val="2"/>
          <w:numId w:val="184"/>
        </w:numPr>
        <w:tabs>
          <w:tab w:val="left" w:pos="813"/>
        </w:tabs>
        <w:spacing w:before="2" w:line="319" w:lineRule="exact"/>
        <w:ind w:left="812"/>
        <w:jc w:val="left"/>
        <w:rPr>
          <w:b/>
          <w:sz w:val="28"/>
        </w:rPr>
      </w:pPr>
      <w:r>
        <w:rPr>
          <w:b/>
          <w:sz w:val="28"/>
        </w:rPr>
        <w:t>Общие</w:t>
      </w:r>
      <w:r>
        <w:rPr>
          <w:b/>
          <w:spacing w:val="-1"/>
          <w:sz w:val="28"/>
        </w:rPr>
        <w:t xml:space="preserve"> </w:t>
      </w:r>
      <w:r>
        <w:rPr>
          <w:b/>
          <w:sz w:val="28"/>
        </w:rPr>
        <w:t>положения</w:t>
      </w:r>
    </w:p>
    <w:p w:rsidR="005377A6" w:rsidRDefault="00C92271" w:rsidP="008D0EED">
      <w:pPr>
        <w:pStyle w:val="a3"/>
        <w:spacing w:line="319" w:lineRule="exact"/>
        <w:ind w:left="461"/>
        <w:jc w:val="left"/>
      </w:pPr>
      <w:r>
        <w:t>Система оценки достижения планируемых результатов освоения ООП ООО</w:t>
      </w:r>
    </w:p>
    <w:p w:rsidR="005377A6" w:rsidRDefault="00C92271" w:rsidP="008D0EED">
      <w:pPr>
        <w:pStyle w:val="a3"/>
        <w:ind w:left="112" w:right="113"/>
        <w:jc w:val="left"/>
      </w:pPr>
      <w:r>
        <w:t>(далее система оценки) - один из инструментов реализации требований ФГОС ООО к результатам освоения ООП ООО, направленный на обеспечение качества образования путем через вовлечение в оценочную деятельность педагогов и обучающихся.</w:t>
      </w:r>
    </w:p>
    <w:p w:rsidR="005377A6" w:rsidRDefault="00C92271" w:rsidP="008D0EED">
      <w:pPr>
        <w:pStyle w:val="2"/>
        <w:spacing w:before="5"/>
        <w:ind w:left="112"/>
      </w:pPr>
      <w:r>
        <w:t>Функции системы оценки:</w:t>
      </w:r>
    </w:p>
    <w:p w:rsidR="005377A6" w:rsidRDefault="00C92271" w:rsidP="008D0EED">
      <w:pPr>
        <w:pStyle w:val="a5"/>
        <w:numPr>
          <w:ilvl w:val="0"/>
          <w:numId w:val="94"/>
        </w:numPr>
        <w:tabs>
          <w:tab w:val="left" w:pos="474"/>
        </w:tabs>
        <w:ind w:right="114"/>
        <w:jc w:val="left"/>
        <w:rPr>
          <w:rFonts w:ascii="Symbol" w:hAnsi="Symbol"/>
          <w:sz w:val="28"/>
        </w:rPr>
      </w:pPr>
      <w:r>
        <w:rPr>
          <w:sz w:val="28"/>
        </w:rPr>
        <w:t>ориентация образовательного процесса на достижение планируемых результатов освоения ООП</w:t>
      </w:r>
      <w:r>
        <w:rPr>
          <w:spacing w:val="-2"/>
          <w:sz w:val="28"/>
        </w:rPr>
        <w:t xml:space="preserve"> </w:t>
      </w:r>
      <w:r>
        <w:rPr>
          <w:sz w:val="28"/>
        </w:rPr>
        <w:t>ООО;</w:t>
      </w:r>
    </w:p>
    <w:p w:rsidR="005377A6" w:rsidRDefault="00C92271" w:rsidP="008D0EED">
      <w:pPr>
        <w:pStyle w:val="a5"/>
        <w:numPr>
          <w:ilvl w:val="0"/>
          <w:numId w:val="94"/>
        </w:numPr>
        <w:tabs>
          <w:tab w:val="left" w:pos="474"/>
        </w:tabs>
        <w:ind w:right="110"/>
        <w:jc w:val="left"/>
        <w:rPr>
          <w:rFonts w:ascii="Symbol" w:hAnsi="Symbol"/>
          <w:sz w:val="28"/>
        </w:rPr>
      </w:pPr>
      <w:r>
        <w:rPr>
          <w:sz w:val="28"/>
        </w:rPr>
        <w:t>обеспечение эффективной обратной связи, позволяющей осуществлять управление образовательным</w:t>
      </w:r>
      <w:r>
        <w:rPr>
          <w:spacing w:val="-7"/>
          <w:sz w:val="28"/>
        </w:rPr>
        <w:t xml:space="preserve"> </w:t>
      </w:r>
      <w:r>
        <w:rPr>
          <w:sz w:val="28"/>
        </w:rPr>
        <w:t>процессом.</w:t>
      </w:r>
    </w:p>
    <w:p w:rsidR="005377A6" w:rsidRDefault="00C92271" w:rsidP="008D0EED">
      <w:pPr>
        <w:pStyle w:val="2"/>
        <w:spacing w:line="320" w:lineRule="exact"/>
        <w:ind w:left="252"/>
        <w:rPr>
          <w:b w:val="0"/>
        </w:rPr>
      </w:pPr>
      <w:r>
        <w:t>Основные цели оценочной деятельности</w:t>
      </w:r>
      <w:r>
        <w:rPr>
          <w:b w:val="0"/>
        </w:rPr>
        <w:t>:</w:t>
      </w:r>
    </w:p>
    <w:p w:rsidR="005377A6" w:rsidRDefault="00C92271" w:rsidP="008D0EED">
      <w:pPr>
        <w:pStyle w:val="a5"/>
        <w:numPr>
          <w:ilvl w:val="0"/>
          <w:numId w:val="93"/>
        </w:numPr>
        <w:tabs>
          <w:tab w:val="left" w:pos="347"/>
        </w:tabs>
        <w:spacing w:line="322" w:lineRule="exact"/>
        <w:ind w:left="346" w:hanging="165"/>
        <w:jc w:val="left"/>
        <w:rPr>
          <w:sz w:val="28"/>
        </w:rPr>
      </w:pPr>
      <w:r>
        <w:rPr>
          <w:sz w:val="28"/>
        </w:rPr>
        <w:t>оценка образовательных достижений обучающихся (с целью итоговой</w:t>
      </w:r>
      <w:r>
        <w:rPr>
          <w:spacing w:val="-22"/>
          <w:sz w:val="28"/>
        </w:rPr>
        <w:t xml:space="preserve"> </w:t>
      </w:r>
      <w:r>
        <w:rPr>
          <w:sz w:val="28"/>
        </w:rPr>
        <w:t>оценки);</w:t>
      </w:r>
    </w:p>
    <w:p w:rsidR="005377A6" w:rsidRDefault="00C92271" w:rsidP="008D0EED">
      <w:pPr>
        <w:pStyle w:val="a5"/>
        <w:numPr>
          <w:ilvl w:val="0"/>
          <w:numId w:val="93"/>
        </w:numPr>
        <w:tabs>
          <w:tab w:val="left" w:pos="548"/>
        </w:tabs>
        <w:ind w:right="109" w:firstLine="0"/>
        <w:jc w:val="left"/>
        <w:rPr>
          <w:sz w:val="28"/>
        </w:rPr>
      </w:pPr>
      <w:r>
        <w:rPr>
          <w:sz w:val="28"/>
        </w:rPr>
        <w:t>оценка результатов деятельности МБОУ «</w:t>
      </w:r>
      <w:r w:rsidRPr="00C92271">
        <w:rPr>
          <w:sz w:val="28"/>
          <w:szCs w:val="28"/>
        </w:rPr>
        <w:t>Горбатовская ООШ</w:t>
      </w:r>
      <w:r>
        <w:rPr>
          <w:sz w:val="28"/>
        </w:rPr>
        <w:t>» Боковского района и педагогических кадров (соответственно с целями аккредитации и</w:t>
      </w:r>
      <w:r>
        <w:rPr>
          <w:spacing w:val="-1"/>
          <w:sz w:val="28"/>
        </w:rPr>
        <w:t xml:space="preserve"> </w:t>
      </w:r>
      <w:r>
        <w:rPr>
          <w:sz w:val="28"/>
        </w:rPr>
        <w:t>аттестации).</w:t>
      </w:r>
    </w:p>
    <w:p w:rsidR="005377A6" w:rsidRDefault="00C92271" w:rsidP="008D0EED">
      <w:pPr>
        <w:pStyle w:val="a3"/>
        <w:ind w:left="112" w:firstLine="278"/>
        <w:jc w:val="left"/>
      </w:pPr>
      <w:r>
        <w:t>В соответствии с ФГОС ООО основным объектом системы оценки результатов образования, её содержательной и критериальной базой выступают требования ФГОС ООО, которые конкретизируются в планируемых результатах освоения обучающимися ООП ООО.</w:t>
      </w:r>
    </w:p>
    <w:p w:rsidR="005377A6" w:rsidRDefault="00C92271" w:rsidP="008D0EED">
      <w:pPr>
        <w:pStyle w:val="a3"/>
        <w:ind w:left="112" w:firstLine="278"/>
        <w:jc w:val="left"/>
      </w:pPr>
      <w: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5377A6" w:rsidRDefault="00C92271" w:rsidP="008D0EED">
      <w:pPr>
        <w:pStyle w:val="a3"/>
        <w:ind w:left="112" w:right="106" w:firstLine="418"/>
        <w:jc w:val="left"/>
      </w:pPr>
      <w:r>
        <w:rPr>
          <w:i/>
        </w:rPr>
        <w:t xml:space="preserve">При оценке результатов деятельности </w:t>
      </w:r>
      <w:r>
        <w:t>МБОУ «Горбатовская ООШ» Боковского района и ее работников основным объектом оценки, её содержательной и критериальной базой выступают планируемые результаты освоения основной образовательной программы. Основными процедурами этой оценки служат результаты итоговой аттестации учащихся , аккредитация школы, аттестация педагогических кадров, а также мониторинговые исследования разного уровня.</w:t>
      </w:r>
    </w:p>
    <w:p w:rsidR="005377A6" w:rsidRDefault="00C92271" w:rsidP="008D0EED">
      <w:pPr>
        <w:pStyle w:val="a3"/>
        <w:tabs>
          <w:tab w:val="left" w:pos="1326"/>
          <w:tab w:val="left" w:pos="2772"/>
          <w:tab w:val="left" w:pos="3153"/>
          <w:tab w:val="left" w:pos="4530"/>
          <w:tab w:val="left" w:pos="6125"/>
          <w:tab w:val="left" w:pos="7699"/>
          <w:tab w:val="left" w:pos="9157"/>
        </w:tabs>
        <w:ind w:left="112" w:right="109"/>
        <w:jc w:val="left"/>
      </w:pPr>
      <w:r>
        <w:t xml:space="preserve">При </w:t>
      </w:r>
      <w:r>
        <w:rPr>
          <w:i/>
        </w:rPr>
        <w:t xml:space="preserve">оценке состояния и тенденций развития системы </w:t>
      </w:r>
      <w:r>
        <w:t>образования основным объектом оценки, её содержательной и критериальной базой выступают ведущие целевые</w:t>
      </w:r>
      <w:r>
        <w:tab/>
        <w:t>установки</w:t>
      </w:r>
      <w:r>
        <w:tab/>
        <w:t>и</w:t>
      </w:r>
      <w:r>
        <w:tab/>
        <w:t>основные</w:t>
      </w:r>
      <w:r>
        <w:tab/>
        <w:t>ожидаемые</w:t>
      </w:r>
      <w:r>
        <w:tab/>
        <w:t>результаты</w:t>
      </w:r>
      <w:r>
        <w:tab/>
        <w:t>основного</w:t>
      </w:r>
      <w:r>
        <w:tab/>
      </w:r>
      <w:r>
        <w:rPr>
          <w:spacing w:val="-4"/>
        </w:rPr>
        <w:t xml:space="preserve">общего </w:t>
      </w:r>
      <w:r>
        <w:t>образования, составляющие содержание первых, целевых блоков планируемых результатов всех изучаемых</w:t>
      </w:r>
      <w:r>
        <w:rPr>
          <w:spacing w:val="1"/>
        </w:rPr>
        <w:t xml:space="preserve"> </w:t>
      </w:r>
      <w:r>
        <w:t>программ.</w:t>
      </w:r>
    </w:p>
    <w:p w:rsidR="005377A6" w:rsidRDefault="00C92271" w:rsidP="008D0EED">
      <w:pPr>
        <w:ind w:left="112" w:right="113" w:firstLine="278"/>
        <w:rPr>
          <w:sz w:val="28"/>
        </w:rPr>
      </w:pPr>
      <w:r>
        <w:rPr>
          <w:sz w:val="28"/>
        </w:rPr>
        <w:t xml:space="preserve">В соответствии с требованиями ФГОС ООО предоставление и использование </w:t>
      </w:r>
      <w:r>
        <w:rPr>
          <w:i/>
          <w:sz w:val="28"/>
        </w:rPr>
        <w:t xml:space="preserve">персонифицированной информации </w:t>
      </w:r>
      <w:r>
        <w:rPr>
          <w:sz w:val="28"/>
        </w:rPr>
        <w:t xml:space="preserve">возможно только в рамках процедур итоговой оценки обучающихся. Во всех иных процедурах допустимо предоставление и использование исключительно </w:t>
      </w:r>
      <w:r>
        <w:rPr>
          <w:i/>
          <w:sz w:val="28"/>
        </w:rPr>
        <w:t xml:space="preserve">неперсонифицированной (анонимной) информации </w:t>
      </w:r>
      <w:r>
        <w:rPr>
          <w:sz w:val="28"/>
        </w:rPr>
        <w:t>о достигаемых обучающимися образовательных результатах.</w:t>
      </w:r>
    </w:p>
    <w:p w:rsidR="005377A6" w:rsidRDefault="00C92271" w:rsidP="008D0EED">
      <w:pPr>
        <w:pStyle w:val="a3"/>
        <w:tabs>
          <w:tab w:val="left" w:pos="2021"/>
          <w:tab w:val="left" w:pos="2542"/>
          <w:tab w:val="left" w:pos="2716"/>
          <w:tab w:val="left" w:pos="4223"/>
          <w:tab w:val="left" w:pos="4292"/>
          <w:tab w:val="left" w:pos="4784"/>
          <w:tab w:val="left" w:pos="5466"/>
          <w:tab w:val="left" w:pos="6687"/>
          <w:tab w:val="left" w:pos="6821"/>
          <w:tab w:val="left" w:pos="7286"/>
          <w:tab w:val="left" w:pos="8425"/>
          <w:tab w:val="left" w:pos="8828"/>
        </w:tabs>
        <w:ind w:left="112" w:right="106" w:firstLine="278"/>
        <w:jc w:val="left"/>
      </w:pPr>
      <w:r>
        <w:t>Интерпретация</w:t>
      </w:r>
      <w:r>
        <w:tab/>
        <w:t>результатов</w:t>
      </w:r>
      <w:r>
        <w:tab/>
      </w:r>
      <w:r>
        <w:tab/>
        <w:t>оценки</w:t>
      </w:r>
      <w:r>
        <w:tab/>
        <w:t>ведётся</w:t>
      </w:r>
      <w:r>
        <w:tab/>
        <w:t>на</w:t>
      </w:r>
      <w:r>
        <w:tab/>
        <w:t>основе</w:t>
      </w:r>
      <w:r>
        <w:tab/>
      </w:r>
      <w:r>
        <w:rPr>
          <w:i/>
          <w:spacing w:val="-3"/>
        </w:rPr>
        <w:t xml:space="preserve">контекстной </w:t>
      </w:r>
      <w:r>
        <w:rPr>
          <w:i/>
        </w:rPr>
        <w:t>информации</w:t>
      </w:r>
      <w:r>
        <w:rPr>
          <w:i/>
        </w:rPr>
        <w:tab/>
      </w:r>
      <w:r>
        <w:t>об</w:t>
      </w:r>
      <w:r>
        <w:tab/>
      </w:r>
      <w:r>
        <w:tab/>
        <w:t>условиях</w:t>
      </w:r>
      <w:r>
        <w:tab/>
        <w:t>и</w:t>
      </w:r>
      <w:r>
        <w:tab/>
        <w:t>особенностях</w:t>
      </w:r>
      <w:r>
        <w:tab/>
      </w:r>
      <w:r>
        <w:tab/>
      </w:r>
      <w:r>
        <w:rPr>
          <w:spacing w:val="-1"/>
        </w:rPr>
        <w:t>деятельности</w:t>
      </w:r>
      <w:r>
        <w:rPr>
          <w:spacing w:val="-1"/>
        </w:rPr>
        <w:tab/>
      </w:r>
      <w:r>
        <w:rPr>
          <w:spacing w:val="-1"/>
        </w:rPr>
        <w:tab/>
      </w:r>
      <w:r>
        <w:t>субъектов</w:t>
      </w:r>
    </w:p>
    <w:p w:rsidR="005377A6" w:rsidRDefault="005377A6" w:rsidP="008D0EED">
      <w:pPr>
        <w:sectPr w:rsidR="005377A6">
          <w:pgSz w:w="11910" w:h="16840"/>
          <w:pgMar w:top="1040" w:right="740" w:bottom="980" w:left="1020" w:header="0" w:footer="794" w:gutter="0"/>
          <w:cols w:space="720"/>
        </w:sectPr>
      </w:pPr>
    </w:p>
    <w:p w:rsidR="005377A6" w:rsidRDefault="00C92271" w:rsidP="008D0EED">
      <w:pPr>
        <w:pStyle w:val="a3"/>
        <w:spacing w:before="67"/>
        <w:ind w:left="112" w:right="117"/>
        <w:jc w:val="left"/>
      </w:pPr>
      <w:r>
        <w:lastRenderedPageBreak/>
        <w:t>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5377A6" w:rsidRDefault="00C92271" w:rsidP="008D0EED">
      <w:pPr>
        <w:tabs>
          <w:tab w:val="left" w:pos="2395"/>
          <w:tab w:val="left" w:pos="4021"/>
          <w:tab w:val="left" w:pos="5525"/>
          <w:tab w:val="left" w:pos="6676"/>
          <w:tab w:val="left" w:pos="8433"/>
        </w:tabs>
        <w:spacing w:before="2"/>
        <w:ind w:left="112" w:right="108" w:firstLine="348"/>
        <w:rPr>
          <w:sz w:val="28"/>
        </w:rPr>
      </w:pPr>
      <w:r>
        <w:rPr>
          <w:sz w:val="28"/>
        </w:rPr>
        <w:t>Система оценки достижения планируемых результатов освоения основной образовательной</w:t>
      </w:r>
      <w:r>
        <w:rPr>
          <w:sz w:val="28"/>
        </w:rPr>
        <w:tab/>
        <w:t>программы</w:t>
      </w:r>
      <w:r>
        <w:rPr>
          <w:sz w:val="28"/>
        </w:rPr>
        <w:tab/>
        <w:t>основного</w:t>
      </w:r>
      <w:r>
        <w:rPr>
          <w:sz w:val="28"/>
        </w:rPr>
        <w:tab/>
        <w:t>общего</w:t>
      </w:r>
      <w:r>
        <w:rPr>
          <w:sz w:val="28"/>
        </w:rPr>
        <w:tab/>
        <w:t>образования</w:t>
      </w:r>
      <w:r>
        <w:rPr>
          <w:sz w:val="28"/>
        </w:rPr>
        <w:tab/>
        <w:t xml:space="preserve">предполагает </w:t>
      </w:r>
      <w:r>
        <w:rPr>
          <w:i/>
          <w:sz w:val="28"/>
        </w:rPr>
        <w:t xml:space="preserve">комплексный подход к оценке результатов </w:t>
      </w:r>
      <w:r>
        <w:rPr>
          <w:sz w:val="28"/>
        </w:rPr>
        <w:t xml:space="preserve">образования, позволяющий вести оценку достижения обучающимися всех трёх групп результатов образования: </w:t>
      </w:r>
      <w:r>
        <w:rPr>
          <w:i/>
          <w:sz w:val="28"/>
        </w:rPr>
        <w:t xml:space="preserve">личностных, метапредметных </w:t>
      </w:r>
      <w:r>
        <w:rPr>
          <w:sz w:val="28"/>
        </w:rPr>
        <w:t>и</w:t>
      </w:r>
      <w:r>
        <w:rPr>
          <w:spacing w:val="-3"/>
          <w:sz w:val="28"/>
        </w:rPr>
        <w:t xml:space="preserve"> </w:t>
      </w:r>
      <w:r>
        <w:rPr>
          <w:i/>
          <w:sz w:val="28"/>
        </w:rPr>
        <w:t>предметных</w:t>
      </w:r>
      <w:r>
        <w:rPr>
          <w:sz w:val="28"/>
        </w:rPr>
        <w:t>.</w:t>
      </w:r>
    </w:p>
    <w:p w:rsidR="005377A6" w:rsidRDefault="00C92271" w:rsidP="008D0EED">
      <w:pPr>
        <w:pStyle w:val="a3"/>
        <w:ind w:left="112" w:right="582" w:firstLine="278"/>
        <w:jc w:val="left"/>
      </w:pPr>
      <w:r>
        <w:t xml:space="preserve">Система оценки предусматривает </w:t>
      </w:r>
      <w:r>
        <w:rPr>
          <w:i/>
        </w:rPr>
        <w:t xml:space="preserve">уровневый подход </w:t>
      </w:r>
      <w: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5377A6" w:rsidRDefault="00C92271" w:rsidP="008D0EED">
      <w:pPr>
        <w:pStyle w:val="a3"/>
        <w:tabs>
          <w:tab w:val="left" w:pos="2383"/>
          <w:tab w:val="left" w:pos="4054"/>
          <w:tab w:val="left" w:pos="4552"/>
          <w:tab w:val="left" w:pos="5588"/>
          <w:tab w:val="left" w:pos="6783"/>
          <w:tab w:val="left" w:pos="8369"/>
          <w:tab w:val="left" w:pos="9035"/>
        </w:tabs>
        <w:ind w:left="112" w:right="109" w:firstLine="348"/>
        <w:jc w:val="left"/>
      </w:pPr>
      <w:r>
        <w:t>Одним из проявлений уровневого подхода является оценка индивидуальных образовательных</w:t>
      </w:r>
      <w:r>
        <w:tab/>
        <w:t>достижений</w:t>
      </w:r>
      <w:r>
        <w:tab/>
        <w:t>на</w:t>
      </w:r>
      <w:r>
        <w:tab/>
        <w:t>основе</w:t>
      </w:r>
      <w:r>
        <w:tab/>
        <w:t>«метода</w:t>
      </w:r>
      <w:r>
        <w:tab/>
        <w:t>сложения»,</w:t>
      </w:r>
      <w:r>
        <w:tab/>
        <w:t>при</w:t>
      </w:r>
      <w:r>
        <w:tab/>
        <w:t>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5377A6" w:rsidRDefault="00C92271" w:rsidP="008D0EED">
      <w:pPr>
        <w:pStyle w:val="a3"/>
        <w:ind w:left="112" w:firstLine="278"/>
        <w:jc w:val="left"/>
      </w:pPr>
      <w:r>
        <w:t xml:space="preserve">К </w:t>
      </w:r>
      <w:r>
        <w:rPr>
          <w:b/>
        </w:rPr>
        <w:t xml:space="preserve">компетенции </w:t>
      </w:r>
      <w:r>
        <w:t>МБОУ «Горбатовская ООШ» Боковского района относится:</w:t>
      </w:r>
    </w:p>
    <w:p w:rsidR="005377A6" w:rsidRDefault="00C92271" w:rsidP="008D0EED">
      <w:pPr>
        <w:pStyle w:val="a5"/>
        <w:numPr>
          <w:ilvl w:val="0"/>
          <w:numId w:val="92"/>
        </w:numPr>
        <w:tabs>
          <w:tab w:val="left" w:pos="418"/>
        </w:tabs>
        <w:spacing w:before="1"/>
        <w:ind w:hanging="306"/>
        <w:rPr>
          <w:sz w:val="28"/>
        </w:rPr>
      </w:pPr>
      <w:r>
        <w:rPr>
          <w:sz w:val="28"/>
        </w:rPr>
        <w:t>описание организации и</w:t>
      </w:r>
      <w:r>
        <w:rPr>
          <w:spacing w:val="-4"/>
          <w:sz w:val="28"/>
        </w:rPr>
        <w:t xml:space="preserve"> </w:t>
      </w:r>
      <w:r>
        <w:rPr>
          <w:sz w:val="28"/>
        </w:rPr>
        <w:t>содержания:</w:t>
      </w:r>
    </w:p>
    <w:p w:rsidR="005377A6" w:rsidRDefault="00C92271" w:rsidP="008D0EED">
      <w:pPr>
        <w:pStyle w:val="a3"/>
        <w:ind w:left="112"/>
        <w:jc w:val="left"/>
      </w:pPr>
      <w:r>
        <w:t>а) промежуточной аттестации обучающихся в рамках урочной и внеурочной деятельности;</w:t>
      </w:r>
    </w:p>
    <w:p w:rsidR="005377A6" w:rsidRDefault="00C92271" w:rsidP="008D0EED">
      <w:pPr>
        <w:pStyle w:val="a3"/>
        <w:ind w:left="112" w:right="114"/>
        <w:jc w:val="left"/>
      </w:pPr>
      <w:r>
        <w:t>б) итоговой оценки по предметам, не выносимым на государственную (итоговую) аттестацию обучающихся;</w:t>
      </w:r>
    </w:p>
    <w:p w:rsidR="005377A6" w:rsidRDefault="00C92271" w:rsidP="008D0EED">
      <w:pPr>
        <w:pStyle w:val="a3"/>
        <w:spacing w:line="321" w:lineRule="exact"/>
        <w:ind w:left="112"/>
        <w:jc w:val="left"/>
      </w:pPr>
      <w:r>
        <w:t>в) оценки проектной деятельности обучающихся;</w:t>
      </w:r>
    </w:p>
    <w:p w:rsidR="005377A6" w:rsidRDefault="00C92271" w:rsidP="008D0EED">
      <w:pPr>
        <w:pStyle w:val="a5"/>
        <w:numPr>
          <w:ilvl w:val="0"/>
          <w:numId w:val="92"/>
        </w:numPr>
        <w:tabs>
          <w:tab w:val="left" w:pos="418"/>
        </w:tabs>
        <w:spacing w:before="2"/>
        <w:ind w:left="112" w:right="754" w:firstLine="0"/>
        <w:rPr>
          <w:sz w:val="28"/>
        </w:rPr>
      </w:pPr>
      <w:r>
        <w:rPr>
          <w:sz w:val="28"/>
        </w:rPr>
        <w:t>адаптация инструментария для итоговой оценки достижения</w:t>
      </w:r>
      <w:r>
        <w:rPr>
          <w:spacing w:val="-30"/>
          <w:sz w:val="28"/>
        </w:rPr>
        <w:t xml:space="preserve"> </w:t>
      </w:r>
      <w:r>
        <w:rPr>
          <w:sz w:val="28"/>
        </w:rPr>
        <w:t>планируемых результатов, разработанного на федеральном уровне, в целях</w:t>
      </w:r>
      <w:r>
        <w:rPr>
          <w:spacing w:val="-17"/>
          <w:sz w:val="28"/>
        </w:rPr>
        <w:t xml:space="preserve"> </w:t>
      </w:r>
      <w:r>
        <w:rPr>
          <w:sz w:val="28"/>
        </w:rPr>
        <w:t>организации:</w:t>
      </w:r>
    </w:p>
    <w:p w:rsidR="005377A6" w:rsidRDefault="00C92271" w:rsidP="008D0EED">
      <w:pPr>
        <w:pStyle w:val="a3"/>
        <w:tabs>
          <w:tab w:val="left" w:pos="599"/>
          <w:tab w:val="left" w:pos="1714"/>
          <w:tab w:val="left" w:pos="3408"/>
          <w:tab w:val="left" w:pos="5297"/>
          <w:tab w:val="left" w:pos="6987"/>
          <w:tab w:val="left" w:pos="7387"/>
          <w:tab w:val="left" w:pos="8497"/>
          <w:tab w:val="left" w:pos="9879"/>
        </w:tabs>
        <w:ind w:left="112" w:right="114"/>
        <w:jc w:val="left"/>
      </w:pPr>
      <w:r>
        <w:t>а)</w:t>
      </w:r>
      <w:r>
        <w:tab/>
        <w:t>оценки</w:t>
      </w:r>
      <w:r>
        <w:tab/>
        <w:t>достижения</w:t>
      </w:r>
      <w:r>
        <w:tab/>
        <w:t>планируемых</w:t>
      </w:r>
      <w:r>
        <w:tab/>
        <w:t>результатов</w:t>
      </w:r>
      <w:r>
        <w:tab/>
        <w:t>в</w:t>
      </w:r>
      <w:r>
        <w:tab/>
        <w:t>рамках</w:t>
      </w:r>
      <w:r>
        <w:tab/>
        <w:t>текущего</w:t>
      </w:r>
      <w:r>
        <w:tab/>
      </w:r>
      <w:r>
        <w:rPr>
          <w:spacing w:val="-17"/>
        </w:rPr>
        <w:t xml:space="preserve">и </w:t>
      </w:r>
      <w:r>
        <w:t>тематического контроля;</w:t>
      </w:r>
    </w:p>
    <w:p w:rsidR="005377A6" w:rsidRDefault="00C92271" w:rsidP="008D0EED">
      <w:pPr>
        <w:pStyle w:val="a3"/>
        <w:spacing w:line="322" w:lineRule="exact"/>
        <w:ind w:left="112"/>
        <w:jc w:val="left"/>
      </w:pPr>
      <w:r>
        <w:t>б) промежуточной аттестации (системы внутришкольного мониторинга);</w:t>
      </w:r>
    </w:p>
    <w:p w:rsidR="005377A6" w:rsidRDefault="00C92271" w:rsidP="008D0EED">
      <w:pPr>
        <w:pStyle w:val="a3"/>
        <w:ind w:left="112" w:firstLine="69"/>
        <w:jc w:val="left"/>
      </w:pPr>
      <w:r>
        <w:t>в) итоговой аттестации по предметам, не выносимым на государственную итоговую аттестацию;</w:t>
      </w:r>
    </w:p>
    <w:p w:rsidR="005377A6" w:rsidRDefault="00C92271" w:rsidP="008D0EED">
      <w:pPr>
        <w:pStyle w:val="a5"/>
        <w:numPr>
          <w:ilvl w:val="0"/>
          <w:numId w:val="92"/>
        </w:numPr>
        <w:tabs>
          <w:tab w:val="left" w:pos="418"/>
        </w:tabs>
        <w:ind w:left="112" w:right="133" w:firstLine="0"/>
        <w:rPr>
          <w:sz w:val="28"/>
        </w:rPr>
      </w:pPr>
      <w:r>
        <w:rPr>
          <w:sz w:val="28"/>
        </w:rPr>
        <w:t>адаптация или разработка модели и инструментария для организации стартовой диагностики;</w:t>
      </w:r>
    </w:p>
    <w:p w:rsidR="005377A6" w:rsidRDefault="00C92271" w:rsidP="008D0EED">
      <w:pPr>
        <w:pStyle w:val="a5"/>
        <w:numPr>
          <w:ilvl w:val="0"/>
          <w:numId w:val="92"/>
        </w:numPr>
        <w:tabs>
          <w:tab w:val="left" w:pos="418"/>
        </w:tabs>
        <w:ind w:left="112" w:right="117" w:firstLine="0"/>
        <w:rPr>
          <w:sz w:val="28"/>
        </w:rPr>
      </w:pPr>
      <w:r>
        <w:rPr>
          <w:sz w:val="28"/>
        </w:rPr>
        <w:t>адаптация или разработка модели и инструментария для оценки деятельности педагогов и школы в целом в целях организации системы внутришкольного контроля.</w:t>
      </w:r>
    </w:p>
    <w:p w:rsidR="005377A6" w:rsidRDefault="005377A6" w:rsidP="008D0EED">
      <w:pPr>
        <w:rPr>
          <w:sz w:val="28"/>
        </w:rPr>
        <w:sectPr w:rsidR="005377A6">
          <w:pgSz w:w="11910" w:h="16840"/>
          <w:pgMar w:top="1040" w:right="740" w:bottom="980" w:left="1020" w:header="0" w:footer="794" w:gutter="0"/>
          <w:cols w:space="720"/>
        </w:sectPr>
      </w:pPr>
    </w:p>
    <w:p w:rsidR="005377A6" w:rsidRDefault="00C92271" w:rsidP="008D0EED">
      <w:pPr>
        <w:pStyle w:val="2"/>
        <w:numPr>
          <w:ilvl w:val="2"/>
          <w:numId w:val="184"/>
        </w:numPr>
        <w:tabs>
          <w:tab w:val="left" w:pos="813"/>
        </w:tabs>
        <w:spacing w:before="72" w:line="321" w:lineRule="exact"/>
        <w:ind w:left="812"/>
        <w:jc w:val="left"/>
      </w:pPr>
      <w:r>
        <w:lastRenderedPageBreak/>
        <w:t>Особенности оценки личностных</w:t>
      </w:r>
      <w:r>
        <w:rPr>
          <w:spacing w:val="-5"/>
        </w:rPr>
        <w:t xml:space="preserve"> </w:t>
      </w:r>
      <w:r>
        <w:t>результатов</w:t>
      </w:r>
    </w:p>
    <w:p w:rsidR="005377A6" w:rsidRDefault="00C92271" w:rsidP="008D0EED">
      <w:pPr>
        <w:ind w:left="112" w:right="719" w:firstLine="278"/>
        <w:rPr>
          <w:sz w:val="28"/>
        </w:rPr>
      </w:pPr>
      <w:r>
        <w:rPr>
          <w:b/>
          <w:sz w:val="28"/>
        </w:rPr>
        <w:t xml:space="preserve">Оценка личностных результатов </w:t>
      </w:r>
      <w:r>
        <w:rPr>
          <w:sz w:val="28"/>
        </w:rPr>
        <w:t>представляет собой оценку достижения обучающимися в ходе их личностного развития планируемых результатов,</w:t>
      </w:r>
    </w:p>
    <w:p w:rsidR="005377A6" w:rsidRDefault="00C92271" w:rsidP="008D0EED">
      <w:pPr>
        <w:pStyle w:val="a3"/>
        <w:ind w:left="112" w:right="112"/>
        <w:jc w:val="left"/>
      </w:pPr>
      <w:r>
        <w:t>представленных в разделе «Личностные универсальные учебные действия» программы формирования универсальных учебных действий.</w:t>
      </w:r>
    </w:p>
    <w:p w:rsidR="005377A6" w:rsidRDefault="00C92271" w:rsidP="008D0EED">
      <w:pPr>
        <w:pStyle w:val="a3"/>
        <w:ind w:left="112" w:right="120" w:firstLine="348"/>
        <w:jc w:val="left"/>
      </w:pPr>
      <w: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5377A6" w:rsidRDefault="00C92271" w:rsidP="008D0EED">
      <w:pPr>
        <w:pStyle w:val="a3"/>
        <w:spacing w:line="322" w:lineRule="exact"/>
        <w:ind w:left="112"/>
        <w:jc w:val="left"/>
      </w:pPr>
      <w:r>
        <w:t>реализуемую семьёй и школой.</w:t>
      </w:r>
    </w:p>
    <w:p w:rsidR="005377A6" w:rsidRDefault="00C92271" w:rsidP="008D0EED">
      <w:pPr>
        <w:pStyle w:val="a3"/>
        <w:ind w:left="112" w:right="108" w:firstLine="348"/>
        <w:jc w:val="left"/>
      </w:pPr>
      <w:r>
        <w:t xml:space="preserve">Основным </w:t>
      </w:r>
      <w:r>
        <w:rPr>
          <w:b/>
        </w:rPr>
        <w:t xml:space="preserve">объектом </w:t>
      </w:r>
      <w:r>
        <w:t>оценки личностных результатов служит сформированность универсальных учебных действий, включаемых в следующие три основных блока:</w:t>
      </w:r>
    </w:p>
    <w:p w:rsidR="005377A6" w:rsidRDefault="00C92271" w:rsidP="008D0EED">
      <w:pPr>
        <w:pStyle w:val="a5"/>
        <w:numPr>
          <w:ilvl w:val="0"/>
          <w:numId w:val="91"/>
        </w:numPr>
        <w:tabs>
          <w:tab w:val="left" w:pos="418"/>
        </w:tabs>
        <w:spacing w:line="321" w:lineRule="exact"/>
        <w:ind w:hanging="306"/>
        <w:rPr>
          <w:sz w:val="28"/>
        </w:rPr>
      </w:pPr>
      <w:r>
        <w:rPr>
          <w:sz w:val="28"/>
        </w:rPr>
        <w:t xml:space="preserve">сформированность </w:t>
      </w:r>
      <w:r>
        <w:rPr>
          <w:i/>
          <w:sz w:val="28"/>
        </w:rPr>
        <w:t>основ гражданской идентичности</w:t>
      </w:r>
      <w:r>
        <w:rPr>
          <w:i/>
          <w:spacing w:val="1"/>
          <w:sz w:val="28"/>
        </w:rPr>
        <w:t xml:space="preserve"> </w:t>
      </w:r>
      <w:r>
        <w:rPr>
          <w:sz w:val="28"/>
        </w:rPr>
        <w:t>личности;</w:t>
      </w:r>
    </w:p>
    <w:p w:rsidR="005377A6" w:rsidRDefault="00C92271" w:rsidP="008D0EED">
      <w:pPr>
        <w:pStyle w:val="a5"/>
        <w:numPr>
          <w:ilvl w:val="0"/>
          <w:numId w:val="91"/>
        </w:numPr>
        <w:tabs>
          <w:tab w:val="left" w:pos="418"/>
        </w:tabs>
        <w:spacing w:line="242" w:lineRule="auto"/>
        <w:ind w:left="112" w:right="530" w:firstLine="0"/>
        <w:rPr>
          <w:sz w:val="28"/>
        </w:rPr>
      </w:pPr>
      <w:r>
        <w:rPr>
          <w:sz w:val="28"/>
        </w:rPr>
        <w:t xml:space="preserve">готовность к переходу к </w:t>
      </w:r>
      <w:r>
        <w:rPr>
          <w:i/>
          <w:sz w:val="28"/>
        </w:rPr>
        <w:t>самообразованию на основе учебно-познавательной мотивации</w:t>
      </w:r>
      <w:r>
        <w:rPr>
          <w:sz w:val="28"/>
        </w:rPr>
        <w:t>;</w:t>
      </w:r>
    </w:p>
    <w:p w:rsidR="005377A6" w:rsidRDefault="00C92271" w:rsidP="008D0EED">
      <w:pPr>
        <w:pStyle w:val="a5"/>
        <w:numPr>
          <w:ilvl w:val="0"/>
          <w:numId w:val="91"/>
        </w:numPr>
        <w:tabs>
          <w:tab w:val="left" w:pos="418"/>
        </w:tabs>
        <w:ind w:left="112" w:right="396" w:firstLine="0"/>
        <w:rPr>
          <w:sz w:val="28"/>
        </w:rPr>
      </w:pPr>
      <w:r>
        <w:rPr>
          <w:sz w:val="28"/>
        </w:rPr>
        <w:t xml:space="preserve">сформированность </w:t>
      </w:r>
      <w:r>
        <w:rPr>
          <w:i/>
          <w:sz w:val="28"/>
        </w:rPr>
        <w:t>социальных компетенций</w:t>
      </w:r>
      <w:r>
        <w:rPr>
          <w:sz w:val="28"/>
        </w:rPr>
        <w:t>, включая ценностно-смысловые установки и моральные нормы, опыт социальных и межличностных</w:t>
      </w:r>
      <w:r>
        <w:rPr>
          <w:spacing w:val="-32"/>
          <w:sz w:val="28"/>
        </w:rPr>
        <w:t xml:space="preserve"> </w:t>
      </w:r>
      <w:r>
        <w:rPr>
          <w:sz w:val="28"/>
        </w:rPr>
        <w:t>отношений, правосознание.</w:t>
      </w:r>
    </w:p>
    <w:p w:rsidR="005377A6" w:rsidRDefault="00C92271" w:rsidP="008D0EED">
      <w:pPr>
        <w:ind w:left="112" w:right="858" w:firstLine="278"/>
        <w:rPr>
          <w:sz w:val="28"/>
        </w:rPr>
      </w:pPr>
      <w:r>
        <w:rPr>
          <w:i/>
          <w:sz w:val="28"/>
        </w:rPr>
        <w:t>Достижение личностных результатов не выносится на итоговую оценку обучающихся</w:t>
      </w:r>
      <w:r>
        <w:rPr>
          <w:sz w:val="28"/>
        </w:rPr>
        <w:t>, а является предметом оценки эффективности воспитательно-</w:t>
      </w:r>
    </w:p>
    <w:p w:rsidR="005377A6" w:rsidRDefault="00C92271" w:rsidP="008D0EED">
      <w:pPr>
        <w:pStyle w:val="a3"/>
        <w:ind w:left="112" w:right="111"/>
        <w:jc w:val="left"/>
      </w:pPr>
      <w:r>
        <w:t>образовательной деятельности школы  и образовательных систем разного уровня и осуществляется в ходе внешних неперсонифицированных мониторинговых исследований на основе централизованно разработанного</w:t>
      </w:r>
      <w:r>
        <w:rPr>
          <w:spacing w:val="-13"/>
        </w:rPr>
        <w:t xml:space="preserve"> </w:t>
      </w:r>
      <w:r>
        <w:t>инструментария.</w:t>
      </w:r>
    </w:p>
    <w:p w:rsidR="005377A6" w:rsidRDefault="00C92271" w:rsidP="008D0EED">
      <w:pPr>
        <w:pStyle w:val="a3"/>
        <w:ind w:left="112" w:right="509"/>
        <w:jc w:val="left"/>
      </w:pPr>
      <w:r>
        <w:t>Результаты мониторинговых исследований являются основанием для принятия различных управленческих решений.</w:t>
      </w:r>
    </w:p>
    <w:p w:rsidR="005377A6" w:rsidRDefault="00C92271" w:rsidP="008D0EED">
      <w:pPr>
        <w:spacing w:line="321" w:lineRule="exact"/>
        <w:ind w:left="461"/>
        <w:rPr>
          <w:i/>
          <w:sz w:val="28"/>
        </w:rPr>
      </w:pPr>
      <w:r>
        <w:rPr>
          <w:sz w:val="28"/>
        </w:rPr>
        <w:t xml:space="preserve">В текущем образовательном процессе </w:t>
      </w:r>
      <w:r>
        <w:rPr>
          <w:i/>
          <w:sz w:val="28"/>
        </w:rPr>
        <w:t>возможна ограниченная оценка</w:t>
      </w:r>
    </w:p>
    <w:p w:rsidR="005377A6" w:rsidRDefault="00C92271" w:rsidP="008D0EED">
      <w:pPr>
        <w:pStyle w:val="a3"/>
        <w:ind w:left="112"/>
        <w:jc w:val="left"/>
      </w:pPr>
      <w:r>
        <w:t>сформированности отдельных личностных результатов, проявляющихся в:</w:t>
      </w:r>
    </w:p>
    <w:p w:rsidR="005377A6" w:rsidRDefault="00C92271" w:rsidP="008D0EED">
      <w:pPr>
        <w:pStyle w:val="a5"/>
        <w:numPr>
          <w:ilvl w:val="0"/>
          <w:numId w:val="90"/>
        </w:numPr>
        <w:tabs>
          <w:tab w:val="left" w:pos="418"/>
        </w:tabs>
        <w:spacing w:line="322" w:lineRule="exact"/>
        <w:ind w:hanging="306"/>
        <w:rPr>
          <w:sz w:val="28"/>
        </w:rPr>
      </w:pPr>
      <w:r>
        <w:rPr>
          <w:sz w:val="28"/>
        </w:rPr>
        <w:t xml:space="preserve">соблюдении </w:t>
      </w:r>
      <w:r>
        <w:rPr>
          <w:i/>
          <w:sz w:val="28"/>
        </w:rPr>
        <w:t xml:space="preserve">норм и правил поведения </w:t>
      </w:r>
      <w:r>
        <w:rPr>
          <w:sz w:val="28"/>
        </w:rPr>
        <w:t>(согласно Уставу</w:t>
      </w:r>
      <w:r>
        <w:rPr>
          <w:spacing w:val="-12"/>
          <w:sz w:val="28"/>
        </w:rPr>
        <w:t xml:space="preserve"> </w:t>
      </w:r>
      <w:r>
        <w:rPr>
          <w:sz w:val="28"/>
        </w:rPr>
        <w:t>школы);</w:t>
      </w:r>
    </w:p>
    <w:p w:rsidR="005377A6" w:rsidRDefault="00C92271" w:rsidP="008D0EED">
      <w:pPr>
        <w:pStyle w:val="a5"/>
        <w:numPr>
          <w:ilvl w:val="0"/>
          <w:numId w:val="90"/>
        </w:numPr>
        <w:tabs>
          <w:tab w:val="left" w:pos="656"/>
          <w:tab w:val="left" w:pos="657"/>
          <w:tab w:val="left" w:pos="1917"/>
          <w:tab w:val="left" w:pos="2359"/>
          <w:tab w:val="left" w:pos="4415"/>
          <w:tab w:val="left" w:pos="5516"/>
          <w:tab w:val="left" w:pos="6636"/>
          <w:tab w:val="left" w:pos="8306"/>
          <w:tab w:val="left" w:pos="9285"/>
        </w:tabs>
        <w:ind w:left="112" w:right="110" w:firstLine="0"/>
        <w:rPr>
          <w:sz w:val="28"/>
        </w:rPr>
      </w:pPr>
      <w:r>
        <w:rPr>
          <w:sz w:val="28"/>
        </w:rPr>
        <w:t>участии</w:t>
      </w:r>
      <w:r>
        <w:rPr>
          <w:sz w:val="28"/>
        </w:rPr>
        <w:tab/>
        <w:t>в</w:t>
      </w:r>
      <w:r>
        <w:rPr>
          <w:sz w:val="28"/>
        </w:rPr>
        <w:tab/>
      </w:r>
      <w:r>
        <w:rPr>
          <w:i/>
          <w:sz w:val="28"/>
        </w:rPr>
        <w:t>общественной</w:t>
      </w:r>
      <w:r>
        <w:rPr>
          <w:i/>
          <w:sz w:val="28"/>
        </w:rPr>
        <w:tab/>
        <w:t>жизни</w:t>
      </w:r>
      <w:r>
        <w:rPr>
          <w:i/>
          <w:sz w:val="28"/>
        </w:rPr>
        <w:tab/>
      </w:r>
      <w:r>
        <w:rPr>
          <w:sz w:val="28"/>
        </w:rPr>
        <w:t>МБОУ</w:t>
      </w:r>
      <w:r>
        <w:rPr>
          <w:sz w:val="28"/>
        </w:rPr>
        <w:tab/>
        <w:t>«</w:t>
      </w:r>
      <w:r w:rsidRPr="00C92271">
        <w:rPr>
          <w:sz w:val="28"/>
          <w:szCs w:val="28"/>
        </w:rPr>
        <w:t>Горбатовская ООШ</w:t>
      </w:r>
      <w:r>
        <w:rPr>
          <w:sz w:val="28"/>
        </w:rPr>
        <w:t>» Боковского района и ближайшего социального</w:t>
      </w:r>
      <w:r>
        <w:rPr>
          <w:spacing w:val="-8"/>
          <w:sz w:val="28"/>
        </w:rPr>
        <w:t xml:space="preserve"> </w:t>
      </w:r>
      <w:r>
        <w:rPr>
          <w:sz w:val="28"/>
        </w:rPr>
        <w:t>окружения,</w:t>
      </w:r>
    </w:p>
    <w:p w:rsidR="005377A6" w:rsidRDefault="00C92271" w:rsidP="008D0EED">
      <w:pPr>
        <w:pStyle w:val="a3"/>
        <w:spacing w:line="321" w:lineRule="exact"/>
        <w:ind w:left="112"/>
        <w:jc w:val="left"/>
      </w:pPr>
      <w:r>
        <w:t>общественно-полезной деятельности;</w:t>
      </w:r>
    </w:p>
    <w:p w:rsidR="005377A6" w:rsidRDefault="00C92271" w:rsidP="008D0EED">
      <w:pPr>
        <w:pStyle w:val="a5"/>
        <w:numPr>
          <w:ilvl w:val="0"/>
          <w:numId w:val="90"/>
        </w:numPr>
        <w:tabs>
          <w:tab w:val="left" w:pos="418"/>
        </w:tabs>
        <w:spacing w:line="322" w:lineRule="exact"/>
        <w:ind w:hanging="306"/>
        <w:rPr>
          <w:sz w:val="28"/>
        </w:rPr>
      </w:pPr>
      <w:r>
        <w:rPr>
          <w:i/>
          <w:sz w:val="28"/>
        </w:rPr>
        <w:t xml:space="preserve">прилежании и ответственности </w:t>
      </w:r>
      <w:r>
        <w:rPr>
          <w:sz w:val="28"/>
        </w:rPr>
        <w:t>за результаты</w:t>
      </w:r>
      <w:r>
        <w:rPr>
          <w:spacing w:val="-5"/>
          <w:sz w:val="28"/>
        </w:rPr>
        <w:t xml:space="preserve"> </w:t>
      </w:r>
      <w:r>
        <w:rPr>
          <w:sz w:val="28"/>
        </w:rPr>
        <w:t>обучения;</w:t>
      </w:r>
    </w:p>
    <w:p w:rsidR="005377A6" w:rsidRDefault="00C92271" w:rsidP="008D0EED">
      <w:pPr>
        <w:pStyle w:val="a5"/>
        <w:numPr>
          <w:ilvl w:val="0"/>
          <w:numId w:val="90"/>
        </w:numPr>
        <w:tabs>
          <w:tab w:val="left" w:pos="418"/>
        </w:tabs>
        <w:ind w:left="112" w:right="652" w:firstLine="0"/>
        <w:rPr>
          <w:sz w:val="28"/>
        </w:rPr>
      </w:pPr>
      <w:r>
        <w:rPr>
          <w:sz w:val="28"/>
        </w:rPr>
        <w:t xml:space="preserve">готовности и способности делать </w:t>
      </w:r>
      <w:r>
        <w:rPr>
          <w:i/>
          <w:sz w:val="28"/>
        </w:rPr>
        <w:t xml:space="preserve">осознанный выбор </w:t>
      </w:r>
      <w:r>
        <w:rPr>
          <w:sz w:val="28"/>
        </w:rPr>
        <w:t>своей образовательной Траектории;</w:t>
      </w:r>
    </w:p>
    <w:p w:rsidR="005377A6" w:rsidRDefault="00C92271" w:rsidP="008D0EED">
      <w:pPr>
        <w:pStyle w:val="a5"/>
        <w:numPr>
          <w:ilvl w:val="0"/>
          <w:numId w:val="90"/>
        </w:numPr>
        <w:tabs>
          <w:tab w:val="left" w:pos="419"/>
        </w:tabs>
        <w:ind w:left="112" w:right="579" w:firstLine="0"/>
        <w:rPr>
          <w:sz w:val="28"/>
        </w:rPr>
      </w:pPr>
      <w:r>
        <w:rPr>
          <w:i/>
          <w:sz w:val="28"/>
        </w:rPr>
        <w:t xml:space="preserve">ценностно-смысловых установках </w:t>
      </w:r>
      <w:r>
        <w:rPr>
          <w:sz w:val="28"/>
        </w:rPr>
        <w:t>обучающихся, формируемых средствами различных предметов в рамках системы общего</w:t>
      </w:r>
      <w:r>
        <w:rPr>
          <w:spacing w:val="-9"/>
          <w:sz w:val="28"/>
        </w:rPr>
        <w:t xml:space="preserve"> </w:t>
      </w:r>
      <w:r>
        <w:rPr>
          <w:sz w:val="28"/>
        </w:rPr>
        <w:t>образования.</w:t>
      </w:r>
    </w:p>
    <w:p w:rsidR="005377A6" w:rsidRDefault="005377A6" w:rsidP="008D0EED">
      <w:pPr>
        <w:rPr>
          <w:sz w:val="28"/>
        </w:rPr>
        <w:sectPr w:rsidR="005377A6">
          <w:pgSz w:w="11910" w:h="16840"/>
          <w:pgMar w:top="1040" w:right="740" w:bottom="980" w:left="1020" w:header="0" w:footer="794" w:gutter="0"/>
          <w:cols w:space="720"/>
        </w:sectPr>
      </w:pPr>
    </w:p>
    <w:p w:rsidR="005377A6" w:rsidRDefault="00C92271" w:rsidP="008D0EED">
      <w:pPr>
        <w:pStyle w:val="2"/>
        <w:numPr>
          <w:ilvl w:val="2"/>
          <w:numId w:val="184"/>
        </w:numPr>
        <w:tabs>
          <w:tab w:val="left" w:pos="813"/>
        </w:tabs>
        <w:spacing w:before="72" w:line="321" w:lineRule="exact"/>
        <w:ind w:left="812"/>
        <w:jc w:val="left"/>
      </w:pPr>
      <w:r>
        <w:lastRenderedPageBreak/>
        <w:t>Особенности оценки метапредметных</w:t>
      </w:r>
      <w:r>
        <w:rPr>
          <w:spacing w:val="-6"/>
        </w:rPr>
        <w:t xml:space="preserve"> </w:t>
      </w:r>
      <w:r>
        <w:t>результатов</w:t>
      </w:r>
    </w:p>
    <w:p w:rsidR="005377A6" w:rsidRDefault="00C92271" w:rsidP="008D0EED">
      <w:pPr>
        <w:pStyle w:val="a3"/>
        <w:ind w:left="112" w:right="466" w:firstLine="278"/>
        <w:jc w:val="left"/>
      </w:pPr>
      <w:r>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w:t>
      </w:r>
    </w:p>
    <w:p w:rsidR="005377A6" w:rsidRDefault="00C92271" w:rsidP="008D0EED">
      <w:pPr>
        <w:pStyle w:val="a3"/>
        <w:ind w:left="112" w:right="114"/>
        <w:jc w:val="left"/>
      </w:pPr>
      <w:r>
        <w:t>«Коммуникативные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5377A6" w:rsidRDefault="00C92271" w:rsidP="008D0EED">
      <w:pPr>
        <w:pStyle w:val="a3"/>
        <w:ind w:left="112" w:right="486" w:firstLine="278"/>
        <w:jc w:val="left"/>
      </w:pPr>
      <w:r>
        <w:t>Формирование метапредметных результатов обеспечивается за счёт учебных предметов.</w:t>
      </w:r>
    </w:p>
    <w:p w:rsidR="005377A6" w:rsidRDefault="00C92271" w:rsidP="008D0EED">
      <w:pPr>
        <w:pStyle w:val="a3"/>
        <w:spacing w:line="321" w:lineRule="exact"/>
        <w:ind w:left="461"/>
        <w:jc w:val="left"/>
      </w:pPr>
      <w:r>
        <w:t xml:space="preserve">Основным </w:t>
      </w:r>
      <w:r>
        <w:rPr>
          <w:b/>
          <w:i/>
        </w:rPr>
        <w:t xml:space="preserve">объектом </w:t>
      </w:r>
      <w:r>
        <w:t>оценки метапредметных результатов является:</w:t>
      </w:r>
    </w:p>
    <w:p w:rsidR="005377A6" w:rsidRDefault="00C92271" w:rsidP="008D0EED">
      <w:pPr>
        <w:pStyle w:val="a5"/>
        <w:numPr>
          <w:ilvl w:val="0"/>
          <w:numId w:val="95"/>
        </w:numPr>
        <w:tabs>
          <w:tab w:val="left" w:pos="282"/>
        </w:tabs>
        <w:ind w:right="1892" w:firstLine="0"/>
        <w:jc w:val="left"/>
        <w:rPr>
          <w:sz w:val="28"/>
        </w:rPr>
      </w:pPr>
      <w:r>
        <w:rPr>
          <w:sz w:val="28"/>
        </w:rPr>
        <w:t>способность и готовность к освоению систематических знаний, их самостоятельному пополнению, переносу и</w:t>
      </w:r>
      <w:r>
        <w:rPr>
          <w:spacing w:val="-9"/>
          <w:sz w:val="28"/>
        </w:rPr>
        <w:t xml:space="preserve"> </w:t>
      </w:r>
      <w:r>
        <w:rPr>
          <w:sz w:val="28"/>
        </w:rPr>
        <w:t>интеграции;</w:t>
      </w:r>
    </w:p>
    <w:p w:rsidR="005377A6" w:rsidRDefault="00C92271" w:rsidP="008D0EED">
      <w:pPr>
        <w:pStyle w:val="a5"/>
        <w:numPr>
          <w:ilvl w:val="0"/>
          <w:numId w:val="95"/>
        </w:numPr>
        <w:tabs>
          <w:tab w:val="left" w:pos="282"/>
        </w:tabs>
        <w:spacing w:line="322" w:lineRule="exact"/>
        <w:ind w:left="281" w:hanging="170"/>
        <w:jc w:val="left"/>
        <w:rPr>
          <w:sz w:val="28"/>
        </w:rPr>
      </w:pPr>
      <w:r>
        <w:rPr>
          <w:sz w:val="28"/>
        </w:rPr>
        <w:t>способность к сотрудничеству и</w:t>
      </w:r>
      <w:r>
        <w:rPr>
          <w:spacing w:val="-7"/>
          <w:sz w:val="28"/>
        </w:rPr>
        <w:t xml:space="preserve"> </w:t>
      </w:r>
      <w:r>
        <w:rPr>
          <w:sz w:val="28"/>
        </w:rPr>
        <w:t>коммуникации;</w:t>
      </w:r>
    </w:p>
    <w:p w:rsidR="005377A6" w:rsidRDefault="00C92271" w:rsidP="008D0EED">
      <w:pPr>
        <w:pStyle w:val="a5"/>
        <w:numPr>
          <w:ilvl w:val="0"/>
          <w:numId w:val="95"/>
        </w:numPr>
        <w:tabs>
          <w:tab w:val="left" w:pos="443"/>
          <w:tab w:val="left" w:pos="444"/>
          <w:tab w:val="left" w:pos="2162"/>
          <w:tab w:val="left" w:pos="2529"/>
          <w:tab w:val="left" w:pos="3876"/>
          <w:tab w:val="left" w:pos="5363"/>
          <w:tab w:val="left" w:pos="5746"/>
          <w:tab w:val="left" w:pos="7221"/>
          <w:tab w:val="left" w:pos="8633"/>
          <w:tab w:val="left" w:pos="9878"/>
        </w:tabs>
        <w:ind w:right="115" w:firstLine="0"/>
        <w:jc w:val="left"/>
        <w:rPr>
          <w:sz w:val="28"/>
        </w:rPr>
      </w:pPr>
      <w:r>
        <w:rPr>
          <w:sz w:val="28"/>
        </w:rPr>
        <w:t>способность</w:t>
      </w:r>
      <w:r>
        <w:rPr>
          <w:sz w:val="28"/>
        </w:rPr>
        <w:tab/>
        <w:t>к</w:t>
      </w:r>
      <w:r>
        <w:rPr>
          <w:sz w:val="28"/>
        </w:rPr>
        <w:tab/>
        <w:t>решению</w:t>
      </w:r>
      <w:r>
        <w:rPr>
          <w:sz w:val="28"/>
        </w:rPr>
        <w:tab/>
        <w:t>личностно</w:t>
      </w:r>
      <w:r>
        <w:rPr>
          <w:sz w:val="28"/>
        </w:rPr>
        <w:tab/>
        <w:t>и</w:t>
      </w:r>
      <w:r>
        <w:rPr>
          <w:sz w:val="28"/>
        </w:rPr>
        <w:tab/>
        <w:t>социально</w:t>
      </w:r>
      <w:r>
        <w:rPr>
          <w:sz w:val="28"/>
        </w:rPr>
        <w:tab/>
        <w:t>значимых</w:t>
      </w:r>
      <w:r>
        <w:rPr>
          <w:sz w:val="28"/>
        </w:rPr>
        <w:tab/>
        <w:t>проблем</w:t>
      </w:r>
      <w:r>
        <w:rPr>
          <w:sz w:val="28"/>
        </w:rPr>
        <w:tab/>
      </w:r>
      <w:r>
        <w:rPr>
          <w:spacing w:val="-17"/>
          <w:sz w:val="28"/>
        </w:rPr>
        <w:t xml:space="preserve">и </w:t>
      </w:r>
      <w:r>
        <w:rPr>
          <w:sz w:val="28"/>
        </w:rPr>
        <w:t>воплощению найденных решений в</w:t>
      </w:r>
      <w:r>
        <w:rPr>
          <w:spacing w:val="-6"/>
          <w:sz w:val="28"/>
        </w:rPr>
        <w:t xml:space="preserve"> </w:t>
      </w:r>
      <w:r>
        <w:rPr>
          <w:sz w:val="28"/>
        </w:rPr>
        <w:t>практику;</w:t>
      </w:r>
    </w:p>
    <w:p w:rsidR="005377A6" w:rsidRDefault="00C92271" w:rsidP="008D0EED">
      <w:pPr>
        <w:pStyle w:val="a5"/>
        <w:numPr>
          <w:ilvl w:val="0"/>
          <w:numId w:val="95"/>
        </w:numPr>
        <w:tabs>
          <w:tab w:val="left" w:pos="282"/>
        </w:tabs>
        <w:spacing w:line="321" w:lineRule="exact"/>
        <w:ind w:left="281" w:hanging="170"/>
        <w:jc w:val="left"/>
        <w:rPr>
          <w:sz w:val="28"/>
        </w:rPr>
      </w:pPr>
      <w:r>
        <w:rPr>
          <w:sz w:val="28"/>
        </w:rPr>
        <w:t>способность и готовность к использованию ИКТ в целях обучения и</w:t>
      </w:r>
      <w:r>
        <w:rPr>
          <w:spacing w:val="-20"/>
          <w:sz w:val="28"/>
        </w:rPr>
        <w:t xml:space="preserve"> </w:t>
      </w:r>
      <w:r>
        <w:rPr>
          <w:sz w:val="28"/>
        </w:rPr>
        <w:t>развития;</w:t>
      </w:r>
    </w:p>
    <w:p w:rsidR="005377A6" w:rsidRDefault="00C92271" w:rsidP="008D0EED">
      <w:pPr>
        <w:pStyle w:val="a5"/>
        <w:numPr>
          <w:ilvl w:val="0"/>
          <w:numId w:val="95"/>
        </w:numPr>
        <w:tabs>
          <w:tab w:val="left" w:pos="282"/>
        </w:tabs>
        <w:spacing w:line="322" w:lineRule="exact"/>
        <w:ind w:left="281" w:hanging="170"/>
        <w:jc w:val="left"/>
        <w:rPr>
          <w:sz w:val="28"/>
        </w:rPr>
      </w:pPr>
      <w:r>
        <w:rPr>
          <w:sz w:val="28"/>
        </w:rPr>
        <w:t>способность к самоорганизации, саморегуляции и</w:t>
      </w:r>
      <w:r>
        <w:rPr>
          <w:spacing w:val="-8"/>
          <w:sz w:val="28"/>
        </w:rPr>
        <w:t xml:space="preserve"> </w:t>
      </w:r>
      <w:r>
        <w:rPr>
          <w:sz w:val="28"/>
        </w:rPr>
        <w:t>рефлексии.</w:t>
      </w:r>
    </w:p>
    <w:p w:rsidR="005377A6" w:rsidRDefault="00C92271" w:rsidP="008D0EED">
      <w:pPr>
        <w:pStyle w:val="a3"/>
        <w:ind w:left="112" w:right="112" w:firstLine="557"/>
        <w:jc w:val="left"/>
      </w:pPr>
      <w:r>
        <w:t>Дополнительным источником данных о достижении отдельных метапредметных результатов могут служить результаты выполнения проверочных тематических работ по всем предметам.</w:t>
      </w:r>
    </w:p>
    <w:p w:rsidR="005377A6" w:rsidRDefault="00C92271" w:rsidP="008D0EED">
      <w:pPr>
        <w:pStyle w:val="a3"/>
        <w:spacing w:before="2"/>
        <w:ind w:left="112" w:right="111" w:firstLine="278"/>
        <w:jc w:val="left"/>
      </w:pPr>
      <w:r>
        <w:t>Оценка достижения метапредметных результатов ведётся также в рамках системы промежуточной аттестации. Для оценки динамики формирования и уровня сформированности метапредметных результатов в системе внутришкольного мониторинга образовательных достижений все вышеперечисленные данные фиксируется и анализируется в соответствии с разработанными школой:</w:t>
      </w:r>
    </w:p>
    <w:p w:rsidR="005377A6" w:rsidRDefault="00C92271" w:rsidP="008D0EED">
      <w:pPr>
        <w:pStyle w:val="a3"/>
        <w:ind w:left="112" w:right="2108"/>
        <w:jc w:val="left"/>
      </w:pPr>
      <w:r>
        <w:t>а) программой формирования планируемых результатов освоения междисциплинарных программ;</w:t>
      </w:r>
    </w:p>
    <w:p w:rsidR="005377A6" w:rsidRDefault="00C92271" w:rsidP="008D0EED">
      <w:pPr>
        <w:pStyle w:val="a3"/>
        <w:ind w:left="112" w:right="756"/>
        <w:jc w:val="left"/>
      </w:pPr>
      <w:r>
        <w:t>б) системой промежуточной аттестации (внутришкольным мониторингом образовательных достижений) обучающихся в рамках урочной и внеурочной деятельности;</w:t>
      </w:r>
    </w:p>
    <w:p w:rsidR="005377A6" w:rsidRDefault="00C92271" w:rsidP="008D0EED">
      <w:pPr>
        <w:pStyle w:val="a3"/>
        <w:spacing w:line="242" w:lineRule="auto"/>
        <w:ind w:left="112" w:right="416"/>
        <w:jc w:val="left"/>
      </w:pPr>
      <w:r>
        <w:t>в) системой итоговой оценки по предметам, не выносимым на государственную (итоговую) аттестацию обучающихся;</w:t>
      </w:r>
    </w:p>
    <w:p w:rsidR="005377A6" w:rsidRDefault="00C92271" w:rsidP="008D0EED">
      <w:pPr>
        <w:pStyle w:val="a3"/>
        <w:tabs>
          <w:tab w:val="left" w:pos="1679"/>
          <w:tab w:val="left" w:pos="1736"/>
          <w:tab w:val="left" w:pos="2220"/>
          <w:tab w:val="left" w:pos="2391"/>
          <w:tab w:val="left" w:pos="2691"/>
          <w:tab w:val="left" w:pos="3823"/>
          <w:tab w:val="left" w:pos="4351"/>
          <w:tab w:val="left" w:pos="4594"/>
          <w:tab w:val="left" w:pos="4636"/>
          <w:tab w:val="left" w:pos="6028"/>
          <w:tab w:val="left" w:pos="6306"/>
          <w:tab w:val="left" w:pos="6555"/>
          <w:tab w:val="left" w:pos="6990"/>
          <w:tab w:val="left" w:pos="8719"/>
          <w:tab w:val="left" w:pos="8879"/>
          <w:tab w:val="left" w:pos="8945"/>
        </w:tabs>
        <w:ind w:left="112" w:right="112"/>
        <w:jc w:val="left"/>
      </w:pPr>
      <w:r>
        <w:t>г) инструментарием для оценки достижения планируемых результатов в рамках текущего</w:t>
      </w:r>
      <w:r>
        <w:tab/>
      </w:r>
      <w:r>
        <w:tab/>
        <w:t>и</w:t>
      </w:r>
      <w:r>
        <w:tab/>
      </w:r>
      <w:r>
        <w:tab/>
        <w:t>тематического</w:t>
      </w:r>
      <w:r>
        <w:tab/>
      </w:r>
      <w:r>
        <w:tab/>
      </w:r>
      <w:r>
        <w:tab/>
        <w:t>контроля,</w:t>
      </w:r>
      <w:r>
        <w:tab/>
      </w:r>
      <w:r>
        <w:tab/>
        <w:t>промежуточной</w:t>
      </w:r>
      <w:r>
        <w:tab/>
      </w:r>
      <w:r>
        <w:rPr>
          <w:spacing w:val="-3"/>
        </w:rPr>
        <w:t xml:space="preserve">аттестации </w:t>
      </w:r>
      <w:r>
        <w:t>(внутришкольного</w:t>
      </w:r>
      <w:r>
        <w:tab/>
      </w:r>
      <w:r>
        <w:tab/>
        <w:t>мониторинга</w:t>
      </w:r>
      <w:r>
        <w:tab/>
      </w:r>
      <w:r>
        <w:tab/>
        <w:t>образовательных</w:t>
      </w:r>
      <w:r>
        <w:tab/>
        <w:t>достижений),</w:t>
      </w:r>
      <w:r>
        <w:tab/>
      </w:r>
      <w:r>
        <w:tab/>
      </w:r>
      <w:r>
        <w:tab/>
      </w:r>
      <w:r>
        <w:rPr>
          <w:spacing w:val="-3"/>
        </w:rPr>
        <w:t xml:space="preserve">итоговой </w:t>
      </w:r>
      <w:r>
        <w:t>аттестации</w:t>
      </w:r>
      <w:r>
        <w:tab/>
        <w:t>по</w:t>
      </w:r>
      <w:r>
        <w:tab/>
        <w:t>предметам,</w:t>
      </w:r>
      <w:r>
        <w:tab/>
        <w:t>не</w:t>
      </w:r>
      <w:r>
        <w:tab/>
        <w:t>выносимым</w:t>
      </w:r>
      <w:r>
        <w:tab/>
        <w:t>на</w:t>
      </w:r>
      <w:r>
        <w:tab/>
      </w:r>
      <w:r>
        <w:tab/>
        <w:t>государственную</w:t>
      </w:r>
      <w:r>
        <w:tab/>
      </w:r>
      <w:r>
        <w:tab/>
      </w:r>
      <w:r>
        <w:rPr>
          <w:spacing w:val="-3"/>
        </w:rPr>
        <w:t xml:space="preserve">итоговую </w:t>
      </w:r>
      <w:r>
        <w:t>аттестацию.</w:t>
      </w:r>
    </w:p>
    <w:p w:rsidR="005377A6" w:rsidRDefault="00C92271" w:rsidP="008D0EED">
      <w:pPr>
        <w:pStyle w:val="a3"/>
        <w:ind w:left="112" w:right="637" w:firstLine="348"/>
        <w:jc w:val="left"/>
      </w:pPr>
      <w:r>
        <w:t>Составляющими системы внутришкольного мониторинга образовательных достижений являются материалы:</w:t>
      </w:r>
    </w:p>
    <w:p w:rsidR="005377A6" w:rsidRDefault="00C92271" w:rsidP="008D0EED">
      <w:pPr>
        <w:pStyle w:val="a5"/>
        <w:numPr>
          <w:ilvl w:val="0"/>
          <w:numId w:val="95"/>
        </w:numPr>
        <w:tabs>
          <w:tab w:val="left" w:pos="282"/>
        </w:tabs>
        <w:spacing w:line="321" w:lineRule="exact"/>
        <w:ind w:left="281" w:hanging="170"/>
        <w:jc w:val="left"/>
        <w:rPr>
          <w:sz w:val="28"/>
        </w:rPr>
      </w:pPr>
      <w:r>
        <w:rPr>
          <w:sz w:val="28"/>
        </w:rPr>
        <w:t>стартовой</w:t>
      </w:r>
      <w:r>
        <w:rPr>
          <w:spacing w:val="-1"/>
          <w:sz w:val="28"/>
        </w:rPr>
        <w:t xml:space="preserve"> </w:t>
      </w:r>
      <w:r>
        <w:rPr>
          <w:sz w:val="28"/>
        </w:rPr>
        <w:t>диагностики;</w:t>
      </w:r>
    </w:p>
    <w:p w:rsidR="005377A6" w:rsidRDefault="00C92271" w:rsidP="008D0EED">
      <w:pPr>
        <w:pStyle w:val="a5"/>
        <w:numPr>
          <w:ilvl w:val="0"/>
          <w:numId w:val="95"/>
        </w:numPr>
        <w:tabs>
          <w:tab w:val="left" w:pos="282"/>
        </w:tabs>
        <w:spacing w:line="322" w:lineRule="exact"/>
        <w:ind w:left="281" w:hanging="170"/>
        <w:jc w:val="left"/>
        <w:rPr>
          <w:sz w:val="28"/>
        </w:rPr>
      </w:pPr>
      <w:r>
        <w:rPr>
          <w:sz w:val="28"/>
        </w:rPr>
        <w:t>текущего выполнения учебных исследований и учебных</w:t>
      </w:r>
      <w:r>
        <w:rPr>
          <w:spacing w:val="-8"/>
          <w:sz w:val="28"/>
        </w:rPr>
        <w:t xml:space="preserve"> </w:t>
      </w:r>
      <w:r>
        <w:rPr>
          <w:sz w:val="28"/>
        </w:rPr>
        <w:t>проектов;</w:t>
      </w:r>
    </w:p>
    <w:p w:rsidR="005377A6" w:rsidRDefault="00C92271" w:rsidP="008D0EED">
      <w:pPr>
        <w:pStyle w:val="a5"/>
        <w:numPr>
          <w:ilvl w:val="0"/>
          <w:numId w:val="95"/>
        </w:numPr>
        <w:tabs>
          <w:tab w:val="left" w:pos="282"/>
        </w:tabs>
        <w:ind w:right="689" w:firstLine="0"/>
        <w:jc w:val="left"/>
        <w:rPr>
          <w:sz w:val="28"/>
        </w:rPr>
      </w:pPr>
      <w:r>
        <w:rPr>
          <w:sz w:val="28"/>
        </w:rPr>
        <w:t>промежуточных и итоговых комплексных работ на межпредметной основе, направленных на оценку сформированности познавательных, регулятивных</w:t>
      </w:r>
      <w:r>
        <w:rPr>
          <w:spacing w:val="-30"/>
          <w:sz w:val="28"/>
        </w:rPr>
        <w:t xml:space="preserve"> </w:t>
      </w:r>
      <w:r>
        <w:rPr>
          <w:sz w:val="28"/>
        </w:rPr>
        <w:t>и</w:t>
      </w:r>
    </w:p>
    <w:p w:rsidR="005377A6" w:rsidRDefault="005377A6" w:rsidP="008D0EED">
      <w:pPr>
        <w:rPr>
          <w:sz w:val="28"/>
        </w:rPr>
        <w:sectPr w:rsidR="005377A6">
          <w:pgSz w:w="11910" w:h="16840"/>
          <w:pgMar w:top="1040" w:right="740" w:bottom="980" w:left="1020" w:header="0" w:footer="794" w:gutter="0"/>
          <w:cols w:space="720"/>
        </w:sectPr>
      </w:pPr>
    </w:p>
    <w:p w:rsidR="005377A6" w:rsidRDefault="00C92271" w:rsidP="008D0EED">
      <w:pPr>
        <w:pStyle w:val="a3"/>
        <w:spacing w:before="67" w:line="242" w:lineRule="auto"/>
        <w:ind w:left="112" w:right="105"/>
        <w:jc w:val="left"/>
      </w:pPr>
      <w:r>
        <w:lastRenderedPageBreak/>
        <w:t>коммуникативных действий при решении учебно-познавательных и учебно- практических задач, основанных на работе с текстом;</w:t>
      </w:r>
    </w:p>
    <w:p w:rsidR="005377A6" w:rsidRDefault="00C92271" w:rsidP="008D0EED">
      <w:pPr>
        <w:pStyle w:val="a5"/>
        <w:numPr>
          <w:ilvl w:val="0"/>
          <w:numId w:val="95"/>
        </w:numPr>
        <w:tabs>
          <w:tab w:val="left" w:pos="282"/>
        </w:tabs>
        <w:spacing w:line="317" w:lineRule="exact"/>
        <w:ind w:left="281" w:hanging="170"/>
        <w:jc w:val="left"/>
        <w:rPr>
          <w:sz w:val="28"/>
        </w:rPr>
      </w:pPr>
      <w:r>
        <w:rPr>
          <w:sz w:val="28"/>
        </w:rPr>
        <w:t>текущего выполнения выборочных учебно-практических и</w:t>
      </w:r>
      <w:r>
        <w:rPr>
          <w:spacing w:val="-4"/>
          <w:sz w:val="28"/>
        </w:rPr>
        <w:t xml:space="preserve"> </w:t>
      </w:r>
      <w:r>
        <w:rPr>
          <w:sz w:val="28"/>
        </w:rPr>
        <w:t>учебно-</w:t>
      </w:r>
    </w:p>
    <w:p w:rsidR="005377A6" w:rsidRDefault="00C92271" w:rsidP="008D0EED">
      <w:pPr>
        <w:pStyle w:val="a3"/>
        <w:ind w:left="112" w:right="108"/>
        <w:jc w:val="left"/>
      </w:pPr>
      <w:r>
        <w:t>познавательных заданий на оценку способности и готовности учащихся к освоению систематических знаний, их самостоятельному пополнению, переносу и интеграции;</w:t>
      </w:r>
    </w:p>
    <w:p w:rsidR="005377A6" w:rsidRDefault="00C92271" w:rsidP="008D0EED">
      <w:pPr>
        <w:pStyle w:val="a5"/>
        <w:numPr>
          <w:ilvl w:val="0"/>
          <w:numId w:val="95"/>
        </w:numPr>
        <w:tabs>
          <w:tab w:val="left" w:pos="394"/>
        </w:tabs>
        <w:ind w:right="115" w:firstLine="0"/>
        <w:jc w:val="left"/>
        <w:rPr>
          <w:sz w:val="28"/>
        </w:rPr>
      </w:pPr>
      <w:r>
        <w:rPr>
          <w:sz w:val="28"/>
        </w:rPr>
        <w:t>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w:t>
      </w:r>
      <w:r>
        <w:rPr>
          <w:spacing w:val="-2"/>
          <w:sz w:val="28"/>
        </w:rPr>
        <w:t xml:space="preserve"> </w:t>
      </w:r>
      <w:r>
        <w:rPr>
          <w:sz w:val="28"/>
        </w:rPr>
        <w:t>рефлексии;</w:t>
      </w:r>
    </w:p>
    <w:p w:rsidR="005377A6" w:rsidRDefault="00C92271" w:rsidP="008D0EED">
      <w:pPr>
        <w:pStyle w:val="a5"/>
        <w:numPr>
          <w:ilvl w:val="0"/>
          <w:numId w:val="95"/>
        </w:numPr>
        <w:tabs>
          <w:tab w:val="left" w:pos="282"/>
        </w:tabs>
        <w:ind w:left="281" w:hanging="170"/>
        <w:jc w:val="left"/>
        <w:rPr>
          <w:sz w:val="28"/>
        </w:rPr>
      </w:pPr>
      <w:r>
        <w:rPr>
          <w:sz w:val="28"/>
        </w:rPr>
        <w:t>защиты индивидуального</w:t>
      </w:r>
      <w:r>
        <w:rPr>
          <w:spacing w:val="-3"/>
          <w:sz w:val="28"/>
        </w:rPr>
        <w:t xml:space="preserve"> </w:t>
      </w:r>
      <w:r>
        <w:rPr>
          <w:sz w:val="28"/>
        </w:rPr>
        <w:t>проекта.</w:t>
      </w:r>
    </w:p>
    <w:p w:rsidR="005377A6" w:rsidRDefault="00C92271" w:rsidP="008D0EED">
      <w:pPr>
        <w:pStyle w:val="2"/>
        <w:spacing w:before="5"/>
        <w:ind w:left="391"/>
      </w:pPr>
      <w:r>
        <w:t>Особенности оценки индивидуального проекта</w:t>
      </w:r>
    </w:p>
    <w:p w:rsidR="005377A6" w:rsidRDefault="00C92271" w:rsidP="008D0EED">
      <w:pPr>
        <w:pStyle w:val="a3"/>
        <w:spacing w:line="319" w:lineRule="exact"/>
        <w:ind w:left="391"/>
        <w:jc w:val="left"/>
      </w:pPr>
      <w:r>
        <w:t>Индивидуальный проект представляет собой учебный проект,</w:t>
      </w:r>
    </w:p>
    <w:p w:rsidR="005377A6" w:rsidRDefault="00C92271" w:rsidP="008D0EED">
      <w:pPr>
        <w:pStyle w:val="a3"/>
        <w:spacing w:before="2"/>
        <w:ind w:left="112" w:right="109"/>
        <w:jc w:val="left"/>
      </w:pPr>
      <w:r>
        <w:t>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5377A6" w:rsidRDefault="00C92271" w:rsidP="008D0EED">
      <w:pPr>
        <w:pStyle w:val="2"/>
        <w:spacing w:before="2" w:line="321" w:lineRule="exact"/>
        <w:ind w:left="461"/>
      </w:pPr>
      <w:r>
        <w:t>Требования к организации проектной деятельности</w:t>
      </w:r>
    </w:p>
    <w:p w:rsidR="005377A6" w:rsidRDefault="00C92271" w:rsidP="008D0EED">
      <w:pPr>
        <w:pStyle w:val="a3"/>
        <w:spacing w:line="321" w:lineRule="exact"/>
        <w:ind w:left="112"/>
        <w:jc w:val="left"/>
      </w:pPr>
      <w:r>
        <w:t>Обучающиеся сами выбирают тему проекта</w:t>
      </w:r>
    </w:p>
    <w:p w:rsidR="005377A6" w:rsidRDefault="00C92271" w:rsidP="008D0EED">
      <w:pPr>
        <w:pStyle w:val="a3"/>
        <w:spacing w:line="322" w:lineRule="exact"/>
        <w:ind w:left="112"/>
        <w:jc w:val="left"/>
      </w:pPr>
      <w:r>
        <w:t>План реализации проекта разрабатывается учащимся совместно с педагогом.</w:t>
      </w:r>
    </w:p>
    <w:p w:rsidR="005377A6" w:rsidRDefault="00C92271" w:rsidP="008D0EED">
      <w:pPr>
        <w:ind w:left="112" w:right="106" w:firstLine="278"/>
        <w:rPr>
          <w:sz w:val="28"/>
        </w:rPr>
      </w:pPr>
      <w:r>
        <w:rPr>
          <w:b/>
          <w:sz w:val="28"/>
        </w:rPr>
        <w:t xml:space="preserve">Требованиях к содержанию и направленности проекта. </w:t>
      </w:r>
      <w:r>
        <w:rPr>
          <w:sz w:val="28"/>
        </w:rPr>
        <w:t xml:space="preserve">Результат проектной деятельности должен иметь практическую направленность. </w:t>
      </w:r>
      <w:r>
        <w:rPr>
          <w:b/>
          <w:sz w:val="28"/>
        </w:rPr>
        <w:t xml:space="preserve">Результатом (продуктом) проектной деятельности </w:t>
      </w:r>
      <w:r>
        <w:rPr>
          <w:sz w:val="28"/>
        </w:rPr>
        <w:t>может быть любая из следующих работ:</w:t>
      </w:r>
    </w:p>
    <w:p w:rsidR="005377A6" w:rsidRDefault="00C92271" w:rsidP="008D0EED">
      <w:pPr>
        <w:pStyle w:val="a3"/>
        <w:ind w:left="112" w:right="927"/>
        <w:jc w:val="left"/>
      </w:pPr>
      <w:r>
        <w:t>а) письменная работа (эссе, реферат, аналитические материалы, обзорные материалы, отчёты о проведённых исследованиях, стендовый доклад и др.); б) художественная творческая работа (в области литературы, музыки,</w:t>
      </w:r>
    </w:p>
    <w:p w:rsidR="005377A6" w:rsidRDefault="00C92271" w:rsidP="008D0EED">
      <w:pPr>
        <w:pStyle w:val="a3"/>
        <w:ind w:left="112" w:right="106"/>
        <w:jc w:val="left"/>
      </w:pPr>
      <w:r>
        <w:t>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5377A6" w:rsidRDefault="00C92271" w:rsidP="008D0EED">
      <w:pPr>
        <w:pStyle w:val="a3"/>
        <w:spacing w:line="321" w:lineRule="exact"/>
        <w:ind w:left="112"/>
        <w:jc w:val="left"/>
      </w:pPr>
      <w:r>
        <w:t>в) материальный объект, макет, иное конструкторское изделие;</w:t>
      </w:r>
    </w:p>
    <w:p w:rsidR="005377A6" w:rsidRDefault="00C92271" w:rsidP="008D0EED">
      <w:pPr>
        <w:pStyle w:val="a3"/>
        <w:spacing w:before="2"/>
        <w:ind w:left="112" w:right="707"/>
        <w:jc w:val="left"/>
      </w:pPr>
      <w:r>
        <w:t>г) отчётные материалы по социальному проекту, которые могут включать как тексты, так и мультимедийные продукты.</w:t>
      </w:r>
    </w:p>
    <w:p w:rsidR="005377A6" w:rsidRDefault="005377A6" w:rsidP="008D0EED">
      <w:pPr>
        <w:pStyle w:val="a3"/>
        <w:spacing w:before="4"/>
        <w:ind w:left="0"/>
        <w:jc w:val="left"/>
      </w:pPr>
    </w:p>
    <w:p w:rsidR="005377A6" w:rsidRDefault="00C92271" w:rsidP="008D0EED">
      <w:pPr>
        <w:pStyle w:val="2"/>
        <w:ind w:left="182"/>
      </w:pPr>
      <w:r>
        <w:t>Индивидуальный проект оцениваться по следующим критериям:</w:t>
      </w:r>
    </w:p>
    <w:p w:rsidR="005377A6" w:rsidRDefault="00C92271" w:rsidP="008D0EED">
      <w:pPr>
        <w:pStyle w:val="a5"/>
        <w:numPr>
          <w:ilvl w:val="0"/>
          <w:numId w:val="89"/>
        </w:numPr>
        <w:tabs>
          <w:tab w:val="left" w:pos="395"/>
        </w:tabs>
        <w:spacing w:line="319" w:lineRule="exact"/>
        <w:ind w:hanging="283"/>
        <w:rPr>
          <w:b/>
          <w:sz w:val="28"/>
        </w:rPr>
      </w:pPr>
      <w:r>
        <w:rPr>
          <w:b/>
          <w:sz w:val="28"/>
        </w:rPr>
        <w:t>Способность к самостоятельному приобретению знаний и</w:t>
      </w:r>
      <w:r>
        <w:rPr>
          <w:b/>
          <w:spacing w:val="-11"/>
          <w:sz w:val="28"/>
        </w:rPr>
        <w:t xml:space="preserve"> </w:t>
      </w:r>
      <w:r>
        <w:rPr>
          <w:b/>
          <w:sz w:val="28"/>
        </w:rPr>
        <w:t>решению</w:t>
      </w:r>
    </w:p>
    <w:p w:rsidR="005377A6" w:rsidRDefault="00C92271" w:rsidP="008D0EED">
      <w:pPr>
        <w:pStyle w:val="a3"/>
        <w:spacing w:line="242" w:lineRule="auto"/>
        <w:ind w:left="112"/>
        <w:jc w:val="left"/>
      </w:pPr>
      <w:r>
        <w:rPr>
          <w:b/>
        </w:rPr>
        <w:t>проблем</w:t>
      </w:r>
      <w:r>
        <w:t>, проявляющаяся в умении поставить проблему и выбрать адекватные способы её решения.</w:t>
      </w:r>
    </w:p>
    <w:p w:rsidR="005377A6" w:rsidRDefault="00C92271" w:rsidP="008D0EED">
      <w:pPr>
        <w:pStyle w:val="a5"/>
        <w:numPr>
          <w:ilvl w:val="0"/>
          <w:numId w:val="89"/>
        </w:numPr>
        <w:tabs>
          <w:tab w:val="left" w:pos="699"/>
        </w:tabs>
        <w:ind w:left="112" w:right="104" w:firstLine="0"/>
        <w:rPr>
          <w:sz w:val="28"/>
        </w:rPr>
      </w:pPr>
      <w:r>
        <w:rPr>
          <w:b/>
          <w:sz w:val="28"/>
        </w:rPr>
        <w:t>Сформированность предметных знаний и способов действий</w:t>
      </w:r>
      <w:r>
        <w:rPr>
          <w:sz w:val="28"/>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w:t>
      </w:r>
      <w:r>
        <w:rPr>
          <w:spacing w:val="-4"/>
          <w:sz w:val="28"/>
        </w:rPr>
        <w:t xml:space="preserve"> </w:t>
      </w:r>
      <w:r>
        <w:rPr>
          <w:sz w:val="28"/>
        </w:rPr>
        <w:t>действий.</w:t>
      </w:r>
    </w:p>
    <w:p w:rsidR="005377A6" w:rsidRDefault="00C92271" w:rsidP="008D0EED">
      <w:pPr>
        <w:pStyle w:val="a5"/>
        <w:numPr>
          <w:ilvl w:val="0"/>
          <w:numId w:val="89"/>
        </w:numPr>
        <w:tabs>
          <w:tab w:val="left" w:pos="395"/>
        </w:tabs>
        <w:spacing w:line="320" w:lineRule="exact"/>
        <w:ind w:hanging="283"/>
        <w:rPr>
          <w:sz w:val="28"/>
        </w:rPr>
      </w:pPr>
      <w:r>
        <w:rPr>
          <w:b/>
          <w:sz w:val="28"/>
        </w:rPr>
        <w:t>Сформированность регулятивных действий</w:t>
      </w:r>
      <w:r>
        <w:rPr>
          <w:sz w:val="28"/>
        </w:rPr>
        <w:t>, проявляющаяся в</w:t>
      </w:r>
      <w:r>
        <w:rPr>
          <w:spacing w:val="-9"/>
          <w:sz w:val="28"/>
        </w:rPr>
        <w:t xml:space="preserve"> </w:t>
      </w:r>
      <w:r>
        <w:rPr>
          <w:sz w:val="28"/>
        </w:rPr>
        <w:t>умении</w:t>
      </w:r>
    </w:p>
    <w:p w:rsidR="005377A6" w:rsidRDefault="005377A6" w:rsidP="008D0EED">
      <w:pPr>
        <w:spacing w:line="320" w:lineRule="exact"/>
        <w:rPr>
          <w:sz w:val="28"/>
        </w:rPr>
        <w:sectPr w:rsidR="005377A6">
          <w:pgSz w:w="11910" w:h="16840"/>
          <w:pgMar w:top="1040" w:right="740" w:bottom="980" w:left="1020" w:header="0" w:footer="794" w:gutter="0"/>
          <w:cols w:space="720"/>
        </w:sectPr>
      </w:pPr>
    </w:p>
    <w:p w:rsidR="005377A6" w:rsidRDefault="00C92271" w:rsidP="008D0EED">
      <w:pPr>
        <w:pStyle w:val="a3"/>
        <w:spacing w:before="67" w:line="242" w:lineRule="auto"/>
        <w:ind w:left="112" w:right="177"/>
        <w:jc w:val="left"/>
      </w:pPr>
      <w:r>
        <w:lastRenderedPageBreak/>
        <w:t>самостоятельно планировать и управлять своей познавательной деятельностью во времени, использовать ресурсные возможности для достижения целей.</w:t>
      </w:r>
    </w:p>
    <w:p w:rsidR="005377A6" w:rsidRDefault="00C92271" w:rsidP="008D0EED">
      <w:pPr>
        <w:pStyle w:val="a5"/>
        <w:numPr>
          <w:ilvl w:val="0"/>
          <w:numId w:val="89"/>
        </w:numPr>
        <w:tabs>
          <w:tab w:val="left" w:pos="395"/>
        </w:tabs>
        <w:ind w:left="112" w:right="333" w:firstLine="0"/>
        <w:rPr>
          <w:sz w:val="28"/>
        </w:rPr>
      </w:pPr>
      <w:r>
        <w:rPr>
          <w:b/>
          <w:sz w:val="28"/>
        </w:rPr>
        <w:t>Сформированность коммуникативных действий</w:t>
      </w:r>
      <w:r>
        <w:rPr>
          <w:sz w:val="28"/>
        </w:rPr>
        <w:t>, проявляющаяся в умении ясно изложить и оформить выполненную работу, представить её</w:t>
      </w:r>
      <w:r>
        <w:rPr>
          <w:spacing w:val="-15"/>
          <w:sz w:val="28"/>
        </w:rPr>
        <w:t xml:space="preserve"> </w:t>
      </w:r>
      <w:r>
        <w:rPr>
          <w:sz w:val="28"/>
        </w:rPr>
        <w:t>результаты.</w:t>
      </w:r>
    </w:p>
    <w:p w:rsidR="005377A6" w:rsidRDefault="005377A6" w:rsidP="008D0EED">
      <w:pPr>
        <w:rPr>
          <w:sz w:val="28"/>
        </w:rPr>
        <w:sectPr w:rsidR="005377A6">
          <w:pgSz w:w="11910" w:h="16840"/>
          <w:pgMar w:top="1040" w:right="740" w:bottom="980" w:left="1020" w:header="0" w:footer="794" w:gutter="0"/>
          <w:cols w:space="720"/>
        </w:sectPr>
      </w:pPr>
    </w:p>
    <w:p w:rsidR="005377A6" w:rsidRDefault="00C92271" w:rsidP="008D0EED">
      <w:pPr>
        <w:pStyle w:val="2"/>
        <w:numPr>
          <w:ilvl w:val="2"/>
          <w:numId w:val="184"/>
        </w:numPr>
        <w:tabs>
          <w:tab w:val="left" w:pos="813"/>
        </w:tabs>
        <w:spacing w:before="72" w:line="321" w:lineRule="exact"/>
        <w:ind w:left="812"/>
        <w:jc w:val="left"/>
      </w:pPr>
      <w:r>
        <w:lastRenderedPageBreak/>
        <w:t>Особенности оценки предметных</w:t>
      </w:r>
      <w:r>
        <w:rPr>
          <w:spacing w:val="-5"/>
        </w:rPr>
        <w:t xml:space="preserve"> </w:t>
      </w:r>
      <w:r>
        <w:t>результатов</w:t>
      </w:r>
    </w:p>
    <w:p w:rsidR="005377A6" w:rsidRDefault="00C92271" w:rsidP="008D0EED">
      <w:pPr>
        <w:pStyle w:val="a3"/>
        <w:tabs>
          <w:tab w:val="left" w:pos="1345"/>
          <w:tab w:val="left" w:pos="3146"/>
          <w:tab w:val="left" w:pos="4918"/>
          <w:tab w:val="left" w:pos="5406"/>
          <w:tab w:val="left" w:pos="6574"/>
          <w:tab w:val="left" w:pos="8342"/>
        </w:tabs>
        <w:ind w:left="112" w:right="108"/>
        <w:jc w:val="left"/>
      </w:pPr>
      <w:r>
        <w:t>Оценка</w:t>
      </w:r>
      <w:r>
        <w:tab/>
        <w:t>предметных</w:t>
      </w:r>
      <w:r>
        <w:tab/>
        <w:t>результатов</w:t>
      </w:r>
      <w:r>
        <w:tab/>
        <w:t>–</w:t>
      </w:r>
      <w:r>
        <w:tab/>
        <w:t>оценка</w:t>
      </w:r>
      <w:r>
        <w:tab/>
        <w:t>достижения</w:t>
      </w:r>
      <w:r>
        <w:tab/>
      </w:r>
      <w:r>
        <w:rPr>
          <w:spacing w:val="-3"/>
        </w:rPr>
        <w:t xml:space="preserve">обучающимся </w:t>
      </w:r>
      <w:r>
        <w:t>планируемых результатов по отдельным предметам.</w:t>
      </w:r>
    </w:p>
    <w:p w:rsidR="005377A6" w:rsidRDefault="00C92271" w:rsidP="008D0EED">
      <w:pPr>
        <w:pStyle w:val="a3"/>
        <w:tabs>
          <w:tab w:val="left" w:pos="1731"/>
          <w:tab w:val="left" w:pos="3077"/>
          <w:tab w:val="left" w:pos="4709"/>
          <w:tab w:val="left" w:pos="5165"/>
          <w:tab w:val="left" w:pos="7435"/>
          <w:tab w:val="left" w:pos="8862"/>
        </w:tabs>
        <w:ind w:left="112" w:right="107" w:firstLine="348"/>
        <w:jc w:val="left"/>
      </w:pPr>
      <w:r>
        <w:t xml:space="preserve">Основным </w:t>
      </w:r>
      <w:r>
        <w:rPr>
          <w:b/>
        </w:rPr>
        <w:t xml:space="preserve">объектом </w:t>
      </w:r>
      <w:r>
        <w:t>оценки предметных результатов является способность к решению учебно-познавательных и учебно-практических задач, основанных на изучаемом</w:t>
      </w:r>
      <w:r>
        <w:tab/>
        <w:t>учебном</w:t>
      </w:r>
      <w:r>
        <w:tab/>
        <w:t>материале,</w:t>
      </w:r>
      <w:r>
        <w:tab/>
        <w:t>с</w:t>
      </w:r>
      <w:r>
        <w:tab/>
        <w:t>использованием</w:t>
      </w:r>
      <w:r>
        <w:tab/>
        <w:t>способов</w:t>
      </w:r>
      <w:r>
        <w:tab/>
        <w:t>действий, релевантных содержанию учебных предметов, в том числе метапредметных (познавательных, регулятивных, коммуникативных)</w:t>
      </w:r>
      <w:r>
        <w:rPr>
          <w:spacing w:val="-7"/>
        </w:rPr>
        <w:t xml:space="preserve"> </w:t>
      </w:r>
      <w:r>
        <w:t>действий.</w:t>
      </w:r>
    </w:p>
    <w:p w:rsidR="005377A6" w:rsidRDefault="00C92271" w:rsidP="008D0EED">
      <w:pPr>
        <w:ind w:left="112" w:right="109" w:firstLine="348"/>
        <w:rPr>
          <w:sz w:val="28"/>
        </w:rPr>
      </w:pPr>
      <w:r>
        <w:rPr>
          <w:sz w:val="28"/>
        </w:rPr>
        <w:t xml:space="preserve">Система оценки предметных результатов освоения учебных программ с учётом уровневого подхода предполагает </w:t>
      </w:r>
      <w:r>
        <w:rPr>
          <w:i/>
          <w:sz w:val="28"/>
        </w:rPr>
        <w:t>выделение базового уровня достижений как точки отсчёта</w:t>
      </w:r>
      <w:r>
        <w:rPr>
          <w:sz w:val="28"/>
        </w:rPr>
        <w:t>.</w:t>
      </w:r>
    </w:p>
    <w:p w:rsidR="005377A6" w:rsidRDefault="00C92271" w:rsidP="008D0EED">
      <w:pPr>
        <w:pStyle w:val="a3"/>
        <w:tabs>
          <w:tab w:val="left" w:pos="1400"/>
          <w:tab w:val="left" w:pos="2671"/>
          <w:tab w:val="left" w:pos="3974"/>
          <w:tab w:val="left" w:pos="5816"/>
          <w:tab w:val="left" w:pos="6499"/>
          <w:tab w:val="left" w:pos="8367"/>
          <w:tab w:val="left" w:pos="9753"/>
        </w:tabs>
        <w:ind w:left="112" w:right="113" w:firstLine="348"/>
        <w:jc w:val="left"/>
      </w:pPr>
      <w:r>
        <w:rPr>
          <w:b/>
        </w:rPr>
        <w:t xml:space="preserve">Базовый уровень достижений </w:t>
      </w:r>
      <w:r>
        <w:t>демонстрирует освоение учебных действий с опорной системой знаний в рамках диапазона выделенных задач. Овладение базовым</w:t>
      </w:r>
      <w:r>
        <w:tab/>
        <w:t>уровнем</w:t>
      </w:r>
      <w:r>
        <w:tab/>
        <w:t>является</w:t>
      </w:r>
      <w:r>
        <w:tab/>
        <w:t>достаточным</w:t>
      </w:r>
      <w:r>
        <w:tab/>
        <w:t>для</w:t>
      </w:r>
      <w:r>
        <w:tab/>
        <w:t>продолжения</w:t>
      </w:r>
      <w:r>
        <w:tab/>
        <w:t>обучения</w:t>
      </w:r>
      <w:r>
        <w:tab/>
      </w:r>
      <w:r>
        <w:rPr>
          <w:spacing w:val="-8"/>
        </w:rPr>
        <w:t xml:space="preserve">на </w:t>
      </w:r>
      <w:r>
        <w:t>следующем уровне</w:t>
      </w:r>
      <w:r>
        <w:rPr>
          <w:spacing w:val="-2"/>
        </w:rPr>
        <w:t xml:space="preserve"> </w:t>
      </w:r>
      <w:r>
        <w:t>образования.</w:t>
      </w:r>
    </w:p>
    <w:p w:rsidR="005377A6" w:rsidRDefault="00C92271" w:rsidP="008D0EED">
      <w:pPr>
        <w:pStyle w:val="a3"/>
        <w:ind w:left="112"/>
        <w:jc w:val="left"/>
      </w:pPr>
      <w:r>
        <w:t>Достижению базового уровня соответствует отметка «удовлетворительно» (или отметка «3», отметка</w:t>
      </w:r>
      <w:r>
        <w:rPr>
          <w:spacing w:val="-2"/>
        </w:rPr>
        <w:t xml:space="preserve"> </w:t>
      </w:r>
      <w:r>
        <w:t>«зачтено»).</w:t>
      </w:r>
    </w:p>
    <w:p w:rsidR="005377A6" w:rsidRDefault="00C92271" w:rsidP="008D0EED">
      <w:pPr>
        <w:tabs>
          <w:tab w:val="left" w:pos="2476"/>
          <w:tab w:val="left" w:pos="3792"/>
          <w:tab w:val="left" w:pos="5509"/>
          <w:tab w:val="left" w:pos="7423"/>
          <w:tab w:val="left" w:pos="9208"/>
        </w:tabs>
        <w:spacing w:line="321" w:lineRule="exact"/>
        <w:ind w:left="391"/>
        <w:rPr>
          <w:sz w:val="28"/>
        </w:rPr>
      </w:pPr>
      <w:r>
        <w:rPr>
          <w:b/>
          <w:sz w:val="28"/>
        </w:rPr>
        <w:t>Повышенный</w:t>
      </w:r>
      <w:r>
        <w:rPr>
          <w:b/>
          <w:sz w:val="28"/>
        </w:rPr>
        <w:tab/>
        <w:t>уровень</w:t>
      </w:r>
      <w:r>
        <w:rPr>
          <w:b/>
          <w:sz w:val="28"/>
        </w:rPr>
        <w:tab/>
      </w:r>
      <w:r>
        <w:rPr>
          <w:sz w:val="28"/>
        </w:rPr>
        <w:t>достижения</w:t>
      </w:r>
      <w:r>
        <w:rPr>
          <w:sz w:val="28"/>
        </w:rPr>
        <w:tab/>
        <w:t>планируемых</w:t>
      </w:r>
      <w:r>
        <w:rPr>
          <w:sz w:val="28"/>
        </w:rPr>
        <w:tab/>
        <w:t>результатов,</w:t>
      </w:r>
      <w:r>
        <w:rPr>
          <w:sz w:val="28"/>
        </w:rPr>
        <w:tab/>
        <w:t>оценка</w:t>
      </w:r>
    </w:p>
    <w:p w:rsidR="005377A6" w:rsidRDefault="00C92271" w:rsidP="008D0EED">
      <w:pPr>
        <w:pStyle w:val="a3"/>
        <w:spacing w:line="322" w:lineRule="exact"/>
        <w:ind w:left="112"/>
        <w:jc w:val="left"/>
      </w:pPr>
      <w:r>
        <w:t>«хорошо» (отметка «4»);</w:t>
      </w:r>
    </w:p>
    <w:p w:rsidR="005377A6" w:rsidRDefault="00C92271" w:rsidP="008D0EED">
      <w:pPr>
        <w:pStyle w:val="a3"/>
        <w:spacing w:line="242" w:lineRule="auto"/>
        <w:ind w:left="112" w:right="517" w:firstLine="278"/>
        <w:jc w:val="left"/>
      </w:pPr>
      <w:r>
        <w:rPr>
          <w:b/>
        </w:rPr>
        <w:t xml:space="preserve">Высокий уровень </w:t>
      </w:r>
      <w:r>
        <w:t>достижения планируемых результатов, оценка «отлично» (отметка «5»).</w:t>
      </w:r>
    </w:p>
    <w:p w:rsidR="005377A6" w:rsidRDefault="00C92271" w:rsidP="008D0EED">
      <w:pPr>
        <w:pStyle w:val="a3"/>
        <w:ind w:left="112" w:right="345" w:firstLine="278"/>
        <w:jc w:val="left"/>
      </w:pPr>
      <w:r>
        <w:t>Повышенный и высокий уровни достижения отличаются по полноте освоения планируемых результатов, уровню овладения учебными действиями и</w:t>
      </w:r>
    </w:p>
    <w:p w:rsidR="005377A6" w:rsidRDefault="00C92271" w:rsidP="008D0EED">
      <w:pPr>
        <w:pStyle w:val="a3"/>
        <w:spacing w:line="321" w:lineRule="exact"/>
        <w:ind w:left="112"/>
        <w:jc w:val="left"/>
      </w:pPr>
      <w:r>
        <w:t>сформированностью интересов к данной предметной области.</w:t>
      </w:r>
    </w:p>
    <w:p w:rsidR="005377A6" w:rsidRDefault="00C92271" w:rsidP="008D0EED">
      <w:pPr>
        <w:pStyle w:val="a3"/>
        <w:ind w:left="112" w:right="466" w:firstLine="278"/>
        <w:jc w:val="left"/>
      </w:pPr>
      <w:r>
        <w:t>Индивидуальные траектории обучения обучающихся, демонстрирующих повышенный и высокий уровни достижений, формируются с учётом интересов обучающихся и их планов на будущее. При наличии устойчивых интересов к учебному предмету и основательной подготовки по нему обучающиеся могут быть вовлечены в проектную деятельность по</w:t>
      </w:r>
      <w:r>
        <w:rPr>
          <w:spacing w:val="-5"/>
        </w:rPr>
        <w:t xml:space="preserve"> </w:t>
      </w:r>
      <w:r>
        <w:t>предмету.</w:t>
      </w:r>
    </w:p>
    <w:p w:rsidR="005377A6" w:rsidRDefault="00C92271" w:rsidP="008D0EED">
      <w:pPr>
        <w:pStyle w:val="a3"/>
        <w:tabs>
          <w:tab w:val="left" w:pos="1058"/>
          <w:tab w:val="left" w:pos="2379"/>
          <w:tab w:val="left" w:pos="3951"/>
          <w:tab w:val="left" w:pos="5391"/>
          <w:tab w:val="left" w:pos="6548"/>
          <w:tab w:val="left" w:pos="8201"/>
          <w:tab w:val="left" w:pos="9412"/>
        </w:tabs>
        <w:ind w:left="112" w:right="115" w:firstLine="278"/>
        <w:jc w:val="left"/>
      </w:pPr>
      <w:r>
        <w:t>Для</w:t>
      </w:r>
      <w:r>
        <w:tab/>
        <w:t>описания</w:t>
      </w:r>
      <w:r>
        <w:tab/>
        <w:t>подготовки</w:t>
      </w:r>
      <w:r>
        <w:tab/>
        <w:t>учащихся,</w:t>
      </w:r>
      <w:r>
        <w:tab/>
        <w:t>уровень</w:t>
      </w:r>
      <w:r>
        <w:tab/>
        <w:t>достижений</w:t>
      </w:r>
      <w:r>
        <w:tab/>
        <w:t>которых</w:t>
      </w:r>
      <w:r>
        <w:tab/>
      </w:r>
      <w:r>
        <w:rPr>
          <w:spacing w:val="-5"/>
        </w:rPr>
        <w:t xml:space="preserve">ниже </w:t>
      </w:r>
      <w:r>
        <w:t>базового, выделяется два</w:t>
      </w:r>
      <w:r>
        <w:rPr>
          <w:spacing w:val="-4"/>
        </w:rPr>
        <w:t xml:space="preserve"> </w:t>
      </w:r>
      <w:r>
        <w:t>уровня:</w:t>
      </w:r>
    </w:p>
    <w:p w:rsidR="005377A6" w:rsidRDefault="00C92271" w:rsidP="008D0EED">
      <w:pPr>
        <w:spacing w:line="322" w:lineRule="exact"/>
        <w:ind w:left="112"/>
        <w:rPr>
          <w:sz w:val="28"/>
        </w:rPr>
      </w:pPr>
      <w:r>
        <w:rPr>
          <w:b/>
          <w:sz w:val="28"/>
        </w:rPr>
        <w:t xml:space="preserve">пониженный уровень </w:t>
      </w:r>
      <w:r>
        <w:rPr>
          <w:sz w:val="28"/>
        </w:rPr>
        <w:t>достижений – оценка «неудовлетворительно»</w:t>
      </w:r>
      <w:r>
        <w:rPr>
          <w:spacing w:val="69"/>
          <w:sz w:val="28"/>
        </w:rPr>
        <w:t xml:space="preserve"> </w:t>
      </w:r>
      <w:r>
        <w:rPr>
          <w:sz w:val="28"/>
        </w:rPr>
        <w:t>(отметка</w:t>
      </w:r>
    </w:p>
    <w:p w:rsidR="005377A6" w:rsidRDefault="00C92271" w:rsidP="008D0EED">
      <w:pPr>
        <w:pStyle w:val="a3"/>
        <w:ind w:left="112"/>
        <w:jc w:val="left"/>
      </w:pPr>
      <w:r>
        <w:t>«2»):</w:t>
      </w:r>
    </w:p>
    <w:p w:rsidR="005377A6" w:rsidRDefault="00C92271" w:rsidP="008D0EED">
      <w:pPr>
        <w:pStyle w:val="a5"/>
        <w:numPr>
          <w:ilvl w:val="3"/>
          <w:numId w:val="184"/>
        </w:numPr>
        <w:tabs>
          <w:tab w:val="left" w:pos="822"/>
        </w:tabs>
        <w:ind w:right="106" w:hanging="360"/>
        <w:jc w:val="left"/>
        <w:rPr>
          <w:sz w:val="28"/>
        </w:rPr>
      </w:pPr>
      <w:r>
        <w:rPr>
          <w:sz w:val="28"/>
        </w:rPr>
        <w:t>отсутствие систематической базовой подготовки; обучающимся не освоено половины планируемых результатов, которые осваивает большинство обучающихся;</w:t>
      </w:r>
    </w:p>
    <w:p w:rsidR="005377A6" w:rsidRDefault="00C92271" w:rsidP="008D0EED">
      <w:pPr>
        <w:pStyle w:val="a5"/>
        <w:numPr>
          <w:ilvl w:val="3"/>
          <w:numId w:val="184"/>
        </w:numPr>
        <w:tabs>
          <w:tab w:val="left" w:pos="822"/>
        </w:tabs>
        <w:ind w:right="113" w:hanging="360"/>
        <w:jc w:val="left"/>
        <w:rPr>
          <w:sz w:val="28"/>
        </w:rPr>
      </w:pPr>
      <w:r>
        <w:rPr>
          <w:sz w:val="28"/>
        </w:rPr>
        <w:t>имеются значительные пробелы в знаниях, дальнейшее обучение затруднено.</w:t>
      </w:r>
    </w:p>
    <w:p w:rsidR="005377A6" w:rsidRDefault="00C92271" w:rsidP="008D0EED">
      <w:pPr>
        <w:pStyle w:val="a3"/>
        <w:ind w:left="112" w:right="109" w:firstLine="278"/>
        <w:jc w:val="left"/>
      </w:pPr>
      <w:r>
        <w:t>Для данной группы обучающихся проводится специальная диагностика затруднений в обучении, пробелов в системе знаний и оказание целенаправленной помощи в достижении базового уровня.</w:t>
      </w:r>
    </w:p>
    <w:p w:rsidR="005377A6" w:rsidRDefault="00C92271" w:rsidP="008D0EED">
      <w:pPr>
        <w:spacing w:line="322" w:lineRule="exact"/>
        <w:ind w:left="112"/>
        <w:rPr>
          <w:sz w:val="28"/>
        </w:rPr>
      </w:pPr>
      <w:r>
        <w:rPr>
          <w:b/>
          <w:sz w:val="28"/>
        </w:rPr>
        <w:t xml:space="preserve">низкий уровень </w:t>
      </w:r>
      <w:r>
        <w:rPr>
          <w:sz w:val="28"/>
        </w:rPr>
        <w:t>достижений – оценка «плохо» (отметка «1»):</w:t>
      </w:r>
    </w:p>
    <w:p w:rsidR="005377A6" w:rsidRDefault="00C92271" w:rsidP="008D0EED">
      <w:pPr>
        <w:pStyle w:val="a5"/>
        <w:numPr>
          <w:ilvl w:val="3"/>
          <w:numId w:val="184"/>
        </w:numPr>
        <w:tabs>
          <w:tab w:val="left" w:pos="822"/>
        </w:tabs>
        <w:ind w:left="893" w:right="114" w:hanging="360"/>
        <w:jc w:val="left"/>
        <w:rPr>
          <w:sz w:val="28"/>
        </w:rPr>
      </w:pPr>
      <w:r>
        <w:rPr>
          <w:sz w:val="28"/>
        </w:rPr>
        <w:t>свидетельствует о наличии отдельных фрагментарных знаний по предмету, дальнейшее обучение практически</w:t>
      </w:r>
      <w:r>
        <w:rPr>
          <w:spacing w:val="-4"/>
          <w:sz w:val="28"/>
        </w:rPr>
        <w:t xml:space="preserve"> </w:t>
      </w:r>
      <w:r>
        <w:rPr>
          <w:sz w:val="28"/>
        </w:rPr>
        <w:t>невозможно;</w:t>
      </w:r>
    </w:p>
    <w:p w:rsidR="005377A6" w:rsidRDefault="005377A6" w:rsidP="008D0EED">
      <w:pPr>
        <w:rPr>
          <w:sz w:val="28"/>
        </w:rPr>
        <w:sectPr w:rsidR="005377A6">
          <w:pgSz w:w="11910" w:h="16840"/>
          <w:pgMar w:top="1040" w:right="740" w:bottom="980" w:left="1020" w:header="0" w:footer="794" w:gutter="0"/>
          <w:cols w:space="720"/>
        </w:sectPr>
      </w:pPr>
    </w:p>
    <w:p w:rsidR="005377A6" w:rsidRDefault="00C92271" w:rsidP="008D0EED">
      <w:pPr>
        <w:pStyle w:val="a5"/>
        <w:numPr>
          <w:ilvl w:val="3"/>
          <w:numId w:val="184"/>
        </w:numPr>
        <w:tabs>
          <w:tab w:val="left" w:pos="822"/>
        </w:tabs>
        <w:spacing w:before="67"/>
        <w:ind w:left="893" w:right="113" w:hanging="360"/>
        <w:jc w:val="left"/>
        <w:rPr>
          <w:sz w:val="28"/>
        </w:rPr>
      </w:pPr>
      <w:r>
        <w:rPr>
          <w:sz w:val="28"/>
        </w:rPr>
        <w:lastRenderedPageBreak/>
        <w:t>обучающимся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w:t>
      </w:r>
      <w:r>
        <w:rPr>
          <w:spacing w:val="-1"/>
          <w:sz w:val="28"/>
        </w:rPr>
        <w:t xml:space="preserve"> </w:t>
      </w:r>
      <w:r>
        <w:rPr>
          <w:sz w:val="28"/>
        </w:rPr>
        <w:t>жизни.</w:t>
      </w:r>
    </w:p>
    <w:p w:rsidR="005377A6" w:rsidRDefault="00C92271" w:rsidP="008D0EED">
      <w:pPr>
        <w:spacing w:before="1"/>
        <w:ind w:left="112" w:right="499" w:firstLine="348"/>
        <w:rPr>
          <w:sz w:val="28"/>
        </w:rPr>
      </w:pPr>
      <w:r>
        <w:rPr>
          <w:b/>
          <w:i/>
          <w:sz w:val="28"/>
        </w:rPr>
        <w:t xml:space="preserve">Для оценки динамики формирования предметных результатов </w:t>
      </w:r>
      <w:r>
        <w:rPr>
          <w:sz w:val="28"/>
        </w:rPr>
        <w:t>в системе внутришкольного мониторинга образовательных достижений фиксируются и</w:t>
      </w:r>
    </w:p>
    <w:p w:rsidR="005377A6" w:rsidRDefault="00C92271" w:rsidP="008D0EED">
      <w:pPr>
        <w:pStyle w:val="a3"/>
        <w:spacing w:line="242" w:lineRule="auto"/>
        <w:ind w:left="112" w:right="242"/>
        <w:jc w:val="left"/>
      </w:pPr>
      <w:r>
        <w:t>анализируются данные о сформированности умений и навыков, способствующих освоению систематических знаний, в том числе:</w:t>
      </w:r>
    </w:p>
    <w:p w:rsidR="005377A6" w:rsidRDefault="00C92271" w:rsidP="008D0EED">
      <w:pPr>
        <w:pStyle w:val="a5"/>
        <w:numPr>
          <w:ilvl w:val="0"/>
          <w:numId w:val="95"/>
        </w:numPr>
        <w:tabs>
          <w:tab w:val="left" w:pos="282"/>
        </w:tabs>
        <w:ind w:right="106" w:firstLine="0"/>
        <w:jc w:val="left"/>
        <w:rPr>
          <w:sz w:val="28"/>
        </w:rPr>
      </w:pPr>
      <w:r>
        <w:rPr>
          <w:i/>
          <w:sz w:val="28"/>
        </w:rPr>
        <w:t xml:space="preserve">первичному ознакомлению, отработке и осознанию теоретических моделей и понятий </w:t>
      </w:r>
      <w:r>
        <w:rPr>
          <w:sz w:val="28"/>
        </w:rPr>
        <w:t xml:space="preserve">(общенаучных и базовых для данной области знания), </w:t>
      </w:r>
      <w:r>
        <w:rPr>
          <w:i/>
          <w:sz w:val="28"/>
        </w:rPr>
        <w:t>стандартных алгоритмов и</w:t>
      </w:r>
      <w:r>
        <w:rPr>
          <w:i/>
          <w:spacing w:val="-4"/>
          <w:sz w:val="28"/>
        </w:rPr>
        <w:t xml:space="preserve"> </w:t>
      </w:r>
      <w:r>
        <w:rPr>
          <w:i/>
          <w:sz w:val="28"/>
        </w:rPr>
        <w:t>процедур</w:t>
      </w:r>
      <w:r>
        <w:rPr>
          <w:sz w:val="28"/>
        </w:rPr>
        <w:t>;</w:t>
      </w:r>
    </w:p>
    <w:p w:rsidR="005377A6" w:rsidRDefault="00C92271" w:rsidP="008D0EED">
      <w:pPr>
        <w:pStyle w:val="a5"/>
        <w:numPr>
          <w:ilvl w:val="0"/>
          <w:numId w:val="95"/>
        </w:numPr>
        <w:tabs>
          <w:tab w:val="left" w:pos="282"/>
        </w:tabs>
        <w:ind w:right="610" w:firstLine="0"/>
        <w:jc w:val="left"/>
        <w:rPr>
          <w:sz w:val="28"/>
        </w:rPr>
      </w:pPr>
      <w:r>
        <w:rPr>
          <w:i/>
          <w:sz w:val="28"/>
        </w:rPr>
        <w:t xml:space="preserve">выявлению и осознанию сущности и особенностей </w:t>
      </w:r>
      <w:r>
        <w:rPr>
          <w:sz w:val="28"/>
        </w:rPr>
        <w:t>изучаемых объектов, процессов и явлений действительности (природных, социальных,</w:t>
      </w:r>
      <w:r>
        <w:rPr>
          <w:spacing w:val="-23"/>
          <w:sz w:val="28"/>
        </w:rPr>
        <w:t xml:space="preserve"> </w:t>
      </w:r>
      <w:r>
        <w:rPr>
          <w:sz w:val="28"/>
        </w:rPr>
        <w:t>культурных,</w:t>
      </w:r>
    </w:p>
    <w:p w:rsidR="005377A6" w:rsidRDefault="00C92271" w:rsidP="008D0EED">
      <w:pPr>
        <w:pStyle w:val="a3"/>
        <w:spacing w:line="322" w:lineRule="exact"/>
        <w:ind w:left="112"/>
        <w:jc w:val="left"/>
      </w:pPr>
      <w:r>
        <w:t>технических и др.) в соответствии с содержанием конкретного учебного предмета,</w:t>
      </w:r>
    </w:p>
    <w:p w:rsidR="005377A6" w:rsidRDefault="00C92271" w:rsidP="008D0EED">
      <w:pPr>
        <w:spacing w:line="322" w:lineRule="exact"/>
        <w:ind w:left="112"/>
        <w:rPr>
          <w:sz w:val="28"/>
        </w:rPr>
      </w:pPr>
      <w:r>
        <w:rPr>
          <w:i/>
          <w:sz w:val="28"/>
        </w:rPr>
        <w:t xml:space="preserve">созданию и использованию моделей </w:t>
      </w:r>
      <w:r>
        <w:rPr>
          <w:sz w:val="28"/>
        </w:rPr>
        <w:t>изучаемых объектов и процессов, схем;</w:t>
      </w:r>
    </w:p>
    <w:p w:rsidR="005377A6" w:rsidRDefault="00C92271" w:rsidP="008D0EED">
      <w:pPr>
        <w:pStyle w:val="a5"/>
        <w:numPr>
          <w:ilvl w:val="0"/>
          <w:numId w:val="95"/>
        </w:numPr>
        <w:tabs>
          <w:tab w:val="left" w:pos="282"/>
        </w:tabs>
        <w:ind w:right="519" w:firstLine="0"/>
        <w:jc w:val="left"/>
        <w:rPr>
          <w:sz w:val="28"/>
        </w:rPr>
      </w:pPr>
      <w:r>
        <w:rPr>
          <w:i/>
          <w:sz w:val="28"/>
        </w:rPr>
        <w:t xml:space="preserve">выявлению и анализу существенных и устойчивых связей и отношений </w:t>
      </w:r>
      <w:r>
        <w:rPr>
          <w:sz w:val="28"/>
        </w:rPr>
        <w:t>между объектами и</w:t>
      </w:r>
      <w:r>
        <w:rPr>
          <w:spacing w:val="-4"/>
          <w:sz w:val="28"/>
        </w:rPr>
        <w:t xml:space="preserve"> </w:t>
      </w:r>
      <w:r>
        <w:rPr>
          <w:sz w:val="28"/>
        </w:rPr>
        <w:t>процессами.</w:t>
      </w:r>
    </w:p>
    <w:p w:rsidR="005377A6" w:rsidRDefault="00C92271" w:rsidP="008D0EED">
      <w:pPr>
        <w:pStyle w:val="a3"/>
        <w:ind w:left="112" w:right="967" w:firstLine="348"/>
        <w:jc w:val="left"/>
      </w:pPr>
      <w:r>
        <w:t>Обязательными составляющими системы накопленной оценки являются материалы:</w:t>
      </w:r>
    </w:p>
    <w:p w:rsidR="005377A6" w:rsidRDefault="00C92271" w:rsidP="008D0EED">
      <w:pPr>
        <w:pStyle w:val="a5"/>
        <w:numPr>
          <w:ilvl w:val="0"/>
          <w:numId w:val="95"/>
        </w:numPr>
        <w:tabs>
          <w:tab w:val="left" w:pos="282"/>
        </w:tabs>
        <w:spacing w:line="321" w:lineRule="exact"/>
        <w:ind w:left="281" w:hanging="170"/>
        <w:jc w:val="left"/>
        <w:rPr>
          <w:sz w:val="28"/>
        </w:rPr>
      </w:pPr>
      <w:r>
        <w:rPr>
          <w:i/>
          <w:sz w:val="28"/>
        </w:rPr>
        <w:t>стартовой диагностики</w:t>
      </w:r>
      <w:r>
        <w:rPr>
          <w:sz w:val="28"/>
        </w:rPr>
        <w:t>;</w:t>
      </w:r>
    </w:p>
    <w:p w:rsidR="005377A6" w:rsidRDefault="00C92271" w:rsidP="008D0EED">
      <w:pPr>
        <w:pStyle w:val="a5"/>
        <w:numPr>
          <w:ilvl w:val="0"/>
          <w:numId w:val="95"/>
        </w:numPr>
        <w:tabs>
          <w:tab w:val="left" w:pos="282"/>
        </w:tabs>
        <w:ind w:left="281" w:hanging="170"/>
        <w:jc w:val="left"/>
        <w:rPr>
          <w:sz w:val="28"/>
        </w:rPr>
      </w:pPr>
      <w:r>
        <w:rPr>
          <w:i/>
          <w:sz w:val="28"/>
        </w:rPr>
        <w:t>тематических и итоговых проверочных работ по всем учебным</w:t>
      </w:r>
      <w:r>
        <w:rPr>
          <w:i/>
          <w:spacing w:val="-20"/>
          <w:sz w:val="28"/>
        </w:rPr>
        <w:t xml:space="preserve"> </w:t>
      </w:r>
      <w:r>
        <w:rPr>
          <w:i/>
          <w:sz w:val="28"/>
        </w:rPr>
        <w:t>предметам</w:t>
      </w:r>
      <w:r>
        <w:rPr>
          <w:sz w:val="28"/>
        </w:rPr>
        <w:t>;</w:t>
      </w:r>
    </w:p>
    <w:p w:rsidR="005377A6" w:rsidRDefault="00C92271" w:rsidP="008D0EED">
      <w:pPr>
        <w:pStyle w:val="a5"/>
        <w:numPr>
          <w:ilvl w:val="0"/>
          <w:numId w:val="95"/>
        </w:numPr>
        <w:tabs>
          <w:tab w:val="left" w:pos="282"/>
        </w:tabs>
        <w:spacing w:line="322" w:lineRule="exact"/>
        <w:ind w:left="281" w:hanging="170"/>
        <w:jc w:val="left"/>
        <w:rPr>
          <w:sz w:val="28"/>
        </w:rPr>
      </w:pPr>
      <w:r>
        <w:rPr>
          <w:i/>
          <w:sz w:val="28"/>
        </w:rPr>
        <w:t>творческих работ</w:t>
      </w:r>
      <w:r>
        <w:rPr>
          <w:sz w:val="28"/>
        </w:rPr>
        <w:t>, включая учебные исследования и учебные</w:t>
      </w:r>
      <w:r>
        <w:rPr>
          <w:spacing w:val="-15"/>
          <w:sz w:val="28"/>
        </w:rPr>
        <w:t xml:space="preserve"> </w:t>
      </w:r>
      <w:r>
        <w:rPr>
          <w:sz w:val="28"/>
        </w:rPr>
        <w:t>проекты.</w:t>
      </w:r>
    </w:p>
    <w:p w:rsidR="005377A6" w:rsidRDefault="00C92271" w:rsidP="008D0EED">
      <w:pPr>
        <w:pStyle w:val="a3"/>
        <w:spacing w:line="322" w:lineRule="exact"/>
        <w:ind w:left="112"/>
        <w:jc w:val="left"/>
      </w:pPr>
      <w:r>
        <w:t>Решение о достижении или недостижении планируемых результатов или об</w:t>
      </w:r>
    </w:p>
    <w:p w:rsidR="005377A6" w:rsidRDefault="00C92271" w:rsidP="008D0EED">
      <w:pPr>
        <w:pStyle w:val="a3"/>
        <w:ind w:left="112" w:right="156"/>
        <w:jc w:val="left"/>
      </w:pPr>
      <w:r>
        <w:t>освоении или неосвоении учебного материала принимается на основе результатов выполнения заданий базового уровня.</w:t>
      </w:r>
    </w:p>
    <w:p w:rsidR="005377A6" w:rsidRDefault="005377A6" w:rsidP="008D0EED">
      <w:pPr>
        <w:sectPr w:rsidR="005377A6">
          <w:pgSz w:w="11910" w:h="16840"/>
          <w:pgMar w:top="1040" w:right="740" w:bottom="980" w:left="1020" w:header="0" w:footer="794" w:gutter="0"/>
          <w:cols w:space="720"/>
        </w:sectPr>
      </w:pPr>
    </w:p>
    <w:p w:rsidR="005377A6" w:rsidRDefault="00C92271" w:rsidP="008D0EED">
      <w:pPr>
        <w:pStyle w:val="2"/>
        <w:numPr>
          <w:ilvl w:val="2"/>
          <w:numId w:val="184"/>
        </w:numPr>
        <w:tabs>
          <w:tab w:val="left" w:pos="842"/>
        </w:tabs>
        <w:spacing w:before="72" w:line="242" w:lineRule="auto"/>
        <w:ind w:left="112" w:right="113" w:firstLine="0"/>
        <w:jc w:val="left"/>
      </w:pPr>
      <w:r>
        <w:lastRenderedPageBreak/>
        <w:t>Система внутришкольного мониторинга образовательных достижений и портфель достижений как инструменты динамики</w:t>
      </w:r>
      <w:r>
        <w:rPr>
          <w:spacing w:val="-12"/>
        </w:rPr>
        <w:t xml:space="preserve"> </w:t>
      </w:r>
      <w:r>
        <w:t>образовательных</w:t>
      </w:r>
    </w:p>
    <w:p w:rsidR="005377A6" w:rsidRDefault="00C92271" w:rsidP="008D0EED">
      <w:pPr>
        <w:spacing w:line="315" w:lineRule="exact"/>
        <w:ind w:left="112"/>
        <w:rPr>
          <w:b/>
          <w:sz w:val="28"/>
        </w:rPr>
      </w:pPr>
      <w:r>
        <w:rPr>
          <w:b/>
          <w:sz w:val="28"/>
        </w:rPr>
        <w:t>достижений</w:t>
      </w:r>
    </w:p>
    <w:p w:rsidR="005377A6" w:rsidRDefault="00C92271" w:rsidP="008D0EED">
      <w:pPr>
        <w:pStyle w:val="a3"/>
        <w:ind w:left="112" w:right="1192" w:firstLine="348"/>
        <w:jc w:val="left"/>
      </w:pPr>
      <w:r>
        <w:t>Система внутришкольного мониторинга образовательных достижений (личностных, метапредметных и предметных) включает:</w:t>
      </w:r>
    </w:p>
    <w:p w:rsidR="005377A6" w:rsidRDefault="00C92271" w:rsidP="008D0EED">
      <w:pPr>
        <w:pStyle w:val="a5"/>
        <w:numPr>
          <w:ilvl w:val="0"/>
          <w:numId w:val="88"/>
        </w:numPr>
        <w:tabs>
          <w:tab w:val="left" w:pos="325"/>
        </w:tabs>
        <w:spacing w:line="321" w:lineRule="exact"/>
        <w:ind w:left="324" w:hanging="213"/>
        <w:jc w:val="left"/>
        <w:rPr>
          <w:sz w:val="28"/>
        </w:rPr>
      </w:pPr>
      <w:r>
        <w:rPr>
          <w:sz w:val="28"/>
        </w:rPr>
        <w:t>материалы стартовой</w:t>
      </w:r>
      <w:r>
        <w:rPr>
          <w:spacing w:val="-3"/>
          <w:sz w:val="28"/>
        </w:rPr>
        <w:t xml:space="preserve"> </w:t>
      </w:r>
      <w:r>
        <w:rPr>
          <w:sz w:val="28"/>
        </w:rPr>
        <w:t>диагностики;</w:t>
      </w:r>
    </w:p>
    <w:p w:rsidR="005377A6" w:rsidRDefault="00C92271" w:rsidP="008D0EED">
      <w:pPr>
        <w:pStyle w:val="a5"/>
        <w:numPr>
          <w:ilvl w:val="0"/>
          <w:numId w:val="88"/>
        </w:numPr>
        <w:tabs>
          <w:tab w:val="left" w:pos="325"/>
        </w:tabs>
        <w:spacing w:line="242" w:lineRule="auto"/>
        <w:ind w:right="570" w:firstLine="0"/>
        <w:jc w:val="left"/>
        <w:rPr>
          <w:sz w:val="28"/>
        </w:rPr>
      </w:pPr>
      <w:r>
        <w:rPr>
          <w:sz w:val="28"/>
        </w:rPr>
        <w:t>материалы, фиксирующие текущие и промежуточные учебные и личностные достижения.</w:t>
      </w:r>
    </w:p>
    <w:p w:rsidR="005377A6" w:rsidRDefault="00C92271" w:rsidP="008D0EED">
      <w:pPr>
        <w:pStyle w:val="a3"/>
        <w:ind w:left="112" w:right="316" w:firstLine="348"/>
        <w:jc w:val="left"/>
      </w:pPr>
      <w: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5377A6" w:rsidRDefault="00C92271" w:rsidP="008D0EED">
      <w:pPr>
        <w:pStyle w:val="a3"/>
        <w:ind w:left="112" w:right="114" w:firstLine="278"/>
        <w:jc w:val="left"/>
      </w:pPr>
      <w:r>
        <w:t>Отдельные элементы из системы внутришкольного мониторинга могут быть включены в портфель достижений ученика. Основными целями такого включения служат:</w:t>
      </w:r>
    </w:p>
    <w:p w:rsidR="005377A6" w:rsidRDefault="00C92271" w:rsidP="008D0EED">
      <w:pPr>
        <w:pStyle w:val="a5"/>
        <w:numPr>
          <w:ilvl w:val="0"/>
          <w:numId w:val="95"/>
        </w:numPr>
        <w:tabs>
          <w:tab w:val="left" w:pos="282"/>
        </w:tabs>
        <w:ind w:right="457" w:firstLine="0"/>
        <w:jc w:val="left"/>
        <w:rPr>
          <w:sz w:val="28"/>
        </w:rPr>
      </w:pPr>
      <w:r>
        <w:rPr>
          <w:sz w:val="28"/>
        </w:rPr>
        <w:t>педагогические показания, связанные с необходимостью стимулировать и/или поддерживать учебную мотивацию обучающихся, поощрять их активность</w:t>
      </w:r>
      <w:r>
        <w:rPr>
          <w:spacing w:val="-18"/>
          <w:sz w:val="28"/>
        </w:rPr>
        <w:t xml:space="preserve"> </w:t>
      </w:r>
      <w:r>
        <w:rPr>
          <w:sz w:val="28"/>
        </w:rPr>
        <w:t>и</w:t>
      </w:r>
    </w:p>
    <w:p w:rsidR="005377A6" w:rsidRDefault="00C92271" w:rsidP="008D0EED">
      <w:pPr>
        <w:pStyle w:val="a3"/>
        <w:ind w:left="112" w:right="107"/>
        <w:jc w:val="left"/>
      </w:pPr>
      <w:r>
        <w:t>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w:t>
      </w:r>
    </w:p>
    <w:p w:rsidR="005377A6" w:rsidRDefault="00C92271" w:rsidP="008D0EED">
      <w:pPr>
        <w:pStyle w:val="a3"/>
        <w:ind w:left="112" w:right="116" w:firstLine="348"/>
        <w:jc w:val="left"/>
      </w:pPr>
      <w: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5377A6" w:rsidRDefault="00C92271" w:rsidP="008D0EED">
      <w:pPr>
        <w:pStyle w:val="a3"/>
        <w:spacing w:line="321" w:lineRule="exact"/>
        <w:ind w:left="461"/>
        <w:jc w:val="left"/>
      </w:pPr>
      <w:r>
        <w:t>В состав портфеля достижений включаются результаты, достигнутые</w:t>
      </w:r>
    </w:p>
    <w:p w:rsidR="005377A6" w:rsidRDefault="00C92271" w:rsidP="008D0EED">
      <w:pPr>
        <w:pStyle w:val="a3"/>
        <w:ind w:left="112" w:right="102"/>
        <w:jc w:val="left"/>
      </w:pPr>
      <w:r>
        <w:t>обучающимся не только в ходе учебной деятельности, но и в иных формах активности: творческой, социальной, коммуникативной, физкультурно- 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5377A6" w:rsidRDefault="00C92271" w:rsidP="008D0EED">
      <w:pPr>
        <w:pStyle w:val="a3"/>
        <w:spacing w:line="322" w:lineRule="exact"/>
        <w:ind w:left="530"/>
        <w:jc w:val="left"/>
      </w:pPr>
      <w:r>
        <w:t>В его состав включаются работы, демонстрирующие динамику:</w:t>
      </w:r>
    </w:p>
    <w:p w:rsidR="005377A6" w:rsidRDefault="00C92271" w:rsidP="008D0EED">
      <w:pPr>
        <w:pStyle w:val="a5"/>
        <w:numPr>
          <w:ilvl w:val="0"/>
          <w:numId w:val="95"/>
        </w:numPr>
        <w:tabs>
          <w:tab w:val="left" w:pos="282"/>
        </w:tabs>
        <w:ind w:right="357" w:firstLine="0"/>
        <w:jc w:val="left"/>
        <w:rPr>
          <w:sz w:val="28"/>
        </w:rPr>
      </w:pPr>
      <w:r>
        <w:rPr>
          <w:sz w:val="28"/>
        </w:rPr>
        <w:t>становления устойчивых познавательных интересов обучающихся, в том числе сопровождающего успехами в различных учебных</w:t>
      </w:r>
      <w:r>
        <w:rPr>
          <w:spacing w:val="-5"/>
          <w:sz w:val="28"/>
        </w:rPr>
        <w:t xml:space="preserve"> </w:t>
      </w:r>
      <w:r>
        <w:rPr>
          <w:sz w:val="28"/>
        </w:rPr>
        <w:t>предметах;</w:t>
      </w:r>
    </w:p>
    <w:p w:rsidR="005377A6" w:rsidRDefault="00C92271" w:rsidP="008D0EED">
      <w:pPr>
        <w:pStyle w:val="a5"/>
        <w:numPr>
          <w:ilvl w:val="0"/>
          <w:numId w:val="95"/>
        </w:numPr>
        <w:tabs>
          <w:tab w:val="left" w:pos="401"/>
        </w:tabs>
        <w:ind w:right="113" w:firstLine="0"/>
        <w:jc w:val="left"/>
        <w:rPr>
          <w:sz w:val="28"/>
        </w:rPr>
      </w:pPr>
      <w:r>
        <w:rPr>
          <w:sz w:val="28"/>
        </w:rPr>
        <w:t>формирования способности к целеполаганию, самостоятельной постановке новых учебных задач и проектированию собственной учебной</w:t>
      </w:r>
      <w:r>
        <w:rPr>
          <w:spacing w:val="-13"/>
          <w:sz w:val="28"/>
        </w:rPr>
        <w:t xml:space="preserve"> </w:t>
      </w:r>
      <w:r>
        <w:rPr>
          <w:sz w:val="28"/>
        </w:rPr>
        <w:t>деятельности.</w:t>
      </w:r>
    </w:p>
    <w:p w:rsidR="005377A6" w:rsidRDefault="00C92271" w:rsidP="008D0EED">
      <w:pPr>
        <w:pStyle w:val="a3"/>
        <w:ind w:left="112" w:right="106" w:firstLine="348"/>
        <w:jc w:val="left"/>
      </w:pPr>
      <w:r>
        <w:t>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5377A6" w:rsidRDefault="00C92271" w:rsidP="008D0EED">
      <w:pPr>
        <w:pStyle w:val="a3"/>
        <w:ind w:left="112" w:right="109"/>
        <w:jc w:val="left"/>
      </w:pPr>
      <w:r>
        <w:t>В МБОУ «Горбатовская ООШ» Боковского района ведется база данных учащихся, в которую заносятся все значимые результаты участия в олимпиадах, конкурсах, соревнованиях, начиная со школьного</w:t>
      </w:r>
      <w:r>
        <w:rPr>
          <w:spacing w:val="-11"/>
        </w:rPr>
        <w:t xml:space="preserve"> </w:t>
      </w:r>
      <w:r>
        <w:t>уровня.</w:t>
      </w:r>
    </w:p>
    <w:p w:rsidR="005377A6" w:rsidRDefault="005377A6" w:rsidP="008D0EED">
      <w:pPr>
        <w:sectPr w:rsidR="005377A6">
          <w:pgSz w:w="11910" w:h="16840"/>
          <w:pgMar w:top="1040" w:right="740" w:bottom="980" w:left="1020" w:header="0" w:footer="794" w:gutter="0"/>
          <w:cols w:space="720"/>
        </w:sectPr>
      </w:pPr>
    </w:p>
    <w:p w:rsidR="005377A6" w:rsidRDefault="00C92271" w:rsidP="008D0EED">
      <w:pPr>
        <w:pStyle w:val="2"/>
        <w:numPr>
          <w:ilvl w:val="2"/>
          <w:numId w:val="184"/>
        </w:numPr>
        <w:tabs>
          <w:tab w:val="left" w:pos="813"/>
        </w:tabs>
        <w:spacing w:before="72" w:line="242" w:lineRule="auto"/>
        <w:ind w:left="112" w:right="934" w:firstLine="0"/>
        <w:jc w:val="left"/>
      </w:pPr>
      <w:r>
        <w:lastRenderedPageBreak/>
        <w:t>Итоговая оценка выпускника и её использование при переходе от основного к среднему общему</w:t>
      </w:r>
      <w:r>
        <w:rPr>
          <w:spacing w:val="-7"/>
        </w:rPr>
        <w:t xml:space="preserve"> </w:t>
      </w:r>
      <w:r>
        <w:t>образованию.</w:t>
      </w:r>
    </w:p>
    <w:p w:rsidR="005377A6" w:rsidRDefault="00C92271" w:rsidP="008D0EED">
      <w:pPr>
        <w:pStyle w:val="a3"/>
        <w:spacing w:line="313" w:lineRule="exact"/>
        <w:ind w:left="0" w:right="110"/>
        <w:jc w:val="left"/>
      </w:pPr>
      <w:r>
        <w:t xml:space="preserve">На </w:t>
      </w:r>
      <w:r>
        <w:rPr>
          <w:spacing w:val="31"/>
        </w:rPr>
        <w:t xml:space="preserve"> </w:t>
      </w:r>
      <w:r>
        <w:t xml:space="preserve">итоговую </w:t>
      </w:r>
      <w:r>
        <w:rPr>
          <w:spacing w:val="31"/>
        </w:rPr>
        <w:t xml:space="preserve"> </w:t>
      </w:r>
      <w:r>
        <w:t xml:space="preserve">оценку </w:t>
      </w:r>
      <w:r>
        <w:rPr>
          <w:spacing w:val="27"/>
        </w:rPr>
        <w:t xml:space="preserve"> </w:t>
      </w:r>
      <w:r>
        <w:t xml:space="preserve">на </w:t>
      </w:r>
      <w:r>
        <w:rPr>
          <w:spacing w:val="36"/>
        </w:rPr>
        <w:t xml:space="preserve"> </w:t>
      </w:r>
      <w:r>
        <w:t xml:space="preserve">уровне </w:t>
      </w:r>
      <w:r>
        <w:rPr>
          <w:spacing w:val="32"/>
        </w:rPr>
        <w:t xml:space="preserve"> </w:t>
      </w:r>
      <w:r>
        <w:t xml:space="preserve">основного </w:t>
      </w:r>
      <w:r>
        <w:rPr>
          <w:spacing w:val="30"/>
        </w:rPr>
        <w:t xml:space="preserve"> </w:t>
      </w:r>
      <w:r>
        <w:t xml:space="preserve">общего </w:t>
      </w:r>
      <w:r>
        <w:rPr>
          <w:spacing w:val="30"/>
        </w:rPr>
        <w:t xml:space="preserve"> </w:t>
      </w:r>
      <w:r>
        <w:t xml:space="preserve">образования </w:t>
      </w:r>
      <w:r>
        <w:rPr>
          <w:spacing w:val="31"/>
        </w:rPr>
        <w:t xml:space="preserve"> </w:t>
      </w:r>
      <w:r>
        <w:t>выносятся</w:t>
      </w:r>
    </w:p>
    <w:p w:rsidR="005377A6" w:rsidRDefault="00C92271" w:rsidP="008D0EED">
      <w:pPr>
        <w:spacing w:line="322" w:lineRule="exact"/>
        <w:ind w:right="110"/>
        <w:rPr>
          <w:sz w:val="28"/>
        </w:rPr>
      </w:pPr>
      <w:r>
        <w:rPr>
          <w:i/>
          <w:sz w:val="28"/>
        </w:rPr>
        <w:t>только   предметные   и   метапредметные   результаты</w:t>
      </w:r>
      <w:r>
        <w:rPr>
          <w:sz w:val="28"/>
        </w:rPr>
        <w:t>,   описанные   в</w:t>
      </w:r>
      <w:r>
        <w:rPr>
          <w:spacing w:val="16"/>
          <w:sz w:val="28"/>
        </w:rPr>
        <w:t xml:space="preserve"> </w:t>
      </w:r>
      <w:r>
        <w:rPr>
          <w:sz w:val="28"/>
        </w:rPr>
        <w:t>разделе</w:t>
      </w:r>
    </w:p>
    <w:p w:rsidR="005377A6" w:rsidRDefault="00C92271" w:rsidP="008D0EED">
      <w:pPr>
        <w:pStyle w:val="a3"/>
        <w:spacing w:line="322" w:lineRule="exact"/>
        <w:ind w:left="0" w:right="178"/>
        <w:jc w:val="left"/>
      </w:pPr>
      <w:r>
        <w:t>«Выпускник научится» планируемых результатов основного общего образования.</w:t>
      </w:r>
    </w:p>
    <w:p w:rsidR="005377A6" w:rsidRDefault="00C92271" w:rsidP="008D0EED">
      <w:pPr>
        <w:pStyle w:val="a3"/>
        <w:spacing w:line="322" w:lineRule="exact"/>
        <w:ind w:left="461"/>
        <w:jc w:val="left"/>
      </w:pPr>
      <w:r>
        <w:t>Итоговая оценка выпускника формируется на основе:</w:t>
      </w:r>
    </w:p>
    <w:p w:rsidR="005377A6" w:rsidRDefault="00C92271" w:rsidP="008D0EED">
      <w:pPr>
        <w:pStyle w:val="a5"/>
        <w:numPr>
          <w:ilvl w:val="0"/>
          <w:numId w:val="95"/>
        </w:numPr>
        <w:tabs>
          <w:tab w:val="left" w:pos="365"/>
        </w:tabs>
        <w:ind w:right="115" w:firstLine="0"/>
        <w:jc w:val="left"/>
        <w:rPr>
          <w:sz w:val="28"/>
        </w:rPr>
      </w:pPr>
      <w:r>
        <w:rPr>
          <w:sz w:val="28"/>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w:t>
      </w:r>
      <w:r>
        <w:rPr>
          <w:spacing w:val="-14"/>
          <w:sz w:val="28"/>
        </w:rPr>
        <w:t xml:space="preserve"> </w:t>
      </w:r>
      <w:r>
        <w:rPr>
          <w:sz w:val="28"/>
        </w:rPr>
        <w:t>основе;</w:t>
      </w:r>
    </w:p>
    <w:p w:rsidR="005377A6" w:rsidRDefault="00C92271" w:rsidP="008D0EED">
      <w:pPr>
        <w:pStyle w:val="a5"/>
        <w:numPr>
          <w:ilvl w:val="0"/>
          <w:numId w:val="95"/>
        </w:numPr>
        <w:tabs>
          <w:tab w:val="left" w:pos="282"/>
        </w:tabs>
        <w:spacing w:before="1" w:line="322" w:lineRule="exact"/>
        <w:ind w:left="281" w:hanging="170"/>
        <w:jc w:val="left"/>
        <w:rPr>
          <w:sz w:val="28"/>
        </w:rPr>
      </w:pPr>
      <w:r>
        <w:rPr>
          <w:sz w:val="28"/>
        </w:rPr>
        <w:t>оценок за выполнение итоговых работ по всем учебным</w:t>
      </w:r>
      <w:r>
        <w:rPr>
          <w:spacing w:val="-16"/>
          <w:sz w:val="28"/>
        </w:rPr>
        <w:t xml:space="preserve"> </w:t>
      </w:r>
      <w:r>
        <w:rPr>
          <w:sz w:val="28"/>
        </w:rPr>
        <w:t>предметам;</w:t>
      </w:r>
    </w:p>
    <w:p w:rsidR="005377A6" w:rsidRDefault="00C92271" w:rsidP="008D0EED">
      <w:pPr>
        <w:pStyle w:val="a5"/>
        <w:numPr>
          <w:ilvl w:val="0"/>
          <w:numId w:val="95"/>
        </w:numPr>
        <w:tabs>
          <w:tab w:val="left" w:pos="282"/>
        </w:tabs>
        <w:ind w:left="281" w:hanging="170"/>
        <w:jc w:val="left"/>
        <w:rPr>
          <w:sz w:val="28"/>
        </w:rPr>
      </w:pPr>
      <w:r>
        <w:rPr>
          <w:sz w:val="28"/>
        </w:rPr>
        <w:t>оценки за выполнение и защиту индивидуального</w:t>
      </w:r>
      <w:r>
        <w:rPr>
          <w:spacing w:val="-9"/>
          <w:sz w:val="28"/>
        </w:rPr>
        <w:t xml:space="preserve"> </w:t>
      </w:r>
      <w:r>
        <w:rPr>
          <w:sz w:val="28"/>
        </w:rPr>
        <w:t>проекта;</w:t>
      </w:r>
    </w:p>
    <w:p w:rsidR="005377A6" w:rsidRDefault="00C92271" w:rsidP="008D0EED">
      <w:pPr>
        <w:pStyle w:val="a5"/>
        <w:numPr>
          <w:ilvl w:val="0"/>
          <w:numId w:val="95"/>
        </w:numPr>
        <w:tabs>
          <w:tab w:val="left" w:pos="303"/>
        </w:tabs>
        <w:spacing w:line="322" w:lineRule="exact"/>
        <w:ind w:left="302" w:hanging="191"/>
        <w:jc w:val="left"/>
        <w:rPr>
          <w:sz w:val="28"/>
        </w:rPr>
      </w:pPr>
      <w:r>
        <w:rPr>
          <w:sz w:val="28"/>
        </w:rPr>
        <w:t>оценок</w:t>
      </w:r>
      <w:r>
        <w:rPr>
          <w:spacing w:val="19"/>
          <w:sz w:val="28"/>
        </w:rPr>
        <w:t xml:space="preserve"> </w:t>
      </w:r>
      <w:r>
        <w:rPr>
          <w:sz w:val="28"/>
        </w:rPr>
        <w:t>за</w:t>
      </w:r>
      <w:r>
        <w:rPr>
          <w:spacing w:val="18"/>
          <w:sz w:val="28"/>
        </w:rPr>
        <w:t xml:space="preserve"> </w:t>
      </w:r>
      <w:r>
        <w:rPr>
          <w:sz w:val="28"/>
        </w:rPr>
        <w:t>работы,</w:t>
      </w:r>
      <w:r>
        <w:rPr>
          <w:spacing w:val="16"/>
          <w:sz w:val="28"/>
        </w:rPr>
        <w:t xml:space="preserve"> </w:t>
      </w:r>
      <w:r>
        <w:rPr>
          <w:sz w:val="28"/>
        </w:rPr>
        <w:t>выносимые</w:t>
      </w:r>
      <w:r>
        <w:rPr>
          <w:spacing w:val="17"/>
          <w:sz w:val="28"/>
        </w:rPr>
        <w:t xml:space="preserve"> </w:t>
      </w:r>
      <w:r>
        <w:rPr>
          <w:sz w:val="28"/>
        </w:rPr>
        <w:t>на</w:t>
      </w:r>
      <w:r>
        <w:rPr>
          <w:spacing w:val="19"/>
          <w:sz w:val="28"/>
        </w:rPr>
        <w:t xml:space="preserve"> </w:t>
      </w:r>
      <w:r>
        <w:rPr>
          <w:sz w:val="28"/>
        </w:rPr>
        <w:t>государственную</w:t>
      </w:r>
      <w:r>
        <w:rPr>
          <w:spacing w:val="18"/>
          <w:sz w:val="28"/>
        </w:rPr>
        <w:t xml:space="preserve"> </w:t>
      </w:r>
      <w:r>
        <w:rPr>
          <w:sz w:val="28"/>
        </w:rPr>
        <w:t>итоговую</w:t>
      </w:r>
      <w:r>
        <w:rPr>
          <w:spacing w:val="19"/>
          <w:sz w:val="28"/>
        </w:rPr>
        <w:t xml:space="preserve"> </w:t>
      </w:r>
      <w:r>
        <w:rPr>
          <w:sz w:val="28"/>
        </w:rPr>
        <w:t>аттестацию</w:t>
      </w:r>
      <w:r>
        <w:rPr>
          <w:spacing w:val="18"/>
          <w:sz w:val="28"/>
        </w:rPr>
        <w:t xml:space="preserve"> </w:t>
      </w:r>
      <w:r>
        <w:rPr>
          <w:sz w:val="28"/>
        </w:rPr>
        <w:t>(далее</w:t>
      </w:r>
    </w:p>
    <w:p w:rsidR="005377A6" w:rsidRDefault="00C92271" w:rsidP="008D0EED">
      <w:pPr>
        <w:pStyle w:val="a3"/>
        <w:ind w:left="112"/>
        <w:jc w:val="left"/>
      </w:pPr>
      <w:r>
        <w:t>— ГИА).</w:t>
      </w:r>
    </w:p>
    <w:p w:rsidR="005377A6" w:rsidRDefault="00C92271" w:rsidP="008D0EED">
      <w:pPr>
        <w:pStyle w:val="a3"/>
        <w:spacing w:before="2"/>
        <w:ind w:left="112" w:right="113" w:firstLine="348"/>
        <w:jc w:val="left"/>
      </w:pPr>
      <w: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5377A6" w:rsidRDefault="00C92271" w:rsidP="008D0EED">
      <w:pPr>
        <w:pStyle w:val="a3"/>
        <w:spacing w:line="320" w:lineRule="exact"/>
        <w:ind w:left="461"/>
        <w:jc w:val="left"/>
      </w:pPr>
      <w:r>
        <w:t>На основании этих оценок делаются выводы о достижении планируемых</w:t>
      </w:r>
    </w:p>
    <w:p w:rsidR="005377A6" w:rsidRDefault="00C92271" w:rsidP="008D0EED">
      <w:pPr>
        <w:pStyle w:val="a3"/>
        <w:spacing w:before="2"/>
        <w:ind w:left="112" w:right="105"/>
        <w:jc w:val="left"/>
      </w:pPr>
      <w:r>
        <w:t>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5377A6" w:rsidRDefault="00C92271" w:rsidP="008D0EED">
      <w:pPr>
        <w:pStyle w:val="a3"/>
        <w:spacing w:line="242" w:lineRule="auto"/>
        <w:ind w:left="112" w:right="775" w:firstLine="418"/>
        <w:jc w:val="left"/>
      </w:pPr>
      <w:r>
        <w:t>Педагогический совет школы на основе выводов, сделанных классными руководителями и учителями отдельных предметов по каждому выпускнику,</w:t>
      </w:r>
    </w:p>
    <w:p w:rsidR="005377A6" w:rsidRDefault="00C92271" w:rsidP="008D0EED">
      <w:pPr>
        <w:ind w:left="112" w:right="109"/>
        <w:rPr>
          <w:i/>
          <w:sz w:val="28"/>
        </w:rPr>
      </w:pPr>
      <w:r>
        <w:rPr>
          <w:sz w:val="28"/>
        </w:rPr>
        <w:t xml:space="preserve">рассматривает вопрос об </w:t>
      </w:r>
      <w:r>
        <w:rPr>
          <w:i/>
          <w:sz w:val="28"/>
        </w:rPr>
        <w:t>успешном освоении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5377A6" w:rsidRDefault="00C92271" w:rsidP="008D0EED">
      <w:pPr>
        <w:ind w:left="112" w:right="106" w:firstLine="348"/>
        <w:rPr>
          <w:sz w:val="28"/>
        </w:rPr>
      </w:pPr>
      <w:r>
        <w:rPr>
          <w:sz w:val="28"/>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Pr>
          <w:i/>
          <w:sz w:val="28"/>
        </w:rPr>
        <w:t xml:space="preserve">выдаче документа государственного образца об уровне образования – аттестата об основном общем образовании </w:t>
      </w:r>
      <w:r>
        <w:rPr>
          <w:sz w:val="28"/>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5377A6" w:rsidRDefault="00C92271" w:rsidP="008D0EED">
      <w:pPr>
        <w:ind w:left="112" w:right="106" w:firstLine="418"/>
        <w:rPr>
          <w:sz w:val="28"/>
        </w:rPr>
      </w:pPr>
      <w:r>
        <w:rPr>
          <w:sz w:val="28"/>
        </w:rPr>
        <w:t xml:space="preserve">Решение </w:t>
      </w:r>
      <w:r>
        <w:rPr>
          <w:i/>
          <w:sz w:val="28"/>
        </w:rPr>
        <w:t xml:space="preserve">о выдаче документа государственного образца об уровне образования — аттестата об основном общем образовании </w:t>
      </w:r>
      <w:r>
        <w:rPr>
          <w:sz w:val="28"/>
        </w:rPr>
        <w:t xml:space="preserve">принимается одновременно с рассмотрением и утверждением </w:t>
      </w:r>
      <w:r>
        <w:rPr>
          <w:i/>
          <w:sz w:val="28"/>
        </w:rPr>
        <w:t>характеристики обучающегося</w:t>
      </w:r>
      <w:r>
        <w:rPr>
          <w:b/>
          <w:sz w:val="28"/>
        </w:rPr>
        <w:t xml:space="preserve">. </w:t>
      </w:r>
      <w:r>
        <w:rPr>
          <w:sz w:val="28"/>
        </w:rPr>
        <w:t>В характеристике</w:t>
      </w:r>
      <w:r>
        <w:rPr>
          <w:spacing w:val="-1"/>
          <w:sz w:val="28"/>
        </w:rPr>
        <w:t xml:space="preserve"> </w:t>
      </w:r>
      <w:r>
        <w:rPr>
          <w:sz w:val="28"/>
        </w:rPr>
        <w:t>обучающегося:</w:t>
      </w:r>
    </w:p>
    <w:p w:rsidR="005377A6" w:rsidRDefault="00C92271" w:rsidP="008D0EED">
      <w:pPr>
        <w:pStyle w:val="a5"/>
        <w:numPr>
          <w:ilvl w:val="0"/>
          <w:numId w:val="95"/>
        </w:numPr>
        <w:tabs>
          <w:tab w:val="left" w:pos="282"/>
        </w:tabs>
        <w:ind w:right="1576" w:firstLine="0"/>
        <w:jc w:val="left"/>
        <w:rPr>
          <w:sz w:val="28"/>
        </w:rPr>
      </w:pPr>
      <w:r>
        <w:rPr>
          <w:sz w:val="28"/>
        </w:rPr>
        <w:t>отмечаются образовательные достижения и положительные качества обучающегося;</w:t>
      </w:r>
    </w:p>
    <w:p w:rsidR="005377A6" w:rsidRDefault="005377A6" w:rsidP="008D0EED">
      <w:pPr>
        <w:rPr>
          <w:sz w:val="28"/>
        </w:rPr>
        <w:sectPr w:rsidR="005377A6">
          <w:pgSz w:w="11910" w:h="16840"/>
          <w:pgMar w:top="1040" w:right="740" w:bottom="980" w:left="1020" w:header="0" w:footer="794" w:gutter="0"/>
          <w:cols w:space="720"/>
        </w:sectPr>
      </w:pPr>
    </w:p>
    <w:p w:rsidR="005377A6" w:rsidRDefault="00C92271" w:rsidP="008D0EED">
      <w:pPr>
        <w:pStyle w:val="a3"/>
        <w:spacing w:before="67"/>
        <w:ind w:left="112" w:right="111" w:firstLine="278"/>
        <w:jc w:val="left"/>
      </w:pPr>
      <w:r>
        <w:lastRenderedPageBreak/>
        <w:t>Все выводы и оценки, включаемые в характеристику, должны быть подтверждены материалами мониторинга образовательных достижений и другими объективными</w:t>
      </w:r>
      <w:r>
        <w:rPr>
          <w:spacing w:val="-5"/>
        </w:rPr>
        <w:t xml:space="preserve"> </w:t>
      </w:r>
      <w:r>
        <w:t>показателями.</w:t>
      </w:r>
    </w:p>
    <w:p w:rsidR="005377A6" w:rsidRDefault="00C92271" w:rsidP="008D0EED">
      <w:pPr>
        <w:pStyle w:val="2"/>
        <w:spacing w:before="7" w:line="240" w:lineRule="auto"/>
        <w:ind w:left="112" w:right="109" w:firstLine="348"/>
      </w:pPr>
      <w:r>
        <w:t>Оценка результатов деятельности МБОУ «Горбатовская ООШ» Боковского района.</w:t>
      </w:r>
    </w:p>
    <w:p w:rsidR="005377A6" w:rsidRDefault="00C92271" w:rsidP="008D0EED">
      <w:pPr>
        <w:pStyle w:val="a3"/>
        <w:ind w:left="112" w:right="109" w:firstLine="708"/>
        <w:jc w:val="left"/>
      </w:pPr>
      <w:r>
        <w:t>Оценка результатов деятельности школы осуществляется в ходе аккредитации, а также в рамках аттестации педагогических кадров. Она проводится на основе результатов итоговой оценки достижения учащимися планируемых результатов освоения основной образовательной программы основного общего образования с учётом:</w:t>
      </w:r>
    </w:p>
    <w:p w:rsidR="005377A6" w:rsidRDefault="00C92271" w:rsidP="008D0EED">
      <w:pPr>
        <w:pStyle w:val="a5"/>
        <w:numPr>
          <w:ilvl w:val="0"/>
          <w:numId w:val="95"/>
        </w:numPr>
        <w:tabs>
          <w:tab w:val="left" w:pos="282"/>
        </w:tabs>
        <w:ind w:right="840" w:firstLine="0"/>
        <w:jc w:val="left"/>
        <w:rPr>
          <w:sz w:val="28"/>
        </w:rPr>
      </w:pPr>
      <w:r>
        <w:rPr>
          <w:sz w:val="28"/>
        </w:rPr>
        <w:t>результатов мониторинговых исследований разного уровня (федерального, регионального,</w:t>
      </w:r>
      <w:r>
        <w:rPr>
          <w:spacing w:val="-2"/>
          <w:sz w:val="28"/>
        </w:rPr>
        <w:t xml:space="preserve"> </w:t>
      </w:r>
      <w:r>
        <w:rPr>
          <w:sz w:val="28"/>
        </w:rPr>
        <w:t>муниципального);</w:t>
      </w:r>
    </w:p>
    <w:p w:rsidR="005377A6" w:rsidRDefault="00C92271" w:rsidP="008D0EED">
      <w:pPr>
        <w:pStyle w:val="a5"/>
        <w:numPr>
          <w:ilvl w:val="0"/>
          <w:numId w:val="95"/>
        </w:numPr>
        <w:tabs>
          <w:tab w:val="left" w:pos="282"/>
        </w:tabs>
        <w:ind w:left="281" w:hanging="170"/>
        <w:jc w:val="left"/>
        <w:rPr>
          <w:sz w:val="28"/>
        </w:rPr>
      </w:pPr>
      <w:r>
        <w:rPr>
          <w:sz w:val="28"/>
        </w:rPr>
        <w:t>условий реализации основной образовательной программы ООП</w:t>
      </w:r>
      <w:r>
        <w:rPr>
          <w:spacing w:val="-10"/>
          <w:sz w:val="28"/>
        </w:rPr>
        <w:t xml:space="preserve"> </w:t>
      </w:r>
      <w:r>
        <w:rPr>
          <w:sz w:val="28"/>
        </w:rPr>
        <w:t>ООО;</w:t>
      </w:r>
    </w:p>
    <w:p w:rsidR="005377A6" w:rsidRDefault="00C92271" w:rsidP="008D0EED">
      <w:pPr>
        <w:pStyle w:val="a5"/>
        <w:numPr>
          <w:ilvl w:val="0"/>
          <w:numId w:val="95"/>
        </w:numPr>
        <w:tabs>
          <w:tab w:val="left" w:pos="282"/>
        </w:tabs>
        <w:spacing w:line="322" w:lineRule="exact"/>
        <w:ind w:left="281" w:hanging="170"/>
        <w:jc w:val="left"/>
        <w:rPr>
          <w:sz w:val="28"/>
        </w:rPr>
      </w:pPr>
      <w:r>
        <w:rPr>
          <w:sz w:val="28"/>
        </w:rPr>
        <w:t>особенностей контингента</w:t>
      </w:r>
      <w:r>
        <w:rPr>
          <w:spacing w:val="-3"/>
          <w:sz w:val="28"/>
        </w:rPr>
        <w:t xml:space="preserve"> </w:t>
      </w:r>
      <w:r>
        <w:rPr>
          <w:sz w:val="28"/>
        </w:rPr>
        <w:t>обучающихся.</w:t>
      </w:r>
    </w:p>
    <w:p w:rsidR="005377A6" w:rsidRDefault="00C92271" w:rsidP="008D0EED">
      <w:pPr>
        <w:pStyle w:val="a3"/>
        <w:tabs>
          <w:tab w:val="left" w:pos="2071"/>
          <w:tab w:val="left" w:pos="4367"/>
          <w:tab w:val="left" w:pos="6075"/>
          <w:tab w:val="left" w:pos="6475"/>
          <w:tab w:val="left" w:pos="7909"/>
          <w:tab w:val="left" w:pos="8381"/>
          <w:tab w:val="left" w:pos="8765"/>
        </w:tabs>
        <w:ind w:left="112" w:right="111" w:firstLine="278"/>
        <w:jc w:val="left"/>
      </w:pPr>
      <w:r>
        <w:t xml:space="preserve">Предметом оценки в ходе данных процедур является также </w:t>
      </w:r>
      <w:r>
        <w:rPr>
          <w:i/>
        </w:rPr>
        <w:t>текущая оценочная деятельность</w:t>
      </w:r>
      <w:r>
        <w:rPr>
          <w:i/>
        </w:rPr>
        <w:tab/>
      </w:r>
      <w:r>
        <w:t>образовательных</w:t>
      </w:r>
      <w:r>
        <w:tab/>
        <w:t>учреждений</w:t>
      </w:r>
      <w:r>
        <w:tab/>
        <w:t>и</w:t>
      </w:r>
      <w:r>
        <w:tab/>
        <w:t>педагогов</w:t>
      </w:r>
      <w:r>
        <w:tab/>
        <w:t>и,</w:t>
      </w:r>
      <w:r>
        <w:tab/>
        <w:t>в</w:t>
      </w:r>
      <w:r>
        <w:tab/>
      </w:r>
      <w:r>
        <w:rPr>
          <w:spacing w:val="-3"/>
        </w:rPr>
        <w:t xml:space="preserve">частности, </w:t>
      </w:r>
      <w:r>
        <w:t>отслеживание динамики образовательных достижений выпускников основной школы данного образовательного</w:t>
      </w:r>
      <w:r>
        <w:rPr>
          <w:spacing w:val="1"/>
        </w:rPr>
        <w:t xml:space="preserve"> </w:t>
      </w:r>
      <w:r>
        <w:t>учреждения.</w:t>
      </w:r>
    </w:p>
    <w:p w:rsidR="005377A6" w:rsidRDefault="005377A6" w:rsidP="008D0EED">
      <w:pPr>
        <w:sectPr w:rsidR="005377A6">
          <w:pgSz w:w="11910" w:h="16840"/>
          <w:pgMar w:top="1040" w:right="740" w:bottom="980" w:left="1020" w:header="0" w:footer="794" w:gutter="0"/>
          <w:cols w:space="720"/>
        </w:sectPr>
      </w:pPr>
    </w:p>
    <w:p w:rsidR="005377A6" w:rsidRDefault="00C92271" w:rsidP="008D0EED">
      <w:pPr>
        <w:pStyle w:val="1"/>
        <w:jc w:val="left"/>
      </w:pPr>
      <w:r>
        <w:lastRenderedPageBreak/>
        <w:t>Содержательный раздел</w:t>
      </w:r>
    </w:p>
    <w:p w:rsidR="005377A6" w:rsidRDefault="00C92271" w:rsidP="008D0EED">
      <w:pPr>
        <w:pStyle w:val="2"/>
        <w:spacing w:before="1" w:line="240" w:lineRule="auto"/>
        <w:ind w:left="112" w:right="1431"/>
      </w:pPr>
      <w:r>
        <w:t>2.1. Программа формирования и развития универсальных учебных действий у обучающихся на уровне основного общего образования (5-9 классы)</w:t>
      </w:r>
    </w:p>
    <w:p w:rsidR="005377A6" w:rsidRDefault="00C92271" w:rsidP="008D0EED">
      <w:pPr>
        <w:pStyle w:val="a5"/>
        <w:numPr>
          <w:ilvl w:val="2"/>
          <w:numId w:val="87"/>
        </w:numPr>
        <w:tabs>
          <w:tab w:val="left" w:pos="813"/>
        </w:tabs>
        <w:spacing w:line="316" w:lineRule="exact"/>
        <w:jc w:val="left"/>
        <w:rPr>
          <w:sz w:val="28"/>
        </w:rPr>
      </w:pPr>
      <w:r>
        <w:rPr>
          <w:b/>
          <w:sz w:val="28"/>
        </w:rPr>
        <w:t>Пояснительная записка</w:t>
      </w:r>
      <w:r>
        <w:rPr>
          <w:sz w:val="28"/>
        </w:rPr>
        <w:t>.</w:t>
      </w:r>
    </w:p>
    <w:p w:rsidR="005377A6" w:rsidRDefault="00C92271" w:rsidP="008D0EED">
      <w:pPr>
        <w:pStyle w:val="a3"/>
        <w:ind w:left="461"/>
        <w:jc w:val="left"/>
      </w:pPr>
      <w:r>
        <w:t>Программа составлена на основе требований ФГОС ООО.</w:t>
      </w:r>
    </w:p>
    <w:p w:rsidR="005377A6" w:rsidRDefault="00C92271" w:rsidP="008D0EED">
      <w:pPr>
        <w:pStyle w:val="a3"/>
        <w:spacing w:before="2"/>
        <w:ind w:left="112" w:right="1225" w:firstLine="348"/>
        <w:jc w:val="left"/>
      </w:pPr>
      <w:r>
        <w:t>Данная Программа формирования и развития универсальных учебных действий у обучающихся на уровне основного общего образования</w:t>
      </w:r>
    </w:p>
    <w:p w:rsidR="005377A6" w:rsidRDefault="00C92271" w:rsidP="008D0EED">
      <w:pPr>
        <w:pStyle w:val="a3"/>
        <w:ind w:left="112"/>
        <w:jc w:val="left"/>
      </w:pPr>
      <w:r>
        <w:t>(5-9 класс) направлена на формирование и развитие у обучающихся 5-9 классов универсальных учебных действий.</w:t>
      </w:r>
    </w:p>
    <w:p w:rsidR="005377A6" w:rsidRDefault="00C92271" w:rsidP="008D0EED">
      <w:pPr>
        <w:pStyle w:val="a3"/>
        <w:spacing w:line="321" w:lineRule="exact"/>
        <w:ind w:left="461"/>
        <w:jc w:val="left"/>
      </w:pPr>
      <w:r>
        <w:t>Программа формирования и развития УУД определяет:</w:t>
      </w:r>
    </w:p>
    <w:p w:rsidR="005377A6" w:rsidRDefault="00C92271" w:rsidP="008D0EED">
      <w:pPr>
        <w:pStyle w:val="a5"/>
        <w:numPr>
          <w:ilvl w:val="0"/>
          <w:numId w:val="86"/>
        </w:numPr>
        <w:tabs>
          <w:tab w:val="left" w:pos="330"/>
        </w:tabs>
        <w:ind w:right="107" w:firstLine="0"/>
        <w:jc w:val="left"/>
        <w:rPr>
          <w:sz w:val="28"/>
        </w:rPr>
      </w:pPr>
      <w:r>
        <w:rPr>
          <w:sz w:val="28"/>
        </w:rPr>
        <w:t>цели и задачи взаимодействия педагогов и обучающихся по формированию и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w:t>
      </w:r>
      <w:r>
        <w:rPr>
          <w:spacing w:val="-2"/>
          <w:sz w:val="28"/>
        </w:rPr>
        <w:t xml:space="preserve"> </w:t>
      </w:r>
      <w:r>
        <w:rPr>
          <w:sz w:val="28"/>
        </w:rPr>
        <w:t>УУД;</w:t>
      </w:r>
    </w:p>
    <w:p w:rsidR="005377A6" w:rsidRDefault="00C92271" w:rsidP="008D0EED">
      <w:pPr>
        <w:pStyle w:val="a5"/>
        <w:numPr>
          <w:ilvl w:val="0"/>
          <w:numId w:val="86"/>
        </w:numPr>
        <w:tabs>
          <w:tab w:val="left" w:pos="603"/>
        </w:tabs>
        <w:ind w:right="111" w:firstLine="0"/>
        <w:jc w:val="left"/>
        <w:rPr>
          <w:sz w:val="28"/>
        </w:rPr>
      </w:pPr>
      <w:r>
        <w:rPr>
          <w:sz w:val="28"/>
        </w:rPr>
        <w:t>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w:t>
      </w:r>
      <w:r>
        <w:rPr>
          <w:spacing w:val="-29"/>
          <w:sz w:val="28"/>
        </w:rPr>
        <w:t xml:space="preserve"> </w:t>
      </w:r>
      <w:r>
        <w:rPr>
          <w:sz w:val="28"/>
        </w:rPr>
        <w:t>образования;</w:t>
      </w:r>
    </w:p>
    <w:p w:rsidR="005377A6" w:rsidRDefault="00C92271" w:rsidP="008D0EED">
      <w:pPr>
        <w:pStyle w:val="a5"/>
        <w:numPr>
          <w:ilvl w:val="0"/>
          <w:numId w:val="86"/>
        </w:numPr>
        <w:tabs>
          <w:tab w:val="left" w:pos="361"/>
        </w:tabs>
        <w:spacing w:before="1"/>
        <w:ind w:right="113" w:firstLine="0"/>
        <w:jc w:val="left"/>
        <w:rPr>
          <w:sz w:val="28"/>
        </w:rPr>
      </w:pPr>
      <w:r>
        <w:rPr>
          <w:sz w:val="28"/>
        </w:rPr>
        <w:t>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w:t>
      </w:r>
      <w:r>
        <w:rPr>
          <w:spacing w:val="-2"/>
          <w:sz w:val="28"/>
        </w:rPr>
        <w:t xml:space="preserve"> </w:t>
      </w:r>
      <w:r>
        <w:rPr>
          <w:sz w:val="28"/>
        </w:rPr>
        <w:t>п.</w:t>
      </w:r>
    </w:p>
    <w:p w:rsidR="005377A6" w:rsidRDefault="00C92271" w:rsidP="008D0EED">
      <w:pPr>
        <w:pStyle w:val="a3"/>
        <w:spacing w:line="321" w:lineRule="exact"/>
        <w:ind w:left="461"/>
        <w:jc w:val="left"/>
      </w:pPr>
      <w:r>
        <w:t>Связь универсальных учебных действий с содержанием учебных предметов;</w:t>
      </w:r>
    </w:p>
    <w:p w:rsidR="005377A6" w:rsidRDefault="00C92271" w:rsidP="008D0EED">
      <w:pPr>
        <w:pStyle w:val="a5"/>
        <w:numPr>
          <w:ilvl w:val="0"/>
          <w:numId w:val="86"/>
        </w:numPr>
        <w:tabs>
          <w:tab w:val="left" w:pos="378"/>
        </w:tabs>
        <w:ind w:right="115" w:firstLine="0"/>
        <w:jc w:val="left"/>
        <w:rPr>
          <w:sz w:val="28"/>
        </w:rPr>
      </w:pPr>
      <w:r>
        <w:rPr>
          <w:sz w:val="28"/>
        </w:rPr>
        <w:t>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w:t>
      </w:r>
      <w:r>
        <w:rPr>
          <w:spacing w:val="-6"/>
          <w:sz w:val="28"/>
        </w:rPr>
        <w:t xml:space="preserve"> </w:t>
      </w:r>
      <w:r>
        <w:rPr>
          <w:sz w:val="28"/>
        </w:rPr>
        <w:t>обучающихся;</w:t>
      </w:r>
    </w:p>
    <w:p w:rsidR="005377A6" w:rsidRDefault="00C92271" w:rsidP="008D0EED">
      <w:pPr>
        <w:pStyle w:val="a5"/>
        <w:numPr>
          <w:ilvl w:val="0"/>
          <w:numId w:val="86"/>
        </w:numPr>
        <w:tabs>
          <w:tab w:val="left" w:pos="284"/>
        </w:tabs>
        <w:spacing w:before="1" w:line="322" w:lineRule="exact"/>
        <w:ind w:left="283" w:hanging="172"/>
        <w:jc w:val="left"/>
        <w:rPr>
          <w:sz w:val="28"/>
        </w:rPr>
      </w:pPr>
      <w:r>
        <w:rPr>
          <w:sz w:val="28"/>
        </w:rPr>
        <w:t>условия развития УУД.</w:t>
      </w:r>
    </w:p>
    <w:p w:rsidR="005377A6" w:rsidRDefault="00C92271" w:rsidP="008D0EED">
      <w:pPr>
        <w:pStyle w:val="a3"/>
        <w:ind w:left="112" w:right="111" w:firstLine="278"/>
        <w:jc w:val="left"/>
      </w:pPr>
      <w:r>
        <w:rPr>
          <w:b/>
        </w:rPr>
        <w:t xml:space="preserve">Цель: </w:t>
      </w:r>
      <w:r>
        <w:t>способствовать формированию духовной культуры личности, составляющей частью которой является способность к самосовершенствованию и саморазвитию.</w:t>
      </w:r>
    </w:p>
    <w:p w:rsidR="005377A6" w:rsidRDefault="00C92271" w:rsidP="008D0EED">
      <w:pPr>
        <w:pStyle w:val="a3"/>
        <w:ind w:left="112" w:right="109" w:firstLine="348"/>
        <w:jc w:val="left"/>
      </w:pPr>
      <w:r>
        <w:rPr>
          <w:b/>
        </w:rPr>
        <w:t xml:space="preserve">Задачи: </w:t>
      </w:r>
      <w:r>
        <w:t>1) формировать универсальные учебные действия как систему действий учащегося, обеспечивающих культурную идентичность, способность к самостоятельному успешному освоению новых знаний и компетентностей, важнейшей из которых является умение учиться;</w:t>
      </w:r>
    </w:p>
    <w:p w:rsidR="005377A6" w:rsidRDefault="00C92271" w:rsidP="008D0EED">
      <w:pPr>
        <w:pStyle w:val="a3"/>
        <w:ind w:left="112" w:right="116"/>
        <w:jc w:val="left"/>
      </w:pPr>
      <w:r>
        <w:t>2) создать благоприятные условия для личностного и познавательного развития учащихся.</w:t>
      </w:r>
    </w:p>
    <w:p w:rsidR="005377A6" w:rsidRDefault="00C92271" w:rsidP="008D0EED">
      <w:pPr>
        <w:spacing w:line="321" w:lineRule="exact"/>
        <w:ind w:left="391"/>
        <w:rPr>
          <w:sz w:val="28"/>
        </w:rPr>
      </w:pPr>
      <w:r>
        <w:rPr>
          <w:sz w:val="28"/>
        </w:rPr>
        <w:t>Ф</w:t>
      </w:r>
      <w:r>
        <w:rPr>
          <w:i/>
          <w:sz w:val="28"/>
        </w:rPr>
        <w:t>ункции универсальных учебных действий</w:t>
      </w:r>
      <w:r>
        <w:rPr>
          <w:sz w:val="28"/>
        </w:rPr>
        <w:t>:</w:t>
      </w:r>
    </w:p>
    <w:p w:rsidR="005377A6" w:rsidRDefault="00C92271" w:rsidP="008D0EED">
      <w:pPr>
        <w:pStyle w:val="a5"/>
        <w:numPr>
          <w:ilvl w:val="0"/>
          <w:numId w:val="85"/>
        </w:numPr>
        <w:tabs>
          <w:tab w:val="left" w:pos="327"/>
        </w:tabs>
        <w:spacing w:before="2" w:line="322" w:lineRule="exact"/>
        <w:ind w:hanging="215"/>
        <w:rPr>
          <w:sz w:val="28"/>
        </w:rPr>
      </w:pPr>
      <w:r>
        <w:rPr>
          <w:sz w:val="28"/>
        </w:rPr>
        <w:t>Обеспечение возможностей учащегося самостоятельно</w:t>
      </w:r>
      <w:r>
        <w:rPr>
          <w:spacing w:val="-2"/>
          <w:sz w:val="28"/>
        </w:rPr>
        <w:t xml:space="preserve"> </w:t>
      </w:r>
      <w:r>
        <w:rPr>
          <w:sz w:val="28"/>
        </w:rPr>
        <w:t>осуществлять</w:t>
      </w:r>
    </w:p>
    <w:p w:rsidR="005377A6" w:rsidRDefault="00C92271" w:rsidP="008D0EED">
      <w:pPr>
        <w:pStyle w:val="a3"/>
        <w:ind w:left="112" w:right="292"/>
        <w:jc w:val="left"/>
      </w:pPr>
      <w:r>
        <w:t>деятельность учения, ставить учебные цели, искать и использовать необходимые средства и способы достижения, контролировать и оценивать процесс и</w:t>
      </w:r>
    </w:p>
    <w:p w:rsidR="005377A6" w:rsidRDefault="00C92271" w:rsidP="008D0EED">
      <w:pPr>
        <w:pStyle w:val="a3"/>
        <w:spacing w:line="321" w:lineRule="exact"/>
        <w:ind w:left="112"/>
        <w:jc w:val="left"/>
      </w:pPr>
      <w:r>
        <w:t>результаты деятельности.</w:t>
      </w:r>
    </w:p>
    <w:p w:rsidR="005377A6" w:rsidRDefault="00C92271" w:rsidP="008D0EED">
      <w:pPr>
        <w:pStyle w:val="a5"/>
        <w:numPr>
          <w:ilvl w:val="0"/>
          <w:numId w:val="85"/>
        </w:numPr>
        <w:tabs>
          <w:tab w:val="left" w:pos="326"/>
        </w:tabs>
        <w:spacing w:line="322" w:lineRule="exact"/>
        <w:ind w:left="325"/>
        <w:rPr>
          <w:sz w:val="28"/>
        </w:rPr>
      </w:pPr>
      <w:r>
        <w:rPr>
          <w:sz w:val="28"/>
        </w:rPr>
        <w:t>Создание условий для развития личности и ее самореализации в</w:t>
      </w:r>
      <w:r>
        <w:rPr>
          <w:spacing w:val="-7"/>
          <w:sz w:val="28"/>
        </w:rPr>
        <w:t xml:space="preserve"> </w:t>
      </w:r>
      <w:r>
        <w:rPr>
          <w:sz w:val="28"/>
        </w:rPr>
        <w:t>системе</w:t>
      </w:r>
    </w:p>
    <w:p w:rsidR="005377A6" w:rsidRDefault="00C92271" w:rsidP="008D0EED">
      <w:pPr>
        <w:pStyle w:val="a3"/>
        <w:ind w:left="112"/>
        <w:jc w:val="left"/>
      </w:pPr>
      <w:r>
        <w:t>непрерывного образования, толерантности личности, обеспечивающих ее жизнь в</w:t>
      </w:r>
    </w:p>
    <w:p w:rsidR="005377A6" w:rsidRDefault="005377A6" w:rsidP="008D0EED">
      <w:pPr>
        <w:sectPr w:rsidR="005377A6">
          <w:pgSz w:w="11910" w:h="16840"/>
          <w:pgMar w:top="1040" w:right="740" w:bottom="980" w:left="1020" w:header="0" w:footer="794" w:gutter="0"/>
          <w:cols w:space="720"/>
        </w:sectPr>
      </w:pPr>
    </w:p>
    <w:p w:rsidR="005377A6" w:rsidRDefault="00C92271" w:rsidP="008D0EED">
      <w:pPr>
        <w:pStyle w:val="a3"/>
        <w:tabs>
          <w:tab w:val="left" w:pos="2485"/>
          <w:tab w:val="left" w:pos="4066"/>
          <w:tab w:val="left" w:pos="5460"/>
          <w:tab w:val="left" w:pos="7236"/>
          <w:tab w:val="left" w:pos="7771"/>
        </w:tabs>
        <w:spacing w:before="67" w:line="242" w:lineRule="auto"/>
        <w:ind w:left="112" w:right="119"/>
        <w:jc w:val="left"/>
      </w:pPr>
      <w:r>
        <w:lastRenderedPageBreak/>
        <w:t>поликультурном</w:t>
      </w:r>
      <w:r>
        <w:tab/>
        <w:t>обществе,</w:t>
      </w:r>
      <w:r>
        <w:tab/>
        <w:t>высокой</w:t>
      </w:r>
      <w:r>
        <w:tab/>
        <w:t>социальной</w:t>
      </w:r>
      <w:r>
        <w:tab/>
        <w:t>и</w:t>
      </w:r>
      <w:r>
        <w:tab/>
      </w:r>
      <w:r>
        <w:rPr>
          <w:spacing w:val="-1"/>
        </w:rPr>
        <w:t xml:space="preserve">профессиональной </w:t>
      </w:r>
      <w:r>
        <w:t>мобильности.</w:t>
      </w:r>
    </w:p>
    <w:p w:rsidR="005377A6" w:rsidRDefault="00C92271" w:rsidP="008D0EED">
      <w:pPr>
        <w:pStyle w:val="a5"/>
        <w:numPr>
          <w:ilvl w:val="0"/>
          <w:numId w:val="85"/>
        </w:numPr>
        <w:tabs>
          <w:tab w:val="left" w:pos="326"/>
        </w:tabs>
        <w:ind w:left="112" w:right="615" w:firstLine="0"/>
        <w:rPr>
          <w:sz w:val="28"/>
        </w:rPr>
      </w:pPr>
      <w:r>
        <w:rPr>
          <w:sz w:val="28"/>
        </w:rPr>
        <w:t>Обеспечение успешного усвоения знаний, умений и навыков, формирования картины мира, компетентностей в любой предметной области</w:t>
      </w:r>
      <w:r>
        <w:rPr>
          <w:spacing w:val="-11"/>
          <w:sz w:val="28"/>
        </w:rPr>
        <w:t xml:space="preserve"> </w:t>
      </w:r>
      <w:r>
        <w:rPr>
          <w:sz w:val="28"/>
        </w:rPr>
        <w:t>познания.</w:t>
      </w:r>
    </w:p>
    <w:p w:rsidR="005377A6" w:rsidRDefault="00C92271" w:rsidP="008D0EED">
      <w:pPr>
        <w:spacing w:line="321" w:lineRule="exact"/>
        <w:ind w:left="461"/>
        <w:rPr>
          <w:i/>
          <w:sz w:val="28"/>
        </w:rPr>
      </w:pPr>
      <w:r>
        <w:rPr>
          <w:i/>
          <w:sz w:val="28"/>
        </w:rPr>
        <w:t>Виды универсальных учебных действий:</w:t>
      </w:r>
    </w:p>
    <w:p w:rsidR="005377A6" w:rsidRDefault="00C92271" w:rsidP="008D0EED">
      <w:pPr>
        <w:pStyle w:val="a5"/>
        <w:numPr>
          <w:ilvl w:val="0"/>
          <w:numId w:val="84"/>
        </w:numPr>
        <w:tabs>
          <w:tab w:val="left" w:pos="394"/>
        </w:tabs>
        <w:spacing w:line="322" w:lineRule="exact"/>
        <w:ind w:hanging="282"/>
        <w:rPr>
          <w:sz w:val="28"/>
        </w:rPr>
      </w:pPr>
      <w:r>
        <w:rPr>
          <w:sz w:val="28"/>
        </w:rPr>
        <w:t>Личностные</w:t>
      </w:r>
      <w:r>
        <w:rPr>
          <w:spacing w:val="-1"/>
          <w:sz w:val="28"/>
        </w:rPr>
        <w:t xml:space="preserve"> </w:t>
      </w:r>
      <w:r>
        <w:rPr>
          <w:sz w:val="28"/>
        </w:rPr>
        <w:t>УУД.</w:t>
      </w:r>
    </w:p>
    <w:p w:rsidR="005377A6" w:rsidRDefault="00C92271" w:rsidP="008D0EED">
      <w:pPr>
        <w:pStyle w:val="a5"/>
        <w:numPr>
          <w:ilvl w:val="0"/>
          <w:numId w:val="84"/>
        </w:numPr>
        <w:tabs>
          <w:tab w:val="left" w:pos="394"/>
        </w:tabs>
        <w:ind w:hanging="282"/>
        <w:rPr>
          <w:sz w:val="28"/>
        </w:rPr>
      </w:pPr>
      <w:r>
        <w:rPr>
          <w:sz w:val="28"/>
        </w:rPr>
        <w:t>Регулятивные</w:t>
      </w:r>
      <w:r>
        <w:rPr>
          <w:spacing w:val="-4"/>
          <w:sz w:val="28"/>
        </w:rPr>
        <w:t xml:space="preserve"> </w:t>
      </w:r>
      <w:r>
        <w:rPr>
          <w:sz w:val="28"/>
        </w:rPr>
        <w:t>УДД.</w:t>
      </w:r>
    </w:p>
    <w:p w:rsidR="005377A6" w:rsidRDefault="00C92271" w:rsidP="008D0EED">
      <w:pPr>
        <w:pStyle w:val="a5"/>
        <w:numPr>
          <w:ilvl w:val="0"/>
          <w:numId w:val="84"/>
        </w:numPr>
        <w:tabs>
          <w:tab w:val="left" w:pos="394"/>
        </w:tabs>
        <w:spacing w:line="322" w:lineRule="exact"/>
        <w:ind w:hanging="282"/>
        <w:rPr>
          <w:sz w:val="28"/>
        </w:rPr>
      </w:pPr>
      <w:r>
        <w:rPr>
          <w:sz w:val="28"/>
        </w:rPr>
        <w:t>Познавательные</w:t>
      </w:r>
      <w:r>
        <w:rPr>
          <w:spacing w:val="-4"/>
          <w:sz w:val="28"/>
        </w:rPr>
        <w:t xml:space="preserve"> </w:t>
      </w:r>
      <w:r>
        <w:rPr>
          <w:sz w:val="28"/>
        </w:rPr>
        <w:t>УДД.</w:t>
      </w:r>
    </w:p>
    <w:p w:rsidR="005377A6" w:rsidRDefault="00C92271" w:rsidP="008D0EED">
      <w:pPr>
        <w:pStyle w:val="a5"/>
        <w:numPr>
          <w:ilvl w:val="0"/>
          <w:numId w:val="84"/>
        </w:numPr>
        <w:tabs>
          <w:tab w:val="left" w:pos="394"/>
        </w:tabs>
        <w:spacing w:line="322" w:lineRule="exact"/>
        <w:ind w:hanging="282"/>
        <w:rPr>
          <w:sz w:val="28"/>
        </w:rPr>
      </w:pPr>
      <w:r>
        <w:rPr>
          <w:sz w:val="28"/>
        </w:rPr>
        <w:t>Коммуникативные</w:t>
      </w:r>
      <w:r>
        <w:rPr>
          <w:spacing w:val="-1"/>
          <w:sz w:val="28"/>
        </w:rPr>
        <w:t xml:space="preserve"> </w:t>
      </w:r>
      <w:r>
        <w:rPr>
          <w:sz w:val="28"/>
        </w:rPr>
        <w:t>УДД.</w:t>
      </w:r>
    </w:p>
    <w:p w:rsidR="005377A6" w:rsidRDefault="00C92271" w:rsidP="008D0EED">
      <w:pPr>
        <w:pStyle w:val="a3"/>
        <w:ind w:left="112" w:right="114" w:firstLine="348"/>
        <w:jc w:val="left"/>
      </w:pPr>
      <w:r>
        <w:rPr>
          <w:i/>
        </w:rPr>
        <w:t xml:space="preserve">Личностные УУД </w:t>
      </w:r>
      <w:r>
        <w:t>включают в себя жизненное, личностное, профессиональное самоопределение;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а также ориентацию в социальных ролях и межличностных отношениях.</w:t>
      </w:r>
    </w:p>
    <w:p w:rsidR="005377A6" w:rsidRDefault="00C92271" w:rsidP="008D0EED">
      <w:pPr>
        <w:pStyle w:val="a3"/>
        <w:spacing w:line="321" w:lineRule="exact"/>
        <w:ind w:left="461"/>
        <w:jc w:val="left"/>
      </w:pPr>
      <w:r>
        <w:t>Применительно к учебной деятельности следует выделить два типа действий:</w:t>
      </w:r>
    </w:p>
    <w:p w:rsidR="005377A6" w:rsidRDefault="00C92271" w:rsidP="008D0EED">
      <w:pPr>
        <w:pStyle w:val="a5"/>
        <w:numPr>
          <w:ilvl w:val="1"/>
          <w:numId w:val="84"/>
        </w:numPr>
        <w:tabs>
          <w:tab w:val="left" w:pos="822"/>
        </w:tabs>
        <w:ind w:right="106" w:hanging="360"/>
        <w:jc w:val="left"/>
        <w:rPr>
          <w:sz w:val="28"/>
        </w:rPr>
      </w:pPr>
      <w:r>
        <w:rPr>
          <w:sz w:val="28"/>
        </w:rPr>
        <w:t>действие смыслообразования</w:t>
      </w:r>
      <w:r>
        <w:rPr>
          <w:i/>
          <w:sz w:val="28"/>
        </w:rPr>
        <w:t xml:space="preserve">, </w:t>
      </w:r>
      <w:r>
        <w:rPr>
          <w:sz w:val="28"/>
        </w:rPr>
        <w:t>т.е. установление учащимися связи между целью учебной деятельности и ее мотивом, другими словами, между результатом учения и тем, ради чего осуществляется деятельность. Ученик должен задаваться вопросом «Какое значение, смысл имеет для меня учение?», и уметь находить ответ на</w:t>
      </w:r>
      <w:r>
        <w:rPr>
          <w:spacing w:val="-8"/>
          <w:sz w:val="28"/>
        </w:rPr>
        <w:t xml:space="preserve"> </w:t>
      </w:r>
      <w:r>
        <w:rPr>
          <w:sz w:val="28"/>
        </w:rPr>
        <w:t>него;</w:t>
      </w:r>
    </w:p>
    <w:p w:rsidR="005377A6" w:rsidRDefault="00C92271" w:rsidP="008D0EED">
      <w:pPr>
        <w:pStyle w:val="a5"/>
        <w:numPr>
          <w:ilvl w:val="1"/>
          <w:numId w:val="84"/>
        </w:numPr>
        <w:tabs>
          <w:tab w:val="left" w:pos="822"/>
        </w:tabs>
        <w:ind w:right="105" w:hanging="360"/>
        <w:jc w:val="left"/>
        <w:rPr>
          <w:sz w:val="28"/>
        </w:rPr>
      </w:pPr>
      <w:r>
        <w:rPr>
          <w:sz w:val="28"/>
        </w:rPr>
        <w:t>действие нравственно – этического направления, обеспечивающее личностный моральный выбор на основе социальных и личностных ценностей.</w:t>
      </w:r>
    </w:p>
    <w:p w:rsidR="005377A6" w:rsidRDefault="00C92271" w:rsidP="008D0EED">
      <w:pPr>
        <w:pStyle w:val="a3"/>
        <w:ind w:left="112" w:right="944" w:firstLine="278"/>
        <w:jc w:val="left"/>
      </w:pPr>
      <w:r>
        <w:rPr>
          <w:i/>
        </w:rPr>
        <w:t xml:space="preserve">Регулятивные </w:t>
      </w:r>
      <w:r>
        <w:t>УУД обеспечивают организацию учащимся своей учебной деятельности. К ним относятся следующие:</w:t>
      </w:r>
    </w:p>
    <w:p w:rsidR="005377A6" w:rsidRDefault="00C92271" w:rsidP="008D0EED">
      <w:pPr>
        <w:pStyle w:val="a5"/>
        <w:numPr>
          <w:ilvl w:val="0"/>
          <w:numId w:val="94"/>
        </w:numPr>
        <w:tabs>
          <w:tab w:val="left" w:pos="474"/>
        </w:tabs>
        <w:ind w:right="106"/>
        <w:jc w:val="left"/>
        <w:rPr>
          <w:rFonts w:ascii="Symbol" w:hAnsi="Symbol"/>
          <w:sz w:val="28"/>
        </w:rPr>
      </w:pPr>
      <w:r>
        <w:rPr>
          <w:i/>
          <w:sz w:val="28"/>
        </w:rPr>
        <w:t xml:space="preserve">целеполагание </w:t>
      </w:r>
      <w:r>
        <w:rPr>
          <w:sz w:val="28"/>
        </w:rPr>
        <w:t>как постановка учебной задачи на основе соотнесения того, что уже известно и усвоено учащимся, и того, что еще</w:t>
      </w:r>
      <w:r>
        <w:rPr>
          <w:spacing w:val="-7"/>
          <w:sz w:val="28"/>
        </w:rPr>
        <w:t xml:space="preserve"> </w:t>
      </w:r>
      <w:r>
        <w:rPr>
          <w:sz w:val="28"/>
        </w:rPr>
        <w:t>неизвестно;</w:t>
      </w:r>
    </w:p>
    <w:p w:rsidR="005377A6" w:rsidRDefault="00C92271" w:rsidP="008D0EED">
      <w:pPr>
        <w:pStyle w:val="a5"/>
        <w:numPr>
          <w:ilvl w:val="0"/>
          <w:numId w:val="94"/>
        </w:numPr>
        <w:tabs>
          <w:tab w:val="left" w:pos="474"/>
        </w:tabs>
        <w:ind w:right="111"/>
        <w:jc w:val="left"/>
        <w:rPr>
          <w:rFonts w:ascii="Symbol" w:hAnsi="Symbol"/>
          <w:sz w:val="28"/>
        </w:rPr>
      </w:pPr>
      <w:r>
        <w:rPr>
          <w:i/>
          <w:sz w:val="28"/>
        </w:rPr>
        <w:t xml:space="preserve">планирование </w:t>
      </w:r>
      <w:r>
        <w:rPr>
          <w:sz w:val="28"/>
        </w:rPr>
        <w:t>– определение последовательности промежуточных целей с учетом конечного результата; составление плана и последовательности действий;</w:t>
      </w:r>
    </w:p>
    <w:p w:rsidR="005377A6" w:rsidRDefault="00C92271" w:rsidP="008D0EED">
      <w:pPr>
        <w:pStyle w:val="a5"/>
        <w:numPr>
          <w:ilvl w:val="0"/>
          <w:numId w:val="94"/>
        </w:numPr>
        <w:tabs>
          <w:tab w:val="left" w:pos="474"/>
        </w:tabs>
        <w:ind w:right="112"/>
        <w:jc w:val="left"/>
        <w:rPr>
          <w:rFonts w:ascii="Symbol" w:hAnsi="Symbol"/>
          <w:sz w:val="28"/>
        </w:rPr>
      </w:pPr>
      <w:r>
        <w:rPr>
          <w:i/>
          <w:sz w:val="28"/>
        </w:rPr>
        <w:t xml:space="preserve">прогнозирование </w:t>
      </w:r>
      <w:r>
        <w:rPr>
          <w:sz w:val="28"/>
        </w:rPr>
        <w:t>– предвосхищение результата и уровня усвоения; его временных характеристик;</w:t>
      </w:r>
    </w:p>
    <w:p w:rsidR="005377A6" w:rsidRDefault="00C92271" w:rsidP="008D0EED">
      <w:pPr>
        <w:pStyle w:val="a5"/>
        <w:numPr>
          <w:ilvl w:val="0"/>
          <w:numId w:val="94"/>
        </w:numPr>
        <w:tabs>
          <w:tab w:val="left" w:pos="474"/>
        </w:tabs>
        <w:ind w:right="112"/>
        <w:jc w:val="left"/>
        <w:rPr>
          <w:rFonts w:ascii="Symbol" w:hAnsi="Symbol"/>
          <w:sz w:val="28"/>
        </w:rPr>
      </w:pPr>
      <w:r>
        <w:rPr>
          <w:i/>
          <w:sz w:val="28"/>
        </w:rPr>
        <w:t xml:space="preserve">контроль </w:t>
      </w:r>
      <w:r>
        <w:rPr>
          <w:sz w:val="28"/>
        </w:rPr>
        <w:t>в форме сличения способа действия и его результата с заданным эталоном с целью обнаружения отклонений от</w:t>
      </w:r>
      <w:r>
        <w:rPr>
          <w:spacing w:val="-7"/>
          <w:sz w:val="28"/>
        </w:rPr>
        <w:t xml:space="preserve"> </w:t>
      </w:r>
      <w:r>
        <w:rPr>
          <w:sz w:val="28"/>
        </w:rPr>
        <w:t>него;</w:t>
      </w:r>
    </w:p>
    <w:p w:rsidR="005377A6" w:rsidRDefault="00C92271" w:rsidP="008D0EED">
      <w:pPr>
        <w:pStyle w:val="a5"/>
        <w:numPr>
          <w:ilvl w:val="0"/>
          <w:numId w:val="94"/>
        </w:numPr>
        <w:tabs>
          <w:tab w:val="left" w:pos="474"/>
        </w:tabs>
        <w:ind w:right="112"/>
        <w:jc w:val="left"/>
        <w:rPr>
          <w:rFonts w:ascii="Symbol" w:hAnsi="Symbol"/>
          <w:sz w:val="28"/>
        </w:rPr>
      </w:pPr>
      <w:r>
        <w:rPr>
          <w:i/>
          <w:sz w:val="28"/>
        </w:rPr>
        <w:t xml:space="preserve">коррекция – </w:t>
      </w:r>
      <w:r>
        <w:rPr>
          <w:sz w:val="28"/>
        </w:rPr>
        <w:t>внесение необходимых дополнений и корректив в план, и способ действия в случае расхождения ожидаемого результата действия и его реального продукта;</w:t>
      </w:r>
    </w:p>
    <w:p w:rsidR="005377A6" w:rsidRDefault="00C92271" w:rsidP="008D0EED">
      <w:pPr>
        <w:pStyle w:val="a5"/>
        <w:numPr>
          <w:ilvl w:val="1"/>
          <w:numId w:val="94"/>
        </w:numPr>
        <w:tabs>
          <w:tab w:val="left" w:pos="822"/>
        </w:tabs>
        <w:ind w:left="473" w:right="277" w:firstLine="0"/>
        <w:jc w:val="left"/>
        <w:rPr>
          <w:rFonts w:ascii="Symbol" w:hAnsi="Symbol"/>
          <w:sz w:val="28"/>
        </w:rPr>
      </w:pPr>
      <w:r>
        <w:rPr>
          <w:i/>
          <w:sz w:val="28"/>
        </w:rPr>
        <w:t xml:space="preserve">оценка </w:t>
      </w:r>
      <w:r>
        <w:rPr>
          <w:sz w:val="28"/>
        </w:rPr>
        <w:t>– выделение и осознание учащимся того, что уже усвоено и что еще подлежит усвоению, оценивание качества и уровня</w:t>
      </w:r>
      <w:r>
        <w:rPr>
          <w:spacing w:val="-9"/>
          <w:sz w:val="28"/>
        </w:rPr>
        <w:t xml:space="preserve"> </w:t>
      </w:r>
      <w:r>
        <w:rPr>
          <w:sz w:val="28"/>
        </w:rPr>
        <w:t>усвоения;</w:t>
      </w:r>
    </w:p>
    <w:p w:rsidR="005377A6" w:rsidRDefault="00C92271" w:rsidP="008D0EED">
      <w:pPr>
        <w:pStyle w:val="a5"/>
        <w:numPr>
          <w:ilvl w:val="1"/>
          <w:numId w:val="94"/>
        </w:numPr>
        <w:tabs>
          <w:tab w:val="left" w:pos="822"/>
        </w:tabs>
        <w:ind w:right="108" w:hanging="360"/>
        <w:jc w:val="left"/>
        <w:rPr>
          <w:rFonts w:ascii="Symbol" w:hAnsi="Symbol"/>
          <w:sz w:val="28"/>
        </w:rPr>
      </w:pPr>
      <w:r>
        <w:rPr>
          <w:sz w:val="28"/>
        </w:rPr>
        <w:t xml:space="preserve">волевая </w:t>
      </w:r>
      <w:r>
        <w:rPr>
          <w:i/>
          <w:sz w:val="28"/>
        </w:rPr>
        <w:t xml:space="preserve">саморегуляция </w:t>
      </w:r>
      <w:r>
        <w:rPr>
          <w:sz w:val="28"/>
        </w:rPr>
        <w:t>как способность к мобилизации сил и энергии; способность к волевому усилию – выбору в ситуации мотивационного конфликта и к преодолению</w:t>
      </w:r>
      <w:r>
        <w:rPr>
          <w:spacing w:val="-8"/>
          <w:sz w:val="28"/>
        </w:rPr>
        <w:t xml:space="preserve"> </w:t>
      </w:r>
      <w:r>
        <w:rPr>
          <w:sz w:val="28"/>
        </w:rPr>
        <w:t>препятствий.</w:t>
      </w:r>
    </w:p>
    <w:p w:rsidR="005377A6" w:rsidRDefault="00C92271" w:rsidP="008D0EED">
      <w:pPr>
        <w:spacing w:line="320" w:lineRule="exact"/>
        <w:ind w:left="391"/>
        <w:rPr>
          <w:sz w:val="28"/>
        </w:rPr>
      </w:pPr>
      <w:r>
        <w:rPr>
          <w:i/>
          <w:sz w:val="28"/>
        </w:rPr>
        <w:t xml:space="preserve">Познавательные </w:t>
      </w:r>
      <w:r>
        <w:rPr>
          <w:sz w:val="28"/>
        </w:rPr>
        <w:t xml:space="preserve">УУД включают </w:t>
      </w:r>
      <w:r>
        <w:rPr>
          <w:i/>
          <w:sz w:val="28"/>
        </w:rPr>
        <w:t xml:space="preserve">общеучебные, логические действия, </w:t>
      </w:r>
      <w:r>
        <w:rPr>
          <w:sz w:val="28"/>
        </w:rPr>
        <w:t>а</w:t>
      </w:r>
      <w:r>
        <w:rPr>
          <w:spacing w:val="62"/>
          <w:sz w:val="28"/>
        </w:rPr>
        <w:t xml:space="preserve"> </w:t>
      </w:r>
      <w:r>
        <w:rPr>
          <w:sz w:val="28"/>
        </w:rPr>
        <w:t>также</w:t>
      </w:r>
    </w:p>
    <w:p w:rsidR="005377A6" w:rsidRDefault="00C92271" w:rsidP="008D0EED">
      <w:pPr>
        <w:ind w:left="112"/>
        <w:rPr>
          <w:i/>
          <w:sz w:val="28"/>
        </w:rPr>
      </w:pPr>
      <w:r>
        <w:rPr>
          <w:i/>
          <w:sz w:val="28"/>
        </w:rPr>
        <w:t xml:space="preserve">действия постановки </w:t>
      </w:r>
      <w:r>
        <w:rPr>
          <w:sz w:val="28"/>
        </w:rPr>
        <w:t xml:space="preserve">и </w:t>
      </w:r>
      <w:r>
        <w:rPr>
          <w:i/>
          <w:sz w:val="28"/>
        </w:rPr>
        <w:t>решения проблем.</w:t>
      </w:r>
    </w:p>
    <w:p w:rsidR="005377A6" w:rsidRDefault="005377A6" w:rsidP="008D0EED">
      <w:pPr>
        <w:rPr>
          <w:sz w:val="28"/>
        </w:rPr>
        <w:sectPr w:rsidR="005377A6">
          <w:pgSz w:w="11910" w:h="16840"/>
          <w:pgMar w:top="1040" w:right="740" w:bottom="980" w:left="1020" w:header="0" w:footer="794" w:gutter="0"/>
          <w:cols w:space="720"/>
        </w:sectPr>
      </w:pPr>
    </w:p>
    <w:p w:rsidR="005377A6" w:rsidRDefault="00C92271" w:rsidP="008D0EED">
      <w:pPr>
        <w:pStyle w:val="a3"/>
        <w:spacing w:before="67"/>
        <w:ind w:left="391"/>
        <w:jc w:val="left"/>
      </w:pPr>
      <w:r>
        <w:lastRenderedPageBreak/>
        <w:t>К общеучебным УУД относятся:</w:t>
      </w:r>
    </w:p>
    <w:p w:rsidR="005377A6" w:rsidRDefault="00C92271" w:rsidP="008D0EED">
      <w:pPr>
        <w:pStyle w:val="a5"/>
        <w:numPr>
          <w:ilvl w:val="1"/>
          <w:numId w:val="94"/>
        </w:numPr>
        <w:tabs>
          <w:tab w:val="left" w:pos="821"/>
          <w:tab w:val="left" w:pos="822"/>
        </w:tabs>
        <w:spacing w:before="2" w:line="342" w:lineRule="exact"/>
        <w:ind w:left="821" w:hanging="349"/>
        <w:jc w:val="left"/>
        <w:rPr>
          <w:rFonts w:ascii="Symbol" w:hAnsi="Symbol"/>
          <w:sz w:val="28"/>
        </w:rPr>
      </w:pPr>
      <w:r>
        <w:rPr>
          <w:sz w:val="28"/>
        </w:rPr>
        <w:t>самостоятельное выделение и формулирование познавательной</w:t>
      </w:r>
      <w:r>
        <w:rPr>
          <w:spacing w:val="-12"/>
          <w:sz w:val="28"/>
        </w:rPr>
        <w:t xml:space="preserve"> </w:t>
      </w:r>
      <w:r>
        <w:rPr>
          <w:sz w:val="28"/>
        </w:rPr>
        <w:t>цели;</w:t>
      </w:r>
    </w:p>
    <w:p w:rsidR="005377A6" w:rsidRDefault="00C92271" w:rsidP="008D0EED">
      <w:pPr>
        <w:pStyle w:val="a5"/>
        <w:numPr>
          <w:ilvl w:val="1"/>
          <w:numId w:val="94"/>
        </w:numPr>
        <w:tabs>
          <w:tab w:val="left" w:pos="821"/>
          <w:tab w:val="left" w:pos="822"/>
        </w:tabs>
        <w:spacing w:line="342" w:lineRule="exact"/>
        <w:ind w:left="821" w:hanging="349"/>
        <w:jc w:val="left"/>
        <w:rPr>
          <w:rFonts w:ascii="Symbol" w:hAnsi="Symbol"/>
          <w:sz w:val="28"/>
        </w:rPr>
      </w:pPr>
      <w:r>
        <w:rPr>
          <w:sz w:val="28"/>
        </w:rPr>
        <w:t>поиск и выделение необходимой информации; применение</w:t>
      </w:r>
      <w:r>
        <w:rPr>
          <w:spacing w:val="-28"/>
          <w:sz w:val="28"/>
        </w:rPr>
        <w:t xml:space="preserve"> </w:t>
      </w:r>
      <w:r>
        <w:rPr>
          <w:sz w:val="28"/>
        </w:rPr>
        <w:t>методов</w:t>
      </w:r>
    </w:p>
    <w:p w:rsidR="005377A6" w:rsidRDefault="00C92271" w:rsidP="008D0EED">
      <w:pPr>
        <w:pStyle w:val="a3"/>
        <w:spacing w:before="1" w:line="321" w:lineRule="exact"/>
        <w:ind w:left="821"/>
        <w:jc w:val="left"/>
      </w:pPr>
      <w:r>
        <w:t>информационного поиска, в том числе с помощью компьютерных</w:t>
      </w:r>
      <w:r>
        <w:rPr>
          <w:spacing w:val="-24"/>
        </w:rPr>
        <w:t xml:space="preserve"> </w:t>
      </w:r>
      <w:r>
        <w:t>средств;</w:t>
      </w:r>
    </w:p>
    <w:p w:rsidR="005377A6" w:rsidRDefault="00C92271" w:rsidP="008D0EED">
      <w:pPr>
        <w:pStyle w:val="a5"/>
        <w:numPr>
          <w:ilvl w:val="1"/>
          <w:numId w:val="94"/>
        </w:numPr>
        <w:tabs>
          <w:tab w:val="left" w:pos="822"/>
        </w:tabs>
        <w:ind w:right="102" w:hanging="360"/>
        <w:jc w:val="left"/>
        <w:rPr>
          <w:rFonts w:ascii="Symbol" w:hAnsi="Symbol"/>
          <w:sz w:val="28"/>
        </w:rPr>
      </w:pPr>
      <w:r>
        <w:rPr>
          <w:sz w:val="28"/>
        </w:rPr>
        <w:t xml:space="preserve">знаково-символические: </w:t>
      </w:r>
      <w:r>
        <w:rPr>
          <w:i/>
          <w:sz w:val="28"/>
        </w:rPr>
        <w:t xml:space="preserve">моделирование- </w:t>
      </w:r>
      <w:r>
        <w:rPr>
          <w:sz w:val="28"/>
        </w:rPr>
        <w:t xml:space="preserve">преобразование объекта из чувственной формы в пространственно-графическую или знаково- символическую модель, где выделены существенные характеристики объекта, и </w:t>
      </w:r>
      <w:r>
        <w:rPr>
          <w:i/>
          <w:sz w:val="28"/>
        </w:rPr>
        <w:t xml:space="preserve">преобразование модели </w:t>
      </w:r>
      <w:r>
        <w:rPr>
          <w:sz w:val="28"/>
        </w:rPr>
        <w:t>с целью выявления общих законов, определяющих данную предметную</w:t>
      </w:r>
      <w:r>
        <w:rPr>
          <w:spacing w:val="-6"/>
          <w:sz w:val="28"/>
        </w:rPr>
        <w:t xml:space="preserve"> </w:t>
      </w:r>
      <w:r>
        <w:rPr>
          <w:sz w:val="28"/>
        </w:rPr>
        <w:t>область;</w:t>
      </w:r>
    </w:p>
    <w:p w:rsidR="005377A6" w:rsidRDefault="00C92271" w:rsidP="008D0EED">
      <w:pPr>
        <w:pStyle w:val="a5"/>
        <w:numPr>
          <w:ilvl w:val="1"/>
          <w:numId w:val="94"/>
        </w:numPr>
        <w:tabs>
          <w:tab w:val="left" w:pos="822"/>
        </w:tabs>
        <w:spacing w:line="342" w:lineRule="exact"/>
        <w:ind w:left="821" w:hanging="349"/>
        <w:jc w:val="left"/>
        <w:rPr>
          <w:rFonts w:ascii="Symbol" w:hAnsi="Symbol"/>
          <w:sz w:val="28"/>
        </w:rPr>
      </w:pPr>
      <w:r>
        <w:rPr>
          <w:sz w:val="28"/>
        </w:rPr>
        <w:t>умение структурировать</w:t>
      </w:r>
      <w:r>
        <w:rPr>
          <w:spacing w:val="-3"/>
          <w:sz w:val="28"/>
        </w:rPr>
        <w:t xml:space="preserve"> </w:t>
      </w:r>
      <w:r>
        <w:rPr>
          <w:sz w:val="28"/>
        </w:rPr>
        <w:t>знания;</w:t>
      </w:r>
    </w:p>
    <w:p w:rsidR="005377A6" w:rsidRDefault="00C92271" w:rsidP="008D0EED">
      <w:pPr>
        <w:pStyle w:val="a5"/>
        <w:numPr>
          <w:ilvl w:val="1"/>
          <w:numId w:val="94"/>
        </w:numPr>
        <w:tabs>
          <w:tab w:val="left" w:pos="821"/>
          <w:tab w:val="left" w:pos="822"/>
        </w:tabs>
        <w:ind w:left="821" w:right="288" w:hanging="348"/>
        <w:jc w:val="left"/>
        <w:rPr>
          <w:rFonts w:ascii="Symbol" w:hAnsi="Symbol"/>
          <w:sz w:val="28"/>
        </w:rPr>
      </w:pPr>
      <w:r>
        <w:rPr>
          <w:sz w:val="28"/>
        </w:rPr>
        <w:t>умение осознанно и произвольно строить речевое высказывание в устной и письменной</w:t>
      </w:r>
      <w:r>
        <w:rPr>
          <w:spacing w:val="-1"/>
          <w:sz w:val="28"/>
        </w:rPr>
        <w:t xml:space="preserve"> </w:t>
      </w:r>
      <w:r>
        <w:rPr>
          <w:sz w:val="28"/>
        </w:rPr>
        <w:t>формах;</w:t>
      </w:r>
    </w:p>
    <w:p w:rsidR="005377A6" w:rsidRDefault="00C92271" w:rsidP="008D0EED">
      <w:pPr>
        <w:pStyle w:val="a5"/>
        <w:numPr>
          <w:ilvl w:val="1"/>
          <w:numId w:val="94"/>
        </w:numPr>
        <w:tabs>
          <w:tab w:val="left" w:pos="821"/>
          <w:tab w:val="left" w:pos="822"/>
        </w:tabs>
        <w:ind w:left="821" w:right="634" w:hanging="348"/>
        <w:jc w:val="left"/>
        <w:rPr>
          <w:rFonts w:ascii="Symbol" w:hAnsi="Symbol"/>
          <w:sz w:val="28"/>
        </w:rPr>
      </w:pPr>
      <w:r>
        <w:rPr>
          <w:sz w:val="28"/>
        </w:rPr>
        <w:t>выбор наиболее эффективных способов решения задач в зависимости от конкретных условий;</w:t>
      </w:r>
    </w:p>
    <w:p w:rsidR="005377A6" w:rsidRDefault="00C92271" w:rsidP="008D0EED">
      <w:pPr>
        <w:pStyle w:val="a5"/>
        <w:numPr>
          <w:ilvl w:val="1"/>
          <w:numId w:val="94"/>
        </w:numPr>
        <w:tabs>
          <w:tab w:val="left" w:pos="821"/>
          <w:tab w:val="left" w:pos="822"/>
        </w:tabs>
        <w:ind w:right="107" w:hanging="360"/>
        <w:jc w:val="left"/>
        <w:rPr>
          <w:rFonts w:ascii="Symbol" w:hAnsi="Symbol"/>
          <w:sz w:val="28"/>
        </w:rPr>
      </w:pPr>
      <w:r>
        <w:rPr>
          <w:sz w:val="28"/>
        </w:rPr>
        <w:t>рефлекция способов и условий действия, контроль и оценка процесса и результатов</w:t>
      </w:r>
      <w:r>
        <w:rPr>
          <w:spacing w:val="-1"/>
          <w:sz w:val="28"/>
        </w:rPr>
        <w:t xml:space="preserve"> </w:t>
      </w:r>
      <w:r>
        <w:rPr>
          <w:sz w:val="28"/>
        </w:rPr>
        <w:t>деятельности;</w:t>
      </w:r>
    </w:p>
    <w:p w:rsidR="005377A6" w:rsidRDefault="00C92271" w:rsidP="008D0EED">
      <w:pPr>
        <w:pStyle w:val="a5"/>
        <w:numPr>
          <w:ilvl w:val="1"/>
          <w:numId w:val="94"/>
        </w:numPr>
        <w:tabs>
          <w:tab w:val="left" w:pos="821"/>
          <w:tab w:val="left" w:pos="822"/>
        </w:tabs>
        <w:ind w:right="114" w:hanging="360"/>
        <w:jc w:val="left"/>
        <w:rPr>
          <w:rFonts w:ascii="Symbol" w:hAnsi="Symbol"/>
          <w:sz w:val="28"/>
        </w:rPr>
      </w:pPr>
      <w:r>
        <w:rPr>
          <w:sz w:val="28"/>
        </w:rPr>
        <w:t>смысловое чтение как осмысление цели чтения и выбор вида чтения в зависимости от</w:t>
      </w:r>
      <w:r>
        <w:rPr>
          <w:spacing w:val="-4"/>
          <w:sz w:val="28"/>
        </w:rPr>
        <w:t xml:space="preserve"> </w:t>
      </w:r>
      <w:r>
        <w:rPr>
          <w:sz w:val="28"/>
        </w:rPr>
        <w:t>цели;</w:t>
      </w:r>
    </w:p>
    <w:p w:rsidR="005377A6" w:rsidRDefault="00C92271" w:rsidP="008D0EED">
      <w:pPr>
        <w:pStyle w:val="a5"/>
        <w:numPr>
          <w:ilvl w:val="1"/>
          <w:numId w:val="94"/>
        </w:numPr>
        <w:tabs>
          <w:tab w:val="left" w:pos="821"/>
          <w:tab w:val="left" w:pos="822"/>
          <w:tab w:val="left" w:pos="2512"/>
          <w:tab w:val="left" w:pos="4451"/>
          <w:tab w:val="left" w:pos="6307"/>
          <w:tab w:val="left" w:pos="6911"/>
          <w:tab w:val="left" w:pos="9057"/>
        </w:tabs>
        <w:ind w:right="113" w:hanging="360"/>
        <w:jc w:val="left"/>
        <w:rPr>
          <w:rFonts w:ascii="Symbol" w:hAnsi="Symbol"/>
          <w:sz w:val="28"/>
        </w:rPr>
      </w:pPr>
      <w:r>
        <w:rPr>
          <w:sz w:val="28"/>
        </w:rPr>
        <w:t>извлечение</w:t>
      </w:r>
      <w:r>
        <w:rPr>
          <w:sz w:val="28"/>
        </w:rPr>
        <w:tab/>
        <w:t>необходимой</w:t>
      </w:r>
      <w:r>
        <w:rPr>
          <w:sz w:val="28"/>
        </w:rPr>
        <w:tab/>
        <w:t>информации</w:t>
      </w:r>
      <w:r>
        <w:rPr>
          <w:sz w:val="28"/>
        </w:rPr>
        <w:tab/>
        <w:t>из</w:t>
      </w:r>
      <w:r>
        <w:rPr>
          <w:sz w:val="28"/>
        </w:rPr>
        <w:tab/>
        <w:t>прослушанных</w:t>
      </w:r>
      <w:r>
        <w:rPr>
          <w:sz w:val="28"/>
        </w:rPr>
        <w:tab/>
      </w:r>
      <w:r>
        <w:rPr>
          <w:spacing w:val="-3"/>
          <w:sz w:val="28"/>
        </w:rPr>
        <w:t xml:space="preserve">текстов, </w:t>
      </w:r>
      <w:r>
        <w:rPr>
          <w:sz w:val="28"/>
        </w:rPr>
        <w:t>относящихся к различным</w:t>
      </w:r>
      <w:r>
        <w:rPr>
          <w:spacing w:val="-4"/>
          <w:sz w:val="28"/>
        </w:rPr>
        <w:t xml:space="preserve"> </w:t>
      </w:r>
      <w:r>
        <w:rPr>
          <w:sz w:val="28"/>
        </w:rPr>
        <w:t>жанрам;</w:t>
      </w:r>
    </w:p>
    <w:p w:rsidR="005377A6" w:rsidRDefault="00C92271" w:rsidP="008D0EED">
      <w:pPr>
        <w:pStyle w:val="a5"/>
        <w:numPr>
          <w:ilvl w:val="1"/>
          <w:numId w:val="94"/>
        </w:numPr>
        <w:tabs>
          <w:tab w:val="left" w:pos="821"/>
          <w:tab w:val="left" w:pos="822"/>
          <w:tab w:val="left" w:pos="2670"/>
          <w:tab w:val="left" w:pos="4137"/>
          <w:tab w:val="left" w:pos="4629"/>
          <w:tab w:val="left" w:pos="6881"/>
          <w:tab w:val="left" w:pos="8810"/>
        </w:tabs>
        <w:ind w:right="110" w:hanging="360"/>
        <w:jc w:val="left"/>
        <w:rPr>
          <w:rFonts w:ascii="Symbol" w:hAnsi="Symbol"/>
          <w:sz w:val="28"/>
        </w:rPr>
      </w:pPr>
      <w:r>
        <w:rPr>
          <w:sz w:val="28"/>
        </w:rPr>
        <w:t>определение</w:t>
      </w:r>
      <w:r>
        <w:rPr>
          <w:sz w:val="28"/>
        </w:rPr>
        <w:tab/>
        <w:t>основной</w:t>
      </w:r>
      <w:r>
        <w:rPr>
          <w:sz w:val="28"/>
        </w:rPr>
        <w:tab/>
        <w:t>и</w:t>
      </w:r>
      <w:r>
        <w:rPr>
          <w:sz w:val="28"/>
        </w:rPr>
        <w:tab/>
        <w:t>второстепенной</w:t>
      </w:r>
      <w:r>
        <w:rPr>
          <w:sz w:val="28"/>
        </w:rPr>
        <w:tab/>
        <w:t>информации;</w:t>
      </w:r>
      <w:r>
        <w:rPr>
          <w:sz w:val="28"/>
        </w:rPr>
        <w:tab/>
      </w:r>
      <w:r>
        <w:rPr>
          <w:spacing w:val="-3"/>
          <w:sz w:val="28"/>
        </w:rPr>
        <w:t xml:space="preserve">свободная </w:t>
      </w:r>
      <w:r>
        <w:rPr>
          <w:sz w:val="28"/>
        </w:rPr>
        <w:t>ориентация и восприятие текстов</w:t>
      </w:r>
      <w:r>
        <w:rPr>
          <w:spacing w:val="-7"/>
          <w:sz w:val="28"/>
        </w:rPr>
        <w:t xml:space="preserve"> </w:t>
      </w:r>
      <w:r>
        <w:rPr>
          <w:sz w:val="28"/>
        </w:rPr>
        <w:t>художественного,</w:t>
      </w:r>
    </w:p>
    <w:p w:rsidR="005377A6" w:rsidRDefault="00C92271" w:rsidP="008D0EED">
      <w:pPr>
        <w:pStyle w:val="a5"/>
        <w:numPr>
          <w:ilvl w:val="1"/>
          <w:numId w:val="94"/>
        </w:numPr>
        <w:tabs>
          <w:tab w:val="left" w:pos="821"/>
          <w:tab w:val="left" w:pos="822"/>
        </w:tabs>
        <w:ind w:left="821" w:right="270" w:hanging="348"/>
        <w:jc w:val="left"/>
        <w:rPr>
          <w:rFonts w:ascii="Symbol" w:hAnsi="Symbol"/>
          <w:sz w:val="28"/>
        </w:rPr>
      </w:pPr>
      <w:r>
        <w:rPr>
          <w:sz w:val="28"/>
        </w:rPr>
        <w:t>научного, публицистического и официально-делового стилей; понимание и адекватная оценка языка средств массовой</w:t>
      </w:r>
      <w:r>
        <w:rPr>
          <w:spacing w:val="-4"/>
          <w:sz w:val="28"/>
        </w:rPr>
        <w:t xml:space="preserve"> </w:t>
      </w:r>
      <w:r>
        <w:rPr>
          <w:sz w:val="28"/>
        </w:rPr>
        <w:t>информации;</w:t>
      </w:r>
    </w:p>
    <w:p w:rsidR="005377A6" w:rsidRDefault="00C92271" w:rsidP="008D0EED">
      <w:pPr>
        <w:pStyle w:val="a5"/>
        <w:numPr>
          <w:ilvl w:val="1"/>
          <w:numId w:val="94"/>
        </w:numPr>
        <w:tabs>
          <w:tab w:val="left" w:pos="822"/>
        </w:tabs>
        <w:ind w:right="106" w:hanging="360"/>
        <w:jc w:val="left"/>
        <w:rPr>
          <w:rFonts w:ascii="Symbol" w:hAnsi="Symbol"/>
          <w:sz w:val="28"/>
        </w:rPr>
      </w:pPr>
      <w:r>
        <w:rPr>
          <w:sz w:val="28"/>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5377A6" w:rsidRDefault="00C92271" w:rsidP="008D0EED">
      <w:pPr>
        <w:spacing w:line="321" w:lineRule="exact"/>
        <w:ind w:left="391"/>
        <w:rPr>
          <w:sz w:val="28"/>
        </w:rPr>
      </w:pPr>
      <w:r>
        <w:rPr>
          <w:i/>
          <w:sz w:val="28"/>
        </w:rPr>
        <w:t xml:space="preserve">Логические </w:t>
      </w:r>
      <w:r>
        <w:rPr>
          <w:sz w:val="28"/>
        </w:rPr>
        <w:t>УУД предполагают:</w:t>
      </w:r>
    </w:p>
    <w:p w:rsidR="005377A6" w:rsidRDefault="00C92271" w:rsidP="008D0EED">
      <w:pPr>
        <w:pStyle w:val="a5"/>
        <w:numPr>
          <w:ilvl w:val="1"/>
          <w:numId w:val="94"/>
        </w:numPr>
        <w:tabs>
          <w:tab w:val="left" w:pos="821"/>
          <w:tab w:val="left" w:pos="822"/>
          <w:tab w:val="left" w:pos="1961"/>
          <w:tab w:val="left" w:pos="3383"/>
          <w:tab w:val="left" w:pos="3848"/>
          <w:tab w:val="left" w:pos="4940"/>
          <w:tab w:val="left" w:pos="6562"/>
          <w:tab w:val="left" w:pos="8133"/>
        </w:tabs>
        <w:ind w:right="110" w:hanging="360"/>
        <w:jc w:val="left"/>
        <w:rPr>
          <w:rFonts w:ascii="Symbol" w:hAnsi="Symbol"/>
          <w:sz w:val="28"/>
        </w:rPr>
      </w:pPr>
      <w:r>
        <w:rPr>
          <w:sz w:val="28"/>
        </w:rPr>
        <w:t>анализ</w:t>
      </w:r>
      <w:r>
        <w:rPr>
          <w:sz w:val="28"/>
        </w:rPr>
        <w:tab/>
        <w:t>объектов</w:t>
      </w:r>
      <w:r>
        <w:rPr>
          <w:sz w:val="28"/>
        </w:rPr>
        <w:tab/>
        <w:t>с</w:t>
      </w:r>
      <w:r>
        <w:rPr>
          <w:sz w:val="28"/>
        </w:rPr>
        <w:tab/>
        <w:t>целью</w:t>
      </w:r>
      <w:r>
        <w:rPr>
          <w:sz w:val="28"/>
        </w:rPr>
        <w:tab/>
        <w:t>выделения</w:t>
      </w:r>
      <w:r>
        <w:rPr>
          <w:sz w:val="28"/>
        </w:rPr>
        <w:tab/>
        <w:t>признаков</w:t>
      </w:r>
      <w:r>
        <w:rPr>
          <w:sz w:val="28"/>
        </w:rPr>
        <w:tab/>
      </w:r>
      <w:r>
        <w:rPr>
          <w:spacing w:val="-3"/>
          <w:sz w:val="28"/>
        </w:rPr>
        <w:t xml:space="preserve">(существенных, </w:t>
      </w:r>
      <w:r>
        <w:rPr>
          <w:sz w:val="28"/>
        </w:rPr>
        <w:t>несущественных);</w:t>
      </w:r>
    </w:p>
    <w:p w:rsidR="005377A6" w:rsidRDefault="00C92271" w:rsidP="008D0EED">
      <w:pPr>
        <w:pStyle w:val="a5"/>
        <w:numPr>
          <w:ilvl w:val="1"/>
          <w:numId w:val="94"/>
        </w:numPr>
        <w:tabs>
          <w:tab w:val="left" w:pos="821"/>
          <w:tab w:val="left" w:pos="822"/>
        </w:tabs>
        <w:ind w:left="821" w:right="869" w:hanging="348"/>
        <w:jc w:val="left"/>
        <w:rPr>
          <w:rFonts w:ascii="Symbol" w:hAnsi="Symbol"/>
          <w:sz w:val="28"/>
        </w:rPr>
      </w:pPr>
      <w:r>
        <w:rPr>
          <w:sz w:val="28"/>
        </w:rPr>
        <w:t>синтез как составление целого из частей, в том числе самостоятельное достраивание, восполнение недостающих</w:t>
      </w:r>
      <w:r>
        <w:rPr>
          <w:spacing w:val="-6"/>
          <w:sz w:val="28"/>
        </w:rPr>
        <w:t xml:space="preserve"> </w:t>
      </w:r>
      <w:r>
        <w:rPr>
          <w:sz w:val="28"/>
        </w:rPr>
        <w:t>компонентов;</w:t>
      </w:r>
    </w:p>
    <w:p w:rsidR="005377A6" w:rsidRDefault="00C92271" w:rsidP="008D0EED">
      <w:pPr>
        <w:pStyle w:val="a5"/>
        <w:numPr>
          <w:ilvl w:val="1"/>
          <w:numId w:val="94"/>
        </w:numPr>
        <w:tabs>
          <w:tab w:val="left" w:pos="821"/>
          <w:tab w:val="left" w:pos="822"/>
        </w:tabs>
        <w:ind w:right="114" w:hanging="360"/>
        <w:jc w:val="left"/>
        <w:rPr>
          <w:rFonts w:ascii="Symbol" w:hAnsi="Symbol"/>
          <w:sz w:val="28"/>
        </w:rPr>
      </w:pPr>
      <w:r>
        <w:rPr>
          <w:sz w:val="28"/>
        </w:rPr>
        <w:t>выбор оснований и критериев для сравнения, сериации, классификации объектов;</w:t>
      </w:r>
    </w:p>
    <w:p w:rsidR="005377A6" w:rsidRDefault="00C92271" w:rsidP="008D0EED">
      <w:pPr>
        <w:pStyle w:val="a5"/>
        <w:numPr>
          <w:ilvl w:val="1"/>
          <w:numId w:val="94"/>
        </w:numPr>
        <w:tabs>
          <w:tab w:val="left" w:pos="821"/>
          <w:tab w:val="left" w:pos="822"/>
        </w:tabs>
        <w:spacing w:line="340" w:lineRule="exact"/>
        <w:ind w:left="821" w:hanging="349"/>
        <w:jc w:val="left"/>
        <w:rPr>
          <w:rFonts w:ascii="Symbol" w:hAnsi="Symbol"/>
          <w:sz w:val="28"/>
        </w:rPr>
      </w:pPr>
      <w:r>
        <w:rPr>
          <w:sz w:val="28"/>
        </w:rPr>
        <w:t>подведение под понятия, выведение</w:t>
      </w:r>
      <w:r>
        <w:rPr>
          <w:spacing w:val="-4"/>
          <w:sz w:val="28"/>
        </w:rPr>
        <w:t xml:space="preserve"> </w:t>
      </w:r>
      <w:r>
        <w:rPr>
          <w:sz w:val="28"/>
        </w:rPr>
        <w:t>следствий;</w:t>
      </w:r>
    </w:p>
    <w:p w:rsidR="005377A6" w:rsidRDefault="00C92271" w:rsidP="008D0EED">
      <w:pPr>
        <w:pStyle w:val="a5"/>
        <w:numPr>
          <w:ilvl w:val="1"/>
          <w:numId w:val="94"/>
        </w:numPr>
        <w:tabs>
          <w:tab w:val="left" w:pos="821"/>
          <w:tab w:val="left" w:pos="822"/>
        </w:tabs>
        <w:spacing w:line="342" w:lineRule="exact"/>
        <w:ind w:left="821" w:hanging="349"/>
        <w:jc w:val="left"/>
        <w:rPr>
          <w:rFonts w:ascii="Symbol" w:hAnsi="Symbol"/>
          <w:sz w:val="28"/>
        </w:rPr>
      </w:pPr>
      <w:r>
        <w:rPr>
          <w:sz w:val="28"/>
        </w:rPr>
        <w:t>установление причинно-следственных связей;</w:t>
      </w:r>
    </w:p>
    <w:p w:rsidR="005377A6" w:rsidRDefault="00C92271" w:rsidP="008D0EED">
      <w:pPr>
        <w:pStyle w:val="a5"/>
        <w:numPr>
          <w:ilvl w:val="1"/>
          <w:numId w:val="94"/>
        </w:numPr>
        <w:tabs>
          <w:tab w:val="left" w:pos="821"/>
          <w:tab w:val="left" w:pos="822"/>
        </w:tabs>
        <w:spacing w:line="342" w:lineRule="exact"/>
        <w:ind w:left="821" w:hanging="349"/>
        <w:jc w:val="left"/>
        <w:rPr>
          <w:rFonts w:ascii="Symbol" w:hAnsi="Symbol"/>
          <w:sz w:val="28"/>
        </w:rPr>
      </w:pPr>
      <w:r>
        <w:rPr>
          <w:sz w:val="28"/>
        </w:rPr>
        <w:t>построение логической цепи</w:t>
      </w:r>
      <w:r>
        <w:rPr>
          <w:spacing w:val="-4"/>
          <w:sz w:val="28"/>
        </w:rPr>
        <w:t xml:space="preserve"> </w:t>
      </w:r>
      <w:r>
        <w:rPr>
          <w:sz w:val="28"/>
        </w:rPr>
        <w:t>рассуждений;</w:t>
      </w:r>
    </w:p>
    <w:p w:rsidR="005377A6" w:rsidRDefault="00C92271" w:rsidP="008D0EED">
      <w:pPr>
        <w:pStyle w:val="a5"/>
        <w:numPr>
          <w:ilvl w:val="1"/>
          <w:numId w:val="94"/>
        </w:numPr>
        <w:tabs>
          <w:tab w:val="left" w:pos="821"/>
          <w:tab w:val="left" w:pos="822"/>
        </w:tabs>
        <w:ind w:left="821" w:hanging="349"/>
        <w:jc w:val="left"/>
        <w:rPr>
          <w:rFonts w:ascii="Symbol" w:hAnsi="Symbol"/>
          <w:sz w:val="28"/>
        </w:rPr>
      </w:pPr>
      <w:r>
        <w:rPr>
          <w:sz w:val="28"/>
        </w:rPr>
        <w:t>доказательство;</w:t>
      </w:r>
    </w:p>
    <w:p w:rsidR="005377A6" w:rsidRDefault="00C92271" w:rsidP="008D0EED">
      <w:pPr>
        <w:pStyle w:val="a5"/>
        <w:numPr>
          <w:ilvl w:val="1"/>
          <w:numId w:val="94"/>
        </w:numPr>
        <w:tabs>
          <w:tab w:val="left" w:pos="821"/>
          <w:tab w:val="left" w:pos="822"/>
        </w:tabs>
        <w:spacing w:line="343" w:lineRule="exact"/>
        <w:ind w:left="821" w:hanging="349"/>
        <w:jc w:val="left"/>
        <w:rPr>
          <w:rFonts w:ascii="Symbol" w:hAnsi="Symbol"/>
          <w:sz w:val="28"/>
        </w:rPr>
      </w:pPr>
      <w:r>
        <w:rPr>
          <w:sz w:val="28"/>
        </w:rPr>
        <w:t>выдвижение гипотез и их</w:t>
      </w:r>
      <w:r>
        <w:rPr>
          <w:spacing w:val="-4"/>
          <w:sz w:val="28"/>
        </w:rPr>
        <w:t xml:space="preserve"> </w:t>
      </w:r>
      <w:r>
        <w:rPr>
          <w:sz w:val="28"/>
        </w:rPr>
        <w:t>обоснование.</w:t>
      </w:r>
    </w:p>
    <w:p w:rsidR="005377A6" w:rsidRDefault="00C92271" w:rsidP="008D0EED">
      <w:pPr>
        <w:spacing w:line="321" w:lineRule="exact"/>
        <w:ind w:left="391"/>
        <w:rPr>
          <w:sz w:val="28"/>
        </w:rPr>
      </w:pPr>
      <w:r>
        <w:rPr>
          <w:sz w:val="28"/>
        </w:rPr>
        <w:t xml:space="preserve">В УУД </w:t>
      </w:r>
      <w:r>
        <w:rPr>
          <w:i/>
          <w:sz w:val="28"/>
        </w:rPr>
        <w:t xml:space="preserve">постановки и решения проблем </w:t>
      </w:r>
      <w:r>
        <w:rPr>
          <w:sz w:val="28"/>
        </w:rPr>
        <w:t>входят следующие:</w:t>
      </w:r>
    </w:p>
    <w:p w:rsidR="005377A6" w:rsidRDefault="00C92271" w:rsidP="008D0EED">
      <w:pPr>
        <w:pStyle w:val="a5"/>
        <w:numPr>
          <w:ilvl w:val="1"/>
          <w:numId w:val="94"/>
        </w:numPr>
        <w:tabs>
          <w:tab w:val="left" w:pos="821"/>
          <w:tab w:val="left" w:pos="822"/>
        </w:tabs>
        <w:spacing w:line="342" w:lineRule="exact"/>
        <w:ind w:left="821" w:hanging="349"/>
        <w:jc w:val="left"/>
        <w:rPr>
          <w:rFonts w:ascii="Symbol" w:hAnsi="Symbol"/>
          <w:sz w:val="28"/>
        </w:rPr>
      </w:pPr>
      <w:r>
        <w:rPr>
          <w:sz w:val="28"/>
        </w:rPr>
        <w:t>формулирование</w:t>
      </w:r>
      <w:r>
        <w:rPr>
          <w:spacing w:val="-1"/>
          <w:sz w:val="28"/>
        </w:rPr>
        <w:t xml:space="preserve"> </w:t>
      </w:r>
      <w:r>
        <w:rPr>
          <w:sz w:val="28"/>
        </w:rPr>
        <w:t>проблемы;</w:t>
      </w:r>
    </w:p>
    <w:p w:rsidR="005377A6" w:rsidRDefault="00C92271" w:rsidP="008D0EED">
      <w:pPr>
        <w:pStyle w:val="a5"/>
        <w:numPr>
          <w:ilvl w:val="1"/>
          <w:numId w:val="94"/>
        </w:numPr>
        <w:tabs>
          <w:tab w:val="left" w:pos="821"/>
          <w:tab w:val="left" w:pos="822"/>
          <w:tab w:val="left" w:pos="3064"/>
          <w:tab w:val="left" w:pos="4361"/>
          <w:tab w:val="left" w:pos="5685"/>
          <w:tab w:val="left" w:pos="6952"/>
          <w:tab w:val="left" w:pos="8197"/>
          <w:tab w:val="left" w:pos="9881"/>
        </w:tabs>
        <w:ind w:right="112" w:hanging="360"/>
        <w:jc w:val="left"/>
        <w:rPr>
          <w:rFonts w:ascii="Symbol" w:hAnsi="Symbol"/>
          <w:sz w:val="28"/>
        </w:rPr>
      </w:pPr>
      <w:r>
        <w:rPr>
          <w:sz w:val="28"/>
        </w:rPr>
        <w:t>самостоятельное</w:t>
      </w:r>
      <w:r>
        <w:rPr>
          <w:sz w:val="28"/>
        </w:rPr>
        <w:tab/>
        <w:t>создание</w:t>
      </w:r>
      <w:r>
        <w:rPr>
          <w:sz w:val="28"/>
        </w:rPr>
        <w:tab/>
        <w:t>способов</w:t>
      </w:r>
      <w:r>
        <w:rPr>
          <w:sz w:val="28"/>
        </w:rPr>
        <w:tab/>
        <w:t>решения</w:t>
      </w:r>
      <w:r>
        <w:rPr>
          <w:sz w:val="28"/>
        </w:rPr>
        <w:tab/>
        <w:t>проблем</w:t>
      </w:r>
      <w:r>
        <w:rPr>
          <w:sz w:val="28"/>
        </w:rPr>
        <w:tab/>
        <w:t>творческого</w:t>
      </w:r>
      <w:r>
        <w:rPr>
          <w:sz w:val="28"/>
        </w:rPr>
        <w:tab/>
      </w:r>
      <w:r>
        <w:rPr>
          <w:spacing w:val="-17"/>
          <w:sz w:val="28"/>
        </w:rPr>
        <w:t xml:space="preserve">и </w:t>
      </w:r>
      <w:r>
        <w:rPr>
          <w:sz w:val="28"/>
        </w:rPr>
        <w:t>поискового</w:t>
      </w:r>
      <w:r>
        <w:rPr>
          <w:spacing w:val="-3"/>
          <w:sz w:val="28"/>
        </w:rPr>
        <w:t xml:space="preserve"> </w:t>
      </w:r>
      <w:r>
        <w:rPr>
          <w:sz w:val="28"/>
        </w:rPr>
        <w:t>характера.</w:t>
      </w:r>
    </w:p>
    <w:p w:rsidR="005377A6" w:rsidRDefault="005377A6" w:rsidP="008D0EED">
      <w:pPr>
        <w:rPr>
          <w:rFonts w:ascii="Symbol" w:hAnsi="Symbol"/>
          <w:sz w:val="28"/>
        </w:rPr>
        <w:sectPr w:rsidR="005377A6">
          <w:pgSz w:w="11910" w:h="16840"/>
          <w:pgMar w:top="1040" w:right="740" w:bottom="980" w:left="1020" w:header="0" w:footer="794" w:gutter="0"/>
          <w:cols w:space="720"/>
        </w:sectPr>
      </w:pPr>
    </w:p>
    <w:p w:rsidR="005377A6" w:rsidRDefault="00C92271" w:rsidP="008D0EED">
      <w:pPr>
        <w:pStyle w:val="a3"/>
        <w:spacing w:before="67"/>
        <w:ind w:left="112" w:right="107" w:firstLine="278"/>
        <w:jc w:val="left"/>
      </w:pPr>
      <w:r>
        <w:rPr>
          <w:i/>
        </w:rPr>
        <w:lastRenderedPageBreak/>
        <w:t xml:space="preserve">Коммуникативные </w:t>
      </w:r>
      <w:r>
        <w:t>УУД 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Видами коммуникативных действий</w:t>
      </w:r>
      <w:r>
        <w:rPr>
          <w:spacing w:val="-1"/>
        </w:rPr>
        <w:t xml:space="preserve"> </w:t>
      </w:r>
      <w:r>
        <w:t>являются:</w:t>
      </w:r>
    </w:p>
    <w:p w:rsidR="005377A6" w:rsidRDefault="00C92271" w:rsidP="008D0EED">
      <w:pPr>
        <w:pStyle w:val="a5"/>
        <w:numPr>
          <w:ilvl w:val="0"/>
          <w:numId w:val="94"/>
        </w:numPr>
        <w:tabs>
          <w:tab w:val="left" w:pos="473"/>
          <w:tab w:val="left" w:pos="474"/>
          <w:tab w:val="left" w:pos="2395"/>
          <w:tab w:val="left" w:pos="3731"/>
          <w:tab w:val="left" w:pos="5853"/>
          <w:tab w:val="left" w:pos="6225"/>
          <w:tab w:val="left" w:pos="7590"/>
          <w:tab w:val="left" w:pos="7988"/>
          <w:tab w:val="left" w:pos="9897"/>
        </w:tabs>
        <w:ind w:right="106"/>
        <w:jc w:val="left"/>
        <w:rPr>
          <w:rFonts w:ascii="Symbol" w:hAnsi="Symbol"/>
          <w:sz w:val="28"/>
        </w:rPr>
      </w:pPr>
      <w:r>
        <w:rPr>
          <w:sz w:val="28"/>
        </w:rPr>
        <w:t>планирование</w:t>
      </w:r>
      <w:r>
        <w:rPr>
          <w:sz w:val="28"/>
        </w:rPr>
        <w:tab/>
        <w:t>учебного</w:t>
      </w:r>
      <w:r>
        <w:rPr>
          <w:sz w:val="28"/>
        </w:rPr>
        <w:tab/>
        <w:t>сотрудничества</w:t>
      </w:r>
      <w:r>
        <w:rPr>
          <w:sz w:val="28"/>
        </w:rPr>
        <w:tab/>
        <w:t>с</w:t>
      </w:r>
      <w:r>
        <w:rPr>
          <w:sz w:val="28"/>
        </w:rPr>
        <w:tab/>
        <w:t>учителем</w:t>
      </w:r>
      <w:r>
        <w:rPr>
          <w:sz w:val="28"/>
        </w:rPr>
        <w:tab/>
        <w:t>и</w:t>
      </w:r>
      <w:r>
        <w:rPr>
          <w:sz w:val="28"/>
        </w:rPr>
        <w:tab/>
        <w:t>сверстниками</w:t>
      </w:r>
      <w:r>
        <w:rPr>
          <w:sz w:val="28"/>
        </w:rPr>
        <w:tab/>
      </w:r>
      <w:r>
        <w:rPr>
          <w:spacing w:val="-17"/>
          <w:sz w:val="28"/>
        </w:rPr>
        <w:t xml:space="preserve">– </w:t>
      </w:r>
      <w:r>
        <w:rPr>
          <w:sz w:val="28"/>
        </w:rPr>
        <w:t>определение целей, функций участников, способов</w:t>
      </w:r>
      <w:r>
        <w:rPr>
          <w:spacing w:val="-14"/>
          <w:sz w:val="28"/>
        </w:rPr>
        <w:t xml:space="preserve"> </w:t>
      </w:r>
      <w:r>
        <w:rPr>
          <w:sz w:val="28"/>
        </w:rPr>
        <w:t>взаимодействия;</w:t>
      </w:r>
    </w:p>
    <w:p w:rsidR="005377A6" w:rsidRDefault="00C92271" w:rsidP="008D0EED">
      <w:pPr>
        <w:pStyle w:val="a5"/>
        <w:numPr>
          <w:ilvl w:val="0"/>
          <w:numId w:val="94"/>
        </w:numPr>
        <w:tabs>
          <w:tab w:val="left" w:pos="473"/>
          <w:tab w:val="left" w:pos="474"/>
        </w:tabs>
        <w:ind w:right="1165"/>
        <w:jc w:val="left"/>
        <w:rPr>
          <w:rFonts w:ascii="Symbol" w:hAnsi="Symbol"/>
          <w:sz w:val="28"/>
        </w:rPr>
      </w:pPr>
      <w:r>
        <w:rPr>
          <w:sz w:val="28"/>
        </w:rPr>
        <w:t>постановка вопросов – инициативное сотрудничество в поиске и сборе информации;</w:t>
      </w:r>
    </w:p>
    <w:p w:rsidR="005377A6" w:rsidRDefault="00C92271" w:rsidP="008D0EED">
      <w:pPr>
        <w:pStyle w:val="a5"/>
        <w:numPr>
          <w:ilvl w:val="0"/>
          <w:numId w:val="94"/>
        </w:numPr>
        <w:tabs>
          <w:tab w:val="left" w:pos="474"/>
        </w:tabs>
        <w:ind w:right="112"/>
        <w:jc w:val="left"/>
        <w:rPr>
          <w:rFonts w:ascii="Symbol" w:hAnsi="Symbol"/>
          <w:sz w:val="28"/>
        </w:rPr>
      </w:pPr>
      <w:r>
        <w:rPr>
          <w:sz w:val="28"/>
        </w:rPr>
        <w:t>разрешение конфликтов – выявление, идентификация проблемы, поиск и оценка альтернативных способов разрешение конфликта, принятие решения и его</w:t>
      </w:r>
      <w:r>
        <w:rPr>
          <w:spacing w:val="-2"/>
          <w:sz w:val="28"/>
        </w:rPr>
        <w:t xml:space="preserve"> </w:t>
      </w:r>
      <w:r>
        <w:rPr>
          <w:sz w:val="28"/>
        </w:rPr>
        <w:t>реализация;</w:t>
      </w:r>
    </w:p>
    <w:p w:rsidR="005377A6" w:rsidRDefault="00C92271" w:rsidP="008D0EED">
      <w:pPr>
        <w:pStyle w:val="a5"/>
        <w:numPr>
          <w:ilvl w:val="0"/>
          <w:numId w:val="94"/>
        </w:numPr>
        <w:tabs>
          <w:tab w:val="left" w:pos="474"/>
        </w:tabs>
        <w:ind w:right="777"/>
        <w:jc w:val="left"/>
        <w:rPr>
          <w:rFonts w:ascii="Symbol" w:hAnsi="Symbol"/>
          <w:sz w:val="28"/>
        </w:rPr>
      </w:pPr>
      <w:r>
        <w:rPr>
          <w:sz w:val="28"/>
        </w:rPr>
        <w:t>управление поведением партнера – контроль, коррекция, оценка действий партнера;</w:t>
      </w:r>
    </w:p>
    <w:p w:rsidR="005377A6" w:rsidRDefault="00C92271" w:rsidP="008D0EED">
      <w:pPr>
        <w:pStyle w:val="a5"/>
        <w:numPr>
          <w:ilvl w:val="0"/>
          <w:numId w:val="94"/>
        </w:numPr>
        <w:tabs>
          <w:tab w:val="left" w:pos="474"/>
        </w:tabs>
        <w:ind w:right="112"/>
        <w:jc w:val="left"/>
        <w:rPr>
          <w:rFonts w:ascii="Symbol" w:hAnsi="Symbol"/>
          <w:sz w:val="28"/>
        </w:rPr>
      </w:pPr>
      <w:r>
        <w:rPr>
          <w:sz w:val="28"/>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w:t>
      </w:r>
      <w:r>
        <w:rPr>
          <w:spacing w:val="-6"/>
          <w:sz w:val="28"/>
        </w:rPr>
        <w:t xml:space="preserve"> </w:t>
      </w:r>
      <w:r>
        <w:rPr>
          <w:sz w:val="28"/>
        </w:rPr>
        <w:t>языка.</w:t>
      </w:r>
    </w:p>
    <w:p w:rsidR="005377A6" w:rsidRDefault="00C92271" w:rsidP="008D0EED">
      <w:pPr>
        <w:pStyle w:val="a3"/>
        <w:ind w:left="112" w:right="106" w:firstLine="348"/>
        <w:jc w:val="left"/>
      </w:pPr>
      <w:r>
        <w:t xml:space="preserve">Развитие системы УУД в составе личностных, регулятивных, познавательных  и коммуникативных действий, определяющих становление психологических способностей личности, осуществляется в рамках нормативно - 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w:t>
      </w:r>
      <w:r>
        <w:rPr>
          <w:i/>
        </w:rPr>
        <w:t xml:space="preserve">зону ближайшего развития </w:t>
      </w:r>
      <w:r>
        <w:t>выше названных УУД – уровень их сформированности, соответствующей нормативной стадии развития и «высокой норме» развития, и</w:t>
      </w:r>
      <w:r>
        <w:rPr>
          <w:spacing w:val="-5"/>
        </w:rPr>
        <w:t xml:space="preserve"> </w:t>
      </w:r>
      <w:r>
        <w:t>свойства.</w:t>
      </w:r>
    </w:p>
    <w:p w:rsidR="005377A6" w:rsidRDefault="00C92271" w:rsidP="008D0EED">
      <w:pPr>
        <w:pStyle w:val="a3"/>
        <w:spacing w:line="321" w:lineRule="exact"/>
        <w:ind w:left="391"/>
        <w:jc w:val="left"/>
      </w:pPr>
      <w:r>
        <w:t>Критериями оценки сформированности УУД у учащихся выступают:</w:t>
      </w:r>
    </w:p>
    <w:p w:rsidR="005377A6" w:rsidRDefault="00C92271" w:rsidP="008D0EED">
      <w:pPr>
        <w:pStyle w:val="a5"/>
        <w:numPr>
          <w:ilvl w:val="1"/>
          <w:numId w:val="94"/>
        </w:numPr>
        <w:tabs>
          <w:tab w:val="left" w:pos="822"/>
        </w:tabs>
        <w:spacing w:line="341" w:lineRule="exact"/>
        <w:ind w:left="821" w:hanging="349"/>
        <w:jc w:val="left"/>
        <w:rPr>
          <w:rFonts w:ascii="Symbol" w:hAnsi="Symbol"/>
          <w:sz w:val="28"/>
        </w:rPr>
      </w:pPr>
      <w:r>
        <w:rPr>
          <w:sz w:val="28"/>
        </w:rPr>
        <w:t>соответствие возрастно-психологическим нормативным</w:t>
      </w:r>
      <w:r>
        <w:rPr>
          <w:spacing w:val="-6"/>
          <w:sz w:val="28"/>
        </w:rPr>
        <w:t xml:space="preserve"> </w:t>
      </w:r>
      <w:r>
        <w:rPr>
          <w:sz w:val="28"/>
        </w:rPr>
        <w:t>требованиям;</w:t>
      </w:r>
    </w:p>
    <w:p w:rsidR="005377A6" w:rsidRDefault="00C92271" w:rsidP="008D0EED">
      <w:pPr>
        <w:pStyle w:val="a5"/>
        <w:numPr>
          <w:ilvl w:val="1"/>
          <w:numId w:val="94"/>
        </w:numPr>
        <w:tabs>
          <w:tab w:val="left" w:pos="822"/>
        </w:tabs>
        <w:spacing w:line="342" w:lineRule="exact"/>
        <w:ind w:left="821" w:hanging="349"/>
        <w:jc w:val="left"/>
        <w:rPr>
          <w:rFonts w:ascii="Symbol" w:hAnsi="Symbol"/>
          <w:sz w:val="28"/>
        </w:rPr>
      </w:pPr>
      <w:r>
        <w:rPr>
          <w:sz w:val="28"/>
        </w:rPr>
        <w:t>соответствие свойств УУД заранее заданным</w:t>
      </w:r>
      <w:r>
        <w:rPr>
          <w:spacing w:val="-4"/>
          <w:sz w:val="28"/>
        </w:rPr>
        <w:t xml:space="preserve"> </w:t>
      </w:r>
      <w:r>
        <w:rPr>
          <w:sz w:val="28"/>
        </w:rPr>
        <w:t>требованиям.</w:t>
      </w:r>
    </w:p>
    <w:p w:rsidR="005377A6" w:rsidRDefault="00C92271" w:rsidP="008D0EED">
      <w:pPr>
        <w:pStyle w:val="a3"/>
        <w:spacing w:before="1" w:line="322" w:lineRule="exact"/>
        <w:ind w:left="391"/>
        <w:jc w:val="left"/>
      </w:pPr>
      <w:r>
        <w:t>Представление о функциях, содержании и видах УУД положено в основу</w:t>
      </w:r>
    </w:p>
    <w:p w:rsidR="005377A6" w:rsidRDefault="00C92271" w:rsidP="008D0EED">
      <w:pPr>
        <w:pStyle w:val="a3"/>
        <w:ind w:left="112" w:right="111"/>
        <w:jc w:val="left"/>
      </w:pPr>
      <w:r>
        <w:t>построения целостного учебно-воспитательного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учащихся.</w:t>
      </w:r>
    </w:p>
    <w:p w:rsidR="005377A6" w:rsidRDefault="00C92271" w:rsidP="008D0EED">
      <w:pPr>
        <w:pStyle w:val="a3"/>
        <w:spacing w:line="322" w:lineRule="exact"/>
        <w:ind w:left="96" w:right="921"/>
        <w:jc w:val="left"/>
        <w:rPr>
          <w:i/>
        </w:rPr>
      </w:pPr>
      <w:r>
        <w:t xml:space="preserve">Овладение УУД в конечном счете ведет к формированию </w:t>
      </w:r>
      <w:r>
        <w:rPr>
          <w:i/>
        </w:rPr>
        <w:t>способности</w:t>
      </w:r>
    </w:p>
    <w:p w:rsidR="005377A6" w:rsidRDefault="00C92271" w:rsidP="008D0EED">
      <w:pPr>
        <w:spacing w:line="322" w:lineRule="exact"/>
        <w:ind w:left="96" w:right="994"/>
        <w:rPr>
          <w:sz w:val="28"/>
        </w:rPr>
      </w:pPr>
      <w:r>
        <w:rPr>
          <w:i/>
          <w:sz w:val="28"/>
        </w:rPr>
        <w:t xml:space="preserve">самостоятельно </w:t>
      </w:r>
      <w:r>
        <w:rPr>
          <w:sz w:val="28"/>
        </w:rPr>
        <w:t>успешно усваивать новые знания, овладевать умениями и</w:t>
      </w:r>
    </w:p>
    <w:p w:rsidR="005377A6" w:rsidRDefault="00C92271" w:rsidP="008D0EED">
      <w:pPr>
        <w:pStyle w:val="a3"/>
        <w:ind w:left="112" w:right="104"/>
        <w:jc w:val="left"/>
      </w:pPr>
      <w:r>
        <w:t xml:space="preserve">компетентностями, включая самостоятельную организацию процесса усвоения, т.е. </w:t>
      </w:r>
      <w:r>
        <w:rPr>
          <w:i/>
        </w:rPr>
        <w:t xml:space="preserve">умение учиться. </w:t>
      </w:r>
      <w:r>
        <w:t>Поскольку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Поэтому задача для основной школы может быть сформулирована следующим образом: «учить ученика учиться в общении».</w:t>
      </w:r>
    </w:p>
    <w:p w:rsidR="005377A6" w:rsidRDefault="005377A6" w:rsidP="008D0EED">
      <w:pPr>
        <w:sectPr w:rsidR="005377A6">
          <w:pgSz w:w="11910" w:h="16840"/>
          <w:pgMar w:top="1040" w:right="740" w:bottom="980" w:left="1020" w:header="0" w:footer="794" w:gutter="0"/>
          <w:cols w:space="720"/>
        </w:sectPr>
      </w:pPr>
    </w:p>
    <w:p w:rsidR="005377A6" w:rsidRDefault="00C92271" w:rsidP="008D0EED">
      <w:pPr>
        <w:pStyle w:val="a3"/>
        <w:tabs>
          <w:tab w:val="left" w:pos="2085"/>
          <w:tab w:val="left" w:pos="3315"/>
          <w:tab w:val="left" w:pos="4609"/>
          <w:tab w:val="left" w:pos="6427"/>
          <w:tab w:val="left" w:pos="8204"/>
          <w:tab w:val="left" w:pos="9511"/>
        </w:tabs>
        <w:spacing w:before="67" w:line="242" w:lineRule="auto"/>
        <w:ind w:left="112" w:right="113" w:firstLine="278"/>
        <w:jc w:val="left"/>
      </w:pPr>
      <w:r>
        <w:lastRenderedPageBreak/>
        <w:t>Достижение</w:t>
      </w:r>
      <w:r>
        <w:tab/>
        <w:t>«умения</w:t>
      </w:r>
      <w:r>
        <w:tab/>
        <w:t>учиться»</w:t>
      </w:r>
      <w:r>
        <w:tab/>
        <w:t>предполагает</w:t>
      </w:r>
      <w:r>
        <w:tab/>
        <w:t>полноценное</w:t>
      </w:r>
      <w:r>
        <w:tab/>
        <w:t>освоение</w:t>
      </w:r>
      <w:r>
        <w:tab/>
      </w:r>
      <w:r>
        <w:rPr>
          <w:spacing w:val="-6"/>
        </w:rPr>
        <w:t xml:space="preserve">всех </w:t>
      </w:r>
      <w:r>
        <w:t>компонентов учебной деятельности, которые</w:t>
      </w:r>
      <w:r>
        <w:rPr>
          <w:spacing w:val="-8"/>
        </w:rPr>
        <w:t xml:space="preserve"> </w:t>
      </w:r>
      <w:r>
        <w:t>включают:</w:t>
      </w:r>
    </w:p>
    <w:p w:rsidR="005377A6" w:rsidRDefault="00C92271" w:rsidP="008D0EED">
      <w:pPr>
        <w:pStyle w:val="a5"/>
        <w:numPr>
          <w:ilvl w:val="1"/>
          <w:numId w:val="94"/>
        </w:numPr>
        <w:tabs>
          <w:tab w:val="left" w:pos="821"/>
          <w:tab w:val="left" w:pos="822"/>
        </w:tabs>
        <w:spacing w:line="337" w:lineRule="exact"/>
        <w:ind w:left="821" w:hanging="349"/>
        <w:jc w:val="left"/>
        <w:rPr>
          <w:rFonts w:ascii="Symbol" w:hAnsi="Symbol"/>
          <w:i/>
          <w:sz w:val="28"/>
        </w:rPr>
      </w:pPr>
      <w:r>
        <w:rPr>
          <w:sz w:val="28"/>
        </w:rPr>
        <w:t>познавательные и учебные</w:t>
      </w:r>
      <w:r>
        <w:rPr>
          <w:spacing w:val="-2"/>
          <w:sz w:val="28"/>
        </w:rPr>
        <w:t xml:space="preserve"> </w:t>
      </w:r>
      <w:r>
        <w:rPr>
          <w:i/>
          <w:sz w:val="28"/>
        </w:rPr>
        <w:t>мотивы;</w:t>
      </w:r>
    </w:p>
    <w:p w:rsidR="005377A6" w:rsidRDefault="00C92271" w:rsidP="008D0EED">
      <w:pPr>
        <w:pStyle w:val="a5"/>
        <w:numPr>
          <w:ilvl w:val="1"/>
          <w:numId w:val="94"/>
        </w:numPr>
        <w:tabs>
          <w:tab w:val="left" w:pos="821"/>
          <w:tab w:val="left" w:pos="822"/>
        </w:tabs>
        <w:spacing w:line="342" w:lineRule="exact"/>
        <w:ind w:left="821" w:hanging="349"/>
        <w:jc w:val="left"/>
        <w:rPr>
          <w:rFonts w:ascii="Symbol" w:hAnsi="Symbol"/>
          <w:i/>
          <w:sz w:val="28"/>
        </w:rPr>
      </w:pPr>
      <w:r>
        <w:rPr>
          <w:sz w:val="28"/>
        </w:rPr>
        <w:t>учебную</w:t>
      </w:r>
      <w:r>
        <w:rPr>
          <w:spacing w:val="-2"/>
          <w:sz w:val="28"/>
        </w:rPr>
        <w:t xml:space="preserve"> </w:t>
      </w:r>
      <w:r>
        <w:rPr>
          <w:i/>
          <w:sz w:val="28"/>
        </w:rPr>
        <w:t>цель;</w:t>
      </w:r>
    </w:p>
    <w:p w:rsidR="005377A6" w:rsidRDefault="00C92271" w:rsidP="008D0EED">
      <w:pPr>
        <w:pStyle w:val="a5"/>
        <w:numPr>
          <w:ilvl w:val="1"/>
          <w:numId w:val="94"/>
        </w:numPr>
        <w:tabs>
          <w:tab w:val="left" w:pos="821"/>
          <w:tab w:val="left" w:pos="822"/>
        </w:tabs>
        <w:spacing w:line="342" w:lineRule="exact"/>
        <w:ind w:left="821" w:hanging="349"/>
        <w:jc w:val="left"/>
        <w:rPr>
          <w:rFonts w:ascii="Symbol" w:hAnsi="Symbol"/>
          <w:i/>
          <w:sz w:val="28"/>
        </w:rPr>
      </w:pPr>
      <w:r>
        <w:rPr>
          <w:sz w:val="28"/>
        </w:rPr>
        <w:t>учебную</w:t>
      </w:r>
      <w:r>
        <w:rPr>
          <w:spacing w:val="-2"/>
          <w:sz w:val="28"/>
        </w:rPr>
        <w:t xml:space="preserve"> </w:t>
      </w:r>
      <w:r>
        <w:rPr>
          <w:i/>
          <w:sz w:val="28"/>
        </w:rPr>
        <w:t>задачу;</w:t>
      </w:r>
    </w:p>
    <w:p w:rsidR="005377A6" w:rsidRDefault="00C92271" w:rsidP="008D0EED">
      <w:pPr>
        <w:pStyle w:val="a5"/>
        <w:numPr>
          <w:ilvl w:val="1"/>
          <w:numId w:val="94"/>
        </w:numPr>
        <w:tabs>
          <w:tab w:val="left" w:pos="821"/>
          <w:tab w:val="left" w:pos="822"/>
        </w:tabs>
        <w:ind w:right="107" w:hanging="360"/>
        <w:jc w:val="left"/>
        <w:rPr>
          <w:rFonts w:ascii="Symbol" w:hAnsi="Symbol"/>
          <w:sz w:val="28"/>
        </w:rPr>
      </w:pPr>
      <w:r>
        <w:rPr>
          <w:sz w:val="28"/>
        </w:rPr>
        <w:t xml:space="preserve">учебные </w:t>
      </w:r>
      <w:r>
        <w:rPr>
          <w:i/>
          <w:sz w:val="28"/>
        </w:rPr>
        <w:t xml:space="preserve">действия и операции </w:t>
      </w:r>
      <w:r>
        <w:rPr>
          <w:sz w:val="28"/>
        </w:rPr>
        <w:t>(ориентировка, преобразование материала, контроль и</w:t>
      </w:r>
      <w:r>
        <w:rPr>
          <w:spacing w:val="-2"/>
          <w:sz w:val="28"/>
        </w:rPr>
        <w:t xml:space="preserve"> </w:t>
      </w:r>
      <w:r>
        <w:rPr>
          <w:sz w:val="28"/>
        </w:rPr>
        <w:t>оценка).</w:t>
      </w:r>
    </w:p>
    <w:p w:rsidR="005377A6" w:rsidRDefault="00C92271" w:rsidP="008D0EED">
      <w:pPr>
        <w:pStyle w:val="a3"/>
        <w:ind w:left="112" w:right="114" w:firstLine="348"/>
        <w:jc w:val="left"/>
      </w:pPr>
      <w:r>
        <w:t>Таким образом, формирование любого умения проходит через следующие этапы:</w:t>
      </w:r>
    </w:p>
    <w:p w:rsidR="005377A6" w:rsidRDefault="00C92271" w:rsidP="008D0EED">
      <w:pPr>
        <w:pStyle w:val="a5"/>
        <w:numPr>
          <w:ilvl w:val="0"/>
          <w:numId w:val="83"/>
        </w:numPr>
        <w:tabs>
          <w:tab w:val="left" w:pos="394"/>
        </w:tabs>
        <w:spacing w:line="321" w:lineRule="exact"/>
        <w:ind w:hanging="282"/>
        <w:rPr>
          <w:sz w:val="28"/>
        </w:rPr>
      </w:pPr>
      <w:r>
        <w:rPr>
          <w:sz w:val="28"/>
        </w:rPr>
        <w:t>Приобретение первичного опыта выполнения действия и</w:t>
      </w:r>
      <w:r>
        <w:rPr>
          <w:spacing w:val="-11"/>
          <w:sz w:val="28"/>
        </w:rPr>
        <w:t xml:space="preserve"> </w:t>
      </w:r>
      <w:r>
        <w:rPr>
          <w:sz w:val="28"/>
        </w:rPr>
        <w:t>мотивация.</w:t>
      </w:r>
    </w:p>
    <w:p w:rsidR="005377A6" w:rsidRDefault="00C92271" w:rsidP="008D0EED">
      <w:pPr>
        <w:pStyle w:val="a5"/>
        <w:numPr>
          <w:ilvl w:val="0"/>
          <w:numId w:val="83"/>
        </w:numPr>
        <w:tabs>
          <w:tab w:val="left" w:pos="394"/>
        </w:tabs>
        <w:spacing w:before="2"/>
        <w:ind w:left="112" w:right="278" w:firstLine="0"/>
        <w:rPr>
          <w:sz w:val="28"/>
        </w:rPr>
      </w:pPr>
      <w:r>
        <w:rPr>
          <w:sz w:val="28"/>
        </w:rPr>
        <w:t>Формирование нового способа (алгоритма) действия, установление первичных связей с имеющимися</w:t>
      </w:r>
      <w:r>
        <w:rPr>
          <w:spacing w:val="-4"/>
          <w:sz w:val="28"/>
        </w:rPr>
        <w:t xml:space="preserve"> </w:t>
      </w:r>
      <w:r>
        <w:rPr>
          <w:sz w:val="28"/>
        </w:rPr>
        <w:t>способами.</w:t>
      </w:r>
    </w:p>
    <w:p w:rsidR="005377A6" w:rsidRDefault="00C92271" w:rsidP="008D0EED">
      <w:pPr>
        <w:pStyle w:val="a5"/>
        <w:numPr>
          <w:ilvl w:val="0"/>
          <w:numId w:val="83"/>
        </w:numPr>
        <w:tabs>
          <w:tab w:val="left" w:pos="394"/>
        </w:tabs>
        <w:spacing w:line="322" w:lineRule="exact"/>
        <w:ind w:hanging="282"/>
        <w:rPr>
          <w:sz w:val="28"/>
        </w:rPr>
      </w:pPr>
      <w:r>
        <w:rPr>
          <w:sz w:val="28"/>
        </w:rPr>
        <w:t>Тренинг, уточнение связей, самоконтроль и</w:t>
      </w:r>
      <w:r>
        <w:rPr>
          <w:spacing w:val="-6"/>
          <w:sz w:val="28"/>
        </w:rPr>
        <w:t xml:space="preserve"> </w:t>
      </w:r>
      <w:r>
        <w:rPr>
          <w:sz w:val="28"/>
        </w:rPr>
        <w:t>коррекция.</w:t>
      </w:r>
    </w:p>
    <w:p w:rsidR="005377A6" w:rsidRDefault="00C92271" w:rsidP="008D0EED">
      <w:pPr>
        <w:pStyle w:val="a5"/>
        <w:numPr>
          <w:ilvl w:val="0"/>
          <w:numId w:val="83"/>
        </w:numPr>
        <w:tabs>
          <w:tab w:val="left" w:pos="394"/>
        </w:tabs>
        <w:spacing w:line="322" w:lineRule="exact"/>
        <w:ind w:hanging="282"/>
        <w:rPr>
          <w:sz w:val="28"/>
        </w:rPr>
      </w:pPr>
      <w:r>
        <w:rPr>
          <w:sz w:val="28"/>
        </w:rPr>
        <w:t>Контроль.</w:t>
      </w:r>
    </w:p>
    <w:p w:rsidR="005377A6" w:rsidRDefault="00C92271" w:rsidP="008D0EED">
      <w:pPr>
        <w:pStyle w:val="a3"/>
        <w:tabs>
          <w:tab w:val="left" w:pos="1544"/>
          <w:tab w:val="left" w:pos="2634"/>
          <w:tab w:val="left" w:pos="4410"/>
          <w:tab w:val="left" w:pos="4825"/>
          <w:tab w:val="left" w:pos="5947"/>
          <w:tab w:val="left" w:pos="6338"/>
          <w:tab w:val="left" w:pos="7754"/>
        </w:tabs>
        <w:ind w:left="112" w:right="107" w:firstLine="348"/>
        <w:jc w:val="left"/>
      </w:pPr>
      <w:r>
        <w:t>Этот же путь обучающемуся следует пройти и при формировании УУД таким образом, что изучаемый алгоритм будет иметь надпредметный характер: освоение норм целеполагания и проектирования, самоконтроля и коррекции собственных действий,</w:t>
      </w:r>
      <w:r>
        <w:tab/>
        <w:t>поиска</w:t>
      </w:r>
      <w:r>
        <w:tab/>
        <w:t>информации</w:t>
      </w:r>
      <w:r>
        <w:tab/>
        <w:t>и</w:t>
      </w:r>
      <w:r>
        <w:tab/>
        <w:t>работы</w:t>
      </w:r>
      <w:r>
        <w:tab/>
        <w:t>с</w:t>
      </w:r>
      <w:r>
        <w:tab/>
        <w:t>текстами,</w:t>
      </w:r>
      <w:r>
        <w:tab/>
      </w:r>
      <w:r>
        <w:rPr>
          <w:spacing w:val="-1"/>
        </w:rPr>
        <w:t xml:space="preserve">коммуникативного </w:t>
      </w:r>
      <w:r>
        <w:t>взаимодействия.</w:t>
      </w:r>
    </w:p>
    <w:p w:rsidR="005377A6" w:rsidRDefault="00C92271" w:rsidP="008D0EED">
      <w:pPr>
        <w:pStyle w:val="a3"/>
        <w:ind w:left="112" w:right="110" w:firstLine="348"/>
        <w:jc w:val="left"/>
      </w:pPr>
      <w:r>
        <w:t>Для реализации программы необходимы условия и ресурсы (кадровые, дидактические, материально –технические, социальные) и средства формирования УУД.</w:t>
      </w:r>
    </w:p>
    <w:p w:rsidR="005377A6" w:rsidRDefault="00C92271" w:rsidP="008D0EED">
      <w:pPr>
        <w:pStyle w:val="a5"/>
        <w:numPr>
          <w:ilvl w:val="1"/>
          <w:numId w:val="83"/>
        </w:numPr>
        <w:tabs>
          <w:tab w:val="left" w:pos="821"/>
          <w:tab w:val="left" w:pos="822"/>
        </w:tabs>
        <w:ind w:right="352" w:hanging="360"/>
        <w:jc w:val="left"/>
        <w:rPr>
          <w:sz w:val="28"/>
        </w:rPr>
      </w:pPr>
      <w:r>
        <w:rPr>
          <w:sz w:val="28"/>
        </w:rPr>
        <w:t>формирование УУД происходит в процессе усвоения программ различных предметных</w:t>
      </w:r>
      <w:r>
        <w:rPr>
          <w:spacing w:val="-4"/>
          <w:sz w:val="28"/>
        </w:rPr>
        <w:t xml:space="preserve"> </w:t>
      </w:r>
      <w:r>
        <w:rPr>
          <w:sz w:val="28"/>
        </w:rPr>
        <w:t>дисциплин;</w:t>
      </w:r>
    </w:p>
    <w:p w:rsidR="005377A6" w:rsidRDefault="00C92271" w:rsidP="008D0EED">
      <w:pPr>
        <w:pStyle w:val="a5"/>
        <w:numPr>
          <w:ilvl w:val="1"/>
          <w:numId w:val="83"/>
        </w:numPr>
        <w:tabs>
          <w:tab w:val="left" w:pos="821"/>
          <w:tab w:val="left" w:pos="822"/>
        </w:tabs>
        <w:ind w:right="110" w:hanging="360"/>
        <w:jc w:val="left"/>
        <w:rPr>
          <w:sz w:val="28"/>
        </w:rPr>
      </w:pPr>
      <w:r>
        <w:rPr>
          <w:sz w:val="28"/>
        </w:rPr>
        <w:t>материально – техническая база лицея позволяет обеспечить организацию работы в данном</w:t>
      </w:r>
      <w:r>
        <w:rPr>
          <w:spacing w:val="-5"/>
          <w:sz w:val="28"/>
        </w:rPr>
        <w:t xml:space="preserve"> </w:t>
      </w:r>
      <w:r>
        <w:rPr>
          <w:sz w:val="28"/>
        </w:rPr>
        <w:t>направлении;</w:t>
      </w:r>
    </w:p>
    <w:p w:rsidR="005377A6" w:rsidRDefault="00C92271" w:rsidP="008D0EED">
      <w:pPr>
        <w:pStyle w:val="a5"/>
        <w:numPr>
          <w:ilvl w:val="1"/>
          <w:numId w:val="83"/>
        </w:numPr>
        <w:tabs>
          <w:tab w:val="left" w:pos="821"/>
          <w:tab w:val="left" w:pos="822"/>
          <w:tab w:val="left" w:pos="2164"/>
          <w:tab w:val="left" w:pos="4569"/>
          <w:tab w:val="left" w:pos="6912"/>
          <w:tab w:val="left" w:pos="8167"/>
          <w:tab w:val="left" w:pos="8668"/>
        </w:tabs>
        <w:ind w:right="114" w:hanging="360"/>
        <w:jc w:val="left"/>
        <w:rPr>
          <w:sz w:val="28"/>
        </w:rPr>
      </w:pPr>
      <w:r>
        <w:rPr>
          <w:sz w:val="28"/>
        </w:rPr>
        <w:t>наличие</w:t>
      </w:r>
      <w:r>
        <w:rPr>
          <w:sz w:val="28"/>
        </w:rPr>
        <w:tab/>
        <w:t>подготовленного</w:t>
      </w:r>
      <w:r>
        <w:rPr>
          <w:sz w:val="28"/>
        </w:rPr>
        <w:tab/>
        <w:t>педагогического</w:t>
      </w:r>
      <w:r>
        <w:rPr>
          <w:sz w:val="28"/>
        </w:rPr>
        <w:tab/>
        <w:t>состава</w:t>
      </w:r>
      <w:r>
        <w:rPr>
          <w:sz w:val="28"/>
        </w:rPr>
        <w:tab/>
        <w:t>к</w:t>
      </w:r>
      <w:r>
        <w:rPr>
          <w:sz w:val="28"/>
        </w:rPr>
        <w:tab/>
      </w:r>
      <w:r>
        <w:rPr>
          <w:spacing w:val="-3"/>
          <w:sz w:val="28"/>
        </w:rPr>
        <w:t xml:space="preserve">реализации </w:t>
      </w:r>
      <w:r>
        <w:rPr>
          <w:sz w:val="28"/>
        </w:rPr>
        <w:t>программы;</w:t>
      </w:r>
    </w:p>
    <w:p w:rsidR="005377A6" w:rsidRDefault="00C92271" w:rsidP="008D0EED">
      <w:pPr>
        <w:pStyle w:val="a5"/>
        <w:numPr>
          <w:ilvl w:val="1"/>
          <w:numId w:val="83"/>
        </w:numPr>
        <w:tabs>
          <w:tab w:val="left" w:pos="821"/>
          <w:tab w:val="left" w:pos="822"/>
        </w:tabs>
        <w:spacing w:line="340" w:lineRule="exact"/>
        <w:ind w:left="821" w:hanging="349"/>
        <w:jc w:val="left"/>
        <w:rPr>
          <w:sz w:val="28"/>
        </w:rPr>
      </w:pPr>
      <w:r>
        <w:rPr>
          <w:sz w:val="28"/>
        </w:rPr>
        <w:t>специально организуемые формы учебной</w:t>
      </w:r>
      <w:r>
        <w:rPr>
          <w:spacing w:val="-8"/>
          <w:sz w:val="28"/>
        </w:rPr>
        <w:t xml:space="preserve"> </w:t>
      </w:r>
      <w:r>
        <w:rPr>
          <w:sz w:val="28"/>
        </w:rPr>
        <w:t>деятельности:</w:t>
      </w:r>
    </w:p>
    <w:p w:rsidR="005377A6" w:rsidRDefault="00C92271" w:rsidP="008D0EED">
      <w:pPr>
        <w:pStyle w:val="a5"/>
        <w:numPr>
          <w:ilvl w:val="0"/>
          <w:numId w:val="82"/>
        </w:numPr>
        <w:tabs>
          <w:tab w:val="left" w:pos="277"/>
        </w:tabs>
        <w:ind w:right="348" w:firstLine="0"/>
        <w:jc w:val="left"/>
        <w:rPr>
          <w:sz w:val="28"/>
        </w:rPr>
      </w:pPr>
      <w:r>
        <w:rPr>
          <w:sz w:val="28"/>
        </w:rPr>
        <w:t>учебное сотрудничество (в том числе проектная деятельность, разновозрастное сотрудничество);</w:t>
      </w:r>
    </w:p>
    <w:p w:rsidR="005377A6" w:rsidRDefault="00C92271" w:rsidP="008D0EED">
      <w:pPr>
        <w:pStyle w:val="a5"/>
        <w:numPr>
          <w:ilvl w:val="0"/>
          <w:numId w:val="82"/>
        </w:numPr>
        <w:tabs>
          <w:tab w:val="left" w:pos="277"/>
        </w:tabs>
        <w:spacing w:line="322" w:lineRule="exact"/>
        <w:ind w:left="276" w:hanging="165"/>
        <w:jc w:val="left"/>
        <w:rPr>
          <w:sz w:val="28"/>
        </w:rPr>
      </w:pPr>
      <w:r>
        <w:rPr>
          <w:sz w:val="28"/>
        </w:rPr>
        <w:t>совместная деятельность (работа в паре,</w:t>
      </w:r>
      <w:r>
        <w:rPr>
          <w:spacing w:val="-11"/>
          <w:sz w:val="28"/>
        </w:rPr>
        <w:t xml:space="preserve"> </w:t>
      </w:r>
      <w:r>
        <w:rPr>
          <w:sz w:val="28"/>
        </w:rPr>
        <w:t>группе);</w:t>
      </w:r>
    </w:p>
    <w:p w:rsidR="005377A6" w:rsidRDefault="00C92271" w:rsidP="008D0EED">
      <w:pPr>
        <w:pStyle w:val="a5"/>
        <w:numPr>
          <w:ilvl w:val="0"/>
          <w:numId w:val="82"/>
        </w:numPr>
        <w:tabs>
          <w:tab w:val="left" w:pos="277"/>
        </w:tabs>
        <w:ind w:left="276" w:hanging="165"/>
        <w:jc w:val="left"/>
        <w:rPr>
          <w:sz w:val="28"/>
        </w:rPr>
      </w:pPr>
      <w:r>
        <w:rPr>
          <w:sz w:val="28"/>
        </w:rPr>
        <w:t>дискуссия;</w:t>
      </w:r>
    </w:p>
    <w:p w:rsidR="005377A6" w:rsidRDefault="00C92271" w:rsidP="008D0EED">
      <w:pPr>
        <w:pStyle w:val="a5"/>
        <w:numPr>
          <w:ilvl w:val="0"/>
          <w:numId w:val="82"/>
        </w:numPr>
        <w:tabs>
          <w:tab w:val="left" w:pos="277"/>
        </w:tabs>
        <w:spacing w:before="1" w:line="322" w:lineRule="exact"/>
        <w:ind w:left="276" w:hanging="165"/>
        <w:jc w:val="left"/>
        <w:rPr>
          <w:sz w:val="28"/>
        </w:rPr>
      </w:pPr>
      <w:r>
        <w:rPr>
          <w:sz w:val="28"/>
        </w:rPr>
        <w:t>тренинги;</w:t>
      </w:r>
    </w:p>
    <w:p w:rsidR="005377A6" w:rsidRDefault="00C92271" w:rsidP="008D0EED">
      <w:pPr>
        <w:pStyle w:val="a5"/>
        <w:numPr>
          <w:ilvl w:val="0"/>
          <w:numId w:val="82"/>
        </w:numPr>
        <w:tabs>
          <w:tab w:val="left" w:pos="277"/>
        </w:tabs>
        <w:ind w:left="276" w:hanging="165"/>
        <w:jc w:val="left"/>
        <w:rPr>
          <w:sz w:val="28"/>
        </w:rPr>
      </w:pPr>
      <w:r>
        <w:rPr>
          <w:sz w:val="28"/>
        </w:rPr>
        <w:t>рефлексия.</w:t>
      </w:r>
    </w:p>
    <w:p w:rsidR="005377A6" w:rsidRDefault="00C92271" w:rsidP="008D0EED">
      <w:pPr>
        <w:pStyle w:val="2"/>
        <w:spacing w:before="4"/>
        <w:ind w:left="391"/>
      </w:pPr>
      <w:r>
        <w:t>Планируемые результаты усвоения обучающимися УУД</w:t>
      </w:r>
    </w:p>
    <w:p w:rsidR="005377A6" w:rsidRDefault="00C92271" w:rsidP="008D0EED">
      <w:pPr>
        <w:pStyle w:val="a3"/>
        <w:ind w:left="112" w:right="113" w:firstLine="348"/>
        <w:jc w:val="left"/>
      </w:pPr>
      <w:r>
        <w:t>В результате изучения базовых и учебных предметов по выбору,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учебныедействия как основа учебного сотрудничества и умения учиться в общении.</w:t>
      </w:r>
    </w:p>
    <w:p w:rsidR="005377A6" w:rsidRDefault="00C92271" w:rsidP="008D0EED">
      <w:pPr>
        <w:pStyle w:val="a3"/>
        <w:ind w:left="112" w:right="111" w:firstLine="348"/>
        <w:jc w:val="left"/>
      </w:pPr>
      <w:r>
        <w:t>Подробное описание планируемых результатов формирования универсальных учебных действий представлено в пункте 2.2 настоящей основной образовательной программы.</w:t>
      </w:r>
    </w:p>
    <w:p w:rsidR="005377A6" w:rsidRDefault="005377A6" w:rsidP="008D0EED">
      <w:pPr>
        <w:sectPr w:rsidR="005377A6">
          <w:pgSz w:w="11910" w:h="16840"/>
          <w:pgMar w:top="1040" w:right="740" w:bottom="980" w:left="1020" w:header="0" w:footer="794" w:gutter="0"/>
          <w:cols w:space="720"/>
        </w:sectPr>
      </w:pPr>
    </w:p>
    <w:p w:rsidR="005377A6" w:rsidRDefault="00C92271" w:rsidP="008D0EED">
      <w:pPr>
        <w:pStyle w:val="2"/>
        <w:spacing w:before="72" w:line="321" w:lineRule="exact"/>
        <w:ind w:left="391"/>
      </w:pPr>
      <w:r>
        <w:lastRenderedPageBreak/>
        <w:t>Технологии развития универсальных учебных действий</w:t>
      </w:r>
    </w:p>
    <w:p w:rsidR="005377A6" w:rsidRDefault="00C92271" w:rsidP="008D0EED">
      <w:pPr>
        <w:pStyle w:val="a3"/>
        <w:ind w:left="112" w:right="115" w:firstLine="209"/>
        <w:jc w:val="left"/>
      </w:pPr>
      <w:r>
        <w:t>Уроки деятельностной направленности по целеполаганию распределены в четыре группы:</w:t>
      </w:r>
    </w:p>
    <w:p w:rsidR="005377A6" w:rsidRDefault="00C92271" w:rsidP="008D0EED">
      <w:pPr>
        <w:pStyle w:val="2"/>
        <w:numPr>
          <w:ilvl w:val="0"/>
          <w:numId w:val="81"/>
        </w:numPr>
        <w:tabs>
          <w:tab w:val="left" w:pos="394"/>
        </w:tabs>
        <w:spacing w:before="3"/>
        <w:ind w:hanging="282"/>
      </w:pPr>
      <w:r>
        <w:t>Урок открытия нового</w:t>
      </w:r>
      <w:r>
        <w:rPr>
          <w:spacing w:val="-6"/>
        </w:rPr>
        <w:t xml:space="preserve"> </w:t>
      </w:r>
      <w:r>
        <w:t>знания.</w:t>
      </w:r>
    </w:p>
    <w:p w:rsidR="005377A6" w:rsidRDefault="00C92271" w:rsidP="008D0EED">
      <w:pPr>
        <w:pStyle w:val="a3"/>
        <w:ind w:left="112" w:right="111"/>
        <w:jc w:val="left"/>
      </w:pPr>
      <w:r>
        <w:rPr>
          <w:i/>
        </w:rPr>
        <w:t xml:space="preserve">Деятельностная цель: </w:t>
      </w:r>
      <w:r>
        <w:t>формирование у обучающихся способностей к самостоятельному построению новых способов действия на основе метода рефлексивной самоорганизации.</w:t>
      </w:r>
    </w:p>
    <w:p w:rsidR="005377A6" w:rsidRDefault="00C92271" w:rsidP="008D0EED">
      <w:pPr>
        <w:pStyle w:val="a3"/>
        <w:ind w:left="112" w:right="114"/>
        <w:jc w:val="left"/>
      </w:pPr>
      <w:r>
        <w:rPr>
          <w:i/>
        </w:rPr>
        <w:t xml:space="preserve">Образовательная цель: </w:t>
      </w:r>
      <w:r>
        <w:t>расширение понятийной базы по учебному предмету за счет включения в нее новых элементов.</w:t>
      </w:r>
    </w:p>
    <w:p w:rsidR="005377A6" w:rsidRDefault="00C92271" w:rsidP="008D0EED">
      <w:pPr>
        <w:pStyle w:val="2"/>
        <w:numPr>
          <w:ilvl w:val="0"/>
          <w:numId w:val="81"/>
        </w:numPr>
        <w:tabs>
          <w:tab w:val="left" w:pos="394"/>
        </w:tabs>
        <w:spacing w:before="3"/>
        <w:ind w:hanging="282"/>
      </w:pPr>
      <w:r>
        <w:t>Урок</w:t>
      </w:r>
      <w:r>
        <w:rPr>
          <w:spacing w:val="-2"/>
        </w:rPr>
        <w:t xml:space="preserve"> </w:t>
      </w:r>
      <w:r>
        <w:t>рефлексии.</w:t>
      </w:r>
    </w:p>
    <w:p w:rsidR="005377A6" w:rsidRDefault="00C92271" w:rsidP="008D0EED">
      <w:pPr>
        <w:pStyle w:val="a3"/>
        <w:ind w:left="112" w:right="111"/>
        <w:jc w:val="left"/>
      </w:pPr>
      <w:r>
        <w:rPr>
          <w:i/>
        </w:rPr>
        <w:t xml:space="preserve">Деятельностная цель: </w:t>
      </w:r>
      <w:r>
        <w:t>формирование у обучающихся способностей к самостоятельному выявлению и исправлению своих ошибок на основе рефлексии коррекционно- контрольного типа.</w:t>
      </w:r>
    </w:p>
    <w:p w:rsidR="005377A6" w:rsidRDefault="00C92271" w:rsidP="008D0EED">
      <w:pPr>
        <w:ind w:left="112" w:right="105"/>
        <w:rPr>
          <w:sz w:val="28"/>
        </w:rPr>
      </w:pPr>
      <w:r>
        <w:rPr>
          <w:i/>
          <w:sz w:val="28"/>
        </w:rPr>
        <w:t xml:space="preserve">Образовательная цель: </w:t>
      </w:r>
      <w:r>
        <w:rPr>
          <w:sz w:val="28"/>
        </w:rPr>
        <w:t>коррекция и тренинг изученных способов действий- понятий, алгоритмов и т.д.</w:t>
      </w:r>
    </w:p>
    <w:p w:rsidR="005377A6" w:rsidRDefault="00C92271" w:rsidP="008D0EED">
      <w:pPr>
        <w:pStyle w:val="2"/>
        <w:numPr>
          <w:ilvl w:val="0"/>
          <w:numId w:val="81"/>
        </w:numPr>
        <w:tabs>
          <w:tab w:val="left" w:pos="394"/>
        </w:tabs>
        <w:spacing w:before="3"/>
        <w:ind w:hanging="282"/>
      </w:pPr>
      <w:r>
        <w:t>Урок обобщения и систематизации</w:t>
      </w:r>
      <w:r>
        <w:rPr>
          <w:spacing w:val="-9"/>
        </w:rPr>
        <w:t xml:space="preserve"> </w:t>
      </w:r>
      <w:r>
        <w:t>знаний.</w:t>
      </w:r>
    </w:p>
    <w:p w:rsidR="005377A6" w:rsidRDefault="00C92271" w:rsidP="008D0EED">
      <w:pPr>
        <w:pStyle w:val="a3"/>
        <w:ind w:left="112" w:right="118"/>
        <w:jc w:val="left"/>
      </w:pPr>
      <w:r>
        <w:rPr>
          <w:i/>
        </w:rPr>
        <w:t xml:space="preserve">Деятельностная цель: </w:t>
      </w:r>
      <w:r>
        <w:t>формирование у обучающихся способностей к обобщению, структурированию и систематизации изучаемого предметного содержания.</w:t>
      </w:r>
    </w:p>
    <w:p w:rsidR="005377A6" w:rsidRDefault="00C92271" w:rsidP="008D0EED">
      <w:pPr>
        <w:pStyle w:val="a3"/>
        <w:ind w:left="112" w:right="109"/>
        <w:jc w:val="left"/>
      </w:pPr>
      <w:r>
        <w:rPr>
          <w:i/>
        </w:rPr>
        <w:t xml:space="preserve">Образовательная цель: </w:t>
      </w:r>
      <w:r>
        <w:t>систематизация учебного материала и выявление логики развития содержательно-методических линий курсов.</w:t>
      </w:r>
    </w:p>
    <w:p w:rsidR="005377A6" w:rsidRDefault="00C92271" w:rsidP="008D0EED">
      <w:pPr>
        <w:pStyle w:val="2"/>
        <w:numPr>
          <w:ilvl w:val="0"/>
          <w:numId w:val="81"/>
        </w:numPr>
        <w:tabs>
          <w:tab w:val="left" w:pos="394"/>
        </w:tabs>
        <w:spacing w:before="3" w:line="320" w:lineRule="exact"/>
        <w:ind w:hanging="282"/>
      </w:pPr>
      <w:r>
        <w:t>Урок развивающего</w:t>
      </w:r>
      <w:r>
        <w:rPr>
          <w:spacing w:val="-1"/>
        </w:rPr>
        <w:t xml:space="preserve"> </w:t>
      </w:r>
      <w:r>
        <w:t>контроля.</w:t>
      </w:r>
    </w:p>
    <w:p w:rsidR="005377A6" w:rsidRDefault="00C92271" w:rsidP="008D0EED">
      <w:pPr>
        <w:ind w:left="112" w:right="111"/>
        <w:rPr>
          <w:sz w:val="28"/>
        </w:rPr>
      </w:pPr>
      <w:r>
        <w:rPr>
          <w:i/>
          <w:sz w:val="28"/>
        </w:rPr>
        <w:t xml:space="preserve">Деятельностная цель: </w:t>
      </w:r>
      <w:r>
        <w:rPr>
          <w:sz w:val="28"/>
        </w:rPr>
        <w:t>формирование у обучающихся способностей к осуществлению контрольной функции.</w:t>
      </w:r>
    </w:p>
    <w:p w:rsidR="005377A6" w:rsidRDefault="00C92271" w:rsidP="008D0EED">
      <w:pPr>
        <w:ind w:left="112" w:right="109"/>
        <w:rPr>
          <w:sz w:val="28"/>
        </w:rPr>
      </w:pPr>
      <w:r>
        <w:rPr>
          <w:i/>
          <w:sz w:val="28"/>
        </w:rPr>
        <w:t xml:space="preserve">Образовательная цель: </w:t>
      </w:r>
      <w:r>
        <w:rPr>
          <w:sz w:val="28"/>
        </w:rPr>
        <w:t>контроль и самоконтроль изученных понятий и алгоритмов.</w:t>
      </w:r>
    </w:p>
    <w:p w:rsidR="005377A6" w:rsidRDefault="00C92271" w:rsidP="008D0EED">
      <w:pPr>
        <w:pStyle w:val="a3"/>
        <w:ind w:left="112" w:right="114" w:firstLine="348"/>
        <w:jc w:val="left"/>
      </w:pPr>
      <w:r>
        <w:t>Комплекс УУД, выполняемых обучающимися на уроках создает благоприятные условия для реализации требований ФГОС ООО к формированию метапредметных результатов образования.</w:t>
      </w:r>
    </w:p>
    <w:p w:rsidR="005377A6" w:rsidRDefault="005377A6" w:rsidP="008D0EED">
      <w:pPr>
        <w:sectPr w:rsidR="005377A6">
          <w:pgSz w:w="11910" w:h="16840"/>
          <w:pgMar w:top="1040" w:right="740" w:bottom="980" w:left="1020" w:header="0" w:footer="794" w:gutter="0"/>
          <w:cols w:space="720"/>
        </w:sectPr>
      </w:pPr>
    </w:p>
    <w:p w:rsidR="005377A6" w:rsidRDefault="00C92271" w:rsidP="008D0EED">
      <w:pPr>
        <w:pStyle w:val="2"/>
        <w:numPr>
          <w:ilvl w:val="2"/>
          <w:numId w:val="87"/>
        </w:numPr>
        <w:tabs>
          <w:tab w:val="left" w:pos="913"/>
        </w:tabs>
        <w:spacing w:before="64" w:line="240" w:lineRule="auto"/>
        <w:ind w:left="912"/>
        <w:jc w:val="left"/>
      </w:pPr>
      <w:r>
        <w:lastRenderedPageBreak/>
        <w:t>Планируемые результаты усвоения обучающимися универсальных учебных</w:t>
      </w:r>
      <w:r>
        <w:rPr>
          <w:spacing w:val="-11"/>
        </w:rPr>
        <w:t xml:space="preserve"> </w:t>
      </w:r>
      <w:r>
        <w:t>действий</w:t>
      </w:r>
    </w:p>
    <w:p w:rsidR="005377A6" w:rsidRDefault="005377A6" w:rsidP="008D0EED">
      <w:pPr>
        <w:pStyle w:val="a3"/>
        <w:spacing w:before="4"/>
        <w:ind w:left="0"/>
        <w:jc w:val="left"/>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21"/>
        <w:gridCol w:w="6949"/>
      </w:tblGrid>
      <w:tr w:rsidR="005377A6">
        <w:trPr>
          <w:trHeight w:val="275"/>
        </w:trPr>
        <w:tc>
          <w:tcPr>
            <w:tcW w:w="7621" w:type="dxa"/>
          </w:tcPr>
          <w:p w:rsidR="005377A6" w:rsidRDefault="00C92271" w:rsidP="008D0EED">
            <w:pPr>
              <w:pStyle w:val="TableParagraph"/>
              <w:spacing w:line="256" w:lineRule="exact"/>
              <w:ind w:left="1735" w:right="1728"/>
              <w:rPr>
                <w:b/>
                <w:sz w:val="24"/>
              </w:rPr>
            </w:pPr>
            <w:r>
              <w:rPr>
                <w:b/>
                <w:sz w:val="24"/>
              </w:rPr>
              <w:t>Результаты, ожидаемые в 5-9 классах</w:t>
            </w:r>
          </w:p>
        </w:tc>
        <w:tc>
          <w:tcPr>
            <w:tcW w:w="6949" w:type="dxa"/>
          </w:tcPr>
          <w:p w:rsidR="005377A6" w:rsidRDefault="00C92271" w:rsidP="008D0EED">
            <w:pPr>
              <w:pStyle w:val="TableParagraph"/>
              <w:spacing w:line="256" w:lineRule="exact"/>
              <w:ind w:left="792"/>
              <w:rPr>
                <w:b/>
                <w:sz w:val="24"/>
              </w:rPr>
            </w:pPr>
            <w:r>
              <w:rPr>
                <w:b/>
                <w:sz w:val="24"/>
              </w:rPr>
              <w:t>Формы, обеспечивающие получение результатов</w:t>
            </w:r>
          </w:p>
        </w:tc>
      </w:tr>
      <w:tr w:rsidR="005377A6">
        <w:trPr>
          <w:trHeight w:val="275"/>
        </w:trPr>
        <w:tc>
          <w:tcPr>
            <w:tcW w:w="14570" w:type="dxa"/>
            <w:gridSpan w:val="2"/>
          </w:tcPr>
          <w:p w:rsidR="005377A6" w:rsidRDefault="00C92271" w:rsidP="008D0EED">
            <w:pPr>
              <w:pStyle w:val="TableParagraph"/>
              <w:spacing w:line="256" w:lineRule="exact"/>
              <w:ind w:left="5934" w:right="5926"/>
              <w:rPr>
                <w:b/>
                <w:i/>
                <w:sz w:val="24"/>
              </w:rPr>
            </w:pPr>
            <w:r>
              <w:rPr>
                <w:b/>
                <w:i/>
                <w:sz w:val="24"/>
              </w:rPr>
              <w:t>Регулятивные УУД</w:t>
            </w:r>
          </w:p>
        </w:tc>
      </w:tr>
      <w:tr w:rsidR="005377A6">
        <w:trPr>
          <w:trHeight w:val="827"/>
        </w:trPr>
        <w:tc>
          <w:tcPr>
            <w:tcW w:w="7621" w:type="dxa"/>
          </w:tcPr>
          <w:p w:rsidR="005377A6" w:rsidRDefault="00C92271" w:rsidP="008D0EED">
            <w:pPr>
              <w:pStyle w:val="TableParagraph"/>
              <w:ind w:left="227" w:right="811"/>
              <w:rPr>
                <w:sz w:val="24"/>
              </w:rPr>
            </w:pPr>
            <w:r>
              <w:rPr>
                <w:sz w:val="24"/>
              </w:rPr>
              <w:t>Умение ставить цель работы в паре, группе, применять правила работы в парах в совместной учебной деятельности.</w:t>
            </w:r>
          </w:p>
        </w:tc>
        <w:tc>
          <w:tcPr>
            <w:tcW w:w="6949" w:type="dxa"/>
          </w:tcPr>
          <w:p w:rsidR="005377A6" w:rsidRDefault="00C92271" w:rsidP="008D0EED">
            <w:pPr>
              <w:pStyle w:val="TableParagraph"/>
              <w:spacing w:line="268" w:lineRule="exact"/>
              <w:ind w:left="110"/>
              <w:rPr>
                <w:sz w:val="24"/>
              </w:rPr>
            </w:pPr>
            <w:r>
              <w:rPr>
                <w:sz w:val="24"/>
              </w:rPr>
              <w:t>Организация групповой и парной работы на учебных</w:t>
            </w:r>
          </w:p>
          <w:p w:rsidR="005377A6" w:rsidRDefault="00C92271" w:rsidP="008D0EED">
            <w:pPr>
              <w:pStyle w:val="TableParagraph"/>
              <w:spacing w:line="270" w:lineRule="atLeast"/>
              <w:ind w:left="110"/>
              <w:rPr>
                <w:sz w:val="24"/>
              </w:rPr>
            </w:pPr>
            <w:r>
              <w:rPr>
                <w:sz w:val="24"/>
              </w:rPr>
              <w:t>занятиях, социальные акции и проекты в соответствии с Программой воспитания и социализации.</w:t>
            </w:r>
          </w:p>
        </w:tc>
      </w:tr>
      <w:tr w:rsidR="005377A6">
        <w:trPr>
          <w:trHeight w:val="552"/>
        </w:trPr>
        <w:tc>
          <w:tcPr>
            <w:tcW w:w="7621" w:type="dxa"/>
          </w:tcPr>
          <w:p w:rsidR="005377A6" w:rsidRDefault="00C92271" w:rsidP="008D0EED">
            <w:pPr>
              <w:pStyle w:val="TableParagraph"/>
              <w:spacing w:line="268" w:lineRule="exact"/>
              <w:ind w:left="227"/>
              <w:rPr>
                <w:sz w:val="24"/>
              </w:rPr>
            </w:pPr>
            <w:r>
              <w:rPr>
                <w:sz w:val="24"/>
              </w:rPr>
              <w:t>Умение анализировать условия учебной задачи с помощью</w:t>
            </w:r>
          </w:p>
          <w:p w:rsidR="005377A6" w:rsidRDefault="00C92271" w:rsidP="008D0EED">
            <w:pPr>
              <w:pStyle w:val="TableParagraph"/>
              <w:spacing w:line="264" w:lineRule="exact"/>
              <w:ind w:left="227"/>
              <w:rPr>
                <w:sz w:val="24"/>
              </w:rPr>
            </w:pPr>
            <w:r>
              <w:rPr>
                <w:sz w:val="24"/>
              </w:rPr>
              <w:t>взрослого.</w:t>
            </w:r>
          </w:p>
        </w:tc>
        <w:tc>
          <w:tcPr>
            <w:tcW w:w="6949" w:type="dxa"/>
          </w:tcPr>
          <w:p w:rsidR="005377A6" w:rsidRDefault="00C92271" w:rsidP="008D0EED">
            <w:pPr>
              <w:pStyle w:val="TableParagraph"/>
              <w:spacing w:line="268" w:lineRule="exact"/>
              <w:ind w:left="110"/>
              <w:rPr>
                <w:sz w:val="24"/>
              </w:rPr>
            </w:pPr>
            <w:r>
              <w:rPr>
                <w:sz w:val="24"/>
              </w:rPr>
              <w:t>Урок открытия нового знания, решение проектных задач в</w:t>
            </w:r>
          </w:p>
          <w:p w:rsidR="005377A6" w:rsidRDefault="00C92271" w:rsidP="008D0EED">
            <w:pPr>
              <w:pStyle w:val="TableParagraph"/>
              <w:spacing w:line="264" w:lineRule="exact"/>
              <w:ind w:left="110"/>
              <w:rPr>
                <w:sz w:val="24"/>
              </w:rPr>
            </w:pPr>
            <w:r>
              <w:rPr>
                <w:sz w:val="24"/>
              </w:rPr>
              <w:t>учебной деятельности, социальное проектирование</w:t>
            </w:r>
          </w:p>
        </w:tc>
      </w:tr>
      <w:tr w:rsidR="005377A6">
        <w:trPr>
          <w:trHeight w:val="554"/>
        </w:trPr>
        <w:tc>
          <w:tcPr>
            <w:tcW w:w="7621" w:type="dxa"/>
          </w:tcPr>
          <w:p w:rsidR="005377A6" w:rsidRDefault="00C92271" w:rsidP="008D0EED">
            <w:pPr>
              <w:pStyle w:val="TableParagraph"/>
              <w:spacing w:line="270" w:lineRule="exact"/>
              <w:ind w:left="227"/>
              <w:rPr>
                <w:sz w:val="24"/>
              </w:rPr>
            </w:pPr>
            <w:r>
              <w:rPr>
                <w:sz w:val="24"/>
              </w:rPr>
              <w:t>Умение планировать пути и выбирать средства достижения</w:t>
            </w:r>
          </w:p>
          <w:p w:rsidR="005377A6" w:rsidRDefault="00C92271" w:rsidP="008D0EED">
            <w:pPr>
              <w:pStyle w:val="TableParagraph"/>
              <w:spacing w:line="264" w:lineRule="exact"/>
              <w:ind w:left="227"/>
              <w:rPr>
                <w:sz w:val="24"/>
              </w:rPr>
            </w:pPr>
            <w:r>
              <w:rPr>
                <w:sz w:val="24"/>
              </w:rPr>
              <w:t>поставленной цели с помощью взрослого.</w:t>
            </w:r>
          </w:p>
        </w:tc>
        <w:tc>
          <w:tcPr>
            <w:tcW w:w="6949" w:type="dxa"/>
          </w:tcPr>
          <w:p w:rsidR="005377A6" w:rsidRDefault="00C92271" w:rsidP="008D0EED">
            <w:pPr>
              <w:pStyle w:val="TableParagraph"/>
              <w:spacing w:line="270" w:lineRule="exact"/>
              <w:ind w:left="110"/>
              <w:rPr>
                <w:sz w:val="24"/>
              </w:rPr>
            </w:pPr>
            <w:r>
              <w:rPr>
                <w:sz w:val="24"/>
              </w:rPr>
              <w:t>Урок, проектная и учебно - исследовательская деятельность</w:t>
            </w:r>
          </w:p>
          <w:p w:rsidR="005377A6" w:rsidRDefault="00C92271" w:rsidP="008D0EED">
            <w:pPr>
              <w:pStyle w:val="TableParagraph"/>
              <w:spacing w:line="264" w:lineRule="exact"/>
              <w:ind w:left="110"/>
              <w:rPr>
                <w:sz w:val="24"/>
              </w:rPr>
            </w:pPr>
            <w:r>
              <w:rPr>
                <w:sz w:val="24"/>
              </w:rPr>
              <w:t>(учебная и внеучебная)</w:t>
            </w:r>
          </w:p>
        </w:tc>
      </w:tr>
      <w:tr w:rsidR="005377A6">
        <w:trPr>
          <w:trHeight w:val="1379"/>
        </w:trPr>
        <w:tc>
          <w:tcPr>
            <w:tcW w:w="7621" w:type="dxa"/>
          </w:tcPr>
          <w:p w:rsidR="005377A6" w:rsidRDefault="00C92271" w:rsidP="008D0EED">
            <w:pPr>
              <w:pStyle w:val="TableParagraph"/>
              <w:ind w:left="107"/>
              <w:rPr>
                <w:sz w:val="24"/>
              </w:rPr>
            </w:pPr>
            <w:r>
              <w:rPr>
                <w:sz w:val="24"/>
              </w:rPr>
              <w:t>Осуществление актуального контроля на уровне произвольного внимания большинством учащихся (за исключением детей, имеющих заболевания)</w:t>
            </w:r>
          </w:p>
          <w:p w:rsidR="005377A6" w:rsidRDefault="00C92271" w:rsidP="008D0EED">
            <w:pPr>
              <w:pStyle w:val="TableParagraph"/>
              <w:spacing w:line="270" w:lineRule="atLeast"/>
              <w:ind w:left="227" w:right="722"/>
              <w:rPr>
                <w:sz w:val="24"/>
              </w:rPr>
            </w:pPr>
            <w:r>
              <w:rPr>
                <w:sz w:val="24"/>
              </w:rPr>
              <w:t>Умение проверять свою работу по образцу и приобретение опыт самооценки этого умения на основе применения эталона.</w:t>
            </w:r>
          </w:p>
        </w:tc>
        <w:tc>
          <w:tcPr>
            <w:tcW w:w="6949" w:type="dxa"/>
          </w:tcPr>
          <w:p w:rsidR="005377A6" w:rsidRDefault="00C92271" w:rsidP="008D0EED">
            <w:pPr>
              <w:pStyle w:val="TableParagraph"/>
              <w:spacing w:line="268" w:lineRule="exact"/>
              <w:ind w:left="110"/>
              <w:rPr>
                <w:sz w:val="24"/>
              </w:rPr>
            </w:pPr>
            <w:r>
              <w:rPr>
                <w:sz w:val="24"/>
              </w:rPr>
              <w:t>Урок</w:t>
            </w:r>
          </w:p>
          <w:p w:rsidR="005377A6" w:rsidRDefault="005377A6" w:rsidP="008D0EED">
            <w:pPr>
              <w:pStyle w:val="TableParagraph"/>
              <w:rPr>
                <w:b/>
                <w:sz w:val="26"/>
              </w:rPr>
            </w:pPr>
          </w:p>
          <w:p w:rsidR="005377A6" w:rsidRDefault="005377A6" w:rsidP="008D0EED">
            <w:pPr>
              <w:pStyle w:val="TableParagraph"/>
              <w:rPr>
                <w:b/>
              </w:rPr>
            </w:pPr>
          </w:p>
          <w:p w:rsidR="005377A6" w:rsidRDefault="00C92271" w:rsidP="008D0EED">
            <w:pPr>
              <w:pStyle w:val="TableParagraph"/>
              <w:ind w:left="110"/>
              <w:rPr>
                <w:sz w:val="24"/>
              </w:rPr>
            </w:pPr>
            <w:r>
              <w:rPr>
                <w:sz w:val="24"/>
              </w:rPr>
              <w:t>Урок развивающего контроля</w:t>
            </w:r>
          </w:p>
        </w:tc>
      </w:tr>
      <w:tr w:rsidR="005377A6">
        <w:trPr>
          <w:trHeight w:val="4140"/>
        </w:trPr>
        <w:tc>
          <w:tcPr>
            <w:tcW w:w="7621" w:type="dxa"/>
          </w:tcPr>
          <w:p w:rsidR="005377A6" w:rsidRDefault="00C92271" w:rsidP="008D0EED">
            <w:pPr>
              <w:pStyle w:val="TableParagraph"/>
              <w:ind w:left="376" w:right="268" w:hanging="15"/>
              <w:rPr>
                <w:sz w:val="24"/>
              </w:rPr>
            </w:pPr>
            <w:r>
              <w:rPr>
                <w:sz w:val="24"/>
              </w:rPr>
              <w:t>умение самостоятельно ставить новые учебные цели и задачи; умение планировать пути достижения целей с помощью взрослого,</w:t>
            </w:r>
          </w:p>
          <w:p w:rsidR="005377A6" w:rsidRDefault="00C92271" w:rsidP="008D0EED">
            <w:pPr>
              <w:pStyle w:val="TableParagraph"/>
              <w:ind w:left="227" w:right="1002"/>
              <w:rPr>
                <w:sz w:val="24"/>
              </w:rPr>
            </w:pPr>
            <w:r>
              <w:rPr>
                <w:sz w:val="24"/>
              </w:rPr>
              <w:t>учитывать условия и средства их достижения в коллективных формах работы (групповой, парной);</w:t>
            </w:r>
          </w:p>
          <w:p w:rsidR="005377A6" w:rsidRDefault="00C92271" w:rsidP="008D0EED">
            <w:pPr>
              <w:pStyle w:val="TableParagraph"/>
              <w:ind w:left="227" w:right="848" w:firstLine="153"/>
              <w:rPr>
                <w:sz w:val="24"/>
              </w:rPr>
            </w:pPr>
            <w:r>
              <w:rPr>
                <w:sz w:val="24"/>
              </w:rPr>
              <w:t>предлагать различные варианты решения проблемы (до 3 - 4); большинство детей научатся осуществлять познавательную рефлексию в отношении действий по решению учебных и познавательных задач;</w:t>
            </w:r>
          </w:p>
          <w:p w:rsidR="005377A6" w:rsidRDefault="00C92271" w:rsidP="008D0EED">
            <w:pPr>
              <w:pStyle w:val="TableParagraph"/>
              <w:ind w:left="227" w:right="268" w:firstLine="148"/>
              <w:rPr>
                <w:sz w:val="24"/>
              </w:rPr>
            </w:pPr>
            <w:r>
              <w:rPr>
                <w:sz w:val="24"/>
              </w:rPr>
              <w:t>овладение основами самоконтроля, самооценки, принятия решений в учебной и познавательной деятельности с помощью взрослого.</w:t>
            </w:r>
          </w:p>
          <w:p w:rsidR="005377A6" w:rsidRDefault="00C92271" w:rsidP="008D0EED">
            <w:pPr>
              <w:pStyle w:val="TableParagraph"/>
              <w:ind w:left="227" w:right="1178" w:firstLine="153"/>
              <w:rPr>
                <w:sz w:val="24"/>
              </w:rPr>
            </w:pPr>
            <w:r>
              <w:rPr>
                <w:sz w:val="24"/>
              </w:rPr>
              <w:t>понимать необходимость приложения волевых усилий для достижения цели.</w:t>
            </w:r>
          </w:p>
          <w:p w:rsidR="005377A6" w:rsidRDefault="00C92271" w:rsidP="008D0EED">
            <w:pPr>
              <w:pStyle w:val="TableParagraph"/>
              <w:spacing w:line="270" w:lineRule="atLeast"/>
              <w:ind w:left="227" w:right="268" w:firstLine="144"/>
              <w:rPr>
                <w:sz w:val="24"/>
              </w:rPr>
            </w:pPr>
            <w:r>
              <w:rPr>
                <w:sz w:val="24"/>
              </w:rPr>
              <w:t>понимать причину и суть затруднений, возникающих при выполнении пробного действия в ходе решения учебной задачи и самостоятельно искать выход из затруднения.</w:t>
            </w:r>
          </w:p>
        </w:tc>
        <w:tc>
          <w:tcPr>
            <w:tcW w:w="6949" w:type="dxa"/>
          </w:tcPr>
          <w:p w:rsidR="005377A6" w:rsidRDefault="00C92271" w:rsidP="008D0EED">
            <w:pPr>
              <w:pStyle w:val="TableParagraph"/>
              <w:ind w:left="110" w:right="209"/>
              <w:rPr>
                <w:sz w:val="24"/>
              </w:rPr>
            </w:pPr>
            <w:r>
              <w:rPr>
                <w:sz w:val="24"/>
              </w:rPr>
              <w:t>Система уроков (урок открытия нового знания, урок рефлексии, урок в форме учебного проекта и учебного исследования).</w:t>
            </w:r>
          </w:p>
          <w:p w:rsidR="005377A6" w:rsidRDefault="00C92271" w:rsidP="008D0EED">
            <w:pPr>
              <w:pStyle w:val="TableParagraph"/>
              <w:ind w:left="110"/>
              <w:rPr>
                <w:sz w:val="24"/>
              </w:rPr>
            </w:pPr>
            <w:r>
              <w:rPr>
                <w:sz w:val="24"/>
              </w:rPr>
              <w:t>Внеучебная проектная деятельность.</w:t>
            </w:r>
          </w:p>
        </w:tc>
      </w:tr>
      <w:tr w:rsidR="005377A6">
        <w:trPr>
          <w:trHeight w:val="275"/>
        </w:trPr>
        <w:tc>
          <w:tcPr>
            <w:tcW w:w="14570" w:type="dxa"/>
            <w:gridSpan w:val="2"/>
          </w:tcPr>
          <w:p w:rsidR="005377A6" w:rsidRDefault="00C92271" w:rsidP="008D0EED">
            <w:pPr>
              <w:pStyle w:val="TableParagraph"/>
              <w:spacing w:line="256" w:lineRule="exact"/>
              <w:ind w:left="5934" w:right="5927"/>
              <w:rPr>
                <w:sz w:val="24"/>
              </w:rPr>
            </w:pPr>
            <w:r>
              <w:rPr>
                <w:b/>
                <w:sz w:val="24"/>
              </w:rPr>
              <w:t xml:space="preserve">Коммуникативные </w:t>
            </w:r>
            <w:r>
              <w:rPr>
                <w:sz w:val="24"/>
              </w:rPr>
              <w:t>УУД</w:t>
            </w:r>
          </w:p>
        </w:tc>
      </w:tr>
    </w:tbl>
    <w:p w:rsidR="005377A6" w:rsidRDefault="005377A6" w:rsidP="008D0EED">
      <w:pPr>
        <w:spacing w:line="256" w:lineRule="exact"/>
        <w:rPr>
          <w:sz w:val="24"/>
        </w:rPr>
        <w:sectPr w:rsidR="005377A6">
          <w:footerReference w:type="default" r:id="rId14"/>
          <w:pgSz w:w="16840" w:h="11910" w:orient="landscape"/>
          <w:pgMar w:top="1060" w:right="1120" w:bottom="900" w:left="920" w:header="0" w:footer="717" w:gutter="0"/>
          <w:cols w:space="720"/>
        </w:sectPr>
      </w:pPr>
    </w:p>
    <w:p w:rsidR="005377A6" w:rsidRDefault="005377A6" w:rsidP="008D0EED">
      <w:pPr>
        <w:pStyle w:val="a3"/>
        <w:spacing w:before="3"/>
        <w:ind w:left="0"/>
        <w:jc w:val="left"/>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21"/>
        <w:gridCol w:w="6949"/>
      </w:tblGrid>
      <w:tr w:rsidR="005377A6">
        <w:trPr>
          <w:trHeight w:val="2825"/>
        </w:trPr>
        <w:tc>
          <w:tcPr>
            <w:tcW w:w="7621" w:type="dxa"/>
          </w:tcPr>
          <w:p w:rsidR="005377A6" w:rsidRDefault="00C92271" w:rsidP="008D0EED">
            <w:pPr>
              <w:pStyle w:val="TableParagraph"/>
              <w:ind w:left="227" w:right="811"/>
              <w:rPr>
                <w:sz w:val="24"/>
              </w:rPr>
            </w:pPr>
            <w:r>
              <w:rPr>
                <w:sz w:val="24"/>
              </w:rPr>
              <w:t>•Умение задавать вопросы, необходимые для</w:t>
            </w:r>
            <w:r>
              <w:rPr>
                <w:spacing w:val="-20"/>
                <w:sz w:val="24"/>
              </w:rPr>
              <w:t xml:space="preserve"> </w:t>
            </w:r>
            <w:r>
              <w:rPr>
                <w:sz w:val="24"/>
              </w:rPr>
              <w:t>организации собственной деятельности и сотрудничества с</w:t>
            </w:r>
            <w:r>
              <w:rPr>
                <w:spacing w:val="-13"/>
                <w:sz w:val="24"/>
              </w:rPr>
              <w:t xml:space="preserve"> </w:t>
            </w:r>
            <w:r>
              <w:rPr>
                <w:sz w:val="24"/>
              </w:rPr>
              <w:t>партнёром.</w:t>
            </w:r>
          </w:p>
          <w:p w:rsidR="005377A6" w:rsidRDefault="00C92271" w:rsidP="008D0EED">
            <w:pPr>
              <w:pStyle w:val="TableParagraph"/>
              <w:ind w:left="227"/>
              <w:rPr>
                <w:sz w:val="24"/>
              </w:rPr>
            </w:pPr>
            <w:r>
              <w:rPr>
                <w:sz w:val="24"/>
              </w:rPr>
              <w:t>•Применение знаний основ коммуникативной</w:t>
            </w:r>
            <w:r>
              <w:rPr>
                <w:spacing w:val="-28"/>
                <w:sz w:val="24"/>
              </w:rPr>
              <w:t xml:space="preserve"> </w:t>
            </w:r>
            <w:r>
              <w:rPr>
                <w:sz w:val="24"/>
              </w:rPr>
              <w:t>рефлексии.</w:t>
            </w:r>
          </w:p>
          <w:p w:rsidR="005377A6" w:rsidRDefault="00C92271" w:rsidP="008D0EED">
            <w:pPr>
              <w:pStyle w:val="TableParagraph"/>
              <w:ind w:left="227" w:right="811"/>
              <w:rPr>
                <w:sz w:val="24"/>
              </w:rPr>
            </w:pPr>
            <w:r>
              <w:rPr>
                <w:sz w:val="24"/>
              </w:rPr>
              <w:t>•Умение осуществлять взаимный контроль и оказывать в сотрудничестве необходимую взаимопомощь.</w:t>
            </w:r>
          </w:p>
          <w:p w:rsidR="005377A6" w:rsidRDefault="00C92271" w:rsidP="008D0EED">
            <w:pPr>
              <w:pStyle w:val="TableParagraph"/>
              <w:ind w:left="227"/>
              <w:rPr>
                <w:sz w:val="24"/>
              </w:rPr>
            </w:pPr>
            <w:r>
              <w:rPr>
                <w:sz w:val="24"/>
              </w:rPr>
              <w:t>•Умение адекватно использовать речь для планирования и регуляции своей деятельности.</w:t>
            </w:r>
          </w:p>
          <w:p w:rsidR="005377A6" w:rsidRDefault="00C92271" w:rsidP="008D0EED">
            <w:pPr>
              <w:pStyle w:val="TableParagraph"/>
              <w:ind w:left="107"/>
              <w:rPr>
                <w:sz w:val="24"/>
              </w:rPr>
            </w:pPr>
            <w:r>
              <w:rPr>
                <w:sz w:val="24"/>
              </w:rPr>
              <w:t>•Приобрести навык работы в группе — устанавливать рабочие отношения, эффективно сотрудничать и способствовать продуктивной кооперации.</w:t>
            </w:r>
          </w:p>
        </w:tc>
        <w:tc>
          <w:tcPr>
            <w:tcW w:w="6949" w:type="dxa"/>
          </w:tcPr>
          <w:p w:rsidR="005377A6" w:rsidRDefault="00C92271" w:rsidP="008D0EED">
            <w:pPr>
              <w:pStyle w:val="TableParagraph"/>
              <w:ind w:left="110"/>
              <w:rPr>
                <w:sz w:val="24"/>
              </w:rPr>
            </w:pPr>
            <w:r>
              <w:rPr>
                <w:sz w:val="24"/>
              </w:rPr>
              <w:t>Учебная и внеучебная деятельность (групповая форма работы, проектная деятельность)</w:t>
            </w:r>
          </w:p>
          <w:p w:rsidR="005377A6" w:rsidRDefault="00C92271" w:rsidP="008D0EED">
            <w:pPr>
              <w:pStyle w:val="TableParagraph"/>
              <w:ind w:left="110"/>
              <w:rPr>
                <w:sz w:val="24"/>
              </w:rPr>
            </w:pPr>
            <w:r>
              <w:rPr>
                <w:sz w:val="24"/>
              </w:rPr>
              <w:t>Учебная деятельность по всем</w:t>
            </w:r>
            <w:r>
              <w:rPr>
                <w:spacing w:val="-14"/>
                <w:sz w:val="24"/>
              </w:rPr>
              <w:t xml:space="preserve"> </w:t>
            </w:r>
            <w:r>
              <w:rPr>
                <w:sz w:val="24"/>
              </w:rPr>
              <w:t>предметам</w:t>
            </w:r>
          </w:p>
          <w:p w:rsidR="005377A6" w:rsidRDefault="00C92271" w:rsidP="008D0EED">
            <w:pPr>
              <w:pStyle w:val="TableParagraph"/>
              <w:ind w:left="110" w:right="161"/>
              <w:rPr>
                <w:sz w:val="24"/>
              </w:rPr>
            </w:pPr>
            <w:r>
              <w:rPr>
                <w:sz w:val="24"/>
              </w:rPr>
              <w:t>Деятельность объединений дополнительного образования детей. Учебная деятельность по всем</w:t>
            </w:r>
            <w:r>
              <w:rPr>
                <w:spacing w:val="-4"/>
                <w:sz w:val="24"/>
              </w:rPr>
              <w:t xml:space="preserve"> </w:t>
            </w:r>
            <w:r>
              <w:rPr>
                <w:sz w:val="24"/>
              </w:rPr>
              <w:t>предметам</w:t>
            </w:r>
          </w:p>
          <w:p w:rsidR="005377A6" w:rsidRDefault="00C92271" w:rsidP="008D0EED">
            <w:pPr>
              <w:pStyle w:val="TableParagraph"/>
              <w:ind w:left="110"/>
              <w:rPr>
                <w:sz w:val="24"/>
              </w:rPr>
            </w:pPr>
            <w:r>
              <w:rPr>
                <w:sz w:val="24"/>
              </w:rPr>
              <w:t>Учебная и внеучебная деятельность (групповая форма работы, проектная деятельность) в том числе в учреждениях</w:t>
            </w:r>
          </w:p>
          <w:p w:rsidR="005377A6" w:rsidRDefault="00C92271" w:rsidP="008D0EED">
            <w:pPr>
              <w:pStyle w:val="TableParagraph"/>
              <w:ind w:left="110"/>
              <w:rPr>
                <w:sz w:val="24"/>
              </w:rPr>
            </w:pPr>
            <w:r>
              <w:rPr>
                <w:sz w:val="24"/>
              </w:rPr>
              <w:t>дополнительного образования</w:t>
            </w:r>
          </w:p>
        </w:tc>
      </w:tr>
      <w:tr w:rsidR="005377A6">
        <w:trPr>
          <w:trHeight w:val="3311"/>
        </w:trPr>
        <w:tc>
          <w:tcPr>
            <w:tcW w:w="7621" w:type="dxa"/>
          </w:tcPr>
          <w:p w:rsidR="005377A6" w:rsidRDefault="00C92271" w:rsidP="008D0EED">
            <w:pPr>
              <w:pStyle w:val="TableParagraph"/>
              <w:ind w:left="107" w:right="638"/>
              <w:rPr>
                <w:sz w:val="24"/>
              </w:rPr>
            </w:pPr>
            <w:r>
              <w:rPr>
                <w:sz w:val="24"/>
              </w:rPr>
              <w:t>Принимать во внимание разные мнения и интересы, обосновывать собственную позицию;</w:t>
            </w:r>
          </w:p>
          <w:p w:rsidR="005377A6" w:rsidRDefault="00C92271" w:rsidP="008D0EED">
            <w:pPr>
              <w:pStyle w:val="TableParagraph"/>
              <w:ind w:left="107" w:right="1148"/>
              <w:rPr>
                <w:sz w:val="24"/>
              </w:rPr>
            </w:pPr>
            <w:r>
              <w:rPr>
                <w:sz w:val="24"/>
              </w:rPr>
              <w:t>оказывать поддержку тем, от кого зависит достижение цели в совместной деятельности в группе, паре;</w:t>
            </w:r>
          </w:p>
          <w:p w:rsidR="005377A6" w:rsidRDefault="00C92271" w:rsidP="008D0EED">
            <w:pPr>
              <w:pStyle w:val="TableParagraph"/>
              <w:ind w:left="107" w:right="377"/>
              <w:rPr>
                <w:sz w:val="24"/>
              </w:rPr>
            </w:pPr>
            <w:r>
              <w:rPr>
                <w:sz w:val="24"/>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5377A6" w:rsidRDefault="00C92271" w:rsidP="008D0EED">
            <w:pPr>
              <w:pStyle w:val="TableParagraph"/>
              <w:spacing w:line="270" w:lineRule="atLeast"/>
              <w:ind w:left="107" w:right="146"/>
              <w:rPr>
                <w:sz w:val="24"/>
              </w:rPr>
            </w:pPr>
            <w:r>
              <w:rPr>
                <w:smallCaps/>
                <w:w w:val="88"/>
                <w:sz w:val="24"/>
              </w:rPr>
              <w:t>в</w:t>
            </w:r>
            <w:r>
              <w:rPr>
                <w:spacing w:val="-1"/>
                <w:sz w:val="24"/>
              </w:rPr>
              <w:t xml:space="preserve"> </w:t>
            </w:r>
            <w:r>
              <w:rPr>
                <w:spacing w:val="-2"/>
                <w:sz w:val="24"/>
              </w:rPr>
              <w:t>с</w:t>
            </w:r>
            <w:r>
              <w:rPr>
                <w:sz w:val="24"/>
              </w:rPr>
              <w:t>овм</w:t>
            </w:r>
            <w:r>
              <w:rPr>
                <w:spacing w:val="-1"/>
                <w:sz w:val="24"/>
              </w:rPr>
              <w:t>ес</w:t>
            </w:r>
            <w:r>
              <w:rPr>
                <w:sz w:val="24"/>
              </w:rPr>
              <w:t>тной д</w:t>
            </w:r>
            <w:r>
              <w:rPr>
                <w:spacing w:val="-1"/>
                <w:sz w:val="24"/>
              </w:rPr>
              <w:t>е</w:t>
            </w:r>
            <w:r>
              <w:rPr>
                <w:sz w:val="24"/>
              </w:rPr>
              <w:t>ят</w:t>
            </w:r>
            <w:r>
              <w:rPr>
                <w:spacing w:val="-1"/>
                <w:sz w:val="24"/>
              </w:rPr>
              <w:t>е</w:t>
            </w:r>
            <w:r>
              <w:rPr>
                <w:sz w:val="24"/>
              </w:rPr>
              <w:t>льн</w:t>
            </w:r>
            <w:r>
              <w:rPr>
                <w:spacing w:val="-3"/>
                <w:sz w:val="24"/>
              </w:rPr>
              <w:t>о</w:t>
            </w:r>
            <w:r>
              <w:rPr>
                <w:spacing w:val="-1"/>
                <w:sz w:val="24"/>
              </w:rPr>
              <w:t>с</w:t>
            </w:r>
            <w:r>
              <w:rPr>
                <w:sz w:val="24"/>
              </w:rPr>
              <w:t>ти фор</w:t>
            </w:r>
            <w:r>
              <w:rPr>
                <w:spacing w:val="1"/>
                <w:sz w:val="24"/>
              </w:rPr>
              <w:t>м</w:t>
            </w:r>
            <w:r>
              <w:rPr>
                <w:spacing w:val="-5"/>
                <w:sz w:val="24"/>
              </w:rPr>
              <w:t>у</w:t>
            </w:r>
            <w:r>
              <w:rPr>
                <w:sz w:val="24"/>
              </w:rPr>
              <w:t>л</w:t>
            </w:r>
            <w:r>
              <w:rPr>
                <w:spacing w:val="1"/>
                <w:sz w:val="24"/>
              </w:rPr>
              <w:t>и</w:t>
            </w:r>
            <w:r>
              <w:rPr>
                <w:sz w:val="24"/>
              </w:rPr>
              <w:t>ров</w:t>
            </w:r>
            <w:r>
              <w:rPr>
                <w:spacing w:val="-2"/>
                <w:sz w:val="24"/>
              </w:rPr>
              <w:t>а</w:t>
            </w:r>
            <w:r>
              <w:rPr>
                <w:sz w:val="24"/>
              </w:rPr>
              <w:t>ть ц</w:t>
            </w:r>
            <w:r>
              <w:rPr>
                <w:spacing w:val="-1"/>
                <w:sz w:val="24"/>
              </w:rPr>
              <w:t>е</w:t>
            </w:r>
            <w:r>
              <w:rPr>
                <w:sz w:val="24"/>
              </w:rPr>
              <w:t>ли</w:t>
            </w:r>
            <w:r>
              <w:rPr>
                <w:spacing w:val="1"/>
                <w:sz w:val="24"/>
              </w:rPr>
              <w:t xml:space="preserve"> </w:t>
            </w:r>
            <w:r>
              <w:rPr>
                <w:spacing w:val="-1"/>
                <w:sz w:val="24"/>
              </w:rPr>
              <w:t>г</w:t>
            </w:r>
            <w:r>
              <w:rPr>
                <w:spacing w:val="2"/>
                <w:sz w:val="24"/>
              </w:rPr>
              <w:t>р</w:t>
            </w:r>
            <w:r>
              <w:rPr>
                <w:spacing w:val="-8"/>
                <w:sz w:val="24"/>
              </w:rPr>
              <w:t>у</w:t>
            </w:r>
            <w:r>
              <w:rPr>
                <w:sz w:val="24"/>
              </w:rPr>
              <w:t>ппы и поз</w:t>
            </w:r>
            <w:r>
              <w:rPr>
                <w:spacing w:val="-1"/>
                <w:sz w:val="24"/>
              </w:rPr>
              <w:t>волят</w:t>
            </w:r>
            <w:r>
              <w:rPr>
                <w:sz w:val="24"/>
              </w:rPr>
              <w:t>ь</w:t>
            </w:r>
            <w:r>
              <w:rPr>
                <w:spacing w:val="1"/>
                <w:sz w:val="24"/>
              </w:rPr>
              <w:t xml:space="preserve"> </w:t>
            </w:r>
            <w:r>
              <w:rPr>
                <w:spacing w:val="-4"/>
                <w:sz w:val="24"/>
              </w:rPr>
              <w:t>е</w:t>
            </w:r>
            <w:r>
              <w:rPr>
                <w:sz w:val="24"/>
              </w:rPr>
              <w:t xml:space="preserve">ё </w:t>
            </w:r>
            <w:r>
              <w:rPr>
                <w:spacing w:val="-5"/>
                <w:sz w:val="24"/>
              </w:rPr>
              <w:t>у</w:t>
            </w:r>
            <w:r>
              <w:rPr>
                <w:spacing w:val="1"/>
                <w:sz w:val="24"/>
              </w:rPr>
              <w:t>ча</w:t>
            </w:r>
            <w:r>
              <w:rPr>
                <w:spacing w:val="-1"/>
                <w:sz w:val="24"/>
              </w:rPr>
              <w:t>с</w:t>
            </w:r>
            <w:r>
              <w:rPr>
                <w:sz w:val="24"/>
              </w:rPr>
              <w:t>тник</w:t>
            </w:r>
            <w:r>
              <w:rPr>
                <w:spacing w:val="-1"/>
                <w:sz w:val="24"/>
              </w:rPr>
              <w:t>а</w:t>
            </w:r>
            <w:r>
              <w:rPr>
                <w:sz w:val="24"/>
              </w:rPr>
              <w:t>м</w:t>
            </w:r>
            <w:r>
              <w:rPr>
                <w:spacing w:val="-1"/>
                <w:sz w:val="24"/>
              </w:rPr>
              <w:t xml:space="preserve"> </w:t>
            </w:r>
            <w:r>
              <w:rPr>
                <w:sz w:val="24"/>
              </w:rPr>
              <w:t>проявлять</w:t>
            </w:r>
            <w:r>
              <w:rPr>
                <w:spacing w:val="1"/>
                <w:sz w:val="24"/>
              </w:rPr>
              <w:t xml:space="preserve"> </w:t>
            </w:r>
            <w:r>
              <w:rPr>
                <w:spacing w:val="-4"/>
                <w:sz w:val="24"/>
              </w:rPr>
              <w:t>с</w:t>
            </w:r>
            <w:r>
              <w:rPr>
                <w:sz w:val="24"/>
              </w:rPr>
              <w:t>об</w:t>
            </w:r>
            <w:r>
              <w:rPr>
                <w:spacing w:val="-1"/>
                <w:sz w:val="24"/>
              </w:rPr>
              <w:t>с</w:t>
            </w:r>
            <w:r>
              <w:rPr>
                <w:sz w:val="24"/>
              </w:rPr>
              <w:t>т</w:t>
            </w:r>
            <w:r>
              <w:rPr>
                <w:spacing w:val="-1"/>
                <w:sz w:val="24"/>
              </w:rPr>
              <w:t>в</w:t>
            </w:r>
            <w:r>
              <w:rPr>
                <w:spacing w:val="-2"/>
                <w:sz w:val="24"/>
              </w:rPr>
              <w:t>е</w:t>
            </w:r>
            <w:r>
              <w:rPr>
                <w:sz w:val="24"/>
              </w:rPr>
              <w:t>н</w:t>
            </w:r>
            <w:r>
              <w:rPr>
                <w:spacing w:val="3"/>
                <w:sz w:val="24"/>
              </w:rPr>
              <w:t>н</w:t>
            </w:r>
            <w:r>
              <w:rPr>
                <w:spacing w:val="-8"/>
                <w:sz w:val="24"/>
              </w:rPr>
              <w:t>у</w:t>
            </w:r>
            <w:r>
              <w:rPr>
                <w:sz w:val="24"/>
              </w:rPr>
              <w:t xml:space="preserve">ю </w:t>
            </w:r>
            <w:r>
              <w:rPr>
                <w:spacing w:val="-1"/>
                <w:sz w:val="24"/>
              </w:rPr>
              <w:t>э</w:t>
            </w:r>
            <w:r>
              <w:rPr>
                <w:spacing w:val="1"/>
                <w:sz w:val="24"/>
              </w:rPr>
              <w:t>н</w:t>
            </w:r>
            <w:r>
              <w:rPr>
                <w:spacing w:val="-1"/>
                <w:sz w:val="24"/>
              </w:rPr>
              <w:t>е</w:t>
            </w:r>
            <w:r>
              <w:rPr>
                <w:sz w:val="24"/>
              </w:rPr>
              <w:t>ргию</w:t>
            </w:r>
            <w:r>
              <w:rPr>
                <w:spacing w:val="5"/>
                <w:sz w:val="24"/>
              </w:rPr>
              <w:t xml:space="preserve"> </w:t>
            </w:r>
            <w:r>
              <w:rPr>
                <w:sz w:val="24"/>
              </w:rPr>
              <w:t>для до</w:t>
            </w:r>
            <w:r>
              <w:rPr>
                <w:spacing w:val="-1"/>
                <w:sz w:val="24"/>
              </w:rPr>
              <w:t>с</w:t>
            </w:r>
            <w:r>
              <w:rPr>
                <w:sz w:val="24"/>
              </w:rPr>
              <w:t>тиж</w:t>
            </w:r>
            <w:r>
              <w:rPr>
                <w:spacing w:val="-2"/>
                <w:sz w:val="24"/>
              </w:rPr>
              <w:t>е</w:t>
            </w:r>
            <w:r>
              <w:rPr>
                <w:sz w:val="24"/>
              </w:rPr>
              <w:t xml:space="preserve">ния </w:t>
            </w:r>
            <w:r>
              <w:rPr>
                <w:spacing w:val="-1"/>
                <w:sz w:val="24"/>
              </w:rPr>
              <w:t>э</w:t>
            </w:r>
            <w:r>
              <w:rPr>
                <w:spacing w:val="-2"/>
                <w:sz w:val="24"/>
              </w:rPr>
              <w:t>ти</w:t>
            </w:r>
            <w:r>
              <w:rPr>
                <w:sz w:val="24"/>
              </w:rPr>
              <w:t>х ц</w:t>
            </w:r>
            <w:r>
              <w:rPr>
                <w:spacing w:val="-1"/>
                <w:sz w:val="24"/>
              </w:rPr>
              <w:t>е</w:t>
            </w:r>
            <w:r>
              <w:rPr>
                <w:sz w:val="24"/>
              </w:rPr>
              <w:t>л</w:t>
            </w:r>
            <w:r>
              <w:rPr>
                <w:spacing w:val="-1"/>
                <w:sz w:val="24"/>
              </w:rPr>
              <w:t>е</w:t>
            </w:r>
            <w:r>
              <w:rPr>
                <w:sz w:val="24"/>
              </w:rPr>
              <w:t>й</w:t>
            </w:r>
          </w:p>
        </w:tc>
        <w:tc>
          <w:tcPr>
            <w:tcW w:w="6949" w:type="dxa"/>
          </w:tcPr>
          <w:p w:rsidR="005377A6" w:rsidRDefault="00C92271" w:rsidP="008D0EED">
            <w:pPr>
              <w:pStyle w:val="TableParagraph"/>
              <w:ind w:left="249"/>
              <w:rPr>
                <w:sz w:val="24"/>
              </w:rPr>
            </w:pPr>
            <w:r>
              <w:rPr>
                <w:sz w:val="24"/>
              </w:rPr>
              <w:t>Внеклассные мероприятия, поездки на экскурсии, походы, дискуссионный клуб по вопросам экологии</w:t>
            </w:r>
          </w:p>
          <w:p w:rsidR="005377A6" w:rsidRDefault="00C92271" w:rsidP="008D0EED">
            <w:pPr>
              <w:pStyle w:val="TableParagraph"/>
              <w:ind w:left="249" w:right="402"/>
              <w:rPr>
                <w:sz w:val="24"/>
              </w:rPr>
            </w:pPr>
            <w:r>
              <w:rPr>
                <w:sz w:val="24"/>
              </w:rPr>
              <w:t>Уроки гуманитарного цикла, классные часы, научно-исследо вательская деятельность.</w:t>
            </w:r>
          </w:p>
          <w:p w:rsidR="005377A6" w:rsidRDefault="00C92271" w:rsidP="008D0EED">
            <w:pPr>
              <w:pStyle w:val="TableParagraph"/>
              <w:ind w:left="230"/>
              <w:rPr>
                <w:sz w:val="24"/>
              </w:rPr>
            </w:pPr>
            <w:r>
              <w:rPr>
                <w:sz w:val="24"/>
              </w:rPr>
              <w:t>Мероприятия и акции, проводимые в школе.</w:t>
            </w:r>
          </w:p>
          <w:p w:rsidR="005377A6" w:rsidRDefault="00C92271" w:rsidP="008D0EED">
            <w:pPr>
              <w:pStyle w:val="TableParagraph"/>
              <w:ind w:left="110"/>
              <w:rPr>
                <w:sz w:val="24"/>
              </w:rPr>
            </w:pPr>
            <w:r>
              <w:rPr>
                <w:sz w:val="24"/>
              </w:rPr>
              <w:t>Деятельность объединений дополнительного образования детей.</w:t>
            </w:r>
          </w:p>
        </w:tc>
      </w:tr>
      <w:tr w:rsidR="005377A6">
        <w:trPr>
          <w:trHeight w:val="306"/>
        </w:trPr>
        <w:tc>
          <w:tcPr>
            <w:tcW w:w="14570" w:type="dxa"/>
            <w:gridSpan w:val="2"/>
          </w:tcPr>
          <w:p w:rsidR="005377A6" w:rsidRDefault="00C92271" w:rsidP="008D0EED">
            <w:pPr>
              <w:pStyle w:val="TableParagraph"/>
              <w:spacing w:line="275" w:lineRule="exact"/>
              <w:ind w:left="5934" w:right="5923"/>
              <w:rPr>
                <w:b/>
                <w:i/>
                <w:sz w:val="24"/>
              </w:rPr>
            </w:pPr>
            <w:r>
              <w:rPr>
                <w:b/>
                <w:i/>
                <w:sz w:val="24"/>
              </w:rPr>
              <w:t>Личностные УУД</w:t>
            </w:r>
          </w:p>
        </w:tc>
      </w:tr>
      <w:tr w:rsidR="005377A6">
        <w:trPr>
          <w:trHeight w:val="2486"/>
        </w:trPr>
        <w:tc>
          <w:tcPr>
            <w:tcW w:w="7621" w:type="dxa"/>
          </w:tcPr>
          <w:p w:rsidR="005377A6" w:rsidRDefault="00C92271" w:rsidP="008D0EED">
            <w:pPr>
              <w:pStyle w:val="TableParagraph"/>
              <w:ind w:left="107" w:right="1038"/>
              <w:rPr>
                <w:sz w:val="24"/>
              </w:rPr>
            </w:pPr>
            <w:r>
              <w:rPr>
                <w:sz w:val="24"/>
              </w:rPr>
              <w:t>Формирование представления о территории и границах России.</w:t>
            </w:r>
          </w:p>
          <w:p w:rsidR="005377A6" w:rsidRDefault="00C92271" w:rsidP="008D0EED">
            <w:pPr>
              <w:pStyle w:val="TableParagraph"/>
              <w:ind w:left="107"/>
              <w:rPr>
                <w:sz w:val="24"/>
              </w:rPr>
            </w:pPr>
            <w:r>
              <w:rPr>
                <w:sz w:val="24"/>
              </w:rPr>
              <w:t>Знание государственной символики (герб, флаг, гимн).</w:t>
            </w:r>
          </w:p>
          <w:p w:rsidR="005377A6" w:rsidRDefault="00C92271" w:rsidP="008D0EED">
            <w:pPr>
              <w:pStyle w:val="TableParagraph"/>
              <w:ind w:left="107" w:right="305"/>
              <w:rPr>
                <w:sz w:val="24"/>
              </w:rPr>
            </w:pPr>
            <w:r>
              <w:rPr>
                <w:sz w:val="24"/>
              </w:rPr>
              <w:t>Знание государственных праздников Ориентация в системе основных понятий норм и ценностей (добра и зло, честь, долг, справедливость, насилие)</w:t>
            </w:r>
          </w:p>
          <w:p w:rsidR="005377A6" w:rsidRDefault="00C92271" w:rsidP="008D0EED">
            <w:pPr>
              <w:pStyle w:val="TableParagraph"/>
              <w:spacing w:line="270" w:lineRule="atLeast"/>
              <w:ind w:left="107" w:right="811"/>
              <w:rPr>
                <w:sz w:val="24"/>
              </w:rPr>
            </w:pPr>
            <w:r>
              <w:rPr>
                <w:sz w:val="24"/>
              </w:rPr>
              <w:t>Экологическое сознание (знание основных принципов и правил отношения к природе, основ здорового образа жизни, правил поведения в ЧС.</w:t>
            </w:r>
          </w:p>
        </w:tc>
        <w:tc>
          <w:tcPr>
            <w:tcW w:w="6949" w:type="dxa"/>
          </w:tcPr>
          <w:p w:rsidR="005377A6" w:rsidRDefault="00C92271" w:rsidP="008D0EED">
            <w:pPr>
              <w:pStyle w:val="TableParagraph"/>
              <w:ind w:left="249"/>
              <w:rPr>
                <w:sz w:val="24"/>
              </w:rPr>
            </w:pPr>
            <w:r>
              <w:rPr>
                <w:sz w:val="24"/>
              </w:rPr>
              <w:t>Внеклассные мероприятия, поездки на экскурсии, походы, дискуссионный клуб по вопросам экологии</w:t>
            </w:r>
          </w:p>
          <w:p w:rsidR="005377A6" w:rsidRDefault="00C92271" w:rsidP="008D0EED">
            <w:pPr>
              <w:pStyle w:val="TableParagraph"/>
              <w:ind w:left="110"/>
              <w:rPr>
                <w:sz w:val="24"/>
              </w:rPr>
            </w:pPr>
            <w:r>
              <w:rPr>
                <w:sz w:val="24"/>
              </w:rPr>
              <w:t>Уроки, классные часы, Программа «Здоровье».</w:t>
            </w:r>
          </w:p>
          <w:p w:rsidR="005377A6" w:rsidRDefault="00C92271" w:rsidP="008D0EED">
            <w:pPr>
              <w:pStyle w:val="TableParagraph"/>
              <w:ind w:left="110"/>
              <w:rPr>
                <w:sz w:val="24"/>
              </w:rPr>
            </w:pPr>
            <w:r>
              <w:rPr>
                <w:sz w:val="24"/>
              </w:rPr>
              <w:t>Участие в мероприятиях и акциях в соответствии с Программой воспитания и социализации</w:t>
            </w:r>
          </w:p>
        </w:tc>
      </w:tr>
      <w:tr w:rsidR="005377A6">
        <w:trPr>
          <w:trHeight w:val="551"/>
        </w:trPr>
        <w:tc>
          <w:tcPr>
            <w:tcW w:w="7621" w:type="dxa"/>
          </w:tcPr>
          <w:p w:rsidR="005377A6" w:rsidRDefault="00C92271" w:rsidP="008D0EED">
            <w:pPr>
              <w:pStyle w:val="TableParagraph"/>
              <w:spacing w:line="268" w:lineRule="exact"/>
              <w:ind w:left="107"/>
              <w:rPr>
                <w:sz w:val="24"/>
              </w:rPr>
            </w:pPr>
            <w:r>
              <w:rPr>
                <w:sz w:val="24"/>
              </w:rPr>
              <w:t>Любовь к Родине, чувство гордости за страну. Интерес к культурным и</w:t>
            </w:r>
          </w:p>
          <w:p w:rsidR="005377A6" w:rsidRDefault="00C92271" w:rsidP="008D0EED">
            <w:pPr>
              <w:pStyle w:val="TableParagraph"/>
              <w:spacing w:line="264" w:lineRule="exact"/>
              <w:ind w:left="107"/>
              <w:rPr>
                <w:sz w:val="24"/>
              </w:rPr>
            </w:pPr>
            <w:r>
              <w:rPr>
                <w:sz w:val="24"/>
              </w:rPr>
              <w:t>историческим памятникам</w:t>
            </w:r>
          </w:p>
        </w:tc>
        <w:tc>
          <w:tcPr>
            <w:tcW w:w="6949" w:type="dxa"/>
          </w:tcPr>
          <w:p w:rsidR="005377A6" w:rsidRDefault="00C92271" w:rsidP="008D0EED">
            <w:pPr>
              <w:pStyle w:val="TableParagraph"/>
              <w:spacing w:line="268" w:lineRule="exact"/>
              <w:ind w:left="110"/>
              <w:rPr>
                <w:sz w:val="24"/>
              </w:rPr>
            </w:pPr>
            <w:r>
              <w:rPr>
                <w:sz w:val="24"/>
              </w:rPr>
              <w:t>Уроки гуманитарного цикла.</w:t>
            </w:r>
          </w:p>
          <w:p w:rsidR="005377A6" w:rsidRDefault="00C92271" w:rsidP="008D0EED">
            <w:pPr>
              <w:pStyle w:val="TableParagraph"/>
              <w:spacing w:line="264" w:lineRule="exact"/>
              <w:ind w:left="110"/>
              <w:rPr>
                <w:sz w:val="24"/>
              </w:rPr>
            </w:pPr>
            <w:r>
              <w:rPr>
                <w:sz w:val="24"/>
              </w:rPr>
              <w:t>Участие в мероприятиях и акциях в соответствии с Программой</w:t>
            </w:r>
          </w:p>
        </w:tc>
      </w:tr>
    </w:tbl>
    <w:p w:rsidR="005377A6" w:rsidRDefault="005377A6" w:rsidP="008D0EED">
      <w:pPr>
        <w:spacing w:line="264" w:lineRule="exact"/>
        <w:rPr>
          <w:sz w:val="24"/>
        </w:rPr>
        <w:sectPr w:rsidR="005377A6">
          <w:pgSz w:w="16840" w:h="11910" w:orient="landscape"/>
          <w:pgMar w:top="1100" w:right="1120" w:bottom="900" w:left="920" w:header="0" w:footer="717" w:gutter="0"/>
          <w:cols w:space="720"/>
        </w:sectPr>
      </w:pPr>
    </w:p>
    <w:p w:rsidR="005377A6" w:rsidRDefault="005377A6" w:rsidP="008D0EED">
      <w:pPr>
        <w:pStyle w:val="a3"/>
        <w:spacing w:before="3"/>
        <w:ind w:left="0"/>
        <w:jc w:val="left"/>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21"/>
        <w:gridCol w:w="6949"/>
      </w:tblGrid>
      <w:tr w:rsidR="005377A6">
        <w:trPr>
          <w:trHeight w:val="278"/>
        </w:trPr>
        <w:tc>
          <w:tcPr>
            <w:tcW w:w="7621" w:type="dxa"/>
          </w:tcPr>
          <w:p w:rsidR="005377A6" w:rsidRDefault="005377A6" w:rsidP="008D0EED">
            <w:pPr>
              <w:pStyle w:val="TableParagraph"/>
              <w:rPr>
                <w:sz w:val="20"/>
              </w:rPr>
            </w:pPr>
          </w:p>
        </w:tc>
        <w:tc>
          <w:tcPr>
            <w:tcW w:w="6949" w:type="dxa"/>
          </w:tcPr>
          <w:p w:rsidR="005377A6" w:rsidRDefault="00C92271" w:rsidP="008D0EED">
            <w:pPr>
              <w:pStyle w:val="TableParagraph"/>
              <w:spacing w:line="258" w:lineRule="exact"/>
              <w:ind w:left="110"/>
              <w:rPr>
                <w:sz w:val="24"/>
              </w:rPr>
            </w:pPr>
            <w:r>
              <w:rPr>
                <w:sz w:val="24"/>
              </w:rPr>
              <w:t>воспитания и социализации</w:t>
            </w:r>
          </w:p>
        </w:tc>
      </w:tr>
      <w:tr w:rsidR="005377A6">
        <w:trPr>
          <w:trHeight w:val="2208"/>
        </w:trPr>
        <w:tc>
          <w:tcPr>
            <w:tcW w:w="7621" w:type="dxa"/>
          </w:tcPr>
          <w:p w:rsidR="005377A6" w:rsidRDefault="00C92271" w:rsidP="008D0EED">
            <w:pPr>
              <w:pStyle w:val="TableParagraph"/>
              <w:spacing w:line="268" w:lineRule="exact"/>
              <w:ind w:left="107"/>
              <w:rPr>
                <w:sz w:val="24"/>
              </w:rPr>
            </w:pPr>
            <w:r>
              <w:rPr>
                <w:sz w:val="24"/>
              </w:rPr>
              <w:t>Доброжелательное отношение к окружающим.</w:t>
            </w:r>
          </w:p>
          <w:p w:rsidR="005377A6" w:rsidRDefault="00C92271" w:rsidP="008D0EED">
            <w:pPr>
              <w:pStyle w:val="TableParagraph"/>
              <w:ind w:left="227" w:right="1121"/>
              <w:rPr>
                <w:sz w:val="24"/>
              </w:rPr>
            </w:pPr>
            <w:r>
              <w:rPr>
                <w:sz w:val="24"/>
              </w:rPr>
              <w:t>Уважение к ценностям семьи, признание ценности здоровья, оптимизм в признании мира.</w:t>
            </w:r>
          </w:p>
          <w:p w:rsidR="005377A6" w:rsidRDefault="00C92271" w:rsidP="008D0EED">
            <w:pPr>
              <w:pStyle w:val="TableParagraph"/>
              <w:ind w:left="227" w:right="1157"/>
              <w:rPr>
                <w:sz w:val="24"/>
              </w:rPr>
            </w:pPr>
            <w:r>
              <w:rPr>
                <w:sz w:val="24"/>
              </w:rPr>
              <w:t>Сформирована потребность в самовыражении и социальном принятии.</w:t>
            </w:r>
          </w:p>
          <w:p w:rsidR="005377A6" w:rsidRDefault="00C92271" w:rsidP="008D0EED">
            <w:pPr>
              <w:pStyle w:val="TableParagraph"/>
              <w:ind w:left="107"/>
              <w:rPr>
                <w:sz w:val="24"/>
              </w:rPr>
            </w:pPr>
            <w:r>
              <w:rPr>
                <w:sz w:val="24"/>
              </w:rPr>
              <w:t>Сформирована позитивная моральная самооценка и моральные чувства</w:t>
            </w:r>
          </w:p>
          <w:p w:rsidR="005377A6" w:rsidRDefault="00C92271" w:rsidP="008D0EED">
            <w:pPr>
              <w:pStyle w:val="TableParagraph"/>
              <w:spacing w:line="270" w:lineRule="atLeast"/>
              <w:ind w:left="107"/>
              <w:rPr>
                <w:sz w:val="24"/>
              </w:rPr>
            </w:pPr>
            <w:r>
              <w:rPr>
                <w:sz w:val="24"/>
              </w:rPr>
              <w:t>— чувство гордости при следовании моральным нормам, переживание стыда и вины при их нарушении</w:t>
            </w:r>
          </w:p>
        </w:tc>
        <w:tc>
          <w:tcPr>
            <w:tcW w:w="6949" w:type="dxa"/>
          </w:tcPr>
          <w:p w:rsidR="005377A6" w:rsidRDefault="00C92271" w:rsidP="008D0EED">
            <w:pPr>
              <w:pStyle w:val="TableParagraph"/>
              <w:ind w:left="110"/>
              <w:rPr>
                <w:sz w:val="24"/>
              </w:rPr>
            </w:pPr>
            <w:r>
              <w:rPr>
                <w:sz w:val="24"/>
              </w:rPr>
              <w:t>Участие в мероприятиях и акциях в соответствии с Программой воспитания и социализации</w:t>
            </w:r>
          </w:p>
          <w:p w:rsidR="005377A6" w:rsidRDefault="00C92271" w:rsidP="008D0EED">
            <w:pPr>
              <w:pStyle w:val="TableParagraph"/>
              <w:ind w:left="110"/>
              <w:rPr>
                <w:sz w:val="24"/>
              </w:rPr>
            </w:pPr>
            <w:r>
              <w:rPr>
                <w:sz w:val="24"/>
              </w:rPr>
              <w:t>Учебная и внеклассная деятельность</w:t>
            </w:r>
          </w:p>
        </w:tc>
      </w:tr>
      <w:tr w:rsidR="005377A6">
        <w:trPr>
          <w:trHeight w:val="2207"/>
        </w:trPr>
        <w:tc>
          <w:tcPr>
            <w:tcW w:w="7621" w:type="dxa"/>
          </w:tcPr>
          <w:p w:rsidR="005377A6" w:rsidRDefault="00C92271" w:rsidP="008D0EED">
            <w:pPr>
              <w:pStyle w:val="TableParagraph"/>
              <w:spacing w:line="268" w:lineRule="exact"/>
              <w:ind w:left="107"/>
              <w:rPr>
                <w:sz w:val="24"/>
              </w:rPr>
            </w:pPr>
            <w:r>
              <w:rPr>
                <w:sz w:val="24"/>
              </w:rPr>
              <w:t>Участие в школьном самоуправлении</w:t>
            </w:r>
          </w:p>
          <w:p w:rsidR="005377A6" w:rsidRDefault="00C92271" w:rsidP="008D0EED">
            <w:pPr>
              <w:pStyle w:val="TableParagraph"/>
              <w:ind w:left="107" w:right="191"/>
              <w:rPr>
                <w:sz w:val="24"/>
              </w:rPr>
            </w:pPr>
            <w:r>
              <w:rPr>
                <w:sz w:val="24"/>
              </w:rPr>
              <w:t>готовность и способность к выполнению норм и требований школьной жизни, прав и обязанностей ученика в соответствии с Уставом и правилами внутреннего распорядка лицея; умение вести конструктивный диалог</w:t>
            </w:r>
          </w:p>
          <w:p w:rsidR="005377A6" w:rsidRDefault="00C92271" w:rsidP="008D0EED">
            <w:pPr>
              <w:pStyle w:val="TableParagraph"/>
              <w:ind w:left="107"/>
              <w:rPr>
                <w:sz w:val="24"/>
              </w:rPr>
            </w:pPr>
            <w:r>
              <w:rPr>
                <w:sz w:val="24"/>
              </w:rPr>
              <w:t>готовность и способность к выполнению моральных норм в отношении взрослых и сверстников в школе, дома, во внеучебных видах</w:t>
            </w:r>
          </w:p>
          <w:p w:rsidR="005377A6" w:rsidRDefault="00C92271" w:rsidP="008D0EED">
            <w:pPr>
              <w:pStyle w:val="TableParagraph"/>
              <w:spacing w:line="264" w:lineRule="exact"/>
              <w:ind w:left="107"/>
              <w:rPr>
                <w:sz w:val="24"/>
              </w:rPr>
            </w:pPr>
            <w:r>
              <w:rPr>
                <w:sz w:val="24"/>
              </w:rPr>
              <w:t>деятельности;</w:t>
            </w:r>
          </w:p>
        </w:tc>
        <w:tc>
          <w:tcPr>
            <w:tcW w:w="6949" w:type="dxa"/>
          </w:tcPr>
          <w:p w:rsidR="005377A6" w:rsidRDefault="00C92271" w:rsidP="008D0EED">
            <w:pPr>
              <w:pStyle w:val="TableParagraph"/>
              <w:ind w:left="110" w:right="967"/>
              <w:rPr>
                <w:sz w:val="24"/>
              </w:rPr>
            </w:pPr>
            <w:r>
              <w:rPr>
                <w:sz w:val="24"/>
              </w:rPr>
              <w:t>Дежурство в школе и классе, участие в общешкольных и внешкольных мероприятиях</w:t>
            </w:r>
          </w:p>
          <w:p w:rsidR="005377A6" w:rsidRDefault="00C92271" w:rsidP="008D0EED">
            <w:pPr>
              <w:pStyle w:val="TableParagraph"/>
              <w:ind w:left="110" w:right="1324" w:firstLine="120"/>
              <w:rPr>
                <w:sz w:val="24"/>
              </w:rPr>
            </w:pPr>
            <w:r>
              <w:rPr>
                <w:sz w:val="24"/>
              </w:rPr>
              <w:t>Учебная и внеучебная деятельность Благотворительные акции, внеклассные мероприятия</w:t>
            </w:r>
          </w:p>
        </w:tc>
      </w:tr>
      <w:tr w:rsidR="005377A6">
        <w:trPr>
          <w:trHeight w:val="1104"/>
        </w:trPr>
        <w:tc>
          <w:tcPr>
            <w:tcW w:w="7621" w:type="dxa"/>
          </w:tcPr>
          <w:p w:rsidR="005377A6" w:rsidRDefault="00C92271" w:rsidP="008D0EED">
            <w:pPr>
              <w:pStyle w:val="TableParagraph"/>
              <w:ind w:left="107" w:right="358"/>
              <w:rPr>
                <w:sz w:val="24"/>
              </w:rPr>
            </w:pPr>
            <w:r>
              <w:rPr>
                <w:sz w:val="24"/>
              </w:rPr>
              <w:t>участие в общественной жизни ближайшего социального окружения, проявление познавательного интереса, среднего и хорошего уровня познавательной мотивации</w:t>
            </w:r>
          </w:p>
        </w:tc>
        <w:tc>
          <w:tcPr>
            <w:tcW w:w="6949" w:type="dxa"/>
          </w:tcPr>
          <w:p w:rsidR="005377A6" w:rsidRDefault="00C92271" w:rsidP="008D0EED">
            <w:pPr>
              <w:pStyle w:val="TableParagraph"/>
              <w:ind w:left="230"/>
              <w:rPr>
                <w:sz w:val="24"/>
              </w:rPr>
            </w:pPr>
            <w:r>
              <w:rPr>
                <w:sz w:val="24"/>
              </w:rPr>
              <w:t>Учебные предметы, участие в олимпиадах школьного и муниципального уровня, а также в дистанционных олимпиадах</w:t>
            </w:r>
          </w:p>
          <w:p w:rsidR="005377A6" w:rsidRDefault="00C92271" w:rsidP="008D0EED">
            <w:pPr>
              <w:pStyle w:val="TableParagraph"/>
              <w:spacing w:line="270" w:lineRule="atLeast"/>
              <w:ind w:left="110" w:firstLine="120"/>
              <w:rPr>
                <w:sz w:val="24"/>
              </w:rPr>
            </w:pPr>
            <w:r>
              <w:rPr>
                <w:sz w:val="24"/>
              </w:rPr>
              <w:t>- «Кенгуру» по математике, «Медвежонок» по русскому языку. Участие в школьной и районной конференции для школьников</w:t>
            </w:r>
          </w:p>
        </w:tc>
      </w:tr>
      <w:tr w:rsidR="005377A6">
        <w:trPr>
          <w:trHeight w:val="2484"/>
        </w:trPr>
        <w:tc>
          <w:tcPr>
            <w:tcW w:w="7621" w:type="dxa"/>
          </w:tcPr>
          <w:p w:rsidR="005377A6" w:rsidRDefault="00C92271" w:rsidP="008D0EED">
            <w:pPr>
              <w:pStyle w:val="TableParagraph"/>
              <w:spacing w:line="270" w:lineRule="exact"/>
              <w:ind w:left="107"/>
              <w:rPr>
                <w:b/>
                <w:sz w:val="24"/>
              </w:rPr>
            </w:pPr>
            <w:r>
              <w:rPr>
                <w:b/>
                <w:sz w:val="24"/>
              </w:rPr>
              <w:t>Учащийся получит возможность для формирования:</w:t>
            </w:r>
          </w:p>
          <w:p w:rsidR="005377A6" w:rsidRDefault="00C92271" w:rsidP="008D0EED">
            <w:pPr>
              <w:pStyle w:val="TableParagraph"/>
              <w:numPr>
                <w:ilvl w:val="0"/>
                <w:numId w:val="80"/>
              </w:numPr>
              <w:tabs>
                <w:tab w:val="left" w:pos="194"/>
              </w:tabs>
              <w:spacing w:line="274" w:lineRule="exact"/>
              <w:rPr>
                <w:sz w:val="24"/>
              </w:rPr>
            </w:pPr>
            <w:r>
              <w:rPr>
                <w:sz w:val="24"/>
              </w:rPr>
              <w:t>устойчивой учебно-познавательной мотивации и интереса к</w:t>
            </w:r>
            <w:r>
              <w:rPr>
                <w:spacing w:val="-15"/>
                <w:sz w:val="24"/>
              </w:rPr>
              <w:t xml:space="preserve"> </w:t>
            </w:r>
            <w:r>
              <w:rPr>
                <w:sz w:val="24"/>
              </w:rPr>
              <w:t>учению;</w:t>
            </w:r>
          </w:p>
          <w:p w:rsidR="005377A6" w:rsidRDefault="00C92271" w:rsidP="008D0EED">
            <w:pPr>
              <w:pStyle w:val="TableParagraph"/>
              <w:numPr>
                <w:ilvl w:val="1"/>
                <w:numId w:val="80"/>
              </w:numPr>
              <w:tabs>
                <w:tab w:val="left" w:pos="816"/>
                <w:tab w:val="left" w:pos="817"/>
              </w:tabs>
              <w:ind w:left="816" w:hanging="350"/>
              <w:rPr>
                <w:sz w:val="24"/>
              </w:rPr>
            </w:pPr>
            <w:r>
              <w:rPr>
                <w:sz w:val="24"/>
              </w:rPr>
              <w:t>готовности к самообразованию и</w:t>
            </w:r>
            <w:r>
              <w:rPr>
                <w:spacing w:val="-3"/>
                <w:sz w:val="24"/>
              </w:rPr>
              <w:t xml:space="preserve"> </w:t>
            </w:r>
            <w:r>
              <w:rPr>
                <w:sz w:val="24"/>
              </w:rPr>
              <w:t>самовоспитанию;</w:t>
            </w:r>
          </w:p>
          <w:p w:rsidR="005377A6" w:rsidRDefault="00C92271" w:rsidP="008D0EED">
            <w:pPr>
              <w:pStyle w:val="TableParagraph"/>
              <w:numPr>
                <w:ilvl w:val="1"/>
                <w:numId w:val="80"/>
              </w:numPr>
              <w:tabs>
                <w:tab w:val="left" w:pos="816"/>
                <w:tab w:val="left" w:pos="817"/>
              </w:tabs>
              <w:ind w:left="816" w:hanging="350"/>
              <w:rPr>
                <w:sz w:val="24"/>
              </w:rPr>
            </w:pPr>
            <w:r>
              <w:rPr>
                <w:sz w:val="24"/>
              </w:rPr>
              <w:t>адекватной позитивной самооценки и</w:t>
            </w:r>
            <w:r>
              <w:rPr>
                <w:spacing w:val="-5"/>
                <w:sz w:val="24"/>
              </w:rPr>
              <w:t xml:space="preserve"> </w:t>
            </w:r>
            <w:r>
              <w:rPr>
                <w:sz w:val="24"/>
              </w:rPr>
              <w:t>Я-концепции;</w:t>
            </w:r>
          </w:p>
          <w:p w:rsidR="005377A6" w:rsidRDefault="00C92271" w:rsidP="008D0EED">
            <w:pPr>
              <w:pStyle w:val="TableParagraph"/>
              <w:numPr>
                <w:ilvl w:val="1"/>
                <w:numId w:val="80"/>
              </w:numPr>
              <w:tabs>
                <w:tab w:val="left" w:pos="816"/>
                <w:tab w:val="left" w:pos="817"/>
              </w:tabs>
              <w:ind w:right="519" w:hanging="361"/>
              <w:rPr>
                <w:sz w:val="24"/>
              </w:rPr>
            </w:pPr>
            <w:r>
              <w:rPr>
                <w:sz w:val="24"/>
              </w:rPr>
              <w:t>способности к решению моральных проблем на основе</w:t>
            </w:r>
            <w:r>
              <w:rPr>
                <w:spacing w:val="-18"/>
                <w:sz w:val="24"/>
              </w:rPr>
              <w:t xml:space="preserve"> </w:t>
            </w:r>
            <w:r>
              <w:rPr>
                <w:sz w:val="24"/>
              </w:rPr>
              <w:t>учёта позиций участников, устойчивое следование в поведении моральным нормам и этическим</w:t>
            </w:r>
            <w:r>
              <w:rPr>
                <w:spacing w:val="-6"/>
                <w:sz w:val="24"/>
              </w:rPr>
              <w:t xml:space="preserve"> </w:t>
            </w:r>
            <w:r>
              <w:rPr>
                <w:sz w:val="24"/>
              </w:rPr>
              <w:t>требованиям;</w:t>
            </w:r>
          </w:p>
          <w:p w:rsidR="005377A6" w:rsidRDefault="00C92271" w:rsidP="008D0EED">
            <w:pPr>
              <w:pStyle w:val="TableParagraph"/>
              <w:spacing w:line="270" w:lineRule="atLeast"/>
              <w:ind w:left="107" w:right="146"/>
              <w:rPr>
                <w:sz w:val="24"/>
              </w:rPr>
            </w:pPr>
            <w:r>
              <w:rPr>
                <w:sz w:val="24"/>
              </w:rPr>
              <w:t>Сочувствие и сопереживание чувствам других людей, выражающуюся в поступках, направленных на помощь.</w:t>
            </w:r>
          </w:p>
        </w:tc>
        <w:tc>
          <w:tcPr>
            <w:tcW w:w="6949" w:type="dxa"/>
          </w:tcPr>
          <w:p w:rsidR="005377A6" w:rsidRDefault="00C92271" w:rsidP="008D0EED">
            <w:pPr>
              <w:pStyle w:val="TableParagraph"/>
              <w:ind w:left="230"/>
              <w:rPr>
                <w:sz w:val="24"/>
              </w:rPr>
            </w:pPr>
            <w:r>
              <w:rPr>
                <w:sz w:val="24"/>
              </w:rPr>
              <w:t>Учебные предметы, участие в олимпиадах школьного и муниципального уровня, а также в дистанционных олимпиадах</w:t>
            </w:r>
          </w:p>
          <w:p w:rsidR="005377A6" w:rsidRDefault="00C92271" w:rsidP="008D0EED">
            <w:pPr>
              <w:pStyle w:val="TableParagraph"/>
              <w:ind w:left="110" w:right="176" w:firstLine="120"/>
              <w:rPr>
                <w:sz w:val="24"/>
              </w:rPr>
            </w:pPr>
            <w:r>
              <w:rPr>
                <w:sz w:val="24"/>
              </w:rPr>
              <w:t>- «Кенгуру» по математике, «Медвежонок» по русскому языку. Участие в школьной и районной конференции для школьников Участие в мероприятиях и акциях в соответствии с Программой воспитания и социализации</w:t>
            </w:r>
          </w:p>
        </w:tc>
      </w:tr>
      <w:tr w:rsidR="005377A6">
        <w:trPr>
          <w:trHeight w:val="275"/>
        </w:trPr>
        <w:tc>
          <w:tcPr>
            <w:tcW w:w="14570" w:type="dxa"/>
            <w:gridSpan w:val="2"/>
          </w:tcPr>
          <w:p w:rsidR="005377A6" w:rsidRDefault="00C92271" w:rsidP="008D0EED">
            <w:pPr>
              <w:pStyle w:val="TableParagraph"/>
              <w:spacing w:line="256" w:lineRule="exact"/>
              <w:ind w:left="5934" w:right="5923"/>
              <w:rPr>
                <w:b/>
                <w:i/>
                <w:sz w:val="24"/>
              </w:rPr>
            </w:pPr>
            <w:r>
              <w:rPr>
                <w:b/>
                <w:i/>
                <w:sz w:val="24"/>
              </w:rPr>
              <w:t>Познавательные УУД</w:t>
            </w:r>
          </w:p>
        </w:tc>
      </w:tr>
      <w:tr w:rsidR="005377A6">
        <w:trPr>
          <w:trHeight w:val="829"/>
        </w:trPr>
        <w:tc>
          <w:tcPr>
            <w:tcW w:w="7621" w:type="dxa"/>
          </w:tcPr>
          <w:p w:rsidR="005377A6" w:rsidRDefault="00C92271" w:rsidP="008D0EED">
            <w:pPr>
              <w:pStyle w:val="TableParagraph"/>
              <w:ind w:left="107" w:right="1611"/>
              <w:rPr>
                <w:sz w:val="24"/>
              </w:rPr>
            </w:pPr>
            <w:r>
              <w:rPr>
                <w:sz w:val="24"/>
              </w:rPr>
              <w:t>Проводить наблюдение под руководством учителя. Уметь давать определение понятиям.</w:t>
            </w:r>
          </w:p>
          <w:p w:rsidR="005377A6" w:rsidRDefault="00C92271" w:rsidP="008D0EED">
            <w:pPr>
              <w:pStyle w:val="TableParagraph"/>
              <w:spacing w:line="266" w:lineRule="exact"/>
              <w:ind w:left="107"/>
              <w:rPr>
                <w:sz w:val="24"/>
              </w:rPr>
            </w:pPr>
            <w:r>
              <w:rPr>
                <w:sz w:val="24"/>
              </w:rPr>
              <w:t>Устанавливать причинно-следственные связи.</w:t>
            </w:r>
          </w:p>
        </w:tc>
        <w:tc>
          <w:tcPr>
            <w:tcW w:w="6949" w:type="dxa"/>
          </w:tcPr>
          <w:p w:rsidR="005377A6" w:rsidRDefault="00C92271" w:rsidP="008D0EED">
            <w:pPr>
              <w:pStyle w:val="TableParagraph"/>
              <w:ind w:left="110" w:right="2643"/>
              <w:rPr>
                <w:sz w:val="24"/>
              </w:rPr>
            </w:pPr>
            <w:r>
              <w:rPr>
                <w:sz w:val="24"/>
              </w:rPr>
              <w:t>Все предметы, учебное исследование Все предметы</w:t>
            </w:r>
          </w:p>
          <w:p w:rsidR="005377A6" w:rsidRDefault="00C92271" w:rsidP="008D0EED">
            <w:pPr>
              <w:pStyle w:val="TableParagraph"/>
              <w:spacing w:line="266" w:lineRule="exact"/>
              <w:ind w:left="110"/>
              <w:rPr>
                <w:sz w:val="24"/>
              </w:rPr>
            </w:pPr>
            <w:r>
              <w:rPr>
                <w:sz w:val="24"/>
              </w:rPr>
              <w:t>Предметы естественно - научного цикла, русский язык,</w:t>
            </w:r>
          </w:p>
        </w:tc>
      </w:tr>
    </w:tbl>
    <w:p w:rsidR="005377A6" w:rsidRDefault="005377A6" w:rsidP="008D0EED">
      <w:pPr>
        <w:spacing w:line="266" w:lineRule="exact"/>
        <w:rPr>
          <w:sz w:val="24"/>
        </w:rPr>
        <w:sectPr w:rsidR="005377A6">
          <w:pgSz w:w="16840" w:h="11910" w:orient="landscape"/>
          <w:pgMar w:top="1100" w:right="1120" w:bottom="900" w:left="920" w:header="0" w:footer="717" w:gutter="0"/>
          <w:cols w:space="720"/>
        </w:sectPr>
      </w:pPr>
    </w:p>
    <w:p w:rsidR="005377A6" w:rsidRDefault="005377A6" w:rsidP="008D0EED">
      <w:pPr>
        <w:pStyle w:val="a3"/>
        <w:spacing w:before="3"/>
        <w:ind w:left="0"/>
        <w:jc w:val="left"/>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21"/>
        <w:gridCol w:w="6949"/>
      </w:tblGrid>
      <w:tr w:rsidR="005377A6">
        <w:trPr>
          <w:trHeight w:val="3315"/>
        </w:trPr>
        <w:tc>
          <w:tcPr>
            <w:tcW w:w="7621" w:type="dxa"/>
          </w:tcPr>
          <w:p w:rsidR="005377A6" w:rsidRDefault="00C92271" w:rsidP="008D0EED">
            <w:pPr>
              <w:pStyle w:val="TableParagraph"/>
              <w:ind w:left="107"/>
              <w:rPr>
                <w:sz w:val="24"/>
              </w:rPr>
            </w:pPr>
            <w:r>
              <w:rPr>
                <w:sz w:val="24"/>
              </w:rPr>
              <w:t>Осуществлять сравнение, сериацию и классификацию, выбирая основания и критерии для указанных логических операций с высокой степенью самостоятельности.</w:t>
            </w:r>
          </w:p>
          <w:p w:rsidR="005377A6" w:rsidRDefault="00C92271" w:rsidP="008D0EED">
            <w:pPr>
              <w:pStyle w:val="TableParagraph"/>
              <w:ind w:left="107" w:right="1171"/>
              <w:rPr>
                <w:sz w:val="24"/>
              </w:rPr>
            </w:pPr>
            <w:r>
              <w:rPr>
                <w:sz w:val="24"/>
              </w:rPr>
              <w:t>Строить логическое рассуждение, включающее установление причинно-следственных связей.</w:t>
            </w:r>
          </w:p>
          <w:p w:rsidR="005377A6" w:rsidRDefault="00C92271" w:rsidP="008D0EED">
            <w:pPr>
              <w:pStyle w:val="TableParagraph"/>
              <w:ind w:left="227"/>
              <w:rPr>
                <w:sz w:val="24"/>
              </w:rPr>
            </w:pPr>
            <w:r>
              <w:rPr>
                <w:sz w:val="24"/>
              </w:rPr>
              <w:t>Владеть основами ознакомительного, изучающего, усваивающего чтения.</w:t>
            </w:r>
          </w:p>
          <w:p w:rsidR="005377A6" w:rsidRDefault="00C92271" w:rsidP="008D0EED">
            <w:pPr>
              <w:pStyle w:val="TableParagraph"/>
              <w:ind w:left="107" w:right="1170"/>
              <w:rPr>
                <w:sz w:val="24"/>
              </w:rPr>
            </w:pPr>
            <w:r>
              <w:rPr>
                <w:sz w:val="24"/>
              </w:rPr>
              <w:t>структурировать тексты, включая умение выделять главное и второстепенное, главную идею текста, выстраивать</w:t>
            </w:r>
          </w:p>
          <w:p w:rsidR="005377A6" w:rsidRDefault="00C92271" w:rsidP="008D0EED">
            <w:pPr>
              <w:pStyle w:val="TableParagraph"/>
              <w:ind w:left="107"/>
              <w:rPr>
                <w:sz w:val="24"/>
              </w:rPr>
            </w:pPr>
            <w:r>
              <w:rPr>
                <w:sz w:val="24"/>
              </w:rPr>
              <w:t>последовательность описываемых событий;</w:t>
            </w:r>
          </w:p>
          <w:p w:rsidR="005377A6" w:rsidRDefault="00C92271" w:rsidP="008D0EED">
            <w:pPr>
              <w:pStyle w:val="TableParagraph"/>
              <w:spacing w:line="270" w:lineRule="atLeast"/>
              <w:ind w:left="107" w:right="480"/>
              <w:rPr>
                <w:sz w:val="24"/>
              </w:rPr>
            </w:pPr>
            <w:r>
              <w:rPr>
                <w:sz w:val="24"/>
              </w:rPr>
              <w:t>Работать с метафорами — понимать переносный смысл выражений, понимать и употреблять обороты речи.</w:t>
            </w:r>
          </w:p>
        </w:tc>
        <w:tc>
          <w:tcPr>
            <w:tcW w:w="6949" w:type="dxa"/>
          </w:tcPr>
          <w:p w:rsidR="005377A6" w:rsidRDefault="00C92271" w:rsidP="008D0EED">
            <w:pPr>
              <w:pStyle w:val="TableParagraph"/>
              <w:ind w:left="110" w:right="209"/>
              <w:rPr>
                <w:sz w:val="24"/>
              </w:rPr>
            </w:pPr>
            <w:r>
              <w:rPr>
                <w:sz w:val="24"/>
              </w:rPr>
              <w:t>литература, искусство, внеклассное чтение, экологический проект Все предметы</w:t>
            </w:r>
          </w:p>
          <w:p w:rsidR="005377A6" w:rsidRDefault="00C92271" w:rsidP="008D0EED">
            <w:pPr>
              <w:pStyle w:val="TableParagraph"/>
              <w:ind w:left="110"/>
              <w:rPr>
                <w:sz w:val="24"/>
              </w:rPr>
            </w:pPr>
            <w:r>
              <w:rPr>
                <w:sz w:val="24"/>
              </w:rPr>
              <w:t>Все предметы</w:t>
            </w:r>
          </w:p>
          <w:p w:rsidR="005377A6" w:rsidRDefault="00C92271" w:rsidP="008D0EED">
            <w:pPr>
              <w:pStyle w:val="TableParagraph"/>
              <w:ind w:left="110" w:right="1270"/>
              <w:rPr>
                <w:sz w:val="24"/>
              </w:rPr>
            </w:pPr>
            <w:r>
              <w:rPr>
                <w:sz w:val="24"/>
              </w:rPr>
              <w:t>Предметы гуманитарного цикла (филология, ин язык) Литература, русский язык,</w:t>
            </w:r>
          </w:p>
        </w:tc>
      </w:tr>
      <w:tr w:rsidR="005377A6">
        <w:trPr>
          <w:trHeight w:val="1103"/>
        </w:trPr>
        <w:tc>
          <w:tcPr>
            <w:tcW w:w="7621" w:type="dxa"/>
          </w:tcPr>
          <w:p w:rsidR="005377A6" w:rsidRDefault="00C92271" w:rsidP="008D0EED">
            <w:pPr>
              <w:pStyle w:val="TableParagraph"/>
              <w:ind w:left="107" w:right="146"/>
              <w:rPr>
                <w:sz w:val="24"/>
              </w:rPr>
            </w:pPr>
            <w:r>
              <w:rPr>
                <w:sz w:val="24"/>
              </w:rPr>
              <w:t>Под руководством учителя/ научного руководителя большинство лицеистов научатся ставить проблему, аргументировать её актуальность; проводить исследование на основе применения методов</w:t>
            </w:r>
          </w:p>
          <w:p w:rsidR="005377A6" w:rsidRDefault="00C92271" w:rsidP="008D0EED">
            <w:pPr>
              <w:pStyle w:val="TableParagraph"/>
              <w:spacing w:line="264" w:lineRule="exact"/>
              <w:ind w:left="107"/>
              <w:rPr>
                <w:sz w:val="24"/>
              </w:rPr>
            </w:pPr>
            <w:r>
              <w:rPr>
                <w:sz w:val="24"/>
              </w:rPr>
              <w:t>наблюдения.</w:t>
            </w:r>
          </w:p>
        </w:tc>
        <w:tc>
          <w:tcPr>
            <w:tcW w:w="6949" w:type="dxa"/>
          </w:tcPr>
          <w:p w:rsidR="005377A6" w:rsidRDefault="00C92271" w:rsidP="008D0EED">
            <w:pPr>
              <w:pStyle w:val="TableParagraph"/>
              <w:ind w:left="110" w:right="793"/>
              <w:rPr>
                <w:sz w:val="24"/>
              </w:rPr>
            </w:pPr>
            <w:r>
              <w:rPr>
                <w:sz w:val="24"/>
              </w:rPr>
              <w:t>Учебные предметы. Подготовка учебных исследований во внеурочной деятельности, участие в школьной и</w:t>
            </w:r>
            <w:r>
              <w:rPr>
                <w:spacing w:val="-21"/>
                <w:sz w:val="24"/>
              </w:rPr>
              <w:t xml:space="preserve"> </w:t>
            </w:r>
            <w:r>
              <w:rPr>
                <w:sz w:val="24"/>
              </w:rPr>
              <w:t>районной конференции для школьников. Работа в</w:t>
            </w:r>
            <w:r>
              <w:rPr>
                <w:spacing w:val="-9"/>
                <w:sz w:val="24"/>
              </w:rPr>
              <w:t xml:space="preserve"> </w:t>
            </w:r>
            <w:r>
              <w:rPr>
                <w:sz w:val="24"/>
              </w:rPr>
              <w:t>объединениях</w:t>
            </w:r>
          </w:p>
          <w:p w:rsidR="005377A6" w:rsidRDefault="00C92271" w:rsidP="008D0EED">
            <w:pPr>
              <w:pStyle w:val="TableParagraph"/>
              <w:spacing w:line="264" w:lineRule="exact"/>
              <w:ind w:left="110"/>
              <w:rPr>
                <w:sz w:val="24"/>
              </w:rPr>
            </w:pPr>
            <w:r>
              <w:rPr>
                <w:sz w:val="24"/>
              </w:rPr>
              <w:t>дополнительного образования.</w:t>
            </w:r>
          </w:p>
        </w:tc>
      </w:tr>
    </w:tbl>
    <w:p w:rsidR="005377A6" w:rsidRDefault="005377A6" w:rsidP="008D0EED">
      <w:pPr>
        <w:spacing w:line="264" w:lineRule="exact"/>
        <w:rPr>
          <w:sz w:val="24"/>
        </w:rPr>
        <w:sectPr w:rsidR="005377A6">
          <w:pgSz w:w="16840" w:h="11910" w:orient="landscape"/>
          <w:pgMar w:top="1100" w:right="1120" w:bottom="900" w:left="920" w:header="0" w:footer="717" w:gutter="0"/>
          <w:cols w:space="720"/>
        </w:sectPr>
      </w:pPr>
    </w:p>
    <w:p w:rsidR="005377A6" w:rsidRDefault="00C92271" w:rsidP="008D0EED">
      <w:pPr>
        <w:pStyle w:val="a5"/>
        <w:numPr>
          <w:ilvl w:val="1"/>
          <w:numId w:val="79"/>
        </w:numPr>
        <w:tabs>
          <w:tab w:val="left" w:pos="966"/>
        </w:tabs>
        <w:spacing w:before="72"/>
        <w:ind w:hanging="494"/>
        <w:jc w:val="left"/>
        <w:rPr>
          <w:b/>
          <w:sz w:val="28"/>
        </w:rPr>
      </w:pPr>
      <w:r>
        <w:rPr>
          <w:b/>
          <w:sz w:val="28"/>
        </w:rPr>
        <w:lastRenderedPageBreak/>
        <w:t>Программы отдельных учебных предметов,</w:t>
      </w:r>
      <w:r>
        <w:rPr>
          <w:b/>
          <w:spacing w:val="-9"/>
          <w:sz w:val="28"/>
        </w:rPr>
        <w:t xml:space="preserve"> </w:t>
      </w:r>
      <w:r>
        <w:rPr>
          <w:b/>
          <w:sz w:val="28"/>
        </w:rPr>
        <w:t>курсов</w:t>
      </w:r>
    </w:p>
    <w:p w:rsidR="005377A6" w:rsidRDefault="00C92271" w:rsidP="008D0EED">
      <w:pPr>
        <w:pStyle w:val="2"/>
        <w:numPr>
          <w:ilvl w:val="2"/>
          <w:numId w:val="79"/>
        </w:numPr>
        <w:tabs>
          <w:tab w:val="left" w:pos="1173"/>
        </w:tabs>
        <w:spacing w:before="2"/>
      </w:pPr>
      <w:r>
        <w:t>Общие</w:t>
      </w:r>
      <w:r>
        <w:rPr>
          <w:spacing w:val="-1"/>
        </w:rPr>
        <w:t xml:space="preserve"> </w:t>
      </w:r>
      <w:r>
        <w:t>положения</w:t>
      </w:r>
    </w:p>
    <w:p w:rsidR="005377A6" w:rsidRDefault="00C92271" w:rsidP="008D0EED">
      <w:pPr>
        <w:pStyle w:val="a3"/>
        <w:ind w:right="266" w:firstLine="209"/>
        <w:jc w:val="left"/>
      </w:pPr>
      <w:r>
        <w:t>Каждый уровень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5377A6" w:rsidRDefault="00C92271" w:rsidP="008D0EED">
      <w:pPr>
        <w:pStyle w:val="a3"/>
        <w:ind w:right="339" w:firstLine="278"/>
        <w:jc w:val="left"/>
      </w:pPr>
      <w:r>
        <w:t>Образование на уровне основного общего образования является логическим продолжением обучения в начальной школе и базой для подготовки завершения общего образования на уровне среднего (полного) общего образования, перехода к профильному обучению, профессиональной ориентации и профессиональному образованию.</w:t>
      </w:r>
    </w:p>
    <w:p w:rsidR="005377A6" w:rsidRDefault="00C92271" w:rsidP="008D0EED">
      <w:pPr>
        <w:pStyle w:val="a3"/>
        <w:ind w:right="266" w:firstLine="278"/>
        <w:jc w:val="left"/>
      </w:pPr>
      <w:r>
        <w:t>Учебная деятельность на этой уровне образования приобретает черты деятельности по саморазвитию и самообразованию. Уровень сформированности УУД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В связи с этим в примерных программах выделяется содержание знаний,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w:t>
      </w:r>
    </w:p>
    <w:p w:rsidR="005377A6" w:rsidRDefault="00C92271" w:rsidP="008D0EED">
      <w:pPr>
        <w:pStyle w:val="a3"/>
        <w:spacing w:line="321" w:lineRule="exact"/>
        <w:ind w:left="821"/>
        <w:jc w:val="left"/>
      </w:pPr>
      <w:r>
        <w:t>В соответствии с системно-деятельностным подходом, составляющим</w:t>
      </w:r>
    </w:p>
    <w:p w:rsidR="005377A6" w:rsidRDefault="00C92271" w:rsidP="008D0EED">
      <w:pPr>
        <w:pStyle w:val="a3"/>
        <w:ind w:right="262"/>
        <w:jc w:val="left"/>
      </w:pPr>
      <w:r>
        <w:t>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Pr>
          <w:i/>
        </w:rPr>
        <w:t xml:space="preserve">, </w:t>
      </w:r>
      <w:r>
        <w:t>позволяющие учащимся успешно решать учебные и учебно- 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5377A6" w:rsidRDefault="00C92271" w:rsidP="008D0EED">
      <w:pPr>
        <w:spacing w:line="322" w:lineRule="exact"/>
        <w:ind w:left="751"/>
        <w:rPr>
          <w:sz w:val="28"/>
        </w:rPr>
      </w:pPr>
      <w:r>
        <w:rPr>
          <w:b/>
          <w:sz w:val="28"/>
        </w:rPr>
        <w:t xml:space="preserve">Рабочие программы </w:t>
      </w:r>
      <w:r>
        <w:rPr>
          <w:sz w:val="28"/>
        </w:rPr>
        <w:t>по учебным предметам включают:</w:t>
      </w:r>
    </w:p>
    <w:p w:rsidR="005377A6" w:rsidRDefault="00C92271" w:rsidP="008D0EED">
      <w:pPr>
        <w:pStyle w:val="a5"/>
        <w:numPr>
          <w:ilvl w:val="0"/>
          <w:numId w:val="78"/>
        </w:numPr>
        <w:tabs>
          <w:tab w:val="left" w:pos="779"/>
        </w:tabs>
        <w:spacing w:line="322" w:lineRule="exact"/>
        <w:ind w:hanging="307"/>
        <w:rPr>
          <w:sz w:val="28"/>
        </w:rPr>
      </w:pPr>
      <w:r>
        <w:rPr>
          <w:sz w:val="28"/>
        </w:rPr>
        <w:t>планируемые результаты изучения учебного предмета,</w:t>
      </w:r>
      <w:r>
        <w:rPr>
          <w:spacing w:val="-6"/>
          <w:sz w:val="28"/>
        </w:rPr>
        <w:t xml:space="preserve"> </w:t>
      </w:r>
      <w:r>
        <w:rPr>
          <w:sz w:val="28"/>
        </w:rPr>
        <w:t>курса.</w:t>
      </w:r>
    </w:p>
    <w:p w:rsidR="005377A6" w:rsidRDefault="00C92271" w:rsidP="008D0EED">
      <w:pPr>
        <w:pStyle w:val="a5"/>
        <w:numPr>
          <w:ilvl w:val="0"/>
          <w:numId w:val="78"/>
        </w:numPr>
        <w:tabs>
          <w:tab w:val="left" w:pos="779"/>
        </w:tabs>
        <w:spacing w:line="322" w:lineRule="exact"/>
        <w:ind w:hanging="307"/>
        <w:rPr>
          <w:sz w:val="28"/>
        </w:rPr>
      </w:pPr>
      <w:r>
        <w:rPr>
          <w:sz w:val="28"/>
        </w:rPr>
        <w:t>содержание учебного предмета,</w:t>
      </w:r>
      <w:r>
        <w:rPr>
          <w:spacing w:val="-1"/>
          <w:sz w:val="28"/>
        </w:rPr>
        <w:t xml:space="preserve"> </w:t>
      </w:r>
      <w:r>
        <w:rPr>
          <w:sz w:val="28"/>
        </w:rPr>
        <w:t>курса;</w:t>
      </w:r>
    </w:p>
    <w:p w:rsidR="005377A6" w:rsidRDefault="00C92271" w:rsidP="008D0EED">
      <w:pPr>
        <w:pStyle w:val="a5"/>
        <w:numPr>
          <w:ilvl w:val="0"/>
          <w:numId w:val="78"/>
        </w:numPr>
        <w:tabs>
          <w:tab w:val="left" w:pos="905"/>
        </w:tabs>
        <w:ind w:left="472" w:right="269" w:firstLine="0"/>
        <w:rPr>
          <w:sz w:val="28"/>
        </w:rPr>
      </w:pPr>
      <w:r>
        <w:rPr>
          <w:sz w:val="28"/>
        </w:rPr>
        <w:t>тематическое планирование с указанием количества часов, отводимых</w:t>
      </w:r>
      <w:r w:rsidR="00C55B24">
        <w:rPr>
          <w:sz w:val="28"/>
        </w:rPr>
        <w:t xml:space="preserve"> </w:t>
      </w:r>
      <w:r>
        <w:rPr>
          <w:sz w:val="28"/>
        </w:rPr>
        <w:t>на освоение каждой</w:t>
      </w:r>
      <w:r>
        <w:rPr>
          <w:spacing w:val="-1"/>
          <w:sz w:val="28"/>
        </w:rPr>
        <w:t xml:space="preserve"> </w:t>
      </w:r>
      <w:r>
        <w:rPr>
          <w:sz w:val="28"/>
        </w:rPr>
        <w:t>темы.</w:t>
      </w:r>
    </w:p>
    <w:p w:rsidR="005377A6" w:rsidRDefault="00C92271" w:rsidP="008D0EED">
      <w:pPr>
        <w:pStyle w:val="a3"/>
        <w:ind w:right="272" w:firstLine="209"/>
        <w:jc w:val="left"/>
      </w:pPr>
      <w:r>
        <w:t>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которое должно быть в полном объёме отражено в соответствующих разделах рабочих программ учебных предметов,</w:t>
      </w:r>
      <w:r>
        <w:rPr>
          <w:spacing w:val="-1"/>
        </w:rPr>
        <w:t xml:space="preserve"> </w:t>
      </w:r>
      <w:r>
        <w:t>курсов.</w:t>
      </w:r>
    </w:p>
    <w:p w:rsidR="005377A6" w:rsidRDefault="00C92271" w:rsidP="008D0EED">
      <w:pPr>
        <w:pStyle w:val="a3"/>
        <w:spacing w:line="322" w:lineRule="exact"/>
        <w:ind w:left="821"/>
        <w:jc w:val="left"/>
      </w:pPr>
      <w:r>
        <w:t>Рабочие программы в школе разрабатываются по каждому предмету и по</w:t>
      </w:r>
    </w:p>
    <w:p w:rsidR="005377A6" w:rsidRDefault="00C92271" w:rsidP="008D0EED">
      <w:pPr>
        <w:pStyle w:val="a3"/>
        <w:ind w:right="266"/>
        <w:jc w:val="left"/>
      </w:pPr>
      <w:r>
        <w:t>каждому классу. Рабочие программы для 5 - 9 классов разрабатываются в соответствии с требованиями ФГОС ООО на основе примерных программ по предметам. Рабочие программы рассматриваются на заседании школьных методических объединений, согласовываются с курирующим заместителем директора и утверждаются директором школы.</w:t>
      </w:r>
    </w:p>
    <w:p w:rsidR="005377A6" w:rsidRDefault="005377A6" w:rsidP="008D0EED">
      <w:pPr>
        <w:sectPr w:rsidR="005377A6">
          <w:footerReference w:type="default" r:id="rId15"/>
          <w:pgSz w:w="11910" w:h="16840"/>
          <w:pgMar w:top="1040" w:right="580" w:bottom="900" w:left="660" w:header="0" w:footer="714" w:gutter="0"/>
          <w:cols w:space="720"/>
        </w:sectPr>
      </w:pPr>
    </w:p>
    <w:p w:rsidR="005377A6" w:rsidRDefault="00C92271" w:rsidP="008D0EED">
      <w:pPr>
        <w:pStyle w:val="2"/>
        <w:numPr>
          <w:ilvl w:val="2"/>
          <w:numId w:val="79"/>
        </w:numPr>
        <w:tabs>
          <w:tab w:val="left" w:pos="1173"/>
        </w:tabs>
        <w:spacing w:before="72" w:line="242" w:lineRule="auto"/>
        <w:ind w:left="472" w:right="529" w:firstLine="0"/>
      </w:pPr>
      <w:r>
        <w:lastRenderedPageBreak/>
        <w:t>Основное содержание учебных предметов на уровне основного общего образования</w:t>
      </w:r>
    </w:p>
    <w:p w:rsidR="005377A6" w:rsidRDefault="005377A6" w:rsidP="008D0EED">
      <w:pPr>
        <w:pStyle w:val="a3"/>
        <w:spacing w:before="6"/>
        <w:ind w:left="0"/>
        <w:jc w:val="left"/>
        <w:rPr>
          <w:b/>
          <w:sz w:val="27"/>
        </w:rPr>
      </w:pPr>
    </w:p>
    <w:p w:rsidR="005377A6" w:rsidRDefault="00C92271" w:rsidP="008D0EED">
      <w:pPr>
        <w:spacing w:before="1" w:line="319" w:lineRule="exact"/>
        <w:ind w:left="472"/>
        <w:rPr>
          <w:b/>
          <w:sz w:val="28"/>
        </w:rPr>
      </w:pPr>
      <w:r>
        <w:rPr>
          <w:b/>
          <w:sz w:val="28"/>
        </w:rPr>
        <w:t>Русский язык</w:t>
      </w:r>
    </w:p>
    <w:p w:rsidR="005377A6" w:rsidRDefault="00C92271" w:rsidP="008D0EED">
      <w:pPr>
        <w:pStyle w:val="a3"/>
        <w:spacing w:line="273" w:lineRule="auto"/>
        <w:ind w:right="266" w:firstLine="708"/>
        <w:jc w:val="left"/>
      </w:pPr>
      <w:r>
        <w:t>Изучение предметной области "Русский язык "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 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 осознание тесной связи между языковым, литературным, интеллектуальным, духовно-нравственным развитием личности и ее социальным ростом; 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 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 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 смысловых типов и</w:t>
      </w:r>
      <w:r>
        <w:rPr>
          <w:spacing w:val="-9"/>
        </w:rPr>
        <w:t xml:space="preserve"> </w:t>
      </w:r>
      <w:r>
        <w:t>жанров.</w:t>
      </w:r>
    </w:p>
    <w:p w:rsidR="005377A6" w:rsidRDefault="00C92271" w:rsidP="008D0EED">
      <w:pPr>
        <w:pStyle w:val="2"/>
        <w:spacing w:before="196"/>
      </w:pPr>
      <w:r>
        <w:t>Речевая деятельность</w:t>
      </w:r>
    </w:p>
    <w:p w:rsidR="005377A6" w:rsidRDefault="00C92271" w:rsidP="008D0EED">
      <w:pPr>
        <w:pStyle w:val="a5"/>
        <w:numPr>
          <w:ilvl w:val="0"/>
          <w:numId w:val="77"/>
        </w:numPr>
        <w:tabs>
          <w:tab w:val="left" w:pos="754"/>
        </w:tabs>
        <w:spacing w:line="319" w:lineRule="exact"/>
        <w:ind w:hanging="282"/>
        <w:rPr>
          <w:sz w:val="28"/>
        </w:rPr>
      </w:pPr>
      <w:r>
        <w:rPr>
          <w:sz w:val="28"/>
        </w:rPr>
        <w:t>Речь и речевое общение. Речевая ситуация. Речь устная и письменная.</w:t>
      </w:r>
      <w:r>
        <w:rPr>
          <w:spacing w:val="-14"/>
          <w:sz w:val="28"/>
        </w:rPr>
        <w:t xml:space="preserve"> </w:t>
      </w:r>
      <w:r>
        <w:rPr>
          <w:sz w:val="28"/>
        </w:rPr>
        <w:t>Речь</w:t>
      </w:r>
    </w:p>
    <w:p w:rsidR="005377A6" w:rsidRDefault="00C92271" w:rsidP="008D0EED">
      <w:pPr>
        <w:pStyle w:val="a3"/>
        <w:spacing w:before="225" w:line="322" w:lineRule="exact"/>
        <w:jc w:val="left"/>
      </w:pPr>
      <w:r>
        <w:t>диалогическая и монологическая. Монолог и его виды. Диалог и его виды.</w:t>
      </w:r>
    </w:p>
    <w:p w:rsidR="005377A6" w:rsidRDefault="00C92271" w:rsidP="008D0EED">
      <w:pPr>
        <w:pStyle w:val="a5"/>
        <w:numPr>
          <w:ilvl w:val="0"/>
          <w:numId w:val="77"/>
        </w:numPr>
        <w:tabs>
          <w:tab w:val="left" w:pos="754"/>
        </w:tabs>
        <w:ind w:left="472" w:right="354" w:firstLine="0"/>
        <w:rPr>
          <w:sz w:val="28"/>
        </w:rPr>
      </w:pPr>
      <w:r>
        <w:rPr>
          <w:sz w:val="28"/>
        </w:rPr>
        <w:t>Осознание основных особенностей устной и письменной речи; анализ образцов устной и письменной речи. Различение диалогической и монологической</w:t>
      </w:r>
      <w:r>
        <w:rPr>
          <w:spacing w:val="-18"/>
          <w:sz w:val="28"/>
        </w:rPr>
        <w:t xml:space="preserve"> </w:t>
      </w:r>
      <w:r>
        <w:rPr>
          <w:sz w:val="28"/>
        </w:rPr>
        <w:t>речи.</w:t>
      </w:r>
    </w:p>
    <w:p w:rsidR="005377A6" w:rsidRDefault="00C92271" w:rsidP="008D0EED">
      <w:pPr>
        <w:pStyle w:val="a3"/>
        <w:ind w:right="339"/>
        <w:jc w:val="left"/>
      </w:pPr>
      <w:r>
        <w:t>Владение различными видами монолога и диалога. Понимание коммуникативных целей и мотивов говорящего в разных ситуациях общения. Владение нормами</w:t>
      </w:r>
    </w:p>
    <w:p w:rsidR="005377A6" w:rsidRDefault="00C92271" w:rsidP="008D0EED">
      <w:pPr>
        <w:pStyle w:val="a3"/>
        <w:spacing w:before="1"/>
        <w:ind w:right="1263"/>
        <w:jc w:val="left"/>
      </w:pPr>
      <w:r>
        <w:t>речевого поведения в типичных ситуациях формального и неформального межличностного общения.</w:t>
      </w:r>
    </w:p>
    <w:p w:rsidR="005377A6" w:rsidRDefault="00C92271" w:rsidP="008D0EED">
      <w:pPr>
        <w:pStyle w:val="a5"/>
        <w:numPr>
          <w:ilvl w:val="0"/>
          <w:numId w:val="77"/>
        </w:numPr>
        <w:tabs>
          <w:tab w:val="left" w:pos="963"/>
        </w:tabs>
        <w:spacing w:line="273" w:lineRule="auto"/>
        <w:ind w:left="472" w:right="267" w:firstLine="0"/>
        <w:rPr>
          <w:sz w:val="28"/>
        </w:rPr>
      </w:pPr>
      <w:r>
        <w:rPr>
          <w:sz w:val="28"/>
        </w:rPr>
        <w:t>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 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w:t>
      </w:r>
      <w:r>
        <w:rPr>
          <w:spacing w:val="31"/>
          <w:sz w:val="28"/>
        </w:rPr>
        <w:t xml:space="preserve"> </w:t>
      </w:r>
      <w:r>
        <w:rPr>
          <w:sz w:val="28"/>
        </w:rPr>
        <w:t>русского</w:t>
      </w:r>
      <w:r>
        <w:rPr>
          <w:spacing w:val="32"/>
          <w:sz w:val="28"/>
        </w:rPr>
        <w:t xml:space="preserve"> </w:t>
      </w:r>
      <w:r>
        <w:rPr>
          <w:sz w:val="28"/>
        </w:rPr>
        <w:t>литературного</w:t>
      </w:r>
      <w:r>
        <w:rPr>
          <w:spacing w:val="32"/>
          <w:sz w:val="28"/>
        </w:rPr>
        <w:t xml:space="preserve"> </w:t>
      </w:r>
      <w:r>
        <w:rPr>
          <w:sz w:val="28"/>
        </w:rPr>
        <w:t>языка</w:t>
      </w:r>
      <w:r>
        <w:rPr>
          <w:spacing w:val="31"/>
          <w:sz w:val="28"/>
        </w:rPr>
        <w:t xml:space="preserve"> </w:t>
      </w:r>
      <w:r>
        <w:rPr>
          <w:sz w:val="28"/>
        </w:rPr>
        <w:t>и</w:t>
      </w:r>
      <w:r>
        <w:rPr>
          <w:spacing w:val="32"/>
          <w:sz w:val="28"/>
        </w:rPr>
        <w:t xml:space="preserve"> </w:t>
      </w:r>
      <w:r>
        <w:rPr>
          <w:sz w:val="28"/>
        </w:rPr>
        <w:t>речевого</w:t>
      </w:r>
      <w:r>
        <w:rPr>
          <w:spacing w:val="32"/>
          <w:sz w:val="28"/>
        </w:rPr>
        <w:t xml:space="preserve"> </w:t>
      </w:r>
      <w:r>
        <w:rPr>
          <w:sz w:val="28"/>
        </w:rPr>
        <w:t>этикета;</w:t>
      </w:r>
      <w:r>
        <w:rPr>
          <w:spacing w:val="32"/>
          <w:sz w:val="28"/>
        </w:rPr>
        <w:t xml:space="preserve"> </w:t>
      </w:r>
      <w:r>
        <w:rPr>
          <w:sz w:val="28"/>
        </w:rPr>
        <w:t>умение</w:t>
      </w:r>
    </w:p>
    <w:p w:rsidR="005377A6" w:rsidRDefault="005377A6" w:rsidP="008D0EED">
      <w:pPr>
        <w:spacing w:line="273" w:lineRule="auto"/>
        <w:rPr>
          <w:sz w:val="28"/>
        </w:rPr>
        <w:sectPr w:rsidR="005377A6">
          <w:pgSz w:w="11910" w:h="16840"/>
          <w:pgMar w:top="1040" w:right="580" w:bottom="980" w:left="660" w:header="0" w:footer="714" w:gutter="0"/>
          <w:cols w:space="720"/>
        </w:sectPr>
      </w:pPr>
    </w:p>
    <w:p w:rsidR="005377A6" w:rsidRDefault="00C92271" w:rsidP="008D0EED">
      <w:pPr>
        <w:pStyle w:val="a3"/>
        <w:spacing w:before="67" w:line="273" w:lineRule="auto"/>
        <w:ind w:right="262"/>
        <w:jc w:val="left"/>
      </w:pPr>
      <w:r>
        <w:lastRenderedPageBreak/>
        <w:t>различать монологическую, диалогическую и полилогическую речь, участие в диалоге и полилоге; 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 овладение различными видами аудирования (с полным пониманием, с пониманием основного содержания, с выборочным извлечением информации); понимание, интерпретация и комментирование текстов различных функционально- 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 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 выявление основных особенностей устной и письменной речи, разговорной и книжной речи; 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w:t>
      </w:r>
      <w:r>
        <w:rPr>
          <w:spacing w:val="-5"/>
        </w:rPr>
        <w:t xml:space="preserve"> </w:t>
      </w:r>
      <w:r>
        <w:t>др.).</w:t>
      </w:r>
    </w:p>
    <w:p w:rsidR="005377A6" w:rsidRDefault="00C92271" w:rsidP="008D0EED">
      <w:pPr>
        <w:pStyle w:val="a5"/>
        <w:numPr>
          <w:ilvl w:val="0"/>
          <w:numId w:val="77"/>
        </w:numPr>
        <w:tabs>
          <w:tab w:val="left" w:pos="900"/>
        </w:tabs>
        <w:spacing w:before="194" w:line="273" w:lineRule="auto"/>
        <w:ind w:left="472" w:right="270" w:firstLine="0"/>
        <w:rPr>
          <w:sz w:val="28"/>
        </w:rPr>
      </w:pPr>
      <w:r>
        <w:rPr>
          <w:sz w:val="28"/>
        </w:rPr>
        <w:t>Понимание определяющей роли языка в развитии интеллектуальных и творческих способностей личности в процессе образования и самообразования: 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 соблюдение основных языковых норм в устной и письменной речи; 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w:t>
      </w:r>
      <w:r>
        <w:rPr>
          <w:spacing w:val="-4"/>
          <w:sz w:val="28"/>
        </w:rPr>
        <w:t xml:space="preserve"> </w:t>
      </w:r>
      <w:r>
        <w:rPr>
          <w:sz w:val="28"/>
        </w:rPr>
        <w:t>развитие.</w:t>
      </w:r>
    </w:p>
    <w:p w:rsidR="005377A6" w:rsidRDefault="00C92271" w:rsidP="008D0EED">
      <w:pPr>
        <w:pStyle w:val="a5"/>
        <w:numPr>
          <w:ilvl w:val="0"/>
          <w:numId w:val="77"/>
        </w:numPr>
        <w:tabs>
          <w:tab w:val="left" w:pos="819"/>
        </w:tabs>
        <w:spacing w:before="184" w:line="273" w:lineRule="auto"/>
        <w:ind w:left="472" w:right="266" w:firstLine="0"/>
        <w:rPr>
          <w:sz w:val="28"/>
        </w:rPr>
      </w:pPr>
      <w:r>
        <w:rPr>
          <w:sz w:val="28"/>
        </w:rPr>
        <w:t>Использование коммуникативно-эстетических возможностей русского языка: распознавание и характеристика основных видов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 уместное использование фразеологических оборотов в речи; корректное и оправданное употребление междометий для выражения эмоций, этикетных формул; использование в речи синонимичных имен прилагательных в роли</w:t>
      </w:r>
      <w:r>
        <w:rPr>
          <w:spacing w:val="-5"/>
          <w:sz w:val="28"/>
        </w:rPr>
        <w:t xml:space="preserve"> </w:t>
      </w:r>
      <w:r>
        <w:rPr>
          <w:sz w:val="28"/>
        </w:rPr>
        <w:t>эпитетов.</w:t>
      </w:r>
    </w:p>
    <w:p w:rsidR="005377A6" w:rsidRDefault="005377A6" w:rsidP="008D0EED">
      <w:pPr>
        <w:spacing w:line="273" w:lineRule="auto"/>
        <w:rPr>
          <w:sz w:val="28"/>
        </w:rPr>
        <w:sectPr w:rsidR="005377A6">
          <w:pgSz w:w="11910" w:h="16840"/>
          <w:pgMar w:top="1040" w:right="580" w:bottom="980" w:left="660" w:header="0" w:footer="714" w:gutter="0"/>
          <w:cols w:space="720"/>
        </w:sectPr>
      </w:pPr>
    </w:p>
    <w:p w:rsidR="005377A6" w:rsidRDefault="00C92271" w:rsidP="008D0EED">
      <w:pPr>
        <w:pStyle w:val="a5"/>
        <w:numPr>
          <w:ilvl w:val="0"/>
          <w:numId w:val="77"/>
        </w:numPr>
        <w:tabs>
          <w:tab w:val="left" w:pos="864"/>
        </w:tabs>
        <w:spacing w:before="67" w:line="273" w:lineRule="auto"/>
        <w:ind w:left="472" w:right="265" w:firstLine="0"/>
        <w:rPr>
          <w:sz w:val="28"/>
        </w:rPr>
      </w:pPr>
      <w:r>
        <w:rPr>
          <w:sz w:val="28"/>
        </w:rPr>
        <w:lastRenderedPageBreak/>
        <w:t>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 идентификация самостоятельных (знаменательных) служебных частей речи и их форм по значению и основным грамматическим признакам; 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 распознавание глаголов, причастий, деепричастий и их морфологических признаков; распознавание предлогов, частиц и союзов разных разрядов, определение смысловых оттенков частиц; распознавание междометий разных разрядов, определение грамматических особенностей</w:t>
      </w:r>
      <w:r>
        <w:rPr>
          <w:spacing w:val="-4"/>
          <w:sz w:val="28"/>
        </w:rPr>
        <w:t xml:space="preserve"> </w:t>
      </w:r>
      <w:r>
        <w:rPr>
          <w:sz w:val="28"/>
        </w:rPr>
        <w:t>междометий.</w:t>
      </w:r>
    </w:p>
    <w:p w:rsidR="005377A6" w:rsidRDefault="005377A6" w:rsidP="008D0EED">
      <w:pPr>
        <w:pStyle w:val="a3"/>
        <w:spacing w:before="8"/>
        <w:ind w:left="0"/>
        <w:jc w:val="left"/>
        <w:rPr>
          <w:sz w:val="44"/>
        </w:rPr>
      </w:pPr>
    </w:p>
    <w:p w:rsidR="005377A6" w:rsidRDefault="00C92271" w:rsidP="008D0EED">
      <w:pPr>
        <w:pStyle w:val="2"/>
        <w:spacing w:line="242" w:lineRule="auto"/>
        <w:ind w:right="274" w:firstLine="69"/>
      </w:pPr>
      <w:r>
        <w:t>Виды речевой деятельности: чтение, аудирование (слушание), говорение, письмо.</w:t>
      </w:r>
    </w:p>
    <w:p w:rsidR="005377A6" w:rsidRDefault="00C92271" w:rsidP="008D0EED">
      <w:pPr>
        <w:spacing w:line="317" w:lineRule="exact"/>
        <w:ind w:left="472"/>
        <w:rPr>
          <w:b/>
          <w:sz w:val="28"/>
        </w:rPr>
      </w:pPr>
      <w:r>
        <w:rPr>
          <w:b/>
          <w:sz w:val="28"/>
        </w:rPr>
        <w:t>Культура чтения, аудирования, говорения и письма.</w:t>
      </w:r>
    </w:p>
    <w:p w:rsidR="005377A6" w:rsidRDefault="005377A6" w:rsidP="008D0EED">
      <w:pPr>
        <w:pStyle w:val="a3"/>
        <w:spacing w:before="6"/>
        <w:ind w:left="0"/>
        <w:jc w:val="left"/>
        <w:rPr>
          <w:b/>
          <w:sz w:val="27"/>
        </w:rPr>
      </w:pPr>
    </w:p>
    <w:p w:rsidR="005377A6" w:rsidRDefault="00C92271" w:rsidP="008D0EED">
      <w:pPr>
        <w:pStyle w:val="a3"/>
        <w:spacing w:line="322" w:lineRule="exact"/>
        <w:jc w:val="left"/>
      </w:pPr>
      <w:r>
        <w:t>1. Овладение основными видами речевой деятельности. Адекватное понимание</w:t>
      </w:r>
    </w:p>
    <w:p w:rsidR="005377A6" w:rsidRDefault="00C92271" w:rsidP="008D0EED">
      <w:pPr>
        <w:pStyle w:val="a3"/>
        <w:ind w:right="269"/>
        <w:jc w:val="left"/>
      </w:pPr>
      <w:r>
        <w:t>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w:t>
      </w:r>
    </w:p>
    <w:p w:rsidR="005377A6" w:rsidRDefault="00C92271" w:rsidP="008D0EED">
      <w:pPr>
        <w:pStyle w:val="a3"/>
        <w:ind w:right="268"/>
        <w:jc w:val="left"/>
      </w:pPr>
      <w:r>
        <w:t>Изложение содержания прослушанного или прочитанного текста (подробное, сжатое, выборочное).</w:t>
      </w:r>
    </w:p>
    <w:p w:rsidR="005377A6" w:rsidRDefault="00C92271" w:rsidP="008D0EED">
      <w:pPr>
        <w:pStyle w:val="a3"/>
        <w:tabs>
          <w:tab w:val="left" w:pos="1482"/>
          <w:tab w:val="left" w:pos="2395"/>
          <w:tab w:val="left" w:pos="2518"/>
          <w:tab w:val="left" w:pos="2906"/>
          <w:tab w:val="left" w:pos="3424"/>
          <w:tab w:val="left" w:pos="5036"/>
          <w:tab w:val="left" w:pos="5807"/>
          <w:tab w:val="left" w:pos="6859"/>
          <w:tab w:val="left" w:pos="7939"/>
          <w:tab w:val="left" w:pos="8277"/>
          <w:tab w:val="left" w:pos="8607"/>
          <w:tab w:val="left" w:pos="9105"/>
          <w:tab w:val="left" w:pos="9335"/>
          <w:tab w:val="left" w:pos="10237"/>
        </w:tabs>
        <w:ind w:right="270"/>
        <w:jc w:val="left"/>
      </w:pPr>
      <w:r>
        <w:t>Создание устных и письменных монологических, а также устных диалогических высказываний</w:t>
      </w:r>
      <w:r>
        <w:tab/>
        <w:t>разной</w:t>
      </w:r>
      <w:r>
        <w:tab/>
        <w:t>коммуникативной</w:t>
      </w:r>
      <w:r>
        <w:tab/>
        <w:t>направленности</w:t>
      </w:r>
      <w:r>
        <w:tab/>
        <w:t>с</w:t>
      </w:r>
      <w:r>
        <w:tab/>
        <w:t>учётом</w:t>
      </w:r>
      <w:r>
        <w:tab/>
        <w:t>целей</w:t>
      </w:r>
      <w:r>
        <w:tab/>
      </w:r>
      <w:r>
        <w:rPr>
          <w:spacing w:val="-11"/>
        </w:rPr>
        <w:t xml:space="preserve">и </w:t>
      </w:r>
      <w:r>
        <w:t>ситуации общения. Отбор и систематизация материала на определённую тему; поиск,</w:t>
      </w:r>
      <w:r>
        <w:tab/>
        <w:t>анализ</w:t>
      </w:r>
      <w:r>
        <w:tab/>
      </w:r>
      <w:r>
        <w:tab/>
        <w:t>и</w:t>
      </w:r>
      <w:r>
        <w:tab/>
        <w:t>преобразование</w:t>
      </w:r>
      <w:r>
        <w:tab/>
        <w:t>информации,</w:t>
      </w:r>
      <w:r>
        <w:tab/>
        <w:t>извлеченной</w:t>
      </w:r>
      <w:r>
        <w:tab/>
        <w:t>из</w:t>
      </w:r>
      <w:r>
        <w:tab/>
        <w:t>различных источников.</w:t>
      </w:r>
    </w:p>
    <w:p w:rsidR="005377A6" w:rsidRDefault="005377A6" w:rsidP="008D0EED">
      <w:pPr>
        <w:pStyle w:val="a3"/>
        <w:spacing w:before="5"/>
        <w:ind w:left="0"/>
        <w:jc w:val="left"/>
      </w:pPr>
    </w:p>
    <w:p w:rsidR="005377A6" w:rsidRDefault="00C92271" w:rsidP="008D0EED">
      <w:pPr>
        <w:pStyle w:val="2"/>
        <w:spacing w:line="240" w:lineRule="auto"/>
      </w:pPr>
      <w:r>
        <w:t>Текст</w:t>
      </w:r>
    </w:p>
    <w:p w:rsidR="005377A6" w:rsidRDefault="005377A6" w:rsidP="008D0EED">
      <w:pPr>
        <w:pStyle w:val="a3"/>
        <w:spacing w:before="8"/>
        <w:ind w:left="0"/>
        <w:jc w:val="left"/>
        <w:rPr>
          <w:b/>
          <w:sz w:val="27"/>
        </w:rPr>
      </w:pPr>
    </w:p>
    <w:p w:rsidR="005377A6" w:rsidRDefault="00C92271" w:rsidP="008D0EED">
      <w:pPr>
        <w:pStyle w:val="a5"/>
        <w:numPr>
          <w:ilvl w:val="0"/>
          <w:numId w:val="76"/>
        </w:numPr>
        <w:tabs>
          <w:tab w:val="left" w:pos="754"/>
        </w:tabs>
        <w:spacing w:before="1"/>
        <w:ind w:right="458" w:firstLine="0"/>
        <w:rPr>
          <w:sz w:val="28"/>
        </w:rPr>
      </w:pPr>
      <w:r>
        <w:rPr>
          <w:sz w:val="28"/>
        </w:rPr>
        <w:t>Понятие текста, основные признаки текста (членимость, смысловая</w:t>
      </w:r>
      <w:r>
        <w:rPr>
          <w:spacing w:val="-27"/>
          <w:sz w:val="28"/>
        </w:rPr>
        <w:t xml:space="preserve"> </w:t>
      </w:r>
      <w:r>
        <w:rPr>
          <w:sz w:val="28"/>
        </w:rPr>
        <w:t>цельность, связность). Тема, основная мысль текста. Микротема</w:t>
      </w:r>
      <w:r>
        <w:rPr>
          <w:spacing w:val="-7"/>
          <w:sz w:val="28"/>
        </w:rPr>
        <w:t xml:space="preserve"> </w:t>
      </w:r>
      <w:r>
        <w:rPr>
          <w:sz w:val="28"/>
        </w:rPr>
        <w:t>текста.</w:t>
      </w:r>
    </w:p>
    <w:p w:rsidR="005377A6" w:rsidRDefault="00C92271" w:rsidP="008D0EED">
      <w:pPr>
        <w:pStyle w:val="a3"/>
        <w:ind w:right="291"/>
        <w:jc w:val="left"/>
      </w:pPr>
      <w:r>
        <w:t>Средства связи предложений и частей текста. Абзац как средство композиционно- стилистического членения текста.</w:t>
      </w:r>
    </w:p>
    <w:p w:rsidR="005377A6" w:rsidRDefault="00C92271" w:rsidP="008D0EED">
      <w:pPr>
        <w:pStyle w:val="a3"/>
        <w:ind w:right="469"/>
        <w:jc w:val="left"/>
      </w:pPr>
      <w: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5377A6" w:rsidRDefault="00C92271" w:rsidP="008D0EED">
      <w:pPr>
        <w:pStyle w:val="a5"/>
        <w:numPr>
          <w:ilvl w:val="0"/>
          <w:numId w:val="76"/>
        </w:numPr>
        <w:tabs>
          <w:tab w:val="left" w:pos="895"/>
        </w:tabs>
        <w:ind w:right="268" w:firstLine="0"/>
        <w:rPr>
          <w:sz w:val="28"/>
        </w:rPr>
      </w:pPr>
      <w:r>
        <w:rPr>
          <w:sz w:val="28"/>
        </w:rPr>
        <w:t>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w:t>
      </w:r>
      <w:r>
        <w:rPr>
          <w:spacing w:val="41"/>
          <w:sz w:val="28"/>
        </w:rPr>
        <w:t xml:space="preserve"> </w:t>
      </w:r>
      <w:r>
        <w:rPr>
          <w:sz w:val="28"/>
        </w:rPr>
        <w:t>языковых</w:t>
      </w:r>
    </w:p>
    <w:p w:rsidR="005377A6" w:rsidRDefault="005377A6" w:rsidP="008D0EED">
      <w:pPr>
        <w:rPr>
          <w:sz w:val="28"/>
        </w:rPr>
        <w:sectPr w:rsidR="005377A6">
          <w:pgSz w:w="11910" w:h="16840"/>
          <w:pgMar w:top="1040" w:right="580" w:bottom="980" w:left="660" w:header="0" w:footer="714" w:gutter="0"/>
          <w:cols w:space="720"/>
        </w:sectPr>
      </w:pPr>
    </w:p>
    <w:p w:rsidR="005377A6" w:rsidRDefault="00C92271" w:rsidP="008D0EED">
      <w:pPr>
        <w:pStyle w:val="a3"/>
        <w:spacing w:before="67"/>
        <w:ind w:right="274"/>
        <w:jc w:val="left"/>
      </w:pPr>
      <w:r>
        <w:lastRenderedPageBreak/>
        <w:t>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w:t>
      </w:r>
    </w:p>
    <w:p w:rsidR="005377A6" w:rsidRDefault="00C92271" w:rsidP="008D0EED">
      <w:pPr>
        <w:pStyle w:val="a3"/>
        <w:spacing w:before="2"/>
        <w:ind w:right="274"/>
        <w:jc w:val="left"/>
      </w:pPr>
      <w:r>
        <w:t>соответствие теме и др.). Оценивание и редактирование устного и письменного речевого высказывания. Составление плана текста, тезисов.</w:t>
      </w:r>
    </w:p>
    <w:p w:rsidR="005377A6" w:rsidRDefault="005377A6" w:rsidP="008D0EED">
      <w:pPr>
        <w:pStyle w:val="a3"/>
        <w:spacing w:before="3"/>
        <w:ind w:left="0"/>
        <w:jc w:val="left"/>
      </w:pPr>
    </w:p>
    <w:p w:rsidR="005377A6" w:rsidRDefault="00C92271" w:rsidP="008D0EED">
      <w:pPr>
        <w:pStyle w:val="2"/>
        <w:spacing w:line="321" w:lineRule="exact"/>
      </w:pPr>
      <w:r>
        <w:t>Функциональные разновидности языка</w:t>
      </w:r>
    </w:p>
    <w:p w:rsidR="005377A6" w:rsidRDefault="00C92271" w:rsidP="008D0EED">
      <w:pPr>
        <w:pStyle w:val="a5"/>
        <w:numPr>
          <w:ilvl w:val="0"/>
          <w:numId w:val="75"/>
        </w:numPr>
        <w:tabs>
          <w:tab w:val="left" w:pos="828"/>
        </w:tabs>
        <w:ind w:right="276" w:firstLine="0"/>
        <w:rPr>
          <w:sz w:val="28"/>
        </w:rPr>
      </w:pPr>
      <w:r>
        <w:rPr>
          <w:sz w:val="28"/>
        </w:rPr>
        <w:t>Функциональные разновидности языка: разговорный язык; функциональные стили: научный, официально-деловой; язык художественной</w:t>
      </w:r>
      <w:r>
        <w:rPr>
          <w:spacing w:val="-10"/>
          <w:sz w:val="28"/>
        </w:rPr>
        <w:t xml:space="preserve"> </w:t>
      </w:r>
      <w:r>
        <w:rPr>
          <w:sz w:val="28"/>
        </w:rPr>
        <w:t>литературы.</w:t>
      </w:r>
    </w:p>
    <w:p w:rsidR="005377A6" w:rsidRDefault="00C92271" w:rsidP="008D0EED">
      <w:pPr>
        <w:pStyle w:val="a3"/>
        <w:ind w:right="266"/>
        <w:jc w:val="left"/>
      </w:pPr>
      <w:r>
        <w:t>Основные жанры научного (отзыв, выступление, доклад), официально-делового (расписка, заявление) стилей, разговорной речи (рассказ, беседа).</w:t>
      </w:r>
    </w:p>
    <w:p w:rsidR="005377A6" w:rsidRDefault="00C92271" w:rsidP="008D0EED">
      <w:pPr>
        <w:pStyle w:val="a5"/>
        <w:numPr>
          <w:ilvl w:val="0"/>
          <w:numId w:val="75"/>
        </w:numPr>
        <w:tabs>
          <w:tab w:val="left" w:pos="754"/>
        </w:tabs>
        <w:spacing w:line="322" w:lineRule="exact"/>
        <w:ind w:left="753" w:hanging="282"/>
        <w:rPr>
          <w:sz w:val="28"/>
        </w:rPr>
      </w:pPr>
      <w:r>
        <w:rPr>
          <w:sz w:val="28"/>
        </w:rPr>
        <w:t>Установление принадлежности текста к определённой</w:t>
      </w:r>
      <w:r>
        <w:rPr>
          <w:spacing w:val="-7"/>
          <w:sz w:val="28"/>
        </w:rPr>
        <w:t xml:space="preserve"> </w:t>
      </w:r>
      <w:r>
        <w:rPr>
          <w:sz w:val="28"/>
        </w:rPr>
        <w:t>функциональной</w:t>
      </w:r>
    </w:p>
    <w:p w:rsidR="005377A6" w:rsidRDefault="00C92271" w:rsidP="008D0EED">
      <w:pPr>
        <w:pStyle w:val="a3"/>
        <w:ind w:right="271"/>
        <w:jc w:val="left"/>
      </w:pPr>
      <w:r>
        <w:t>разновидности языка. Создание письменных высказываний разных стилей, жанров и типов речи: тезисы, письмо, расписка, доверенность, заявление, повествование, описание, рассуждение. Выступление перед аудиторией сверстников с небольшими сообщениями,</w:t>
      </w:r>
      <w:r>
        <w:rPr>
          <w:spacing w:val="-6"/>
        </w:rPr>
        <w:t xml:space="preserve"> </w:t>
      </w:r>
      <w:r>
        <w:t>докладом.</w:t>
      </w:r>
    </w:p>
    <w:p w:rsidR="005377A6" w:rsidRDefault="005377A6" w:rsidP="008D0EED">
      <w:pPr>
        <w:pStyle w:val="a3"/>
        <w:spacing w:before="3"/>
        <w:ind w:left="0"/>
        <w:jc w:val="left"/>
      </w:pPr>
    </w:p>
    <w:p w:rsidR="005377A6" w:rsidRDefault="00C92271" w:rsidP="008D0EED">
      <w:pPr>
        <w:pStyle w:val="2"/>
      </w:pPr>
      <w:r>
        <w:t>Общие сведения о языке</w:t>
      </w:r>
    </w:p>
    <w:p w:rsidR="005377A6" w:rsidRDefault="00C92271" w:rsidP="008D0EED">
      <w:pPr>
        <w:pStyle w:val="a5"/>
        <w:numPr>
          <w:ilvl w:val="0"/>
          <w:numId w:val="74"/>
        </w:numPr>
        <w:tabs>
          <w:tab w:val="left" w:pos="794"/>
        </w:tabs>
        <w:ind w:right="276" w:firstLine="0"/>
        <w:rPr>
          <w:sz w:val="28"/>
        </w:rPr>
      </w:pPr>
      <w:r>
        <w:rPr>
          <w:sz w:val="28"/>
        </w:rPr>
        <w:t>Русский язык — национальный язык русского народа, государственный язык Российской Федерации и язык межнационального общения. Русский язык в современном</w:t>
      </w:r>
      <w:r>
        <w:rPr>
          <w:spacing w:val="-1"/>
          <w:sz w:val="28"/>
        </w:rPr>
        <w:t xml:space="preserve"> </w:t>
      </w:r>
      <w:r>
        <w:rPr>
          <w:sz w:val="28"/>
        </w:rPr>
        <w:t>мире.</w:t>
      </w:r>
    </w:p>
    <w:p w:rsidR="005377A6" w:rsidRDefault="00C92271" w:rsidP="008D0EED">
      <w:pPr>
        <w:pStyle w:val="a3"/>
        <w:ind w:right="1537"/>
        <w:jc w:val="left"/>
      </w:pPr>
      <w:r>
        <w:t>Русский язык в кругу других славянских языков. Роль старославянского (церковнославянского) языка в развитии русского языка.</w:t>
      </w:r>
    </w:p>
    <w:p w:rsidR="005377A6" w:rsidRDefault="00C92271" w:rsidP="008D0EED">
      <w:pPr>
        <w:pStyle w:val="a3"/>
        <w:ind w:right="273"/>
        <w:jc w:val="left"/>
      </w:pPr>
      <w: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5377A6" w:rsidRDefault="00C92271" w:rsidP="008D0EED">
      <w:pPr>
        <w:pStyle w:val="a3"/>
        <w:ind w:right="268"/>
        <w:jc w:val="left"/>
      </w:pPr>
      <w:r>
        <w:t>Русский язык — язык русской художественной литературы. Основные изобразительные средства русского языка.</w:t>
      </w:r>
    </w:p>
    <w:p w:rsidR="005377A6" w:rsidRDefault="00C92271" w:rsidP="008D0EED">
      <w:pPr>
        <w:pStyle w:val="a3"/>
        <w:ind w:right="6269"/>
        <w:jc w:val="left"/>
      </w:pPr>
      <w:r>
        <w:t>Лингвистика как наука о языке. Основные разделы лингвистики.</w:t>
      </w:r>
    </w:p>
    <w:p w:rsidR="005377A6" w:rsidRDefault="00C92271" w:rsidP="008D0EED">
      <w:pPr>
        <w:pStyle w:val="a3"/>
        <w:spacing w:line="322" w:lineRule="exact"/>
        <w:jc w:val="left"/>
      </w:pPr>
      <w:r>
        <w:t>Выдающиеся отечественные лингвисты.</w:t>
      </w:r>
    </w:p>
    <w:p w:rsidR="005377A6" w:rsidRDefault="00C92271" w:rsidP="008D0EED">
      <w:pPr>
        <w:pStyle w:val="a5"/>
        <w:numPr>
          <w:ilvl w:val="0"/>
          <w:numId w:val="74"/>
        </w:numPr>
        <w:tabs>
          <w:tab w:val="left" w:pos="792"/>
        </w:tabs>
        <w:ind w:right="274" w:firstLine="0"/>
        <w:rPr>
          <w:sz w:val="28"/>
        </w:rPr>
      </w:pPr>
      <w:r>
        <w:rPr>
          <w:sz w:val="28"/>
        </w:rPr>
        <w:t>Осознание важности коммуникативных умений в жизни человека, понимание роли русского языка в жизни общества и государства, в современном мире. Понимание различий между литературным языком и диалектами, просторечием, профессиональными разновидностями языка,</w:t>
      </w:r>
      <w:r>
        <w:rPr>
          <w:spacing w:val="-6"/>
          <w:sz w:val="28"/>
        </w:rPr>
        <w:t xml:space="preserve"> </w:t>
      </w:r>
      <w:r>
        <w:rPr>
          <w:sz w:val="28"/>
        </w:rPr>
        <w:t>жаргоном.</w:t>
      </w:r>
    </w:p>
    <w:p w:rsidR="005377A6" w:rsidRDefault="00C92271" w:rsidP="008D0EED">
      <w:pPr>
        <w:pStyle w:val="a3"/>
        <w:ind w:right="544"/>
        <w:jc w:val="left"/>
      </w:pPr>
      <w: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5377A6" w:rsidRDefault="005377A6" w:rsidP="008D0EED">
      <w:pPr>
        <w:pStyle w:val="a3"/>
        <w:spacing w:before="4"/>
        <w:ind w:left="0"/>
        <w:jc w:val="left"/>
      </w:pPr>
    </w:p>
    <w:p w:rsidR="005377A6" w:rsidRDefault="00C92271" w:rsidP="008D0EED">
      <w:pPr>
        <w:pStyle w:val="2"/>
        <w:spacing w:line="321" w:lineRule="exact"/>
      </w:pPr>
      <w:r>
        <w:t>Фонетика и орфоэпия</w:t>
      </w:r>
    </w:p>
    <w:p w:rsidR="005377A6" w:rsidRDefault="00C92271" w:rsidP="008D0EED">
      <w:pPr>
        <w:pStyle w:val="a5"/>
        <w:numPr>
          <w:ilvl w:val="0"/>
          <w:numId w:val="73"/>
        </w:numPr>
        <w:tabs>
          <w:tab w:val="left" w:pos="754"/>
        </w:tabs>
        <w:spacing w:line="321" w:lineRule="exact"/>
        <w:ind w:hanging="282"/>
        <w:rPr>
          <w:sz w:val="28"/>
        </w:rPr>
      </w:pPr>
      <w:r>
        <w:rPr>
          <w:sz w:val="28"/>
        </w:rPr>
        <w:t>Фонетика как раздел</w:t>
      </w:r>
      <w:r>
        <w:rPr>
          <w:spacing w:val="-6"/>
          <w:sz w:val="28"/>
        </w:rPr>
        <w:t xml:space="preserve"> </w:t>
      </w:r>
      <w:r>
        <w:rPr>
          <w:sz w:val="28"/>
        </w:rPr>
        <w:t>лингвистики.</w:t>
      </w:r>
    </w:p>
    <w:p w:rsidR="005377A6" w:rsidRDefault="00C92271" w:rsidP="008D0EED">
      <w:pPr>
        <w:pStyle w:val="a3"/>
        <w:ind w:right="266"/>
        <w:jc w:val="left"/>
      </w:pPr>
      <w:r>
        <w:t>Звук как единица языка. Система гласных звуков. Система согласных звуков. Изменение звуков в речевом потоке. Элементы фонетической транскрипции. Слог.</w:t>
      </w:r>
      <w:r>
        <w:rPr>
          <w:spacing w:val="-3"/>
        </w:rPr>
        <w:t xml:space="preserve"> </w:t>
      </w:r>
      <w:r>
        <w:t>Ударение.</w:t>
      </w:r>
    </w:p>
    <w:p w:rsidR="005377A6" w:rsidRDefault="00C92271" w:rsidP="008D0EED">
      <w:pPr>
        <w:pStyle w:val="a3"/>
        <w:ind w:right="272"/>
        <w:jc w:val="left"/>
      </w:pPr>
      <w:r>
        <w:t>Орфоэпия как раздел лингвистики. Основные правила нормативного произношения и ударения.</w:t>
      </w:r>
    </w:p>
    <w:p w:rsidR="005377A6" w:rsidRDefault="005377A6" w:rsidP="008D0EED">
      <w:pPr>
        <w:sectPr w:rsidR="005377A6">
          <w:pgSz w:w="11910" w:h="16840"/>
          <w:pgMar w:top="1040" w:right="580" w:bottom="980" w:left="660" w:header="0" w:footer="714" w:gutter="0"/>
          <w:cols w:space="720"/>
        </w:sectPr>
      </w:pPr>
    </w:p>
    <w:p w:rsidR="005377A6" w:rsidRDefault="00C92271" w:rsidP="008D0EED">
      <w:pPr>
        <w:pStyle w:val="a3"/>
        <w:spacing w:before="67"/>
        <w:jc w:val="left"/>
      </w:pPr>
      <w:r>
        <w:lastRenderedPageBreak/>
        <w:t>Орфоэпический словарь.</w:t>
      </w:r>
    </w:p>
    <w:p w:rsidR="005377A6" w:rsidRDefault="00C92271" w:rsidP="008D0EED">
      <w:pPr>
        <w:pStyle w:val="a5"/>
        <w:numPr>
          <w:ilvl w:val="0"/>
          <w:numId w:val="73"/>
        </w:numPr>
        <w:tabs>
          <w:tab w:val="left" w:pos="871"/>
        </w:tabs>
        <w:spacing w:before="3"/>
        <w:ind w:left="472" w:right="266" w:firstLine="0"/>
        <w:rPr>
          <w:sz w:val="28"/>
        </w:rPr>
      </w:pPr>
      <w:r>
        <w:rPr>
          <w:sz w:val="28"/>
        </w:rPr>
        <w:t>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w:t>
      </w:r>
      <w:r>
        <w:rPr>
          <w:spacing w:val="-3"/>
          <w:sz w:val="28"/>
        </w:rPr>
        <w:t xml:space="preserve"> </w:t>
      </w:r>
      <w:r>
        <w:rPr>
          <w:sz w:val="28"/>
        </w:rPr>
        <w:t>слов.</w:t>
      </w:r>
    </w:p>
    <w:p w:rsidR="005377A6" w:rsidRDefault="00C92271" w:rsidP="008D0EED">
      <w:pPr>
        <w:pStyle w:val="a3"/>
        <w:ind w:right="339"/>
        <w:jc w:val="left"/>
      </w:pPr>
      <w:r>
        <w:t>Нормативное произношение слов. Оценка собственной и чужой речи с точки зрения орфоэпической правильности.</w:t>
      </w:r>
    </w:p>
    <w:p w:rsidR="005377A6" w:rsidRDefault="00C92271" w:rsidP="008D0EED">
      <w:pPr>
        <w:pStyle w:val="a3"/>
        <w:ind w:right="664"/>
        <w:jc w:val="left"/>
      </w:pPr>
      <w:r>
        <w:t>Применение фонетико-орфоэпических знаний и умений в собственной речевой практике.</w:t>
      </w:r>
    </w:p>
    <w:p w:rsidR="005377A6" w:rsidRDefault="00C92271" w:rsidP="008D0EED">
      <w:pPr>
        <w:pStyle w:val="a3"/>
        <w:tabs>
          <w:tab w:val="left" w:pos="2564"/>
          <w:tab w:val="left" w:pos="4782"/>
          <w:tab w:val="left" w:pos="5987"/>
          <w:tab w:val="left" w:pos="6673"/>
          <w:tab w:val="left" w:pos="8181"/>
        </w:tabs>
        <w:ind w:right="277"/>
        <w:jc w:val="left"/>
      </w:pPr>
      <w:r>
        <w:t>Использование</w:t>
      </w:r>
      <w:r>
        <w:tab/>
        <w:t>орфоэпического</w:t>
      </w:r>
      <w:r>
        <w:tab/>
        <w:t>словаря</w:t>
      </w:r>
      <w:r>
        <w:tab/>
        <w:t>для</w:t>
      </w:r>
      <w:r>
        <w:tab/>
        <w:t>овладения</w:t>
      </w:r>
      <w:r>
        <w:tab/>
      </w:r>
      <w:r>
        <w:rPr>
          <w:spacing w:val="-1"/>
        </w:rPr>
        <w:t xml:space="preserve">произносительной </w:t>
      </w:r>
      <w:r>
        <w:t>культурой.</w:t>
      </w:r>
    </w:p>
    <w:p w:rsidR="005377A6" w:rsidRDefault="00C92271" w:rsidP="008D0EED">
      <w:pPr>
        <w:pStyle w:val="2"/>
        <w:spacing w:before="4"/>
      </w:pPr>
      <w:r>
        <w:t>Графика</w:t>
      </w:r>
    </w:p>
    <w:p w:rsidR="005377A6" w:rsidRDefault="00C92271" w:rsidP="008D0EED">
      <w:pPr>
        <w:pStyle w:val="a5"/>
        <w:numPr>
          <w:ilvl w:val="0"/>
          <w:numId w:val="72"/>
        </w:numPr>
        <w:tabs>
          <w:tab w:val="left" w:pos="768"/>
        </w:tabs>
        <w:spacing w:line="242" w:lineRule="auto"/>
        <w:ind w:right="275" w:firstLine="0"/>
        <w:rPr>
          <w:sz w:val="28"/>
        </w:rPr>
      </w:pPr>
      <w:r>
        <w:rPr>
          <w:sz w:val="28"/>
        </w:rPr>
        <w:t>Графика как раздел лингвистики. Соотношение звука и буквы. Обозначение на письме твёрдости и мягкости согласных. Способы обозначения</w:t>
      </w:r>
      <w:r>
        <w:rPr>
          <w:spacing w:val="-8"/>
          <w:sz w:val="28"/>
        </w:rPr>
        <w:t xml:space="preserve"> </w:t>
      </w:r>
      <w:r>
        <w:rPr>
          <w:sz w:val="28"/>
        </w:rPr>
        <w:t>[j’].</w:t>
      </w:r>
    </w:p>
    <w:p w:rsidR="005377A6" w:rsidRDefault="00C92271" w:rsidP="008D0EED">
      <w:pPr>
        <w:pStyle w:val="a5"/>
        <w:numPr>
          <w:ilvl w:val="0"/>
          <w:numId w:val="72"/>
        </w:numPr>
        <w:tabs>
          <w:tab w:val="left" w:pos="821"/>
        </w:tabs>
        <w:ind w:right="273" w:firstLine="0"/>
        <w:rPr>
          <w:sz w:val="28"/>
        </w:rPr>
      </w:pPr>
      <w:r>
        <w:rPr>
          <w:sz w:val="28"/>
        </w:rPr>
        <w:t>Совершенствование навыков сопоставления звукового и буквенного состава слова.</w:t>
      </w:r>
    </w:p>
    <w:p w:rsidR="005377A6" w:rsidRDefault="00C92271" w:rsidP="008D0EED">
      <w:pPr>
        <w:pStyle w:val="a3"/>
        <w:tabs>
          <w:tab w:val="left" w:pos="2595"/>
          <w:tab w:val="left" w:pos="3715"/>
          <w:tab w:val="left" w:pos="5119"/>
          <w:tab w:val="left" w:pos="5864"/>
          <w:tab w:val="left" w:pos="6994"/>
          <w:tab w:val="left" w:pos="8814"/>
          <w:tab w:val="left" w:pos="9253"/>
        </w:tabs>
        <w:ind w:right="272"/>
        <w:jc w:val="left"/>
      </w:pPr>
      <w:r>
        <w:t>Использование</w:t>
      </w:r>
      <w:r>
        <w:tab/>
        <w:t>знания</w:t>
      </w:r>
      <w:r>
        <w:tab/>
        <w:t>алфавита</w:t>
      </w:r>
      <w:r>
        <w:tab/>
        <w:t>при</w:t>
      </w:r>
      <w:r>
        <w:tab/>
        <w:t>поиске</w:t>
      </w:r>
      <w:r>
        <w:tab/>
        <w:t>информации</w:t>
      </w:r>
      <w:r>
        <w:tab/>
        <w:t>в</w:t>
      </w:r>
      <w:r>
        <w:tab/>
      </w:r>
      <w:r>
        <w:rPr>
          <w:spacing w:val="-3"/>
        </w:rPr>
        <w:t xml:space="preserve">словарях, </w:t>
      </w:r>
      <w:r>
        <w:t>справочниках, энциклопедиях,</w:t>
      </w:r>
      <w:r>
        <w:rPr>
          <w:spacing w:val="-3"/>
        </w:rPr>
        <w:t xml:space="preserve"> </w:t>
      </w:r>
      <w:r>
        <w:t>SMS-сообщениях.</w:t>
      </w:r>
    </w:p>
    <w:p w:rsidR="005377A6" w:rsidRDefault="00C92271" w:rsidP="008D0EED">
      <w:pPr>
        <w:pStyle w:val="2"/>
      </w:pPr>
      <w:r>
        <w:t>Морфемика и словообразование</w:t>
      </w:r>
    </w:p>
    <w:p w:rsidR="005377A6" w:rsidRDefault="00C92271" w:rsidP="008D0EED">
      <w:pPr>
        <w:pStyle w:val="a5"/>
        <w:numPr>
          <w:ilvl w:val="0"/>
          <w:numId w:val="71"/>
        </w:numPr>
        <w:tabs>
          <w:tab w:val="left" w:pos="845"/>
        </w:tabs>
        <w:spacing w:line="242" w:lineRule="auto"/>
        <w:ind w:right="269" w:firstLine="0"/>
        <w:rPr>
          <w:sz w:val="28"/>
        </w:rPr>
      </w:pPr>
      <w:r>
        <w:rPr>
          <w:sz w:val="28"/>
        </w:rPr>
        <w:t>Морфемика как раздел лингвистики. Морфема как минимальная значимая единица</w:t>
      </w:r>
      <w:r>
        <w:rPr>
          <w:spacing w:val="-1"/>
          <w:sz w:val="28"/>
        </w:rPr>
        <w:t xml:space="preserve"> </w:t>
      </w:r>
      <w:r>
        <w:rPr>
          <w:sz w:val="28"/>
        </w:rPr>
        <w:t>языка.</w:t>
      </w:r>
    </w:p>
    <w:p w:rsidR="005377A6" w:rsidRDefault="00C92271" w:rsidP="008D0EED">
      <w:pPr>
        <w:pStyle w:val="a3"/>
        <w:tabs>
          <w:tab w:val="left" w:pos="3176"/>
          <w:tab w:val="left" w:pos="3797"/>
          <w:tab w:val="left" w:pos="6541"/>
          <w:tab w:val="left" w:pos="8208"/>
          <w:tab w:val="left" w:pos="9992"/>
        </w:tabs>
        <w:ind w:right="273"/>
        <w:jc w:val="left"/>
      </w:pPr>
      <w:r>
        <w:t>Словообразующие</w:t>
      </w:r>
      <w:r>
        <w:tab/>
        <w:t>и</w:t>
      </w:r>
      <w:r>
        <w:tab/>
        <w:t>формообразующие</w:t>
      </w:r>
      <w:r>
        <w:tab/>
        <w:t>морфемы.</w:t>
      </w:r>
      <w:r>
        <w:tab/>
        <w:t>Окончание</w:t>
      </w:r>
      <w:r>
        <w:tab/>
      </w:r>
      <w:r>
        <w:rPr>
          <w:spacing w:val="-6"/>
        </w:rPr>
        <w:t xml:space="preserve">как </w:t>
      </w:r>
      <w:r>
        <w:t>формообразующая</w:t>
      </w:r>
      <w:r>
        <w:rPr>
          <w:spacing w:val="-1"/>
        </w:rPr>
        <w:t xml:space="preserve"> </w:t>
      </w:r>
      <w:r>
        <w:t>морфема.</w:t>
      </w:r>
    </w:p>
    <w:p w:rsidR="005377A6" w:rsidRDefault="00C92271" w:rsidP="008D0EED">
      <w:pPr>
        <w:pStyle w:val="a3"/>
        <w:spacing w:line="321" w:lineRule="exact"/>
        <w:jc w:val="left"/>
      </w:pPr>
      <w:r>
        <w:t>Приставка, суффикс как словообразующие морфемы.</w:t>
      </w:r>
    </w:p>
    <w:p w:rsidR="005377A6" w:rsidRDefault="00C92271" w:rsidP="008D0EED">
      <w:pPr>
        <w:pStyle w:val="a3"/>
        <w:ind w:right="609"/>
        <w:jc w:val="left"/>
      </w:pPr>
      <w:r>
        <w:t>Корень. Однокоренные слова. Чередование гласных и согласных в корнях слов. Варианты морфем.</w:t>
      </w:r>
    </w:p>
    <w:p w:rsidR="005377A6" w:rsidRDefault="00C92271" w:rsidP="008D0EED">
      <w:pPr>
        <w:pStyle w:val="a3"/>
        <w:tabs>
          <w:tab w:val="left" w:pos="2374"/>
          <w:tab w:val="left" w:pos="4305"/>
          <w:tab w:val="left" w:pos="5879"/>
          <w:tab w:val="left" w:pos="6301"/>
          <w:tab w:val="left" w:pos="7777"/>
          <w:tab w:val="left" w:pos="8799"/>
          <w:tab w:val="left" w:pos="10104"/>
        </w:tabs>
        <w:ind w:right="275"/>
        <w:jc w:val="left"/>
      </w:pPr>
      <w:r>
        <w:t>Возможность</w:t>
      </w:r>
      <w:r>
        <w:tab/>
        <w:t>исторических</w:t>
      </w:r>
      <w:r>
        <w:tab/>
        <w:t>изменений</w:t>
      </w:r>
      <w:r>
        <w:tab/>
        <w:t>в</w:t>
      </w:r>
      <w:r>
        <w:tab/>
        <w:t>структуре</w:t>
      </w:r>
      <w:r>
        <w:tab/>
        <w:t>слова.</w:t>
      </w:r>
      <w:r>
        <w:tab/>
        <w:t>Понятие</w:t>
      </w:r>
      <w:r>
        <w:tab/>
      </w:r>
      <w:r>
        <w:rPr>
          <w:spacing w:val="-8"/>
        </w:rPr>
        <w:t xml:space="preserve">об </w:t>
      </w:r>
      <w:r>
        <w:t>этимологии.</w:t>
      </w:r>
    </w:p>
    <w:p w:rsidR="005377A6" w:rsidRDefault="00C92271" w:rsidP="008D0EED">
      <w:pPr>
        <w:pStyle w:val="a3"/>
        <w:spacing w:line="321" w:lineRule="exact"/>
        <w:jc w:val="left"/>
      </w:pPr>
      <w:r>
        <w:t>Этимологический словарь.</w:t>
      </w:r>
    </w:p>
    <w:p w:rsidR="005377A6" w:rsidRDefault="00C92271" w:rsidP="008D0EED">
      <w:pPr>
        <w:pStyle w:val="a3"/>
        <w:ind w:right="703"/>
        <w:jc w:val="left"/>
      </w:pPr>
      <w:r>
        <w:t>Словообразование как раздел лингвистики. Исходная (производящая) основа и словообразующая морфема.</w:t>
      </w:r>
    </w:p>
    <w:p w:rsidR="005377A6" w:rsidRDefault="00C92271" w:rsidP="008D0EED">
      <w:pPr>
        <w:pStyle w:val="a3"/>
        <w:ind w:right="265"/>
        <w:jc w:val="left"/>
      </w:pPr>
      <w: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 тельное гнездо слов.</w:t>
      </w:r>
    </w:p>
    <w:p w:rsidR="005377A6" w:rsidRDefault="00C92271" w:rsidP="008D0EED">
      <w:pPr>
        <w:pStyle w:val="a3"/>
        <w:spacing w:line="322" w:lineRule="exact"/>
        <w:jc w:val="left"/>
      </w:pPr>
      <w:r>
        <w:t>Словообразовательный и морфемный словари.</w:t>
      </w:r>
    </w:p>
    <w:p w:rsidR="005377A6" w:rsidRDefault="00C92271" w:rsidP="008D0EED">
      <w:pPr>
        <w:pStyle w:val="a3"/>
        <w:spacing w:line="322" w:lineRule="exact"/>
        <w:jc w:val="left"/>
      </w:pPr>
      <w:r>
        <w:t>Основные выразительные средства словообразования.</w:t>
      </w:r>
    </w:p>
    <w:p w:rsidR="005377A6" w:rsidRDefault="00C92271" w:rsidP="008D0EED">
      <w:pPr>
        <w:pStyle w:val="a5"/>
        <w:numPr>
          <w:ilvl w:val="0"/>
          <w:numId w:val="71"/>
        </w:numPr>
        <w:tabs>
          <w:tab w:val="left" w:pos="754"/>
        </w:tabs>
        <w:spacing w:line="242" w:lineRule="auto"/>
        <w:ind w:right="383" w:firstLine="0"/>
        <w:rPr>
          <w:sz w:val="28"/>
        </w:rPr>
      </w:pPr>
      <w:r>
        <w:rPr>
          <w:sz w:val="28"/>
        </w:rPr>
        <w:t>Осмысление морфемы как значимой единицы языка. Осознание роли морфем в процессах формо- и</w:t>
      </w:r>
      <w:r>
        <w:rPr>
          <w:spacing w:val="-6"/>
          <w:sz w:val="28"/>
        </w:rPr>
        <w:t xml:space="preserve"> </w:t>
      </w:r>
      <w:r>
        <w:rPr>
          <w:sz w:val="28"/>
        </w:rPr>
        <w:t>словообразования.</w:t>
      </w:r>
    </w:p>
    <w:p w:rsidR="005377A6" w:rsidRDefault="00C92271" w:rsidP="008D0EED">
      <w:pPr>
        <w:pStyle w:val="a3"/>
        <w:tabs>
          <w:tab w:val="left" w:pos="2666"/>
          <w:tab w:val="left" w:pos="4455"/>
          <w:tab w:val="left" w:pos="6177"/>
          <w:tab w:val="left" w:pos="9029"/>
        </w:tabs>
        <w:ind w:right="269"/>
        <w:jc w:val="left"/>
      </w:pPr>
      <w:r>
        <w:t>Определение</w:t>
      </w:r>
      <w:r>
        <w:tab/>
        <w:t>основных</w:t>
      </w:r>
      <w:r>
        <w:tab/>
        <w:t>способов</w:t>
      </w:r>
      <w:r>
        <w:tab/>
        <w:t>словообразования,</w:t>
      </w:r>
      <w:r>
        <w:tab/>
      </w:r>
      <w:r>
        <w:rPr>
          <w:spacing w:val="-3"/>
        </w:rPr>
        <w:t xml:space="preserve">построение </w:t>
      </w:r>
      <w:r>
        <w:t>словообразовательных цепочек</w:t>
      </w:r>
      <w:r>
        <w:rPr>
          <w:spacing w:val="-4"/>
        </w:rPr>
        <w:t xml:space="preserve"> </w:t>
      </w:r>
      <w:r>
        <w:t>слов.</w:t>
      </w:r>
    </w:p>
    <w:p w:rsidR="005377A6" w:rsidRDefault="00C92271" w:rsidP="008D0EED">
      <w:pPr>
        <w:pStyle w:val="a3"/>
        <w:ind w:right="937"/>
        <w:jc w:val="left"/>
      </w:pPr>
      <w:r>
        <w:t>Применение знаний и умений по морфемике и словообразованию в практике правописания.</w:t>
      </w:r>
    </w:p>
    <w:p w:rsidR="005377A6" w:rsidRDefault="005377A6" w:rsidP="008D0EED">
      <w:pPr>
        <w:sectPr w:rsidR="005377A6">
          <w:pgSz w:w="11910" w:h="16840"/>
          <w:pgMar w:top="1040" w:right="580" w:bottom="980" w:left="660" w:header="0" w:footer="714" w:gutter="0"/>
          <w:cols w:space="720"/>
        </w:sectPr>
      </w:pPr>
    </w:p>
    <w:p w:rsidR="005377A6" w:rsidRDefault="00C92271" w:rsidP="008D0EED">
      <w:pPr>
        <w:pStyle w:val="a3"/>
        <w:spacing w:before="67" w:line="242" w:lineRule="auto"/>
        <w:ind w:right="270"/>
        <w:jc w:val="left"/>
      </w:pPr>
      <w:r>
        <w:lastRenderedPageBreak/>
        <w:t>Использование словообразовательного, морфемного и этимологического словарей при решении разнообразных учебных задач.</w:t>
      </w:r>
    </w:p>
    <w:p w:rsidR="005377A6" w:rsidRDefault="00C92271" w:rsidP="008D0EED">
      <w:pPr>
        <w:pStyle w:val="2"/>
        <w:spacing w:before="1"/>
      </w:pPr>
      <w:r>
        <w:t>Лексикология и фразеология</w:t>
      </w:r>
    </w:p>
    <w:p w:rsidR="005377A6" w:rsidRDefault="00C92271" w:rsidP="008D0EED">
      <w:pPr>
        <w:pStyle w:val="a5"/>
        <w:numPr>
          <w:ilvl w:val="0"/>
          <w:numId w:val="70"/>
        </w:numPr>
        <w:tabs>
          <w:tab w:val="left" w:pos="754"/>
        </w:tabs>
        <w:ind w:right="274" w:firstLine="0"/>
        <w:rPr>
          <w:sz w:val="28"/>
        </w:rPr>
      </w:pPr>
      <w:r>
        <w:rPr>
          <w:sz w:val="28"/>
        </w:rPr>
        <w:t>Лексикология как раздел лингвистики. Слово как единица языка. Лексическое значение слова. Однозначные и многозначные слова; прямое и переносное значения</w:t>
      </w:r>
      <w:r>
        <w:rPr>
          <w:spacing w:val="-1"/>
          <w:sz w:val="28"/>
        </w:rPr>
        <w:t xml:space="preserve"> </w:t>
      </w:r>
      <w:r>
        <w:rPr>
          <w:sz w:val="28"/>
        </w:rPr>
        <w:t>слова.</w:t>
      </w:r>
    </w:p>
    <w:p w:rsidR="005377A6" w:rsidRDefault="00C92271" w:rsidP="008D0EED">
      <w:pPr>
        <w:pStyle w:val="a3"/>
        <w:spacing w:line="321" w:lineRule="exact"/>
        <w:jc w:val="left"/>
      </w:pPr>
      <w:r>
        <w:t>Переносное значение слов как основа тропов.</w:t>
      </w:r>
    </w:p>
    <w:p w:rsidR="005377A6" w:rsidRDefault="00C92271" w:rsidP="008D0EED">
      <w:pPr>
        <w:pStyle w:val="a3"/>
        <w:spacing w:line="322" w:lineRule="exact"/>
        <w:jc w:val="left"/>
      </w:pPr>
      <w:r>
        <w:t>Тематические группы слов. Толковые словари русского языка.</w:t>
      </w:r>
    </w:p>
    <w:p w:rsidR="005377A6" w:rsidRDefault="00C92271" w:rsidP="008D0EED">
      <w:pPr>
        <w:pStyle w:val="a3"/>
        <w:ind w:right="339"/>
        <w:jc w:val="left"/>
      </w:pPr>
      <w:r>
        <w:t>Синонимы. Антонимы. Омонимы. Словари синонимов и антонимов русского языка.</w:t>
      </w:r>
    </w:p>
    <w:p w:rsidR="005377A6" w:rsidRDefault="00C92271" w:rsidP="008D0EED">
      <w:pPr>
        <w:pStyle w:val="a3"/>
        <w:ind w:right="852"/>
        <w:jc w:val="left"/>
      </w:pPr>
      <w:r>
        <w:t>Лексика русского языка с точки зрения её происхождения: исконно русские и заимствованные слова. Словари иностранных слов.</w:t>
      </w:r>
    </w:p>
    <w:p w:rsidR="005377A6" w:rsidRDefault="00C92271" w:rsidP="008D0EED">
      <w:pPr>
        <w:pStyle w:val="a3"/>
        <w:spacing w:line="242" w:lineRule="auto"/>
        <w:ind w:right="339"/>
        <w:jc w:val="left"/>
      </w:pPr>
      <w:r>
        <w:t>Лексика русского языка с точки зрения её активного и пассивного запаса. Архаизмы,</w:t>
      </w:r>
    </w:p>
    <w:p w:rsidR="005377A6" w:rsidRDefault="00C92271" w:rsidP="008D0EED">
      <w:pPr>
        <w:pStyle w:val="a3"/>
        <w:spacing w:line="317" w:lineRule="exact"/>
        <w:jc w:val="left"/>
      </w:pPr>
      <w:r>
        <w:t>историзмы, неологизмы.</w:t>
      </w:r>
    </w:p>
    <w:p w:rsidR="005377A6" w:rsidRDefault="00C92271" w:rsidP="008D0EED">
      <w:pPr>
        <w:pStyle w:val="a3"/>
        <w:tabs>
          <w:tab w:val="left" w:pos="1813"/>
          <w:tab w:val="left" w:pos="3226"/>
          <w:tab w:val="left" w:pos="4271"/>
          <w:tab w:val="left" w:pos="4751"/>
          <w:tab w:val="left" w:pos="5794"/>
          <w:tab w:val="left" w:pos="6952"/>
          <w:tab w:val="left" w:pos="8065"/>
          <w:tab w:val="left" w:pos="8670"/>
        </w:tabs>
        <w:spacing w:line="322" w:lineRule="exact"/>
        <w:jc w:val="left"/>
      </w:pPr>
      <w:r>
        <w:t>Лексика</w:t>
      </w:r>
      <w:r>
        <w:tab/>
        <w:t>русского</w:t>
      </w:r>
      <w:r>
        <w:tab/>
        <w:t>языка</w:t>
      </w:r>
      <w:r>
        <w:tab/>
        <w:t>с</w:t>
      </w:r>
      <w:r>
        <w:tab/>
        <w:t>точки</w:t>
      </w:r>
      <w:r>
        <w:tab/>
        <w:t>зрения</w:t>
      </w:r>
      <w:r>
        <w:tab/>
        <w:t>сферы</w:t>
      </w:r>
      <w:r>
        <w:tab/>
        <w:t>её</w:t>
      </w:r>
      <w:r>
        <w:tab/>
        <w:t>употребления.</w:t>
      </w:r>
    </w:p>
    <w:p w:rsidR="005377A6" w:rsidRDefault="00C92271" w:rsidP="008D0EED">
      <w:pPr>
        <w:pStyle w:val="a3"/>
        <w:spacing w:line="322" w:lineRule="exact"/>
        <w:jc w:val="left"/>
      </w:pPr>
      <w:r>
        <w:t>Общеупотребительные</w:t>
      </w:r>
    </w:p>
    <w:p w:rsidR="005377A6" w:rsidRDefault="00C92271" w:rsidP="008D0EED">
      <w:pPr>
        <w:pStyle w:val="a3"/>
        <w:ind w:right="816"/>
        <w:jc w:val="left"/>
      </w:pPr>
      <w:r>
        <w:t>слова. Диалектные слова. Термины и профессионализмы. Жаргонная лексика. Стилистические пласты лексики.</w:t>
      </w:r>
    </w:p>
    <w:p w:rsidR="005377A6" w:rsidRDefault="00C92271" w:rsidP="008D0EED">
      <w:pPr>
        <w:pStyle w:val="a3"/>
        <w:spacing w:line="242" w:lineRule="auto"/>
        <w:ind w:right="758"/>
        <w:jc w:val="left"/>
      </w:pPr>
      <w:r>
        <w:t>Фразеология как раздел лингвистики. Фразеологизмы. Пословицы, поговорки, афоризмы, крылатые слова. Фразеологические словари.</w:t>
      </w:r>
    </w:p>
    <w:p w:rsidR="005377A6" w:rsidRDefault="00C92271" w:rsidP="008D0EED">
      <w:pPr>
        <w:pStyle w:val="a3"/>
        <w:ind w:right="421"/>
        <w:jc w:val="left"/>
      </w:pPr>
      <w:r>
        <w:t>Разные виды лексических словарей и их роль в овладении словарным богатством родного языка.</w:t>
      </w:r>
    </w:p>
    <w:p w:rsidR="005377A6" w:rsidRDefault="00C92271" w:rsidP="008D0EED">
      <w:pPr>
        <w:pStyle w:val="a5"/>
        <w:numPr>
          <w:ilvl w:val="0"/>
          <w:numId w:val="70"/>
        </w:numPr>
        <w:tabs>
          <w:tab w:val="left" w:pos="754"/>
        </w:tabs>
        <w:spacing w:line="321" w:lineRule="exact"/>
        <w:ind w:left="753" w:hanging="282"/>
        <w:rPr>
          <w:sz w:val="28"/>
        </w:rPr>
      </w:pPr>
      <w:r>
        <w:rPr>
          <w:sz w:val="28"/>
        </w:rPr>
        <w:t>Дифференциация лексики по типам лексического значения с точки зрения</w:t>
      </w:r>
      <w:r>
        <w:rPr>
          <w:spacing w:val="-8"/>
          <w:sz w:val="28"/>
        </w:rPr>
        <w:t xml:space="preserve"> </w:t>
      </w:r>
      <w:r>
        <w:rPr>
          <w:sz w:val="28"/>
        </w:rPr>
        <w:t>её</w:t>
      </w:r>
    </w:p>
    <w:p w:rsidR="005377A6" w:rsidRDefault="00C92271" w:rsidP="008D0EED">
      <w:pPr>
        <w:pStyle w:val="a3"/>
        <w:tabs>
          <w:tab w:val="left" w:pos="2009"/>
          <w:tab w:val="left" w:pos="2486"/>
          <w:tab w:val="left" w:pos="4160"/>
          <w:tab w:val="left" w:pos="5314"/>
          <w:tab w:val="left" w:pos="7583"/>
          <w:tab w:val="left" w:pos="8670"/>
        </w:tabs>
        <w:ind w:right="274"/>
        <w:jc w:val="left"/>
      </w:pPr>
      <w:r>
        <w:t>активного</w:t>
      </w:r>
      <w:r>
        <w:tab/>
        <w:t>и</w:t>
      </w:r>
      <w:r>
        <w:tab/>
        <w:t>пассивного</w:t>
      </w:r>
      <w:r>
        <w:tab/>
        <w:t>запаса,</w:t>
      </w:r>
      <w:r>
        <w:tab/>
        <w:t>происхождения,</w:t>
      </w:r>
      <w:r>
        <w:tab/>
        <w:t>сферы</w:t>
      </w:r>
      <w:r>
        <w:tab/>
      </w:r>
      <w:r>
        <w:rPr>
          <w:spacing w:val="-1"/>
        </w:rPr>
        <w:t xml:space="preserve">употребления, </w:t>
      </w:r>
      <w:r>
        <w:t>экспрессивной окраски и стилистической</w:t>
      </w:r>
      <w:r>
        <w:rPr>
          <w:spacing w:val="-4"/>
        </w:rPr>
        <w:t xml:space="preserve"> </w:t>
      </w:r>
      <w:r>
        <w:t>принадлежности.</w:t>
      </w:r>
    </w:p>
    <w:p w:rsidR="005377A6" w:rsidRDefault="00C92271" w:rsidP="008D0EED">
      <w:pPr>
        <w:pStyle w:val="a3"/>
        <w:ind w:right="339"/>
        <w:jc w:val="left"/>
      </w:pPr>
      <w:r>
        <w:t>Употребление лексических средств в соответствии со значением и ситуацией общения.</w:t>
      </w:r>
    </w:p>
    <w:p w:rsidR="005377A6" w:rsidRDefault="00C92271" w:rsidP="008D0EED">
      <w:pPr>
        <w:pStyle w:val="a3"/>
        <w:ind w:right="339"/>
        <w:jc w:val="left"/>
      </w:pPr>
      <w:r>
        <w:t>Оценка своей и чужой речи с точки зрения точного, уместного и выразительного словоупотребления.</w:t>
      </w:r>
    </w:p>
    <w:p w:rsidR="005377A6" w:rsidRDefault="00C92271" w:rsidP="008D0EED">
      <w:pPr>
        <w:pStyle w:val="a3"/>
        <w:spacing w:line="322" w:lineRule="exact"/>
        <w:jc w:val="left"/>
      </w:pPr>
      <w:r>
        <w:t>Проведение лексического разбора слов.</w:t>
      </w:r>
    </w:p>
    <w:p w:rsidR="005377A6" w:rsidRDefault="00C92271" w:rsidP="008D0EED">
      <w:pPr>
        <w:pStyle w:val="a3"/>
        <w:tabs>
          <w:tab w:val="left" w:pos="2070"/>
          <w:tab w:val="left" w:pos="3365"/>
          <w:tab w:val="left" w:pos="4740"/>
          <w:tab w:val="left" w:pos="6421"/>
          <w:tab w:val="left" w:pos="8078"/>
          <w:tab w:val="left" w:pos="9789"/>
        </w:tabs>
        <w:ind w:right="267"/>
        <w:jc w:val="left"/>
      </w:pPr>
      <w:r>
        <w:t>Извлечение необходимой информации из лексических словарей различных типов (толкового</w:t>
      </w:r>
      <w:r>
        <w:tab/>
        <w:t>словаря,</w:t>
      </w:r>
      <w:r>
        <w:tab/>
        <w:t>словарей</w:t>
      </w:r>
      <w:r>
        <w:tab/>
        <w:t>синонимов,</w:t>
      </w:r>
      <w:r>
        <w:tab/>
        <w:t>антонимов,</w:t>
      </w:r>
      <w:r>
        <w:tab/>
        <w:t>устаревших</w:t>
      </w:r>
      <w:r>
        <w:tab/>
      </w:r>
      <w:r>
        <w:rPr>
          <w:spacing w:val="-4"/>
        </w:rPr>
        <w:t xml:space="preserve">слов, </w:t>
      </w:r>
      <w:r>
        <w:t>иностранных слов, фразеологического словаря и др.) и использование её в различных видах</w:t>
      </w:r>
      <w:r>
        <w:rPr>
          <w:spacing w:val="-3"/>
        </w:rPr>
        <w:t xml:space="preserve"> </w:t>
      </w:r>
      <w:r>
        <w:t>деятельности.</w:t>
      </w:r>
    </w:p>
    <w:p w:rsidR="005377A6" w:rsidRDefault="00C92271" w:rsidP="008D0EED">
      <w:pPr>
        <w:pStyle w:val="a5"/>
        <w:numPr>
          <w:ilvl w:val="0"/>
          <w:numId w:val="70"/>
        </w:numPr>
        <w:tabs>
          <w:tab w:val="left" w:pos="955"/>
        </w:tabs>
        <w:spacing w:line="273" w:lineRule="auto"/>
        <w:ind w:right="266" w:firstLine="0"/>
        <w:rPr>
          <w:sz w:val="28"/>
        </w:rPr>
      </w:pPr>
      <w:r>
        <w:rPr>
          <w:sz w:val="28"/>
        </w:rPr>
        <w:t>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 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 проведение синтаксического анализа предложения, определение синтаксической роли самостоятельных частей речи в предложении; анализ текста и распознавание основных признаков текста, умение выделять тему, основную мысль, ключевые</w:t>
      </w:r>
      <w:r>
        <w:rPr>
          <w:spacing w:val="23"/>
          <w:sz w:val="28"/>
        </w:rPr>
        <w:t xml:space="preserve"> </w:t>
      </w:r>
      <w:r>
        <w:rPr>
          <w:sz w:val="28"/>
        </w:rPr>
        <w:t>слова, микротемы, разбивать текст на</w:t>
      </w:r>
    </w:p>
    <w:p w:rsidR="005377A6" w:rsidRDefault="005377A6" w:rsidP="008D0EED">
      <w:pPr>
        <w:spacing w:line="273" w:lineRule="auto"/>
        <w:rPr>
          <w:sz w:val="28"/>
        </w:rPr>
        <w:sectPr w:rsidR="005377A6">
          <w:pgSz w:w="11910" w:h="16840"/>
          <w:pgMar w:top="1040" w:right="580" w:bottom="980" w:left="660" w:header="0" w:footer="714" w:gutter="0"/>
          <w:cols w:space="720"/>
        </w:sectPr>
      </w:pPr>
    </w:p>
    <w:p w:rsidR="005377A6" w:rsidRDefault="00C92271" w:rsidP="008D0EED">
      <w:pPr>
        <w:pStyle w:val="a3"/>
        <w:spacing w:before="67" w:line="273" w:lineRule="auto"/>
        <w:ind w:right="264"/>
        <w:jc w:val="left"/>
      </w:pPr>
      <w:r>
        <w:lastRenderedPageBreak/>
        <w:t>абзацы, знать композиционные элементы текста; определение звукового состава слова, правильное деление на слоги, характеристика звуков слова; определение лексического значения слова, значений многозначного слова, стилистической окраски слова, сферы употребления, подбор синонимов, антонимов; деление слова на морфемы на основе смыслового, грамматического и словообразовательного анализа слова; умение различать словообразовательные и формообразующие морфемы, способы словообразования; 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 опознавание основных единиц синтаксиса (словосочетание, предложение, текст); умение выделять словосочетание в составе предложения, определение главного и зависимого слова в словосочетании, определение его вида; определение вида предложения по цели высказывания и эмоциональной окраске; определение грамматической основы предложения; распознавание распространенных и нераспространенных предложений, предложений осложненной и неосложненной структуры, полных и неполных; 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 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 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 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p>
    <w:p w:rsidR="005377A6" w:rsidRDefault="00C92271" w:rsidP="008D0EED">
      <w:pPr>
        <w:pStyle w:val="a5"/>
        <w:numPr>
          <w:ilvl w:val="0"/>
          <w:numId w:val="70"/>
        </w:numPr>
        <w:tabs>
          <w:tab w:val="left" w:pos="873"/>
        </w:tabs>
        <w:spacing w:before="198" w:line="273" w:lineRule="auto"/>
        <w:ind w:right="269" w:firstLine="0"/>
        <w:rPr>
          <w:sz w:val="28"/>
        </w:rPr>
      </w:pPr>
      <w:r>
        <w:rPr>
          <w:sz w:val="28"/>
        </w:rPr>
        <w:t>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 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 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 пользование орфоэпическими, орфографическими словарями</w:t>
      </w:r>
      <w:r>
        <w:rPr>
          <w:spacing w:val="34"/>
          <w:sz w:val="28"/>
        </w:rPr>
        <w:t xml:space="preserve"> </w:t>
      </w:r>
      <w:r>
        <w:rPr>
          <w:sz w:val="28"/>
        </w:rPr>
        <w:t>для</w:t>
      </w:r>
    </w:p>
    <w:p w:rsidR="005377A6" w:rsidRDefault="005377A6" w:rsidP="008D0EED">
      <w:pPr>
        <w:spacing w:line="273" w:lineRule="auto"/>
        <w:rPr>
          <w:sz w:val="28"/>
        </w:rPr>
        <w:sectPr w:rsidR="005377A6">
          <w:pgSz w:w="11910" w:h="16840"/>
          <w:pgMar w:top="1040" w:right="580" w:bottom="980" w:left="660" w:header="0" w:footer="714" w:gutter="0"/>
          <w:cols w:space="720"/>
        </w:sectPr>
      </w:pPr>
    </w:p>
    <w:p w:rsidR="005377A6" w:rsidRDefault="00C92271" w:rsidP="008D0EED">
      <w:pPr>
        <w:pStyle w:val="a3"/>
        <w:tabs>
          <w:tab w:val="left" w:pos="3127"/>
          <w:tab w:val="left" w:pos="6136"/>
          <w:tab w:val="left" w:pos="8904"/>
        </w:tabs>
        <w:spacing w:before="67" w:line="273" w:lineRule="auto"/>
        <w:ind w:right="265"/>
        <w:jc w:val="left"/>
      </w:pPr>
      <w:r>
        <w:lastRenderedPageBreak/>
        <w:t>определения нормативного написания и произношения слова; использование фразеологических словарей для определения значения и особенностей употребления</w:t>
      </w:r>
      <w:r>
        <w:tab/>
        <w:t>фразеологизмов;</w:t>
      </w:r>
      <w:r>
        <w:tab/>
        <w:t>использование</w:t>
      </w:r>
      <w:r>
        <w:tab/>
        <w:t>морфемных, словообразовательных, этимологических словарей для морфемного и словообразовательного анализа слов; использование словарей для подбора к словам синонимов,</w:t>
      </w:r>
      <w:r>
        <w:rPr>
          <w:spacing w:val="-2"/>
        </w:rPr>
        <w:t xml:space="preserve"> </w:t>
      </w:r>
      <w:r>
        <w:t>антонимов.</w:t>
      </w:r>
    </w:p>
    <w:p w:rsidR="005377A6" w:rsidRDefault="00C92271" w:rsidP="008D0EED">
      <w:pPr>
        <w:pStyle w:val="a5"/>
        <w:numPr>
          <w:ilvl w:val="0"/>
          <w:numId w:val="70"/>
        </w:numPr>
        <w:tabs>
          <w:tab w:val="left" w:pos="917"/>
        </w:tabs>
        <w:spacing w:before="184" w:line="273" w:lineRule="auto"/>
        <w:ind w:right="265" w:firstLine="0"/>
        <w:rPr>
          <w:sz w:val="28"/>
        </w:rPr>
      </w:pPr>
      <w:r>
        <w:rPr>
          <w:sz w:val="28"/>
        </w:rPr>
        <w:t>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 поиск орфограммы и применение правил написания слов с орфограммами; освоение правил правописания служебных частей речи и умения применять их на письме; применение правильного переноса слов; применение правил постановки знаков препинания в конце предложения, в простом и в сложном предложениях, при прямой речи, цитировании, диалоге; 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 выявление смыслового, стилистического различия синонимов, употребления их в речи с учетом значения, смыслового различия, стилистической окраски; нормативное изменение форм существительных, прилагательных, местоимений, числительных, глаголов; 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соотнесенности глаголов- сказуемых в связном</w:t>
      </w:r>
      <w:r>
        <w:rPr>
          <w:spacing w:val="-1"/>
          <w:sz w:val="28"/>
        </w:rPr>
        <w:t xml:space="preserve"> </w:t>
      </w:r>
      <w:r>
        <w:rPr>
          <w:sz w:val="28"/>
        </w:rPr>
        <w:t>тексте.</w:t>
      </w:r>
    </w:p>
    <w:p w:rsidR="005377A6" w:rsidRDefault="005377A6" w:rsidP="008D0EED">
      <w:pPr>
        <w:pStyle w:val="a3"/>
        <w:ind w:left="0"/>
        <w:jc w:val="left"/>
        <w:rPr>
          <w:sz w:val="30"/>
        </w:rPr>
      </w:pPr>
    </w:p>
    <w:p w:rsidR="005377A6" w:rsidRDefault="00C92271" w:rsidP="008D0EED">
      <w:pPr>
        <w:pStyle w:val="2"/>
        <w:spacing w:before="176"/>
      </w:pPr>
      <w:r>
        <w:t>Морфология</w:t>
      </w:r>
    </w:p>
    <w:p w:rsidR="005377A6" w:rsidRDefault="00C92271" w:rsidP="008D0EED">
      <w:pPr>
        <w:pStyle w:val="a5"/>
        <w:numPr>
          <w:ilvl w:val="0"/>
          <w:numId w:val="69"/>
        </w:numPr>
        <w:tabs>
          <w:tab w:val="left" w:pos="754"/>
        </w:tabs>
        <w:spacing w:line="319" w:lineRule="exact"/>
        <w:ind w:hanging="282"/>
        <w:rPr>
          <w:sz w:val="28"/>
        </w:rPr>
      </w:pPr>
      <w:r>
        <w:rPr>
          <w:sz w:val="28"/>
        </w:rPr>
        <w:t>Морфология как раздел</w:t>
      </w:r>
      <w:r>
        <w:rPr>
          <w:spacing w:val="-8"/>
          <w:sz w:val="28"/>
        </w:rPr>
        <w:t xml:space="preserve"> </w:t>
      </w:r>
      <w:r>
        <w:rPr>
          <w:sz w:val="28"/>
        </w:rPr>
        <w:t>грамматики.</w:t>
      </w:r>
    </w:p>
    <w:p w:rsidR="005377A6" w:rsidRDefault="00C92271" w:rsidP="008D0EED">
      <w:pPr>
        <w:pStyle w:val="a3"/>
        <w:spacing w:line="242" w:lineRule="auto"/>
        <w:ind w:right="858"/>
        <w:jc w:val="left"/>
      </w:pPr>
      <w:r>
        <w:t>Части речи как лексико-грамматические разряды слов. Система частей речи в русском языке.</w:t>
      </w:r>
    </w:p>
    <w:p w:rsidR="005377A6" w:rsidRDefault="00C92271" w:rsidP="008D0EED">
      <w:pPr>
        <w:pStyle w:val="a3"/>
        <w:ind w:right="356"/>
        <w:jc w:val="left"/>
      </w:pPr>
      <w: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5377A6" w:rsidRDefault="00C92271" w:rsidP="008D0EED">
      <w:pPr>
        <w:pStyle w:val="a3"/>
        <w:spacing w:line="242" w:lineRule="auto"/>
        <w:ind w:right="687"/>
        <w:jc w:val="left"/>
      </w:pPr>
      <w:r>
        <w:t>Служебные части речи, их разряды по значению, структуре и синтаксическому употреблению.</w:t>
      </w:r>
    </w:p>
    <w:p w:rsidR="005377A6" w:rsidRDefault="00C92271" w:rsidP="008D0EED">
      <w:pPr>
        <w:pStyle w:val="a3"/>
        <w:spacing w:line="317" w:lineRule="exact"/>
        <w:jc w:val="left"/>
      </w:pPr>
      <w:r>
        <w:t>Междометия и звукоподражательные слова.Омонимия слов разных частей речи.</w:t>
      </w:r>
    </w:p>
    <w:p w:rsidR="005377A6" w:rsidRDefault="005377A6" w:rsidP="008D0EED">
      <w:pPr>
        <w:spacing w:line="317" w:lineRule="exact"/>
        <w:sectPr w:rsidR="005377A6">
          <w:pgSz w:w="11910" w:h="16840"/>
          <w:pgMar w:top="1040" w:right="580" w:bottom="980" w:left="660" w:header="0" w:footer="714" w:gutter="0"/>
          <w:cols w:space="720"/>
        </w:sectPr>
      </w:pPr>
    </w:p>
    <w:p w:rsidR="005377A6" w:rsidRDefault="00C92271" w:rsidP="008D0EED">
      <w:pPr>
        <w:pStyle w:val="a3"/>
        <w:spacing w:before="67"/>
        <w:jc w:val="left"/>
      </w:pPr>
      <w:r>
        <w:lastRenderedPageBreak/>
        <w:t>Словари грамматических трудностей.</w:t>
      </w:r>
    </w:p>
    <w:p w:rsidR="005377A6" w:rsidRDefault="00C92271" w:rsidP="008D0EED">
      <w:pPr>
        <w:pStyle w:val="a5"/>
        <w:numPr>
          <w:ilvl w:val="0"/>
          <w:numId w:val="69"/>
        </w:numPr>
        <w:tabs>
          <w:tab w:val="left" w:pos="754"/>
        </w:tabs>
        <w:spacing w:before="3"/>
        <w:ind w:left="472" w:right="271" w:firstLine="0"/>
        <w:rPr>
          <w:b/>
          <w:sz w:val="28"/>
        </w:rPr>
      </w:pPr>
      <w:r>
        <w:rPr>
          <w:sz w:val="28"/>
        </w:rPr>
        <w:t xml:space="preserve">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 Использование словарей грамматических трудностей в речевой практике. </w:t>
      </w:r>
      <w:r>
        <w:rPr>
          <w:b/>
          <w:sz w:val="28"/>
        </w:rPr>
        <w:t>Синтаксис</w:t>
      </w:r>
    </w:p>
    <w:p w:rsidR="005377A6" w:rsidRDefault="00C92271" w:rsidP="008D0EED">
      <w:pPr>
        <w:pStyle w:val="a5"/>
        <w:numPr>
          <w:ilvl w:val="0"/>
          <w:numId w:val="68"/>
        </w:numPr>
        <w:tabs>
          <w:tab w:val="left" w:pos="754"/>
        </w:tabs>
        <w:ind w:right="307" w:firstLine="0"/>
        <w:rPr>
          <w:sz w:val="28"/>
        </w:rPr>
      </w:pPr>
      <w:r>
        <w:rPr>
          <w:sz w:val="28"/>
        </w:rPr>
        <w:t>Синтаксис как раздел грамматики. Словосочетание и предложение как</w:t>
      </w:r>
      <w:r>
        <w:rPr>
          <w:spacing w:val="-31"/>
          <w:sz w:val="28"/>
        </w:rPr>
        <w:t xml:space="preserve"> </w:t>
      </w:r>
      <w:r>
        <w:rPr>
          <w:sz w:val="28"/>
        </w:rPr>
        <w:t>единицы синтаксиса.</w:t>
      </w:r>
    </w:p>
    <w:p w:rsidR="005377A6" w:rsidRDefault="00C92271" w:rsidP="008D0EED">
      <w:pPr>
        <w:pStyle w:val="a3"/>
        <w:ind w:right="350"/>
        <w:jc w:val="left"/>
      </w:pPr>
      <w:r>
        <w:t>Словосочетание как синтаксическая единица, типы словосочетаний. Виды связи в словосочетании.</w:t>
      </w:r>
    </w:p>
    <w:p w:rsidR="005377A6" w:rsidRDefault="00C92271" w:rsidP="008D0EED">
      <w:pPr>
        <w:pStyle w:val="a3"/>
        <w:ind w:right="276"/>
        <w:jc w:val="left"/>
      </w:pPr>
      <w: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5377A6" w:rsidRDefault="00C92271" w:rsidP="008D0EED">
      <w:pPr>
        <w:pStyle w:val="a3"/>
        <w:spacing w:line="322" w:lineRule="exact"/>
        <w:jc w:val="left"/>
      </w:pPr>
      <w:r>
        <w:t>Структурные типы простых предложений: двусоставные и односоставные,</w:t>
      </w:r>
    </w:p>
    <w:p w:rsidR="005377A6" w:rsidRDefault="00C92271" w:rsidP="008D0EED">
      <w:pPr>
        <w:pStyle w:val="a3"/>
        <w:ind w:right="276"/>
        <w:jc w:val="left"/>
      </w:pPr>
      <w:r>
        <w:t>распространённые и нераспространённые, предложения осложнённой и неосложнённой структуры, полные и неполные.</w:t>
      </w:r>
    </w:p>
    <w:p w:rsidR="005377A6" w:rsidRDefault="00C92271" w:rsidP="008D0EED">
      <w:pPr>
        <w:pStyle w:val="a3"/>
        <w:spacing w:line="321" w:lineRule="exact"/>
        <w:jc w:val="left"/>
      </w:pPr>
      <w:r>
        <w:t>Виды односоставных предложений.</w:t>
      </w:r>
    </w:p>
    <w:p w:rsidR="005377A6" w:rsidRDefault="00C92271" w:rsidP="008D0EED">
      <w:pPr>
        <w:pStyle w:val="a3"/>
        <w:ind w:right="275"/>
        <w:jc w:val="left"/>
      </w:pPr>
      <w:r>
        <w:t>Предложения осложнённой структуры. Однородные члены предложения, обращения.</w:t>
      </w:r>
    </w:p>
    <w:p w:rsidR="005377A6" w:rsidRDefault="00C92271" w:rsidP="008D0EED">
      <w:pPr>
        <w:pStyle w:val="a3"/>
        <w:spacing w:before="1"/>
        <w:ind w:right="267"/>
        <w:jc w:val="left"/>
      </w:pPr>
      <w: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w:t>
      </w:r>
    </w:p>
    <w:p w:rsidR="005377A6" w:rsidRDefault="00C92271" w:rsidP="008D0EED">
      <w:pPr>
        <w:pStyle w:val="a3"/>
        <w:spacing w:line="321" w:lineRule="exact"/>
        <w:jc w:val="left"/>
      </w:pPr>
      <w:r>
        <w:t>Способы передачи чужой речи.</w:t>
      </w:r>
    </w:p>
    <w:p w:rsidR="005377A6" w:rsidRDefault="00C92271" w:rsidP="008D0EED">
      <w:pPr>
        <w:pStyle w:val="a5"/>
        <w:numPr>
          <w:ilvl w:val="0"/>
          <w:numId w:val="68"/>
        </w:numPr>
        <w:tabs>
          <w:tab w:val="left" w:pos="806"/>
        </w:tabs>
        <w:ind w:right="277" w:firstLine="0"/>
        <w:rPr>
          <w:sz w:val="28"/>
        </w:rPr>
      </w:pPr>
      <w:r>
        <w:rPr>
          <w:sz w:val="28"/>
        </w:rPr>
        <w:t>Проведение синтаксического разбора словосочетаний и предложений разных видов.</w:t>
      </w:r>
    </w:p>
    <w:p w:rsidR="005377A6" w:rsidRDefault="00C92271" w:rsidP="008D0EED">
      <w:pPr>
        <w:pStyle w:val="a3"/>
        <w:spacing w:before="2"/>
        <w:ind w:right="339"/>
        <w:jc w:val="left"/>
      </w:pPr>
      <w:r>
        <w:t>Анализ разнообразных синтаксических конструкций и правильное употребление их в речи.</w:t>
      </w:r>
    </w:p>
    <w:p w:rsidR="005377A6" w:rsidRDefault="00C92271" w:rsidP="008D0EED">
      <w:pPr>
        <w:pStyle w:val="a3"/>
        <w:ind w:right="762"/>
        <w:jc w:val="left"/>
      </w:pPr>
      <w:r>
        <w:t>Оценка собственной и чужой речи с точки зрения правильности, уместности и выразительности употребления синтаксических конструкций. Использование</w:t>
      </w:r>
    </w:p>
    <w:p w:rsidR="005377A6" w:rsidRDefault="00C92271" w:rsidP="008D0EED">
      <w:pPr>
        <w:pStyle w:val="a3"/>
        <w:ind w:right="677"/>
        <w:jc w:val="left"/>
      </w:pPr>
      <w:r>
        <w:t>синонимических конструкций для более точного выражения мысли и усиления выразительности речи.</w:t>
      </w:r>
    </w:p>
    <w:p w:rsidR="005377A6" w:rsidRDefault="00C92271" w:rsidP="008D0EED">
      <w:pPr>
        <w:pStyle w:val="a3"/>
        <w:spacing w:line="321" w:lineRule="exact"/>
        <w:jc w:val="left"/>
      </w:pPr>
      <w:r>
        <w:t>Применение синтаксических знаний и умений в практике правописания.</w:t>
      </w:r>
    </w:p>
    <w:p w:rsidR="005377A6" w:rsidRDefault="00C92271" w:rsidP="008D0EED">
      <w:pPr>
        <w:pStyle w:val="2"/>
        <w:spacing w:before="6"/>
      </w:pPr>
      <w:r>
        <w:t>Правописание: орфография и пунктуация</w:t>
      </w:r>
    </w:p>
    <w:p w:rsidR="005377A6" w:rsidRDefault="00C92271" w:rsidP="008D0EED">
      <w:pPr>
        <w:pStyle w:val="a5"/>
        <w:numPr>
          <w:ilvl w:val="0"/>
          <w:numId w:val="67"/>
        </w:numPr>
        <w:tabs>
          <w:tab w:val="left" w:pos="754"/>
        </w:tabs>
        <w:ind w:right="1163" w:firstLine="0"/>
        <w:rPr>
          <w:sz w:val="28"/>
        </w:rPr>
      </w:pPr>
      <w:r>
        <w:rPr>
          <w:sz w:val="28"/>
        </w:rPr>
        <w:t xml:space="preserve">Орфография как система правил правописания. Понятие орфограммы. Правописание гласных и согласных в составе морфем. Правописание </w:t>
      </w:r>
      <w:r>
        <w:rPr>
          <w:i/>
          <w:sz w:val="28"/>
        </w:rPr>
        <w:t xml:space="preserve">ъ </w:t>
      </w:r>
      <w:r>
        <w:rPr>
          <w:sz w:val="28"/>
        </w:rPr>
        <w:t xml:space="preserve">и </w:t>
      </w:r>
      <w:r>
        <w:rPr>
          <w:i/>
          <w:sz w:val="28"/>
        </w:rPr>
        <w:t xml:space="preserve">ь. </w:t>
      </w:r>
      <w:r>
        <w:rPr>
          <w:sz w:val="28"/>
        </w:rPr>
        <w:t>Слитные, дефисные и раздельные</w:t>
      </w:r>
      <w:r>
        <w:rPr>
          <w:spacing w:val="-5"/>
          <w:sz w:val="28"/>
        </w:rPr>
        <w:t xml:space="preserve"> </w:t>
      </w:r>
      <w:r>
        <w:rPr>
          <w:sz w:val="28"/>
        </w:rPr>
        <w:t>написания.</w:t>
      </w:r>
    </w:p>
    <w:p w:rsidR="005377A6" w:rsidRDefault="00C92271" w:rsidP="008D0EED">
      <w:pPr>
        <w:pStyle w:val="a3"/>
        <w:ind w:right="4833"/>
        <w:jc w:val="left"/>
      </w:pPr>
      <w:r>
        <w:t>Употребление прописной и строчной буквы. Перенос слов.</w:t>
      </w:r>
    </w:p>
    <w:p w:rsidR="005377A6" w:rsidRDefault="00C92271" w:rsidP="008D0EED">
      <w:pPr>
        <w:pStyle w:val="a3"/>
        <w:ind w:right="4543"/>
        <w:jc w:val="left"/>
      </w:pPr>
      <w:r>
        <w:t>Орфографические словари и справочники. Пунктуация как система правил правописания.</w:t>
      </w:r>
    </w:p>
    <w:p w:rsidR="005377A6" w:rsidRDefault="00C92271" w:rsidP="008D0EED">
      <w:pPr>
        <w:pStyle w:val="a3"/>
        <w:ind w:right="1294"/>
        <w:jc w:val="left"/>
      </w:pPr>
      <w:r>
        <w:t>Знаки препинания и их функции. Одиночные и парные знаки препинания. Знаки препинания в конце предложения.</w:t>
      </w:r>
    </w:p>
    <w:p w:rsidR="005377A6" w:rsidRDefault="00C92271" w:rsidP="008D0EED">
      <w:pPr>
        <w:pStyle w:val="a3"/>
        <w:ind w:right="3009"/>
        <w:jc w:val="left"/>
      </w:pPr>
      <w:r>
        <w:t>Знаки препинания в простом неосложнённом предложении. Знаки препинания в простом осложнённом предложении.</w:t>
      </w:r>
    </w:p>
    <w:p w:rsidR="005377A6" w:rsidRDefault="005377A6" w:rsidP="008D0EED">
      <w:pPr>
        <w:sectPr w:rsidR="005377A6">
          <w:pgSz w:w="11910" w:h="16840"/>
          <w:pgMar w:top="1040" w:right="580" w:bottom="980" w:left="660" w:header="0" w:footer="714" w:gutter="0"/>
          <w:cols w:space="720"/>
        </w:sectPr>
      </w:pPr>
    </w:p>
    <w:p w:rsidR="005377A6" w:rsidRDefault="00C92271" w:rsidP="008D0EED">
      <w:pPr>
        <w:pStyle w:val="a3"/>
        <w:tabs>
          <w:tab w:val="left" w:pos="1678"/>
          <w:tab w:val="left" w:pos="3596"/>
          <w:tab w:val="left" w:pos="4232"/>
          <w:tab w:val="left" w:pos="5801"/>
          <w:tab w:val="left" w:pos="7986"/>
        </w:tabs>
        <w:spacing w:before="67" w:line="242" w:lineRule="auto"/>
        <w:ind w:right="273"/>
        <w:jc w:val="left"/>
      </w:pPr>
      <w:r>
        <w:lastRenderedPageBreak/>
        <w:t>Знаки</w:t>
      </w:r>
      <w:r>
        <w:tab/>
        <w:t>препинания</w:t>
      </w:r>
      <w:r>
        <w:tab/>
        <w:t>в</w:t>
      </w:r>
      <w:r>
        <w:tab/>
        <w:t>сложном</w:t>
      </w:r>
      <w:r>
        <w:tab/>
        <w:t>предложении:</w:t>
      </w:r>
      <w:r>
        <w:tab/>
      </w:r>
      <w:r>
        <w:rPr>
          <w:spacing w:val="-1"/>
        </w:rPr>
        <w:t xml:space="preserve">сложносочинённом, </w:t>
      </w:r>
      <w:r>
        <w:t>сложноподчинённом,бессоюзном.</w:t>
      </w:r>
    </w:p>
    <w:p w:rsidR="005377A6" w:rsidRDefault="00C92271" w:rsidP="008D0EED">
      <w:pPr>
        <w:pStyle w:val="a3"/>
        <w:ind w:right="4553"/>
        <w:jc w:val="left"/>
      </w:pPr>
      <w:r>
        <w:t>Знаки препинания при прямой речи, в диалоге. Сочетание знаков препинания.</w:t>
      </w:r>
    </w:p>
    <w:p w:rsidR="005377A6" w:rsidRDefault="00C92271" w:rsidP="008D0EED">
      <w:pPr>
        <w:pStyle w:val="a5"/>
        <w:numPr>
          <w:ilvl w:val="0"/>
          <w:numId w:val="67"/>
        </w:numPr>
        <w:tabs>
          <w:tab w:val="left" w:pos="905"/>
        </w:tabs>
        <w:ind w:right="268" w:firstLine="0"/>
        <w:rPr>
          <w:sz w:val="28"/>
        </w:rPr>
      </w:pPr>
      <w:r>
        <w:rPr>
          <w:sz w:val="28"/>
        </w:rPr>
        <w:t>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w:t>
      </w:r>
      <w:r>
        <w:rPr>
          <w:spacing w:val="-16"/>
          <w:sz w:val="28"/>
        </w:rPr>
        <w:t xml:space="preserve"> </w:t>
      </w:r>
      <w:r>
        <w:rPr>
          <w:sz w:val="28"/>
        </w:rPr>
        <w:t>предложении.</w:t>
      </w:r>
    </w:p>
    <w:p w:rsidR="005377A6" w:rsidRDefault="00C92271" w:rsidP="008D0EED">
      <w:pPr>
        <w:pStyle w:val="a3"/>
        <w:ind w:right="418"/>
        <w:jc w:val="left"/>
      </w:pPr>
      <w:r>
        <w:t>Использование орфографических словарей и справочников по правописанию для решения орфографических и пунктуационных проблем.</w:t>
      </w:r>
    </w:p>
    <w:p w:rsidR="005377A6" w:rsidRDefault="00C92271" w:rsidP="008D0EED">
      <w:pPr>
        <w:pStyle w:val="2"/>
      </w:pPr>
      <w:r>
        <w:t>Язык и культура</w:t>
      </w:r>
    </w:p>
    <w:p w:rsidR="005377A6" w:rsidRDefault="00C92271" w:rsidP="008D0EED">
      <w:pPr>
        <w:pStyle w:val="a5"/>
        <w:numPr>
          <w:ilvl w:val="0"/>
          <w:numId w:val="66"/>
        </w:numPr>
        <w:tabs>
          <w:tab w:val="left" w:pos="754"/>
        </w:tabs>
        <w:spacing w:line="319" w:lineRule="exact"/>
        <w:ind w:hanging="282"/>
        <w:rPr>
          <w:sz w:val="28"/>
        </w:rPr>
      </w:pPr>
      <w:r>
        <w:rPr>
          <w:sz w:val="28"/>
        </w:rPr>
        <w:t>Взаимосвязь языка и культуры, истории народа. Русский речевой</w:t>
      </w:r>
      <w:r>
        <w:rPr>
          <w:spacing w:val="-14"/>
          <w:sz w:val="28"/>
        </w:rPr>
        <w:t xml:space="preserve"> </w:t>
      </w:r>
      <w:r>
        <w:rPr>
          <w:sz w:val="28"/>
        </w:rPr>
        <w:t>этикет.</w:t>
      </w:r>
    </w:p>
    <w:p w:rsidR="005377A6" w:rsidRDefault="00C92271" w:rsidP="008D0EED">
      <w:pPr>
        <w:pStyle w:val="a5"/>
        <w:numPr>
          <w:ilvl w:val="0"/>
          <w:numId w:val="66"/>
        </w:numPr>
        <w:tabs>
          <w:tab w:val="left" w:pos="754"/>
          <w:tab w:val="left" w:pos="2057"/>
          <w:tab w:val="left" w:pos="2553"/>
          <w:tab w:val="left" w:pos="3859"/>
          <w:tab w:val="left" w:pos="4189"/>
          <w:tab w:val="left" w:pos="5554"/>
          <w:tab w:val="left" w:pos="7808"/>
          <w:tab w:val="left" w:pos="9089"/>
        </w:tabs>
        <w:spacing w:before="2"/>
        <w:ind w:left="472" w:right="270" w:firstLine="0"/>
        <w:rPr>
          <w:sz w:val="28"/>
        </w:rPr>
      </w:pPr>
      <w:r>
        <w:rPr>
          <w:sz w:val="28"/>
        </w:rPr>
        <w:t>Выявление единиц языка с национально-культурным компонентом значения, объяснение</w:t>
      </w:r>
      <w:r>
        <w:rPr>
          <w:sz w:val="28"/>
        </w:rPr>
        <w:tab/>
        <w:t>их</w:t>
      </w:r>
      <w:r>
        <w:rPr>
          <w:sz w:val="28"/>
        </w:rPr>
        <w:tab/>
        <w:t>значений</w:t>
      </w:r>
      <w:r>
        <w:rPr>
          <w:sz w:val="28"/>
        </w:rPr>
        <w:tab/>
        <w:t>с</w:t>
      </w:r>
      <w:r>
        <w:rPr>
          <w:sz w:val="28"/>
        </w:rPr>
        <w:tab/>
        <w:t>помощью</w:t>
      </w:r>
      <w:r>
        <w:rPr>
          <w:sz w:val="28"/>
        </w:rPr>
        <w:tab/>
        <w:t>лингвистических</w:t>
      </w:r>
      <w:r>
        <w:rPr>
          <w:sz w:val="28"/>
        </w:rPr>
        <w:tab/>
        <w:t>словарей</w:t>
      </w:r>
      <w:r>
        <w:rPr>
          <w:sz w:val="28"/>
        </w:rPr>
        <w:tab/>
        <w:t>(толковых, этимологических и др.). Уместное использование правил русского речевого этикета в учебной деятельности и повседневной</w:t>
      </w:r>
      <w:r>
        <w:rPr>
          <w:spacing w:val="-9"/>
          <w:sz w:val="28"/>
        </w:rPr>
        <w:t xml:space="preserve"> </w:t>
      </w:r>
      <w:r>
        <w:rPr>
          <w:sz w:val="28"/>
        </w:rPr>
        <w:t>жизни.</w:t>
      </w:r>
    </w:p>
    <w:p w:rsidR="005377A6" w:rsidRDefault="005377A6" w:rsidP="008D0EED">
      <w:pPr>
        <w:pStyle w:val="a3"/>
        <w:ind w:left="0"/>
        <w:jc w:val="left"/>
        <w:rPr>
          <w:sz w:val="30"/>
        </w:rPr>
      </w:pPr>
    </w:p>
    <w:p w:rsidR="005377A6" w:rsidRDefault="005377A6" w:rsidP="008D0EED">
      <w:pPr>
        <w:pStyle w:val="a3"/>
        <w:spacing w:before="3"/>
        <w:ind w:left="0"/>
        <w:jc w:val="left"/>
        <w:rPr>
          <w:sz w:val="26"/>
        </w:rPr>
      </w:pPr>
    </w:p>
    <w:p w:rsidR="005377A6" w:rsidRDefault="00C92271" w:rsidP="008D0EED">
      <w:pPr>
        <w:pStyle w:val="2"/>
        <w:spacing w:line="240" w:lineRule="auto"/>
      </w:pPr>
      <w:r>
        <w:t>Литература</w:t>
      </w:r>
    </w:p>
    <w:p w:rsidR="005377A6" w:rsidRDefault="005377A6" w:rsidP="008D0EED">
      <w:pPr>
        <w:pStyle w:val="a3"/>
        <w:spacing w:before="8"/>
        <w:ind w:left="0"/>
        <w:jc w:val="left"/>
        <w:rPr>
          <w:b/>
          <w:sz w:val="27"/>
        </w:rPr>
      </w:pPr>
    </w:p>
    <w:p w:rsidR="005377A6" w:rsidRDefault="00C92271" w:rsidP="008D0EED">
      <w:pPr>
        <w:pStyle w:val="a3"/>
        <w:jc w:val="left"/>
      </w:pPr>
      <w:r>
        <w:t>Изучение предметной области «Литература» призвано обеспечить:</w:t>
      </w:r>
    </w:p>
    <w:p w:rsidR="005377A6" w:rsidRDefault="00C92271" w:rsidP="008D0EED">
      <w:pPr>
        <w:pStyle w:val="a5"/>
        <w:numPr>
          <w:ilvl w:val="0"/>
          <w:numId w:val="65"/>
        </w:numPr>
        <w:tabs>
          <w:tab w:val="left" w:pos="807"/>
        </w:tabs>
        <w:spacing w:before="226" w:line="273" w:lineRule="auto"/>
        <w:ind w:right="270" w:firstLine="0"/>
        <w:rPr>
          <w:sz w:val="28"/>
        </w:rPr>
      </w:pPr>
      <w:r>
        <w:rPr>
          <w:sz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5377A6" w:rsidRDefault="00C92271" w:rsidP="008D0EED">
      <w:pPr>
        <w:pStyle w:val="a5"/>
        <w:numPr>
          <w:ilvl w:val="0"/>
          <w:numId w:val="65"/>
        </w:numPr>
        <w:tabs>
          <w:tab w:val="left" w:pos="905"/>
        </w:tabs>
        <w:spacing w:before="183" w:line="273" w:lineRule="auto"/>
        <w:ind w:right="267" w:firstLine="0"/>
        <w:rPr>
          <w:sz w:val="28"/>
        </w:rPr>
      </w:pPr>
      <w:r>
        <w:rPr>
          <w:sz w:val="28"/>
        </w:rPr>
        <w:t>понимание литературы как одной из основных национально-культурных ценностей народа, как особого способа познания</w:t>
      </w:r>
      <w:r>
        <w:rPr>
          <w:spacing w:val="-6"/>
          <w:sz w:val="28"/>
        </w:rPr>
        <w:t xml:space="preserve"> </w:t>
      </w:r>
      <w:r>
        <w:rPr>
          <w:sz w:val="28"/>
        </w:rPr>
        <w:t>жизни;</w:t>
      </w:r>
    </w:p>
    <w:p w:rsidR="005377A6" w:rsidRDefault="00C92271" w:rsidP="008D0EED">
      <w:pPr>
        <w:pStyle w:val="a5"/>
        <w:numPr>
          <w:ilvl w:val="0"/>
          <w:numId w:val="65"/>
        </w:numPr>
        <w:tabs>
          <w:tab w:val="left" w:pos="900"/>
        </w:tabs>
        <w:spacing w:before="181" w:line="273" w:lineRule="auto"/>
        <w:ind w:right="265" w:firstLine="0"/>
        <w:rPr>
          <w:sz w:val="28"/>
        </w:rPr>
      </w:pPr>
      <w:r>
        <w:rPr>
          <w:sz w:val="28"/>
        </w:rPr>
        <w:t>обеспечение культурной самоидентификации, осознание коммуникативно- эстетических возможностей русского языка на основе изучения выдающихся произведений российской и мировой</w:t>
      </w:r>
      <w:r>
        <w:rPr>
          <w:spacing w:val="-8"/>
          <w:sz w:val="28"/>
        </w:rPr>
        <w:t xml:space="preserve"> </w:t>
      </w:r>
      <w:r>
        <w:rPr>
          <w:sz w:val="28"/>
        </w:rPr>
        <w:t>культуры;</w:t>
      </w:r>
    </w:p>
    <w:p w:rsidR="005377A6" w:rsidRDefault="00C92271" w:rsidP="008D0EED">
      <w:pPr>
        <w:pStyle w:val="a5"/>
        <w:numPr>
          <w:ilvl w:val="0"/>
          <w:numId w:val="65"/>
        </w:numPr>
        <w:tabs>
          <w:tab w:val="left" w:pos="830"/>
        </w:tabs>
        <w:spacing w:before="180" w:line="273" w:lineRule="auto"/>
        <w:ind w:right="269" w:firstLine="0"/>
        <w:rPr>
          <w:sz w:val="28"/>
        </w:rPr>
      </w:pPr>
      <w:r>
        <w:rPr>
          <w:sz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w:t>
      </w:r>
      <w:r>
        <w:rPr>
          <w:spacing w:val="-13"/>
          <w:sz w:val="28"/>
        </w:rPr>
        <w:t xml:space="preserve"> </w:t>
      </w:r>
      <w:r>
        <w:rPr>
          <w:sz w:val="28"/>
        </w:rPr>
        <w:t>чтение;</w:t>
      </w:r>
    </w:p>
    <w:p w:rsidR="005377A6" w:rsidRDefault="00C92271" w:rsidP="008D0EED">
      <w:pPr>
        <w:pStyle w:val="a5"/>
        <w:numPr>
          <w:ilvl w:val="0"/>
          <w:numId w:val="65"/>
        </w:numPr>
        <w:tabs>
          <w:tab w:val="left" w:pos="809"/>
        </w:tabs>
        <w:spacing w:before="184" w:line="273" w:lineRule="auto"/>
        <w:ind w:right="277" w:firstLine="0"/>
        <w:rPr>
          <w:sz w:val="28"/>
        </w:rPr>
      </w:pPr>
      <w:r>
        <w:rPr>
          <w:sz w:val="28"/>
        </w:rPr>
        <w:t>развитие способности понимать литературные художественные произведения, отражающие разные этнокультурные</w:t>
      </w:r>
      <w:r>
        <w:rPr>
          <w:spacing w:val="-3"/>
          <w:sz w:val="28"/>
        </w:rPr>
        <w:t xml:space="preserve"> </w:t>
      </w:r>
      <w:r>
        <w:rPr>
          <w:sz w:val="28"/>
        </w:rPr>
        <w:t>традиции;</w:t>
      </w:r>
    </w:p>
    <w:p w:rsidR="005377A6" w:rsidRDefault="005377A6" w:rsidP="008D0EED">
      <w:pPr>
        <w:spacing w:line="273" w:lineRule="auto"/>
        <w:rPr>
          <w:sz w:val="28"/>
        </w:rPr>
        <w:sectPr w:rsidR="005377A6">
          <w:pgSz w:w="11910" w:h="16840"/>
          <w:pgMar w:top="1040" w:right="580" w:bottom="980" w:left="660" w:header="0" w:footer="714" w:gutter="0"/>
          <w:cols w:space="720"/>
        </w:sectPr>
      </w:pPr>
    </w:p>
    <w:p w:rsidR="005377A6" w:rsidRDefault="00C92271" w:rsidP="008D0EED">
      <w:pPr>
        <w:pStyle w:val="a5"/>
        <w:numPr>
          <w:ilvl w:val="0"/>
          <w:numId w:val="65"/>
        </w:numPr>
        <w:tabs>
          <w:tab w:val="left" w:pos="804"/>
        </w:tabs>
        <w:spacing w:before="67" w:line="273" w:lineRule="auto"/>
        <w:ind w:right="265" w:firstLine="0"/>
        <w:rPr>
          <w:sz w:val="28"/>
        </w:rPr>
      </w:pPr>
      <w:r>
        <w:rPr>
          <w:sz w:val="28"/>
        </w:rPr>
        <w:lastRenderedPageBreak/>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5377A6" w:rsidRDefault="00C92271" w:rsidP="008D0EED">
      <w:pPr>
        <w:pStyle w:val="2"/>
        <w:spacing w:before="191"/>
      </w:pPr>
      <w:r>
        <w:t>Русский фольклор</w:t>
      </w:r>
    </w:p>
    <w:p w:rsidR="005377A6" w:rsidRDefault="00C92271" w:rsidP="008D0EED">
      <w:pPr>
        <w:pStyle w:val="a3"/>
        <w:spacing w:line="319" w:lineRule="exact"/>
        <w:jc w:val="left"/>
      </w:pPr>
      <w:r>
        <w:t>Малые жанры фольклора.</w:t>
      </w:r>
    </w:p>
    <w:p w:rsidR="005377A6" w:rsidRDefault="00C92271" w:rsidP="008D0EED">
      <w:pPr>
        <w:pStyle w:val="a3"/>
        <w:ind w:right="273"/>
        <w:jc w:val="left"/>
      </w:pPr>
      <w: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5377A6" w:rsidRDefault="00C92271" w:rsidP="008D0EED">
      <w:pPr>
        <w:pStyle w:val="a3"/>
        <w:ind w:right="266"/>
        <w:jc w:val="left"/>
      </w:pPr>
      <w:r>
        <w:t>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w:t>
      </w:r>
    </w:p>
    <w:p w:rsidR="005377A6" w:rsidRDefault="00C92271" w:rsidP="008D0EED">
      <w:pPr>
        <w:pStyle w:val="a3"/>
        <w:ind w:right="268"/>
        <w:jc w:val="left"/>
      </w:pPr>
      <w:r>
        <w:t>Положительный герой и его противники. Персонажи-животные, чудесные предметы в сказках.</w:t>
      </w:r>
    </w:p>
    <w:p w:rsidR="005377A6" w:rsidRDefault="00C92271" w:rsidP="008D0EED">
      <w:pPr>
        <w:pStyle w:val="a3"/>
        <w:spacing w:line="321" w:lineRule="exact"/>
        <w:jc w:val="left"/>
      </w:pPr>
      <w:r>
        <w:t>Былина «Илья Муромец и Соловей-разбойник».</w:t>
      </w:r>
    </w:p>
    <w:p w:rsidR="005377A6" w:rsidRDefault="00C92271" w:rsidP="008D0EED">
      <w:pPr>
        <w:pStyle w:val="a3"/>
        <w:ind w:right="270"/>
        <w:jc w:val="left"/>
      </w:pPr>
      <w: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5377A6" w:rsidRDefault="00C92271" w:rsidP="008D0EED">
      <w:pPr>
        <w:pStyle w:val="2"/>
        <w:spacing w:before="6"/>
      </w:pPr>
      <w:r>
        <w:t>Русская литература XVIII в.</w:t>
      </w:r>
    </w:p>
    <w:p w:rsidR="005377A6" w:rsidRDefault="00C92271" w:rsidP="008D0EED">
      <w:pPr>
        <w:pStyle w:val="a3"/>
        <w:ind w:right="271"/>
        <w:jc w:val="left"/>
      </w:pPr>
      <w:r>
        <w:rPr>
          <w:b/>
        </w:rPr>
        <w:t xml:space="preserve">И. А. Крылов. </w:t>
      </w:r>
      <w:r>
        <w:t>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w:t>
      </w:r>
    </w:p>
    <w:p w:rsidR="005377A6" w:rsidRDefault="00C92271" w:rsidP="008D0EED">
      <w:pPr>
        <w:pStyle w:val="a3"/>
        <w:ind w:right="273"/>
        <w:jc w:val="left"/>
      </w:pPr>
      <w:r>
        <w:t>Поучительный характер басен. Мораль в басне, формы её воплощения. Своеобразие языка басен Крылова.</w:t>
      </w:r>
    </w:p>
    <w:p w:rsidR="005377A6" w:rsidRDefault="00C92271" w:rsidP="008D0EED">
      <w:pPr>
        <w:pStyle w:val="a3"/>
        <w:ind w:right="274"/>
        <w:jc w:val="left"/>
      </w:pPr>
      <w:r>
        <w:rPr>
          <w:b/>
        </w:rPr>
        <w:t xml:space="preserve">А. С. Пушкин. </w:t>
      </w:r>
      <w:r>
        <w:t>Стихотворения «Няне», «И. И. Пущину», «Зимнее утро», «Зимний вечер», Многообразие тем, жанров, мотивов лирики Пушкина. Мотивы дружбы, прочного союза</w:t>
      </w:r>
      <w:r>
        <w:rPr>
          <w:spacing w:val="-1"/>
        </w:rPr>
        <w:t xml:space="preserve"> </w:t>
      </w:r>
      <w:r>
        <w:t>друзей.</w:t>
      </w:r>
    </w:p>
    <w:p w:rsidR="005377A6" w:rsidRDefault="00C92271" w:rsidP="008D0EED">
      <w:pPr>
        <w:pStyle w:val="a3"/>
        <w:ind w:right="273"/>
        <w:jc w:val="left"/>
      </w:pPr>
      <w:r>
        <w:t>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w:t>
      </w:r>
      <w:r>
        <w:rPr>
          <w:spacing w:val="-4"/>
        </w:rPr>
        <w:t xml:space="preserve"> </w:t>
      </w:r>
      <w:r>
        <w:t>поэта.</w:t>
      </w:r>
    </w:p>
    <w:p w:rsidR="005377A6" w:rsidRDefault="00C92271" w:rsidP="008D0EED">
      <w:pPr>
        <w:pStyle w:val="a3"/>
        <w:ind w:right="270"/>
        <w:jc w:val="left"/>
      </w:pPr>
      <w:r>
        <w:t>Образы, мотивы, художественные средства русской народной поэзии в творчестве Пушкина.</w:t>
      </w:r>
    </w:p>
    <w:p w:rsidR="005377A6" w:rsidRDefault="00C92271" w:rsidP="008D0EED">
      <w:pPr>
        <w:pStyle w:val="a3"/>
        <w:spacing w:line="322" w:lineRule="exact"/>
        <w:jc w:val="left"/>
      </w:pPr>
      <w:r>
        <w:t>Образ Пушкина в русской поэзии ХIХ—ХХ вв.</w:t>
      </w:r>
    </w:p>
    <w:p w:rsidR="005377A6" w:rsidRDefault="00C92271" w:rsidP="008D0EED">
      <w:pPr>
        <w:pStyle w:val="a3"/>
        <w:jc w:val="left"/>
      </w:pPr>
      <w:r>
        <w:t>Роман «Дубровский». История создания произведения. Картины жизни русского</w:t>
      </w:r>
    </w:p>
    <w:p w:rsidR="005377A6" w:rsidRDefault="005377A6" w:rsidP="008D0EED">
      <w:pPr>
        <w:sectPr w:rsidR="005377A6">
          <w:pgSz w:w="11910" w:h="16840"/>
          <w:pgMar w:top="1040" w:right="580" w:bottom="980" w:left="660" w:header="0" w:footer="714" w:gutter="0"/>
          <w:cols w:space="720"/>
        </w:sectPr>
      </w:pPr>
    </w:p>
    <w:p w:rsidR="005377A6" w:rsidRDefault="00C92271" w:rsidP="008D0EED">
      <w:pPr>
        <w:pStyle w:val="a3"/>
        <w:spacing w:before="67"/>
        <w:ind w:right="270"/>
        <w:jc w:val="left"/>
      </w:pPr>
      <w:r>
        <w:lastRenderedPageBreak/>
        <w:t>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w:t>
      </w:r>
    </w:p>
    <w:p w:rsidR="005377A6" w:rsidRDefault="00C92271" w:rsidP="008D0EED">
      <w:pPr>
        <w:pStyle w:val="a3"/>
        <w:spacing w:before="2"/>
        <w:ind w:right="274"/>
        <w:jc w:val="left"/>
      </w:pPr>
      <w:r>
        <w:t>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w:t>
      </w:r>
    </w:p>
    <w:p w:rsidR="005377A6" w:rsidRDefault="00C92271" w:rsidP="008D0EED">
      <w:pPr>
        <w:pStyle w:val="a3"/>
        <w:spacing w:line="242" w:lineRule="auto"/>
        <w:ind w:right="273"/>
        <w:jc w:val="left"/>
      </w:pPr>
      <w:r>
        <w:t>Романтический характер истории любви Маши и Владимира. Средства выражения авторского отношения к героям</w:t>
      </w:r>
      <w:r>
        <w:rPr>
          <w:spacing w:val="-7"/>
        </w:rPr>
        <w:t xml:space="preserve"> </w:t>
      </w:r>
      <w:r>
        <w:t>романа.</w:t>
      </w:r>
    </w:p>
    <w:p w:rsidR="005377A6" w:rsidRDefault="00C92271" w:rsidP="008D0EED">
      <w:pPr>
        <w:pStyle w:val="a3"/>
        <w:ind w:right="274"/>
        <w:jc w:val="left"/>
      </w:pPr>
      <w:r>
        <w:t>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w:t>
      </w:r>
      <w:r>
        <w:rPr>
          <w:spacing w:val="-3"/>
        </w:rPr>
        <w:t xml:space="preserve"> </w:t>
      </w:r>
      <w:r>
        <w:t>сыне.</w:t>
      </w:r>
    </w:p>
    <w:p w:rsidR="005377A6" w:rsidRDefault="00C92271" w:rsidP="008D0EED">
      <w:pPr>
        <w:pStyle w:val="a3"/>
        <w:spacing w:line="242" w:lineRule="auto"/>
        <w:ind w:right="569"/>
        <w:jc w:val="left"/>
      </w:pPr>
      <w:r>
        <w:t>Изображение «маленького человека», его положения в обществе. Трагическое и гуманистическое в повести.</w:t>
      </w:r>
    </w:p>
    <w:p w:rsidR="005377A6" w:rsidRDefault="00C92271" w:rsidP="008D0EED">
      <w:pPr>
        <w:spacing w:line="317" w:lineRule="exact"/>
        <w:ind w:left="472"/>
        <w:rPr>
          <w:sz w:val="28"/>
        </w:rPr>
      </w:pPr>
      <w:r>
        <w:rPr>
          <w:b/>
          <w:sz w:val="28"/>
        </w:rPr>
        <w:t xml:space="preserve">М. Ю. Лермонтов. </w:t>
      </w:r>
      <w:r>
        <w:rPr>
          <w:sz w:val="28"/>
        </w:rPr>
        <w:t>Стихотворения «Парус», «Листок», «Тучи», «Смерть Поэта»,</w:t>
      </w:r>
    </w:p>
    <w:p w:rsidR="005377A6" w:rsidRDefault="00C92271" w:rsidP="008D0EED">
      <w:pPr>
        <w:pStyle w:val="a3"/>
        <w:spacing w:line="322" w:lineRule="exact"/>
        <w:jc w:val="left"/>
      </w:pPr>
      <w:r>
        <w:t>«Когда волнуется желтеющая нива…»,</w:t>
      </w:r>
    </w:p>
    <w:p w:rsidR="005377A6" w:rsidRDefault="00C92271" w:rsidP="008D0EED">
      <w:pPr>
        <w:pStyle w:val="a3"/>
        <w:ind w:right="267"/>
        <w:jc w:val="left"/>
      </w:pPr>
      <w: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w:t>
      </w:r>
      <w:r>
        <w:rPr>
          <w:spacing w:val="-1"/>
        </w:rPr>
        <w:t xml:space="preserve"> </w:t>
      </w:r>
      <w:r>
        <w:t>поэта.</w:t>
      </w:r>
    </w:p>
    <w:p w:rsidR="005377A6" w:rsidRDefault="00C92271" w:rsidP="008D0EED">
      <w:pPr>
        <w:pStyle w:val="a3"/>
        <w:tabs>
          <w:tab w:val="left" w:pos="2468"/>
          <w:tab w:val="left" w:pos="3783"/>
          <w:tab w:val="left" w:pos="4749"/>
          <w:tab w:val="left" w:pos="6076"/>
          <w:tab w:val="left" w:pos="7537"/>
          <w:tab w:val="left" w:pos="8990"/>
        </w:tabs>
        <w:ind w:right="273"/>
        <w:jc w:val="left"/>
      </w:pPr>
      <w:r>
        <w:t>Стихотворение «Бородино». Историческая основа стихотворения. Изображение исторического</w:t>
      </w:r>
      <w:r>
        <w:tab/>
        <w:t>события.</w:t>
      </w:r>
      <w:r>
        <w:tab/>
        <w:t>Образ</w:t>
      </w:r>
      <w:r>
        <w:tab/>
        <w:t>рядового</w:t>
      </w:r>
      <w:r>
        <w:tab/>
        <w:t>участника</w:t>
      </w:r>
      <w:r>
        <w:tab/>
        <w:t>сражения.</w:t>
      </w:r>
      <w:r>
        <w:tab/>
      </w:r>
      <w:r>
        <w:rPr>
          <w:spacing w:val="-3"/>
        </w:rPr>
        <w:t xml:space="preserve">Мастерство </w:t>
      </w:r>
      <w:r>
        <w:t>Лермонтова в создании батальных сцен. Сочетание разговорных интонаций с высоким патриотическим пафосом</w:t>
      </w:r>
      <w:r>
        <w:rPr>
          <w:spacing w:val="-7"/>
        </w:rPr>
        <w:t xml:space="preserve"> </w:t>
      </w:r>
      <w:r>
        <w:t>стихотворения.</w:t>
      </w:r>
    </w:p>
    <w:p w:rsidR="005377A6" w:rsidRDefault="00C92271" w:rsidP="008D0EED">
      <w:pPr>
        <w:pStyle w:val="a3"/>
        <w:ind w:right="268"/>
        <w:jc w:val="left"/>
      </w:pPr>
      <w:r>
        <w:t>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сКирибеевичем и Иваном Грозным. Образ Ивана Грозного и тема несправедливой власти.</w:t>
      </w:r>
    </w:p>
    <w:p w:rsidR="005377A6" w:rsidRDefault="00C92271" w:rsidP="008D0EED">
      <w:pPr>
        <w:pStyle w:val="a3"/>
        <w:ind w:right="266"/>
        <w:jc w:val="left"/>
      </w:pPr>
      <w:r>
        <w:t>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5377A6" w:rsidRDefault="00C92271" w:rsidP="008D0EED">
      <w:pPr>
        <w:pStyle w:val="a3"/>
        <w:ind w:right="275"/>
        <w:jc w:val="left"/>
      </w:pPr>
      <w:r>
        <w:rPr>
          <w:b/>
        </w:rPr>
        <w:t xml:space="preserve">Н. В. Гоголь. </w:t>
      </w:r>
      <w:r>
        <w:t>Повесть «Ночь перед Рождеством». Поэтизация картин народной жизни (праздники, обряды, гулянья). Герои повести. Кузнец Вакула и его невеста Оксана.</w:t>
      </w:r>
    </w:p>
    <w:p w:rsidR="005377A6" w:rsidRDefault="00C92271" w:rsidP="008D0EED">
      <w:pPr>
        <w:pStyle w:val="a3"/>
        <w:ind w:right="275"/>
        <w:jc w:val="left"/>
      </w:pPr>
      <w:r>
        <w:t>Фольклорные традиции в создании образов. Изображение конфликта темных и светлых сил.</w:t>
      </w:r>
    </w:p>
    <w:p w:rsidR="005377A6" w:rsidRDefault="00C92271" w:rsidP="008D0EED">
      <w:pPr>
        <w:pStyle w:val="a3"/>
        <w:ind w:right="275"/>
        <w:jc w:val="left"/>
      </w:pPr>
      <w:r>
        <w:t>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5377A6" w:rsidRDefault="00C92271" w:rsidP="008D0EED">
      <w:pPr>
        <w:pStyle w:val="2"/>
        <w:spacing w:line="240" w:lineRule="auto"/>
      </w:pPr>
      <w:r>
        <w:t>Русская литератур а XIX в (вторая половина)</w:t>
      </w:r>
    </w:p>
    <w:p w:rsidR="005377A6" w:rsidRDefault="005377A6" w:rsidP="008D0EED">
      <w:pPr>
        <w:sectPr w:rsidR="005377A6">
          <w:pgSz w:w="11910" w:h="16840"/>
          <w:pgMar w:top="1040" w:right="580" w:bottom="980" w:left="660" w:header="0" w:footer="714" w:gutter="0"/>
          <w:cols w:space="720"/>
        </w:sectPr>
      </w:pPr>
    </w:p>
    <w:p w:rsidR="005377A6" w:rsidRDefault="00C92271" w:rsidP="008D0EED">
      <w:pPr>
        <w:pStyle w:val="a3"/>
        <w:spacing w:before="67"/>
        <w:ind w:right="267"/>
        <w:jc w:val="left"/>
      </w:pPr>
      <w:r>
        <w:rPr>
          <w:b/>
        </w:rPr>
        <w:lastRenderedPageBreak/>
        <w:t xml:space="preserve">Ф. И. Тютчев. </w:t>
      </w:r>
      <w:r>
        <w:t>Стихотворения «Весенняя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5377A6" w:rsidRDefault="00C92271" w:rsidP="008D0EED">
      <w:pPr>
        <w:pStyle w:val="a3"/>
        <w:spacing w:before="1"/>
        <w:ind w:right="264"/>
        <w:jc w:val="left"/>
      </w:pPr>
      <w:r>
        <w:rPr>
          <w:b/>
        </w:rPr>
        <w:t xml:space="preserve">А. А. Фет </w:t>
      </w:r>
      <w:r>
        <w:t>Стихотворения «Я пришел к тебе с приветом…», «Учись у них —у дуба, у берёзы…». Философская проблематика стихотворений Фета. Параллелизм в описании жизни природы и человека. Природные образы и средства их создания.</w:t>
      </w:r>
    </w:p>
    <w:p w:rsidR="005377A6" w:rsidRDefault="00C92271" w:rsidP="008D0EED">
      <w:pPr>
        <w:pStyle w:val="a3"/>
        <w:spacing w:before="1"/>
        <w:ind w:right="273"/>
        <w:jc w:val="left"/>
      </w:pPr>
      <w:r>
        <w:rPr>
          <w:b/>
        </w:rPr>
        <w:t xml:space="preserve">И. С. Тургенев. </w:t>
      </w:r>
      <w:r>
        <w:t>Повесть «Муму». Реальная основа повести. Изображение быта и нравов крепостной России. Образ Герасима. Особенности повествования, авторская позиция.</w:t>
      </w:r>
    </w:p>
    <w:p w:rsidR="005377A6" w:rsidRDefault="00C92271" w:rsidP="008D0EED">
      <w:pPr>
        <w:pStyle w:val="a3"/>
        <w:ind w:right="274"/>
        <w:jc w:val="left"/>
      </w:pPr>
      <w:r>
        <w:t>Символическое значение образа главного героя. Образ Муму. Смысл финала повести.</w:t>
      </w:r>
    </w:p>
    <w:p w:rsidR="005377A6" w:rsidRDefault="00C92271" w:rsidP="008D0EED">
      <w:pPr>
        <w:pStyle w:val="a3"/>
        <w:spacing w:before="1" w:line="322" w:lineRule="exact"/>
        <w:jc w:val="left"/>
      </w:pPr>
      <w:r>
        <w:t>Своеобразие ритма и языка. Авторская позиция и способы её выражения.</w:t>
      </w:r>
    </w:p>
    <w:p w:rsidR="005377A6" w:rsidRDefault="00C92271" w:rsidP="008D0EED">
      <w:pPr>
        <w:pStyle w:val="a3"/>
        <w:ind w:right="270"/>
        <w:jc w:val="left"/>
      </w:pPr>
      <w:r>
        <w:rPr>
          <w:b/>
        </w:rPr>
        <w:t xml:space="preserve">Н. А. Некрасов. </w:t>
      </w:r>
      <w:r>
        <w:t>Стихотворение «Крестьянские дети». Изображение жизни простого народа. Образы крестьянских детей и средства их создания. Речевая характеристика.</w:t>
      </w:r>
    </w:p>
    <w:p w:rsidR="005377A6" w:rsidRDefault="00C92271" w:rsidP="008D0EED">
      <w:pPr>
        <w:pStyle w:val="a3"/>
        <w:ind w:right="274"/>
        <w:jc w:val="left"/>
      </w:pPr>
      <w:r>
        <w:t>Особенности ритмической организации. Роль диалогов в стихотворении. Авторское отношение к героям.</w:t>
      </w:r>
    </w:p>
    <w:p w:rsidR="005377A6" w:rsidRDefault="00C92271" w:rsidP="008D0EED">
      <w:pPr>
        <w:pStyle w:val="a3"/>
        <w:spacing w:line="242" w:lineRule="auto"/>
        <w:ind w:right="270"/>
        <w:jc w:val="left"/>
      </w:pPr>
      <w:r>
        <w:rPr>
          <w:b/>
        </w:rPr>
        <w:t xml:space="preserve">Л. Н. Толстой </w:t>
      </w:r>
      <w:r>
        <w:t>Рассказ «Кавказский пленник». Историческая основа и сюжет рассказа.</w:t>
      </w:r>
    </w:p>
    <w:p w:rsidR="005377A6" w:rsidRDefault="00C92271" w:rsidP="008D0EED">
      <w:pPr>
        <w:pStyle w:val="a3"/>
        <w:ind w:right="267"/>
        <w:jc w:val="left"/>
      </w:pPr>
      <w:r>
        <w:t>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5377A6" w:rsidRDefault="00C92271" w:rsidP="008D0EED">
      <w:pPr>
        <w:pStyle w:val="a3"/>
        <w:spacing w:line="320" w:lineRule="exact"/>
        <w:jc w:val="left"/>
      </w:pPr>
      <w:r>
        <w:rPr>
          <w:b/>
        </w:rPr>
        <w:t xml:space="preserve">А. П. Чехов </w:t>
      </w:r>
      <w:r>
        <w:t>Рассказы «Толстый и тонкий», «Хамелеон», «Смерть чиновника».</w:t>
      </w:r>
    </w:p>
    <w:p w:rsidR="005377A6" w:rsidRDefault="00C92271" w:rsidP="008D0EED">
      <w:pPr>
        <w:pStyle w:val="a3"/>
        <w:ind w:right="274"/>
        <w:jc w:val="left"/>
      </w:pPr>
      <w: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5377A6" w:rsidRDefault="00C92271" w:rsidP="008D0EED">
      <w:pPr>
        <w:pStyle w:val="2"/>
        <w:spacing w:line="320" w:lineRule="exact"/>
      </w:pPr>
      <w:r>
        <w:t>Русская литература XX в (первая половина)</w:t>
      </w:r>
    </w:p>
    <w:p w:rsidR="005377A6" w:rsidRDefault="00C92271" w:rsidP="008D0EED">
      <w:pPr>
        <w:pStyle w:val="a3"/>
        <w:ind w:right="339"/>
        <w:jc w:val="left"/>
      </w:pPr>
      <w:r>
        <w:rPr>
          <w:b/>
        </w:rPr>
        <w:t xml:space="preserve">И. А. Бунин </w:t>
      </w:r>
      <w:r>
        <w:t>Стихотворение «Густой зелёный ельник у дороги…». Особенности изображения природы. Образ оленя и средства его создания. Тема красоты природы.</w:t>
      </w:r>
    </w:p>
    <w:p w:rsidR="005377A6" w:rsidRDefault="00C92271" w:rsidP="008D0EED">
      <w:pPr>
        <w:pStyle w:val="a3"/>
        <w:jc w:val="left"/>
      </w:pPr>
      <w:r>
        <w:t>Символическое значение природных образов. Пушкинские традиции в пейзажной лирике поэта.</w:t>
      </w:r>
    </w:p>
    <w:p w:rsidR="005377A6" w:rsidRDefault="00C92271" w:rsidP="008D0EED">
      <w:pPr>
        <w:pStyle w:val="a3"/>
        <w:tabs>
          <w:tab w:val="left" w:pos="3636"/>
          <w:tab w:val="left" w:pos="5492"/>
          <w:tab w:val="left" w:pos="8416"/>
        </w:tabs>
        <w:ind w:right="339"/>
        <w:jc w:val="left"/>
      </w:pPr>
      <w:r>
        <w:t xml:space="preserve">Рассказ </w:t>
      </w:r>
      <w:r>
        <w:rPr>
          <w:spacing w:val="53"/>
        </w:rPr>
        <w:t xml:space="preserve"> </w:t>
      </w:r>
      <w:r>
        <w:t>«Подснежник».</w:t>
      </w:r>
      <w:r>
        <w:tab/>
        <w:t>Историческая</w:t>
      </w:r>
      <w:r>
        <w:tab/>
        <w:t xml:space="preserve">основа </w:t>
      </w:r>
      <w:r>
        <w:rPr>
          <w:spacing w:val="54"/>
        </w:rPr>
        <w:t xml:space="preserve"> </w:t>
      </w:r>
      <w:r>
        <w:t>произведения.</w:t>
      </w:r>
      <w:r>
        <w:tab/>
        <w:t xml:space="preserve">Тема </w:t>
      </w:r>
      <w:r>
        <w:rPr>
          <w:spacing w:val="-4"/>
        </w:rPr>
        <w:t xml:space="preserve">прошлого </w:t>
      </w:r>
      <w:r>
        <w:t>России.</w:t>
      </w:r>
    </w:p>
    <w:p w:rsidR="005377A6" w:rsidRDefault="00C92271" w:rsidP="008D0EED">
      <w:pPr>
        <w:pStyle w:val="a3"/>
        <w:ind w:right="339"/>
        <w:jc w:val="left"/>
      </w:pPr>
      <w:r>
        <w:t>Праздники и будни в жизни главного героя рассказа. Приёмы антитезы и повтора в композиции рассказа. Смысл</w:t>
      </w:r>
      <w:r>
        <w:rPr>
          <w:spacing w:val="-9"/>
        </w:rPr>
        <w:t xml:space="preserve"> </w:t>
      </w:r>
      <w:r>
        <w:t>названия.</w:t>
      </w:r>
    </w:p>
    <w:p w:rsidR="005377A6" w:rsidRDefault="00C92271" w:rsidP="008D0EED">
      <w:pPr>
        <w:pStyle w:val="a3"/>
        <w:ind w:right="339"/>
        <w:jc w:val="left"/>
      </w:pPr>
      <w:r>
        <w:rPr>
          <w:b/>
        </w:rPr>
        <w:t xml:space="preserve">А. И. Куприн. </w:t>
      </w:r>
      <w:r>
        <w:t>Рассказ «Чудесный доктор». Реальная основа и содержание рассказа.</w:t>
      </w:r>
    </w:p>
    <w:p w:rsidR="005377A6" w:rsidRDefault="00C92271" w:rsidP="008D0EED">
      <w:pPr>
        <w:pStyle w:val="a3"/>
        <w:ind w:right="339"/>
        <w:jc w:val="left"/>
      </w:pPr>
      <w:r>
        <w:t>Образ главного героя. Смысл названия. Тема служения людям и добру. Образ доктора в русской литературе.</w:t>
      </w:r>
    </w:p>
    <w:p w:rsidR="005377A6" w:rsidRDefault="00C92271" w:rsidP="008D0EED">
      <w:pPr>
        <w:spacing w:line="321" w:lineRule="exact"/>
        <w:ind w:left="472"/>
        <w:rPr>
          <w:sz w:val="28"/>
        </w:rPr>
      </w:pPr>
      <w:r>
        <w:rPr>
          <w:b/>
          <w:sz w:val="28"/>
        </w:rPr>
        <w:t xml:space="preserve">И. С. Шмелёв. </w:t>
      </w:r>
      <w:r>
        <w:rPr>
          <w:sz w:val="28"/>
        </w:rPr>
        <w:t>Роман «Лето Господне» (фрагменты). История создания</w:t>
      </w:r>
    </w:p>
    <w:p w:rsidR="005377A6" w:rsidRDefault="005377A6" w:rsidP="008D0EED">
      <w:pPr>
        <w:spacing w:line="321" w:lineRule="exact"/>
        <w:rPr>
          <w:sz w:val="28"/>
        </w:rPr>
        <w:sectPr w:rsidR="005377A6">
          <w:pgSz w:w="11910" w:h="16840"/>
          <w:pgMar w:top="1040" w:right="580" w:bottom="980" w:left="660" w:header="0" w:footer="714" w:gutter="0"/>
          <w:cols w:space="720"/>
        </w:sectPr>
      </w:pPr>
    </w:p>
    <w:p w:rsidR="005377A6" w:rsidRDefault="00C92271" w:rsidP="008D0EED">
      <w:pPr>
        <w:pStyle w:val="a3"/>
        <w:spacing w:before="67"/>
        <w:ind w:right="275"/>
        <w:jc w:val="left"/>
      </w:pPr>
      <w:r>
        <w:lastRenderedPageBreak/>
        <w:t>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5377A6" w:rsidRDefault="00C92271" w:rsidP="008D0EED">
      <w:pPr>
        <w:pStyle w:val="a3"/>
        <w:spacing w:before="2"/>
        <w:ind w:right="270"/>
        <w:jc w:val="left"/>
      </w:pPr>
      <w:r>
        <w:rPr>
          <w:b/>
        </w:rPr>
        <w:t xml:space="preserve">А. А. Блок. </w:t>
      </w:r>
      <w:r>
        <w:t>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w:t>
      </w:r>
    </w:p>
    <w:p w:rsidR="005377A6" w:rsidRDefault="00C92271" w:rsidP="008D0EED">
      <w:pPr>
        <w:pStyle w:val="a3"/>
        <w:ind w:right="339"/>
        <w:jc w:val="left"/>
      </w:pPr>
      <w:r>
        <w:rPr>
          <w:b/>
        </w:rPr>
        <w:t xml:space="preserve">C. А. Есенин. </w:t>
      </w:r>
      <w:r>
        <w:t>Стихотворения «Гой ты, Русь, моя родная…», «Нивы сжаты, рощи голы…». Основные темы и образы поэзии Есенина. Лирический герой и мир природы.</w:t>
      </w:r>
    </w:p>
    <w:p w:rsidR="005377A6" w:rsidRDefault="00C92271" w:rsidP="008D0EED">
      <w:pPr>
        <w:pStyle w:val="a3"/>
        <w:tabs>
          <w:tab w:val="left" w:pos="2585"/>
          <w:tab w:val="left" w:pos="3245"/>
          <w:tab w:val="left" w:pos="4635"/>
          <w:tab w:val="left" w:pos="6921"/>
          <w:tab w:val="left" w:pos="7993"/>
          <w:tab w:val="left" w:pos="9656"/>
        </w:tabs>
        <w:ind w:right="272"/>
        <w:jc w:val="left"/>
      </w:pPr>
      <w:r>
        <w:t>Олицетворение</w:t>
      </w:r>
      <w:r>
        <w:tab/>
        <w:t>как</w:t>
      </w:r>
      <w:r>
        <w:tab/>
        <w:t>основной</w:t>
      </w:r>
      <w:r>
        <w:tab/>
        <w:t>художественный</w:t>
      </w:r>
      <w:r>
        <w:tab/>
        <w:t>приём.</w:t>
      </w:r>
      <w:r>
        <w:tab/>
        <w:t>Напевность</w:t>
      </w:r>
      <w:r>
        <w:tab/>
      </w:r>
      <w:r>
        <w:rPr>
          <w:spacing w:val="-3"/>
        </w:rPr>
        <w:t xml:space="preserve">стиха. </w:t>
      </w:r>
      <w:r>
        <w:t>Своеобразие метафор и сравнений в поэзии</w:t>
      </w:r>
      <w:r>
        <w:rPr>
          <w:spacing w:val="-2"/>
        </w:rPr>
        <w:t xml:space="preserve"> </w:t>
      </w:r>
      <w:r>
        <w:t>Есенина.</w:t>
      </w:r>
    </w:p>
    <w:p w:rsidR="005377A6" w:rsidRDefault="00C92271" w:rsidP="008D0EED">
      <w:pPr>
        <w:ind w:left="472" w:right="339"/>
        <w:rPr>
          <w:sz w:val="28"/>
        </w:rPr>
      </w:pPr>
      <w:r>
        <w:rPr>
          <w:b/>
          <w:sz w:val="28"/>
        </w:rPr>
        <w:t xml:space="preserve">А. А. Ахматова. </w:t>
      </w:r>
      <w:r>
        <w:rPr>
          <w:sz w:val="28"/>
        </w:rPr>
        <w:t>Стихотворения «Перед весной бывают дни такие…», «Родная земля».</w:t>
      </w:r>
    </w:p>
    <w:p w:rsidR="005377A6" w:rsidRDefault="00C92271" w:rsidP="008D0EED">
      <w:pPr>
        <w:pStyle w:val="a3"/>
        <w:tabs>
          <w:tab w:val="left" w:pos="9078"/>
        </w:tabs>
        <w:spacing w:before="1"/>
        <w:ind w:right="339"/>
        <w:jc w:val="left"/>
      </w:pPr>
      <w:r>
        <w:t>Основные   темы   и   образы   поэзии   Ахматовой.</w:t>
      </w:r>
      <w:r>
        <w:rPr>
          <w:spacing w:val="45"/>
        </w:rPr>
        <w:t xml:space="preserve"> </w:t>
      </w:r>
      <w:r>
        <w:t xml:space="preserve">Роль </w:t>
      </w:r>
      <w:r>
        <w:rPr>
          <w:spacing w:val="53"/>
        </w:rPr>
        <w:t xml:space="preserve"> </w:t>
      </w:r>
      <w:r>
        <w:t>предметной</w:t>
      </w:r>
      <w:r>
        <w:tab/>
        <w:t xml:space="preserve">детали, </w:t>
      </w:r>
      <w:r>
        <w:rPr>
          <w:spacing w:val="-8"/>
        </w:rPr>
        <w:t xml:space="preserve">её </w:t>
      </w:r>
      <w:r>
        <w:t>многозначность.</w:t>
      </w:r>
    </w:p>
    <w:p w:rsidR="005377A6" w:rsidRDefault="00C92271" w:rsidP="008D0EED">
      <w:pPr>
        <w:pStyle w:val="a3"/>
        <w:spacing w:line="321" w:lineRule="exact"/>
        <w:jc w:val="left"/>
      </w:pPr>
      <w:r>
        <w:t>Тема Родины в стихотворении.</w:t>
      </w:r>
    </w:p>
    <w:p w:rsidR="005377A6" w:rsidRDefault="00C92271" w:rsidP="008D0EED">
      <w:pPr>
        <w:pStyle w:val="2"/>
        <w:spacing w:before="5"/>
      </w:pPr>
      <w:r>
        <w:t>Русская литература XX в. (вторая половина)</w:t>
      </w:r>
    </w:p>
    <w:p w:rsidR="005377A6" w:rsidRDefault="00C92271" w:rsidP="008D0EED">
      <w:pPr>
        <w:pStyle w:val="a3"/>
        <w:tabs>
          <w:tab w:val="left" w:pos="1786"/>
          <w:tab w:val="left" w:pos="2621"/>
          <w:tab w:val="left" w:pos="3007"/>
          <w:tab w:val="left" w:pos="5163"/>
          <w:tab w:val="left" w:pos="6475"/>
          <w:tab w:val="left" w:pos="7458"/>
          <w:tab w:val="left" w:pos="8559"/>
          <w:tab w:val="left" w:pos="8965"/>
        </w:tabs>
        <w:ind w:right="276"/>
        <w:jc w:val="left"/>
      </w:pPr>
      <w:r>
        <w:rPr>
          <w:b/>
        </w:rPr>
        <w:t xml:space="preserve">Н. М. Рубцов. </w:t>
      </w:r>
      <w:r>
        <w:t>Стихотворения «Звезда полей», «В горнице». Картины природы и русского</w:t>
      </w:r>
      <w:r>
        <w:tab/>
        <w:t>быта</w:t>
      </w:r>
      <w:r>
        <w:tab/>
        <w:t>в</w:t>
      </w:r>
      <w:r>
        <w:tab/>
        <w:t>стихотворениях</w:t>
      </w:r>
      <w:r>
        <w:tab/>
        <w:t>Рубцова.</w:t>
      </w:r>
      <w:r>
        <w:tab/>
        <w:t>Темы,</w:t>
      </w:r>
      <w:r>
        <w:tab/>
        <w:t>образы</w:t>
      </w:r>
      <w:r>
        <w:tab/>
        <w:t>и</w:t>
      </w:r>
      <w:r>
        <w:tab/>
      </w:r>
      <w:r>
        <w:rPr>
          <w:spacing w:val="-3"/>
        </w:rPr>
        <w:t xml:space="preserve">настроения. </w:t>
      </w:r>
      <w:r>
        <w:t>Лирический герой и его</w:t>
      </w:r>
      <w:r>
        <w:rPr>
          <w:spacing w:val="-3"/>
        </w:rPr>
        <w:t xml:space="preserve"> </w:t>
      </w:r>
      <w:r>
        <w:t>мировосприятие.</w:t>
      </w:r>
    </w:p>
    <w:p w:rsidR="005377A6" w:rsidRDefault="00C92271" w:rsidP="008D0EED">
      <w:pPr>
        <w:ind w:left="472"/>
        <w:rPr>
          <w:sz w:val="28"/>
        </w:rPr>
      </w:pPr>
      <w:r>
        <w:rPr>
          <w:b/>
          <w:sz w:val="28"/>
        </w:rPr>
        <w:t xml:space="preserve">В. Г. Распутин. </w:t>
      </w:r>
      <w:r>
        <w:rPr>
          <w:sz w:val="28"/>
        </w:rPr>
        <w:t>Рассказ «Уроки французского». Изображение трудностей</w:t>
      </w:r>
    </w:p>
    <w:p w:rsidR="005377A6" w:rsidRDefault="00C92271" w:rsidP="008D0EED">
      <w:pPr>
        <w:pStyle w:val="a3"/>
        <w:ind w:right="339"/>
        <w:jc w:val="left"/>
      </w:pPr>
      <w:r>
        <w:t>послевоенного времени. События, рассказанные от лица мальчика, и авторские оценки.</w:t>
      </w:r>
    </w:p>
    <w:p w:rsidR="005377A6" w:rsidRDefault="00C92271" w:rsidP="008D0EED">
      <w:pPr>
        <w:pStyle w:val="a3"/>
        <w:tabs>
          <w:tab w:val="left" w:pos="1422"/>
          <w:tab w:val="left" w:pos="3230"/>
          <w:tab w:val="left" w:pos="3854"/>
          <w:tab w:val="left" w:pos="4946"/>
          <w:tab w:val="left" w:pos="6786"/>
          <w:tab w:val="left" w:pos="8738"/>
        </w:tabs>
        <w:ind w:right="273"/>
        <w:jc w:val="left"/>
      </w:pPr>
      <w:r>
        <w:t>Образ</w:t>
      </w:r>
      <w:r>
        <w:tab/>
        <w:t>учительницы</w:t>
      </w:r>
      <w:r>
        <w:tab/>
        <w:t>как</w:t>
      </w:r>
      <w:r>
        <w:tab/>
        <w:t>символ</w:t>
      </w:r>
      <w:r>
        <w:tab/>
        <w:t>человеческой</w:t>
      </w:r>
      <w:r>
        <w:tab/>
        <w:t>отзывчивости.</w:t>
      </w:r>
      <w:r>
        <w:tab/>
      </w:r>
      <w:r>
        <w:rPr>
          <w:spacing w:val="-3"/>
        </w:rPr>
        <w:t xml:space="preserve">Нравственная </w:t>
      </w:r>
      <w:r>
        <w:t>проблематика</w:t>
      </w:r>
      <w:r>
        <w:rPr>
          <w:spacing w:val="-1"/>
        </w:rPr>
        <w:t xml:space="preserve"> </w:t>
      </w:r>
      <w:r>
        <w:t>произведения.</w:t>
      </w:r>
    </w:p>
    <w:p w:rsidR="005377A6" w:rsidRDefault="00C92271" w:rsidP="008D0EED">
      <w:pPr>
        <w:pStyle w:val="a3"/>
        <w:ind w:right="275"/>
        <w:jc w:val="left"/>
      </w:pPr>
      <w:r>
        <w:rPr>
          <w:b/>
        </w:rPr>
        <w:t xml:space="preserve">В. П. Астафьев. </w:t>
      </w:r>
      <w:r>
        <w:t>Рассказ «Васюткино озеро». Изображение становления характера главного героя. Самообладание маленького охотника. Мальчик в борьбе за спасение.</w:t>
      </w:r>
    </w:p>
    <w:p w:rsidR="005377A6" w:rsidRDefault="00C92271" w:rsidP="008D0EED">
      <w:pPr>
        <w:pStyle w:val="a3"/>
        <w:jc w:val="left"/>
      </w:pPr>
      <w:r>
        <w:t>Картины родной природы.</w:t>
      </w:r>
    </w:p>
    <w:p w:rsidR="005377A6" w:rsidRDefault="00C92271" w:rsidP="008D0EED">
      <w:pPr>
        <w:pStyle w:val="2"/>
        <w:spacing w:before="3" w:line="320" w:lineRule="exact"/>
      </w:pPr>
      <w:r>
        <w:t>Литература народов России</w:t>
      </w:r>
    </w:p>
    <w:p w:rsidR="005377A6" w:rsidRDefault="00C92271" w:rsidP="008D0EED">
      <w:pPr>
        <w:pStyle w:val="a3"/>
        <w:ind w:right="271"/>
        <w:jc w:val="left"/>
      </w:pPr>
      <w:r>
        <w:rPr>
          <w:b/>
        </w:rPr>
        <w:t xml:space="preserve">Г. Тукай. </w:t>
      </w:r>
      <w:r>
        <w:t>Стихотворения «Родная деревня», «Книга». Любовь к своему родному краю, верность обычаям, своей семье, традициям своего народа. Книга как</w:t>
      </w:r>
    </w:p>
    <w:p w:rsidR="005377A6" w:rsidRDefault="00C92271" w:rsidP="008D0EED">
      <w:pPr>
        <w:pStyle w:val="a3"/>
        <w:spacing w:line="321" w:lineRule="exact"/>
        <w:jc w:val="left"/>
      </w:pPr>
      <w:r>
        <w:t>«отрада из отрад», «путеводная звезда».</w:t>
      </w:r>
    </w:p>
    <w:p w:rsidR="005377A6" w:rsidRDefault="00C92271" w:rsidP="008D0EED">
      <w:pPr>
        <w:pStyle w:val="2"/>
        <w:spacing w:before="4"/>
      </w:pPr>
      <w:r>
        <w:t>Зарубежная литература</w:t>
      </w:r>
    </w:p>
    <w:p w:rsidR="005377A6" w:rsidRDefault="00C92271" w:rsidP="008D0EED">
      <w:pPr>
        <w:pStyle w:val="a3"/>
        <w:ind w:right="273"/>
        <w:jc w:val="left"/>
      </w:pPr>
      <w:r>
        <w:rPr>
          <w:b/>
        </w:rPr>
        <w:t xml:space="preserve">Д. Дефо. </w:t>
      </w:r>
      <w:r>
        <w:t>Роман «Робинзон Крузо» (фрагменты). Жанровое своеобразие романа. Образ Робинзона Крузо. Изображение мужества человека и его умения противостоять жизненным</w:t>
      </w:r>
    </w:p>
    <w:p w:rsidR="005377A6" w:rsidRDefault="00C92271" w:rsidP="008D0EED">
      <w:pPr>
        <w:pStyle w:val="a3"/>
        <w:ind w:right="869"/>
        <w:jc w:val="left"/>
      </w:pPr>
      <w:r>
        <w:t>невзгодам. Преобразование мира как жизненная потребность человека. Образ путешественника в литературе.</w:t>
      </w:r>
    </w:p>
    <w:p w:rsidR="005377A6" w:rsidRDefault="00C92271" w:rsidP="008D0EED">
      <w:pPr>
        <w:pStyle w:val="a3"/>
        <w:ind w:right="270"/>
        <w:jc w:val="left"/>
      </w:pPr>
      <w:r>
        <w:rPr>
          <w:b/>
        </w:rPr>
        <w:t xml:space="preserve">А. де Сент-Экзюпери. </w:t>
      </w:r>
      <w:r>
        <w:t>Повесть-сказка «Маленький принц» (фрагменты). Постановка «вечных» вопросов в философской сказке. Образы повествователя и Маленького принца.</w:t>
      </w:r>
    </w:p>
    <w:p w:rsidR="005377A6" w:rsidRDefault="00C92271" w:rsidP="008D0EED">
      <w:pPr>
        <w:pStyle w:val="a3"/>
        <w:ind w:right="273"/>
        <w:jc w:val="left"/>
      </w:pPr>
      <w:r>
        <w:t>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5377A6" w:rsidRDefault="005377A6" w:rsidP="008D0EED">
      <w:pPr>
        <w:sectPr w:rsidR="005377A6">
          <w:pgSz w:w="11910" w:h="16840"/>
          <w:pgMar w:top="1040" w:right="580" w:bottom="980" w:left="660" w:header="0" w:footer="714" w:gutter="0"/>
          <w:cols w:space="720"/>
        </w:sectPr>
      </w:pPr>
    </w:p>
    <w:p w:rsidR="005377A6" w:rsidRDefault="00C92271" w:rsidP="008D0EED">
      <w:pPr>
        <w:tabs>
          <w:tab w:val="left" w:pos="2593"/>
          <w:tab w:val="left" w:pos="3692"/>
          <w:tab w:val="left" w:pos="4191"/>
          <w:tab w:val="left" w:pos="4678"/>
          <w:tab w:val="left" w:pos="6133"/>
          <w:tab w:val="left" w:pos="7181"/>
          <w:tab w:val="left" w:pos="8606"/>
          <w:tab w:val="left" w:pos="10121"/>
        </w:tabs>
        <w:spacing w:before="67" w:line="242" w:lineRule="auto"/>
        <w:ind w:left="472" w:right="271"/>
        <w:rPr>
          <w:sz w:val="28"/>
        </w:rPr>
      </w:pPr>
      <w:r>
        <w:rPr>
          <w:b/>
          <w:i/>
          <w:sz w:val="28"/>
        </w:rPr>
        <w:lastRenderedPageBreak/>
        <w:t>Литературная</w:t>
      </w:r>
      <w:r>
        <w:rPr>
          <w:b/>
          <w:i/>
          <w:sz w:val="28"/>
        </w:rPr>
        <w:tab/>
        <w:t>сказка</w:t>
      </w:r>
      <w:r>
        <w:rPr>
          <w:i/>
          <w:sz w:val="28"/>
        </w:rPr>
        <w:t>.</w:t>
      </w:r>
      <w:r>
        <w:rPr>
          <w:i/>
          <w:sz w:val="28"/>
        </w:rPr>
        <w:tab/>
      </w:r>
      <w:r>
        <w:rPr>
          <w:sz w:val="28"/>
        </w:rPr>
        <w:t>Х.</w:t>
      </w:r>
      <w:r>
        <w:rPr>
          <w:sz w:val="28"/>
        </w:rPr>
        <w:tab/>
        <w:t>К.</w:t>
      </w:r>
      <w:r>
        <w:rPr>
          <w:sz w:val="28"/>
        </w:rPr>
        <w:tab/>
        <w:t>Андерсен.</w:t>
      </w:r>
      <w:r>
        <w:rPr>
          <w:sz w:val="28"/>
        </w:rPr>
        <w:tab/>
        <w:t>Сказка</w:t>
      </w:r>
      <w:r>
        <w:rPr>
          <w:sz w:val="28"/>
        </w:rPr>
        <w:tab/>
        <w:t>«Снежная</w:t>
      </w:r>
      <w:r>
        <w:rPr>
          <w:sz w:val="28"/>
        </w:rPr>
        <w:tab/>
        <w:t>королева».</w:t>
      </w:r>
      <w:r>
        <w:rPr>
          <w:sz w:val="28"/>
        </w:rPr>
        <w:tab/>
      </w:r>
      <w:r>
        <w:rPr>
          <w:spacing w:val="-10"/>
          <w:sz w:val="28"/>
        </w:rPr>
        <w:t xml:space="preserve">А. </w:t>
      </w:r>
      <w:r>
        <w:rPr>
          <w:sz w:val="28"/>
        </w:rPr>
        <w:t>Погорельский.</w:t>
      </w:r>
    </w:p>
    <w:p w:rsidR="005377A6" w:rsidRDefault="00C92271" w:rsidP="008D0EED">
      <w:pPr>
        <w:pStyle w:val="a3"/>
        <w:tabs>
          <w:tab w:val="left" w:pos="1578"/>
          <w:tab w:val="left" w:pos="2850"/>
          <w:tab w:val="left" w:pos="4044"/>
          <w:tab w:val="left" w:pos="4770"/>
          <w:tab w:val="left" w:pos="6413"/>
          <w:tab w:val="left" w:pos="7785"/>
          <w:tab w:val="left" w:pos="8342"/>
          <w:tab w:val="left" w:pos="8898"/>
        </w:tabs>
        <w:spacing w:line="317" w:lineRule="exact"/>
        <w:jc w:val="left"/>
      </w:pPr>
      <w:r>
        <w:t>Сказка</w:t>
      </w:r>
      <w:r>
        <w:tab/>
        <w:t>«Чёрная</w:t>
      </w:r>
      <w:r>
        <w:tab/>
        <w:t>курица,</w:t>
      </w:r>
      <w:r>
        <w:tab/>
        <w:t>или</w:t>
      </w:r>
      <w:r>
        <w:tab/>
        <w:t>Подземные</w:t>
      </w:r>
      <w:r>
        <w:tab/>
        <w:t>жители».</w:t>
      </w:r>
      <w:r>
        <w:tab/>
        <w:t>А.</w:t>
      </w:r>
      <w:r>
        <w:tab/>
        <w:t>Н.</w:t>
      </w:r>
      <w:r>
        <w:tab/>
        <w:t>Островский.</w:t>
      </w:r>
    </w:p>
    <w:p w:rsidR="005377A6" w:rsidRDefault="00C92271" w:rsidP="008D0EED">
      <w:pPr>
        <w:pStyle w:val="a3"/>
        <w:spacing w:line="322" w:lineRule="exact"/>
        <w:jc w:val="left"/>
      </w:pPr>
      <w:r>
        <w:t>«Снегурочка» (сцены).</w:t>
      </w:r>
    </w:p>
    <w:p w:rsidR="005377A6" w:rsidRDefault="00C92271" w:rsidP="008D0EED">
      <w:pPr>
        <w:pStyle w:val="a3"/>
        <w:spacing w:line="322" w:lineRule="exact"/>
        <w:jc w:val="left"/>
      </w:pPr>
      <w:r>
        <w:rPr>
          <w:b/>
          <w:i/>
        </w:rPr>
        <w:t xml:space="preserve">Жанр новеллы. </w:t>
      </w:r>
      <w:r>
        <w:t>П. Мериме. Новелла «Видение Карла XI». Э. А. По. Новелла</w:t>
      </w:r>
    </w:p>
    <w:p w:rsidR="005377A6" w:rsidRDefault="00C92271" w:rsidP="008D0EED">
      <w:pPr>
        <w:pStyle w:val="a3"/>
        <w:ind w:right="273"/>
        <w:jc w:val="left"/>
      </w:pPr>
      <w:r>
        <w:t>«Низвержение в Мальстрем».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5377A6" w:rsidRDefault="00C92271" w:rsidP="008D0EED">
      <w:pPr>
        <w:pStyle w:val="a3"/>
        <w:spacing w:before="1"/>
        <w:ind w:right="266"/>
        <w:jc w:val="left"/>
      </w:pPr>
      <w:r>
        <w:rPr>
          <w:b/>
          <w:i/>
        </w:rPr>
        <w:t xml:space="preserve">Жанр рассказа. </w:t>
      </w:r>
      <w:r>
        <w:t>Ф. М. Достоевский. Рассказ «Мальчик у Христа на ёлке».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w:t>
      </w:r>
      <w:r>
        <w:rPr>
          <w:spacing w:val="-5"/>
        </w:rPr>
        <w:t xml:space="preserve"> </w:t>
      </w:r>
      <w:r>
        <w:t>детективный.</w:t>
      </w:r>
    </w:p>
    <w:p w:rsidR="005377A6" w:rsidRDefault="00C92271" w:rsidP="008D0EED">
      <w:pPr>
        <w:spacing w:before="1" w:line="322" w:lineRule="exact"/>
        <w:ind w:left="472"/>
        <w:rPr>
          <w:sz w:val="28"/>
        </w:rPr>
      </w:pPr>
      <w:r>
        <w:rPr>
          <w:b/>
          <w:i/>
          <w:sz w:val="28"/>
        </w:rPr>
        <w:t xml:space="preserve">Сказовое повествование. </w:t>
      </w:r>
      <w:r>
        <w:rPr>
          <w:sz w:val="28"/>
        </w:rPr>
        <w:t>Н. С. Лесков. Сказ «Левша». П. П. Бажов. Сказ</w:t>
      </w:r>
    </w:p>
    <w:p w:rsidR="005377A6" w:rsidRDefault="00C92271" w:rsidP="008D0EED">
      <w:pPr>
        <w:pStyle w:val="a3"/>
        <w:ind w:right="271"/>
        <w:jc w:val="left"/>
      </w:pPr>
      <w:r>
        <w:t>«Медной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5377A6" w:rsidRDefault="00C92271" w:rsidP="008D0EED">
      <w:pPr>
        <w:spacing w:line="321" w:lineRule="exact"/>
        <w:ind w:left="472"/>
        <w:rPr>
          <w:sz w:val="28"/>
        </w:rPr>
      </w:pPr>
      <w:r>
        <w:rPr>
          <w:b/>
          <w:i/>
          <w:sz w:val="28"/>
        </w:rPr>
        <w:t xml:space="preserve">Тема детства в русской и зарубежной литературе. </w:t>
      </w:r>
      <w:r>
        <w:rPr>
          <w:sz w:val="28"/>
        </w:rPr>
        <w:t>А. П. Чехов. Рассказ</w:t>
      </w:r>
    </w:p>
    <w:p w:rsidR="005377A6" w:rsidRDefault="00C92271" w:rsidP="008D0EED">
      <w:pPr>
        <w:pStyle w:val="a3"/>
        <w:spacing w:line="322" w:lineRule="exact"/>
        <w:jc w:val="left"/>
      </w:pPr>
      <w:r>
        <w:t>«Мальчики».</w:t>
      </w:r>
    </w:p>
    <w:p w:rsidR="005377A6" w:rsidRDefault="00C92271" w:rsidP="008D0EED">
      <w:pPr>
        <w:pStyle w:val="a3"/>
        <w:ind w:right="267"/>
        <w:jc w:val="left"/>
      </w:pPr>
      <w:r>
        <w:t>М. М. Пришвин. Повесть «Кладовая солнца». М. Твен. Повесть «Приключения Тома Сойера»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5377A6" w:rsidRDefault="00C92271" w:rsidP="008D0EED">
      <w:pPr>
        <w:spacing w:before="1" w:line="322" w:lineRule="exact"/>
        <w:ind w:left="472"/>
        <w:rPr>
          <w:sz w:val="28"/>
        </w:rPr>
      </w:pPr>
      <w:r>
        <w:rPr>
          <w:b/>
          <w:i/>
          <w:sz w:val="28"/>
        </w:rPr>
        <w:t>Русские и зарубежные писатели о животных</w:t>
      </w:r>
      <w:r>
        <w:rPr>
          <w:i/>
          <w:sz w:val="28"/>
        </w:rPr>
        <w:t xml:space="preserve">. </w:t>
      </w:r>
      <w:r>
        <w:rPr>
          <w:sz w:val="28"/>
        </w:rPr>
        <w:t>Ю. П. Казаков. Рассказ «Арктур</w:t>
      </w:r>
    </w:p>
    <w:p w:rsidR="005377A6" w:rsidRDefault="00C92271" w:rsidP="008D0EED">
      <w:pPr>
        <w:pStyle w:val="a3"/>
        <w:jc w:val="left"/>
      </w:pPr>
      <w:r>
        <w:t>— гончий пёс».</w:t>
      </w:r>
    </w:p>
    <w:p w:rsidR="005377A6" w:rsidRDefault="00C92271" w:rsidP="008D0EED">
      <w:pPr>
        <w:pStyle w:val="a3"/>
        <w:spacing w:before="2"/>
        <w:ind w:right="268"/>
        <w:jc w:val="left"/>
      </w:pPr>
      <w:r>
        <w:rPr>
          <w:b/>
          <w:i/>
        </w:rPr>
        <w:t xml:space="preserve">Тема природы в русской поэзии. </w:t>
      </w:r>
      <w:r>
        <w:t>А. К. Толстой. Стихотворение «Осень. Обсыпается весь наш бедный сад…». А. А. Фет. Стихотворение «Чудная картина…». И. А. Бунин.</w:t>
      </w:r>
    </w:p>
    <w:p w:rsidR="005377A6" w:rsidRDefault="00C92271" w:rsidP="008D0EED">
      <w:pPr>
        <w:pStyle w:val="a3"/>
        <w:ind w:right="275"/>
        <w:jc w:val="left"/>
      </w:pPr>
      <w:r>
        <w:t>Стихотворение «Листопад» (фрагмент «Лес, точно терем расписной…»). Н. А. Заболоцкий.</w:t>
      </w:r>
    </w:p>
    <w:p w:rsidR="005377A6" w:rsidRDefault="00C92271" w:rsidP="008D0EED">
      <w:pPr>
        <w:pStyle w:val="a3"/>
        <w:ind w:right="276"/>
        <w:jc w:val="left"/>
      </w:pPr>
      <w:r>
        <w:t>Стихотворение «Гроза идёт». Картины родной природы в изображении русских поэтов.</w:t>
      </w:r>
    </w:p>
    <w:p w:rsidR="005377A6" w:rsidRDefault="00C92271" w:rsidP="008D0EED">
      <w:pPr>
        <w:pStyle w:val="a3"/>
        <w:ind w:right="273"/>
        <w:jc w:val="left"/>
      </w:pPr>
      <w:r>
        <w:t>Параллелизм как средство создания художественной картины жизни природы и человека.</w:t>
      </w:r>
    </w:p>
    <w:p w:rsidR="005377A6" w:rsidRDefault="00C92271" w:rsidP="008D0EED">
      <w:pPr>
        <w:ind w:left="472" w:right="272"/>
        <w:rPr>
          <w:sz w:val="28"/>
        </w:rPr>
      </w:pPr>
      <w:r>
        <w:rPr>
          <w:b/>
          <w:i/>
          <w:sz w:val="28"/>
        </w:rPr>
        <w:t xml:space="preserve">Тема родины в русской поэзии. </w:t>
      </w:r>
      <w:r>
        <w:rPr>
          <w:sz w:val="28"/>
        </w:rPr>
        <w:t>И. С. Никитин. Стихотворение «Русь». А. К. Толстой.</w:t>
      </w:r>
    </w:p>
    <w:p w:rsidR="005377A6" w:rsidRDefault="00C92271" w:rsidP="008D0EED">
      <w:pPr>
        <w:pStyle w:val="a3"/>
        <w:ind w:right="272"/>
        <w:jc w:val="left"/>
      </w:pPr>
      <w:r>
        <w:t>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5377A6" w:rsidRDefault="00C92271" w:rsidP="008D0EED">
      <w:pPr>
        <w:tabs>
          <w:tab w:val="left" w:pos="5857"/>
        </w:tabs>
        <w:spacing w:line="322" w:lineRule="exact"/>
        <w:ind w:left="472"/>
        <w:rPr>
          <w:sz w:val="28"/>
        </w:rPr>
      </w:pPr>
      <w:r>
        <w:rPr>
          <w:b/>
          <w:i/>
          <w:sz w:val="28"/>
        </w:rPr>
        <w:t xml:space="preserve">Военная   тема   в </w:t>
      </w:r>
      <w:r>
        <w:rPr>
          <w:b/>
          <w:i/>
          <w:spacing w:val="20"/>
          <w:sz w:val="28"/>
        </w:rPr>
        <w:t xml:space="preserve"> </w:t>
      </w:r>
      <w:r>
        <w:rPr>
          <w:b/>
          <w:i/>
          <w:sz w:val="28"/>
        </w:rPr>
        <w:t xml:space="preserve">русской </w:t>
      </w:r>
      <w:r>
        <w:rPr>
          <w:b/>
          <w:i/>
          <w:spacing w:val="56"/>
          <w:sz w:val="28"/>
        </w:rPr>
        <w:t xml:space="preserve"> </w:t>
      </w:r>
      <w:r>
        <w:rPr>
          <w:b/>
          <w:i/>
          <w:sz w:val="28"/>
        </w:rPr>
        <w:t>литературе.</w:t>
      </w:r>
      <w:r>
        <w:rPr>
          <w:b/>
          <w:i/>
          <w:sz w:val="28"/>
        </w:rPr>
        <w:tab/>
      </w:r>
      <w:r>
        <w:rPr>
          <w:sz w:val="28"/>
        </w:rPr>
        <w:t>A. Т. Твардовский.</w:t>
      </w:r>
      <w:r>
        <w:rPr>
          <w:spacing w:val="19"/>
          <w:sz w:val="28"/>
        </w:rPr>
        <w:t xml:space="preserve"> </w:t>
      </w:r>
      <w:r>
        <w:rPr>
          <w:sz w:val="28"/>
        </w:rPr>
        <w:t>Стихотворение</w:t>
      </w:r>
    </w:p>
    <w:p w:rsidR="005377A6" w:rsidRDefault="00C92271" w:rsidP="008D0EED">
      <w:pPr>
        <w:pStyle w:val="a3"/>
        <w:spacing w:line="322" w:lineRule="exact"/>
        <w:jc w:val="left"/>
      </w:pPr>
      <w:r>
        <w:t>«Рассказ танкиста». Д. С. Самойлов. Стихотворение</w:t>
      </w:r>
    </w:p>
    <w:p w:rsidR="005377A6" w:rsidRDefault="00C92271" w:rsidP="008D0EED">
      <w:pPr>
        <w:ind w:left="472"/>
        <w:rPr>
          <w:sz w:val="28"/>
        </w:rPr>
      </w:pPr>
      <w:r>
        <w:rPr>
          <w:sz w:val="28"/>
        </w:rPr>
        <w:t>«</w:t>
      </w:r>
      <w:r>
        <w:rPr>
          <w:b/>
          <w:i/>
          <w:sz w:val="28"/>
        </w:rPr>
        <w:t xml:space="preserve">Автобиографические произведения русских писателей. </w:t>
      </w:r>
      <w:r>
        <w:rPr>
          <w:sz w:val="28"/>
        </w:rPr>
        <w:t>Л. Н. Толстой. Повесть</w:t>
      </w:r>
    </w:p>
    <w:p w:rsidR="005377A6" w:rsidRDefault="005377A6" w:rsidP="008D0EED">
      <w:pPr>
        <w:rPr>
          <w:sz w:val="28"/>
        </w:rPr>
        <w:sectPr w:rsidR="005377A6">
          <w:pgSz w:w="11910" w:h="16840"/>
          <w:pgMar w:top="1040" w:right="580" w:bottom="980" w:left="660" w:header="0" w:footer="714" w:gutter="0"/>
          <w:cols w:space="720"/>
        </w:sectPr>
      </w:pPr>
    </w:p>
    <w:p w:rsidR="005377A6" w:rsidRDefault="00C92271" w:rsidP="008D0EED">
      <w:pPr>
        <w:pStyle w:val="a3"/>
        <w:spacing w:before="67" w:line="242" w:lineRule="auto"/>
        <w:ind w:right="339"/>
        <w:jc w:val="left"/>
      </w:pPr>
      <w:r>
        <w:lastRenderedPageBreak/>
        <w:t>«Детство» (фрагменты). М. Горький. Повесть «Детство» (фрагменты). А. Н. Толстой.</w:t>
      </w:r>
    </w:p>
    <w:p w:rsidR="005377A6" w:rsidRDefault="00C92271" w:rsidP="008D0EED">
      <w:pPr>
        <w:pStyle w:val="2"/>
        <w:spacing w:before="1"/>
      </w:pPr>
      <w:r>
        <w:t>Сведения по теории и истории литературы</w:t>
      </w:r>
    </w:p>
    <w:p w:rsidR="005377A6" w:rsidRDefault="00C92271" w:rsidP="008D0EED">
      <w:pPr>
        <w:pStyle w:val="a3"/>
        <w:tabs>
          <w:tab w:val="left" w:pos="2113"/>
          <w:tab w:val="left" w:pos="2776"/>
          <w:tab w:val="left" w:pos="4233"/>
          <w:tab w:val="left" w:pos="5828"/>
          <w:tab w:val="left" w:pos="6944"/>
          <w:tab w:val="left" w:pos="8585"/>
          <w:tab w:val="left" w:pos="9000"/>
        </w:tabs>
        <w:ind w:right="270"/>
        <w:jc w:val="left"/>
      </w:pPr>
      <w:r>
        <w:t>Литература</w:t>
      </w:r>
      <w:r>
        <w:tab/>
        <w:t>как</w:t>
      </w:r>
      <w:r>
        <w:tab/>
        <w:t>искусство</w:t>
      </w:r>
      <w:r>
        <w:tab/>
        <w:t>словесного</w:t>
      </w:r>
      <w:r>
        <w:tab/>
        <w:t>образа.</w:t>
      </w:r>
      <w:r>
        <w:tab/>
        <w:t>Литература</w:t>
      </w:r>
      <w:r>
        <w:tab/>
        <w:t>и</w:t>
      </w:r>
      <w:r>
        <w:tab/>
      </w:r>
      <w:r>
        <w:rPr>
          <w:spacing w:val="-3"/>
        </w:rPr>
        <w:t xml:space="preserve">мифология. </w:t>
      </w:r>
      <w:r>
        <w:t>Литература и</w:t>
      </w:r>
      <w:r>
        <w:rPr>
          <w:spacing w:val="-1"/>
        </w:rPr>
        <w:t xml:space="preserve"> </w:t>
      </w:r>
      <w:r>
        <w:t>фольклор.</w:t>
      </w:r>
    </w:p>
    <w:p w:rsidR="005377A6" w:rsidRDefault="00C92271" w:rsidP="008D0EED">
      <w:pPr>
        <w:pStyle w:val="a3"/>
        <w:tabs>
          <w:tab w:val="left" w:pos="2377"/>
          <w:tab w:val="left" w:pos="3938"/>
          <w:tab w:val="left" w:pos="5092"/>
          <w:tab w:val="left" w:pos="6177"/>
          <w:tab w:val="left" w:pos="7738"/>
          <w:tab w:val="left" w:pos="9173"/>
          <w:tab w:val="left" w:pos="10257"/>
        </w:tabs>
        <w:ind w:right="274"/>
        <w:jc w:val="left"/>
      </w:pPr>
      <w: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w:t>
      </w:r>
      <w:r>
        <w:tab/>
        <w:t>природные</w:t>
      </w:r>
      <w:r>
        <w:tab/>
        <w:t>образы,</w:t>
      </w:r>
      <w:r>
        <w:tab/>
        <w:t>образы</w:t>
      </w:r>
      <w:r>
        <w:tab/>
        <w:t>предметов.</w:t>
      </w:r>
      <w:r>
        <w:tab/>
        <w:t>«Вечные»</w:t>
      </w:r>
      <w:r>
        <w:tab/>
        <w:t>образы</w:t>
      </w:r>
      <w:r>
        <w:tab/>
      </w:r>
      <w:r>
        <w:rPr>
          <w:spacing w:val="-18"/>
        </w:rPr>
        <w:t xml:space="preserve">в </w:t>
      </w:r>
      <w:r>
        <w:t>литературе.</w:t>
      </w:r>
    </w:p>
    <w:p w:rsidR="005377A6" w:rsidRDefault="00C92271" w:rsidP="008D0EED">
      <w:pPr>
        <w:pStyle w:val="a3"/>
        <w:ind w:right="3222"/>
        <w:jc w:val="left"/>
      </w:pPr>
      <w:r>
        <w:t>Художественный вымысел. Правдоподобие и фантастика. Сюжет и композиция. Эпизод. Пейзаж. Портрет.</w:t>
      </w:r>
    </w:p>
    <w:p w:rsidR="005377A6" w:rsidRDefault="00C92271" w:rsidP="008D0EED">
      <w:pPr>
        <w:pStyle w:val="a3"/>
        <w:ind w:right="339"/>
        <w:jc w:val="left"/>
      </w:pPr>
      <w:r>
        <w:t>Диалог и монолог. Внутренний монолог. Дневники, письма и сны героев. Лирические отступления. Эпилог. Лирический сюжет.</w:t>
      </w:r>
    </w:p>
    <w:p w:rsidR="005377A6" w:rsidRDefault="00C92271" w:rsidP="008D0EED">
      <w:pPr>
        <w:pStyle w:val="a3"/>
        <w:ind w:right="339"/>
        <w:jc w:val="left"/>
      </w:pPr>
      <w:r>
        <w:t>Авторская позиция. Заглавие произведения. Эпиграф. «Говорящие» фамилии. Финал произведения.</w:t>
      </w:r>
    </w:p>
    <w:p w:rsidR="005377A6" w:rsidRDefault="00C92271" w:rsidP="008D0EED">
      <w:pPr>
        <w:pStyle w:val="a3"/>
        <w:spacing w:line="321" w:lineRule="exact"/>
        <w:jc w:val="left"/>
      </w:pPr>
      <w:r>
        <w:t>Тематика и проблематика. Идейно-эмоциональное содержание произведения.</w:t>
      </w:r>
    </w:p>
    <w:p w:rsidR="005377A6" w:rsidRDefault="00C92271" w:rsidP="008D0EED">
      <w:pPr>
        <w:pStyle w:val="a3"/>
        <w:ind w:right="421"/>
        <w:jc w:val="left"/>
      </w:pPr>
      <w:r>
        <w:t>Возвышенное и низменное, прекрасное и безобразное, трагическое и комическое в литературе. Юмор.</w:t>
      </w:r>
      <w:r>
        <w:rPr>
          <w:spacing w:val="-4"/>
        </w:rPr>
        <w:t xml:space="preserve"> </w:t>
      </w:r>
      <w:r>
        <w:t>Сатира.</w:t>
      </w:r>
    </w:p>
    <w:p w:rsidR="005377A6" w:rsidRDefault="00C92271" w:rsidP="008D0EED">
      <w:pPr>
        <w:pStyle w:val="a3"/>
        <w:ind w:right="266"/>
        <w:jc w:val="left"/>
      </w:pPr>
      <w: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Художественная деталь. Системы стихосложения. Ритм, рифма. Строфа. 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поэма). Драматические жанры (драма, трагедия, комедия).</w:t>
      </w:r>
    </w:p>
    <w:p w:rsidR="005377A6" w:rsidRDefault="00C92271" w:rsidP="008D0EED">
      <w:pPr>
        <w:pStyle w:val="a3"/>
        <w:ind w:right="272"/>
        <w:jc w:val="left"/>
      </w:pPr>
      <w: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w:t>
      </w:r>
      <w:r>
        <w:rPr>
          <w:spacing w:val="-4"/>
        </w:rPr>
        <w:t xml:space="preserve"> </w:t>
      </w:r>
      <w:r>
        <w:t>модернизм).</w:t>
      </w:r>
    </w:p>
    <w:p w:rsidR="005377A6" w:rsidRDefault="00C92271" w:rsidP="008D0EED">
      <w:pPr>
        <w:pStyle w:val="a3"/>
        <w:ind w:right="339"/>
        <w:jc w:val="left"/>
      </w:pPr>
      <w: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5377A6" w:rsidRDefault="00C92271" w:rsidP="008D0EED">
      <w:pPr>
        <w:pStyle w:val="a3"/>
        <w:spacing w:line="242" w:lineRule="auto"/>
        <w:ind w:right="339"/>
        <w:jc w:val="left"/>
      </w:pPr>
      <w:r>
        <w:t>Русская литература XIX в. Романтизм в русской литературе. Романтический герой.</w:t>
      </w:r>
    </w:p>
    <w:p w:rsidR="005377A6" w:rsidRDefault="00C92271" w:rsidP="008D0EED">
      <w:pPr>
        <w:pStyle w:val="a3"/>
        <w:tabs>
          <w:tab w:val="left" w:pos="1741"/>
          <w:tab w:val="left" w:pos="2129"/>
          <w:tab w:val="left" w:pos="2452"/>
          <w:tab w:val="left" w:pos="2576"/>
          <w:tab w:val="left" w:pos="3422"/>
          <w:tab w:val="left" w:pos="3647"/>
          <w:tab w:val="left" w:pos="4080"/>
          <w:tab w:val="left" w:pos="4286"/>
          <w:tab w:val="left" w:pos="4575"/>
          <w:tab w:val="left" w:pos="5210"/>
          <w:tab w:val="left" w:pos="5623"/>
          <w:tab w:val="left" w:pos="5773"/>
          <w:tab w:val="left" w:pos="5878"/>
          <w:tab w:val="left" w:pos="6919"/>
          <w:tab w:val="left" w:pos="7361"/>
          <w:tab w:val="left" w:pos="7690"/>
          <w:tab w:val="left" w:pos="8236"/>
          <w:tab w:val="left" w:pos="8581"/>
          <w:tab w:val="left" w:pos="8939"/>
          <w:tab w:val="left" w:pos="9347"/>
          <w:tab w:val="left" w:pos="10236"/>
        </w:tabs>
        <w:ind w:right="265"/>
        <w:jc w:val="left"/>
      </w:pPr>
      <w:r>
        <w:t>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w:t>
      </w:r>
      <w:r>
        <w:tab/>
      </w:r>
      <w:r>
        <w:tab/>
        <w:t>жизненных</w:t>
      </w:r>
      <w:r>
        <w:tab/>
      </w:r>
      <w:r>
        <w:tab/>
        <w:t>ценностей</w:t>
      </w:r>
      <w:r>
        <w:tab/>
      </w:r>
      <w:r>
        <w:tab/>
      </w:r>
      <w:r>
        <w:tab/>
        <w:t>(вера,</w:t>
      </w:r>
      <w:r>
        <w:tab/>
        <w:t>любовь,</w:t>
      </w:r>
      <w:r>
        <w:tab/>
        <w:t>семья,</w:t>
      </w:r>
      <w:r>
        <w:tab/>
        <w:t>дружба). Христианские</w:t>
      </w:r>
      <w:r>
        <w:tab/>
        <w:t>мотивы</w:t>
      </w:r>
      <w:r>
        <w:tab/>
      </w:r>
      <w:r>
        <w:tab/>
        <w:t>и</w:t>
      </w:r>
      <w:r>
        <w:tab/>
        <w:t>образы</w:t>
      </w:r>
      <w:r>
        <w:tab/>
        <w:t>в</w:t>
      </w:r>
      <w:r>
        <w:tab/>
        <w:t>произведениях</w:t>
      </w:r>
      <w:r>
        <w:tab/>
        <w:t>русской</w:t>
      </w:r>
      <w:r>
        <w:tab/>
      </w:r>
      <w:r>
        <w:rPr>
          <w:spacing w:val="-3"/>
        </w:rPr>
        <w:t xml:space="preserve">литературы. </w:t>
      </w:r>
      <w:r>
        <w:t>Психологизм русской прозы. Основные темы и образы русской поэзии XIX в. (человек</w:t>
      </w:r>
      <w:r>
        <w:tab/>
        <w:t>и</w:t>
      </w:r>
      <w:r>
        <w:tab/>
        <w:t>природа,</w:t>
      </w:r>
      <w:r>
        <w:tab/>
        <w:t>родина,</w:t>
      </w:r>
      <w:r>
        <w:tab/>
        <w:t>любовь,</w:t>
      </w:r>
      <w:r>
        <w:tab/>
      </w:r>
      <w:r>
        <w:tab/>
        <w:t>назначение</w:t>
      </w:r>
      <w:r>
        <w:tab/>
        <w:t>поэзии).</w:t>
      </w:r>
      <w:r>
        <w:tab/>
        <w:t>Социальная</w:t>
      </w:r>
      <w:r>
        <w:tab/>
        <w:t>и нравственная проблематика русской драматургии XIX</w:t>
      </w:r>
      <w:r>
        <w:rPr>
          <w:spacing w:val="-5"/>
        </w:rPr>
        <w:t xml:space="preserve"> </w:t>
      </w:r>
      <w:r>
        <w:t>в.</w:t>
      </w:r>
    </w:p>
    <w:p w:rsidR="005377A6" w:rsidRDefault="00C92271" w:rsidP="008D0EED">
      <w:pPr>
        <w:pStyle w:val="2"/>
        <w:spacing w:line="240" w:lineRule="auto"/>
        <w:ind w:right="5182"/>
      </w:pPr>
      <w:r>
        <w:t>Иностранный язык. Английский язык. Предметное содержание речи</w:t>
      </w:r>
    </w:p>
    <w:p w:rsidR="005377A6" w:rsidRDefault="005377A6" w:rsidP="008D0EED">
      <w:pPr>
        <w:sectPr w:rsidR="005377A6">
          <w:pgSz w:w="11910" w:h="16840"/>
          <w:pgMar w:top="1040" w:right="580" w:bottom="980" w:left="660" w:header="0" w:footer="714" w:gutter="0"/>
          <w:cols w:space="720"/>
        </w:sectPr>
      </w:pPr>
    </w:p>
    <w:p w:rsidR="005377A6" w:rsidRDefault="00C92271" w:rsidP="008D0EED">
      <w:pPr>
        <w:pStyle w:val="a3"/>
        <w:tabs>
          <w:tab w:val="left" w:pos="2779"/>
          <w:tab w:val="left" w:pos="5240"/>
          <w:tab w:val="left" w:pos="5684"/>
          <w:tab w:val="left" w:pos="6745"/>
          <w:tab w:val="left" w:pos="7320"/>
          <w:tab w:val="left" w:pos="9362"/>
        </w:tabs>
        <w:spacing w:before="67" w:line="242" w:lineRule="auto"/>
        <w:ind w:right="273"/>
        <w:jc w:val="left"/>
      </w:pPr>
      <w:r>
        <w:lastRenderedPageBreak/>
        <w:t>Межличностные</w:t>
      </w:r>
      <w:r>
        <w:tab/>
        <w:t>взаимоотношения</w:t>
      </w:r>
      <w:r>
        <w:tab/>
        <w:t>в</w:t>
      </w:r>
      <w:r>
        <w:tab/>
        <w:t>семье,</w:t>
      </w:r>
      <w:r>
        <w:tab/>
        <w:t>со</w:t>
      </w:r>
      <w:r>
        <w:tab/>
        <w:t>сверстниками;</w:t>
      </w:r>
      <w:r>
        <w:tab/>
      </w:r>
      <w:r>
        <w:rPr>
          <w:spacing w:val="-3"/>
        </w:rPr>
        <w:t xml:space="preserve">решение </w:t>
      </w:r>
      <w:r>
        <w:t>конфликтных ситуаций. Внешность и черты характера</w:t>
      </w:r>
      <w:r>
        <w:rPr>
          <w:spacing w:val="-9"/>
        </w:rPr>
        <w:t xml:space="preserve"> </w:t>
      </w:r>
      <w:r>
        <w:t>человека.</w:t>
      </w:r>
    </w:p>
    <w:p w:rsidR="005377A6" w:rsidRDefault="00C92271" w:rsidP="008D0EED">
      <w:pPr>
        <w:pStyle w:val="a3"/>
        <w:tabs>
          <w:tab w:val="left" w:pos="1415"/>
          <w:tab w:val="left" w:pos="1798"/>
          <w:tab w:val="left" w:pos="3262"/>
          <w:tab w:val="left" w:pos="4471"/>
          <w:tab w:val="left" w:pos="5349"/>
          <w:tab w:val="left" w:pos="6287"/>
          <w:tab w:val="left" w:pos="7290"/>
          <w:tab w:val="left" w:pos="8566"/>
          <w:tab w:val="left" w:pos="9465"/>
        </w:tabs>
        <w:ind w:right="272"/>
        <w:jc w:val="left"/>
      </w:pPr>
      <w:r>
        <w:t>Досуг</w:t>
      </w:r>
      <w:r>
        <w:tab/>
        <w:t>и</w:t>
      </w:r>
      <w:r>
        <w:tab/>
        <w:t>увлечения</w:t>
      </w:r>
      <w:r>
        <w:tab/>
        <w:t>(чтение,</w:t>
      </w:r>
      <w:r>
        <w:tab/>
        <w:t>кино,</w:t>
      </w:r>
      <w:r>
        <w:tab/>
        <w:t>театр,</w:t>
      </w:r>
      <w:r>
        <w:tab/>
        <w:t>музей,</w:t>
      </w:r>
      <w:r>
        <w:tab/>
        <w:t>музыка).</w:t>
      </w:r>
      <w:r>
        <w:tab/>
        <w:t>Виды</w:t>
      </w:r>
      <w:r>
        <w:tab/>
      </w:r>
      <w:r>
        <w:rPr>
          <w:spacing w:val="-4"/>
        </w:rPr>
        <w:t xml:space="preserve">отдыха, </w:t>
      </w:r>
      <w:r>
        <w:t>путешествия. Молодёжная мода.</w:t>
      </w:r>
      <w:r>
        <w:rPr>
          <w:spacing w:val="-2"/>
        </w:rPr>
        <w:t xml:space="preserve"> </w:t>
      </w:r>
      <w:r>
        <w:t>Покупки.</w:t>
      </w:r>
    </w:p>
    <w:p w:rsidR="005377A6" w:rsidRDefault="00C92271" w:rsidP="008D0EED">
      <w:pPr>
        <w:pStyle w:val="a3"/>
        <w:ind w:right="339"/>
        <w:jc w:val="left"/>
      </w:pPr>
      <w:r>
        <w:t>Здоровый образ жизни: режим труда и отдыха, спорт, сбалансированное питание, отказ от вредных привычек.</w:t>
      </w:r>
    </w:p>
    <w:p w:rsidR="005377A6" w:rsidRDefault="00C92271" w:rsidP="008D0EED">
      <w:pPr>
        <w:pStyle w:val="a3"/>
        <w:ind w:right="339"/>
        <w:jc w:val="left"/>
      </w:pPr>
      <w:r>
        <w:t>Школьное образование, школьная жизнь, изучаемые предметы и отношение к ним. Переписка с зарубежными сверстниками. Каникулы в различное время года. Мир профессий. Проблемы выбора профессии. Вселенная и человек. Природа: флора и фауна. Проблемы экологии.</w:t>
      </w:r>
      <w:r>
        <w:rPr>
          <w:spacing w:val="-3"/>
        </w:rPr>
        <w:t xml:space="preserve"> </w:t>
      </w:r>
      <w:r>
        <w:t>Защита</w:t>
      </w:r>
    </w:p>
    <w:p w:rsidR="005377A6" w:rsidRDefault="00C92271" w:rsidP="008D0EED">
      <w:pPr>
        <w:pStyle w:val="a3"/>
        <w:ind w:right="339"/>
        <w:jc w:val="left"/>
      </w:pPr>
      <w:r>
        <w:t>окружающей среды. Климат, погода. Условия проживания в городской/сельской местности.</w:t>
      </w:r>
    </w:p>
    <w:p w:rsidR="005377A6" w:rsidRDefault="00C92271" w:rsidP="008D0EED">
      <w:pPr>
        <w:pStyle w:val="a3"/>
        <w:jc w:val="left"/>
      </w:pPr>
      <w:r>
        <w:t>Транспорт.</w:t>
      </w:r>
    </w:p>
    <w:p w:rsidR="005377A6" w:rsidRDefault="00C92271" w:rsidP="008D0EED">
      <w:pPr>
        <w:pStyle w:val="a3"/>
        <w:ind w:right="767"/>
        <w:jc w:val="left"/>
      </w:pPr>
      <w:r>
        <w:t>Средства массовой информации и коммуникации (пресса, телевидение, радио, Интернет).</w:t>
      </w:r>
    </w:p>
    <w:p w:rsidR="005377A6" w:rsidRDefault="00C92271" w:rsidP="008D0EED">
      <w:pPr>
        <w:pStyle w:val="a3"/>
        <w:ind w:right="286"/>
        <w:jc w:val="left"/>
      </w:pPr>
      <w: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5377A6" w:rsidRDefault="00C92271" w:rsidP="008D0EED">
      <w:pPr>
        <w:pStyle w:val="2"/>
        <w:spacing w:line="240" w:lineRule="auto"/>
      </w:pPr>
      <w:r>
        <w:t>Виды речевой деятельности/Коммуникативные умения</w:t>
      </w:r>
    </w:p>
    <w:p w:rsidR="005377A6" w:rsidRDefault="00C92271" w:rsidP="008D0EED">
      <w:pPr>
        <w:pStyle w:val="3"/>
        <w:spacing w:before="4"/>
      </w:pPr>
      <w:r>
        <w:t>Говорение</w:t>
      </w:r>
    </w:p>
    <w:p w:rsidR="005377A6" w:rsidRDefault="00C92271" w:rsidP="008D0EED">
      <w:pPr>
        <w:spacing w:line="318" w:lineRule="exact"/>
        <w:ind w:left="472"/>
        <w:rPr>
          <w:i/>
          <w:sz w:val="28"/>
        </w:rPr>
      </w:pPr>
      <w:r>
        <w:rPr>
          <w:i/>
          <w:sz w:val="28"/>
        </w:rPr>
        <w:t>Диалогическая речь</w:t>
      </w:r>
    </w:p>
    <w:p w:rsidR="005377A6" w:rsidRDefault="00C92271" w:rsidP="008D0EED">
      <w:pPr>
        <w:pStyle w:val="a3"/>
        <w:spacing w:line="322" w:lineRule="exact"/>
        <w:jc w:val="left"/>
      </w:pPr>
      <w:r>
        <w:t>Дальнейшее совершенствование диалогической речи при более вариативном</w:t>
      </w:r>
    </w:p>
    <w:p w:rsidR="005377A6" w:rsidRDefault="00C92271" w:rsidP="008D0EED">
      <w:pPr>
        <w:pStyle w:val="a3"/>
        <w:jc w:val="left"/>
      </w:pPr>
      <w:r>
        <w:t>содержании и более разнообразном языковом оформлении: умение вести диалоги этикетного характера, диалог-расспрос, диалог — побуждение к действию, диалог</w:t>
      </w:r>
    </w:p>
    <w:p w:rsidR="005377A6" w:rsidRDefault="00C92271" w:rsidP="008D0EED">
      <w:pPr>
        <w:pStyle w:val="a3"/>
        <w:ind w:right="267"/>
        <w:jc w:val="left"/>
      </w:pPr>
      <w:r>
        <w:t>— обмен мнениями и комбинированные диалоги. Объём диалога — от 3 реплик (5—9 классы) со стороны каждого обучающегося. Продолжительность диалога — 2—2,5</w:t>
      </w:r>
      <w:r>
        <w:rPr>
          <w:spacing w:val="69"/>
        </w:rPr>
        <w:t xml:space="preserve"> </w:t>
      </w:r>
      <w:r>
        <w:t>мин</w:t>
      </w:r>
    </w:p>
    <w:p w:rsidR="005377A6" w:rsidRDefault="00C92271" w:rsidP="008D0EED">
      <w:pPr>
        <w:spacing w:line="322" w:lineRule="exact"/>
        <w:ind w:left="472"/>
        <w:rPr>
          <w:i/>
          <w:sz w:val="28"/>
        </w:rPr>
      </w:pPr>
      <w:r>
        <w:rPr>
          <w:i/>
          <w:sz w:val="28"/>
        </w:rPr>
        <w:t>Монологическая речь</w:t>
      </w:r>
    </w:p>
    <w:p w:rsidR="005377A6" w:rsidRDefault="00C92271" w:rsidP="008D0EED">
      <w:pPr>
        <w:pStyle w:val="a3"/>
        <w:ind w:right="269"/>
        <w:jc w:val="left"/>
      </w:pPr>
      <w: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w:t>
      </w:r>
    </w:p>
    <w:p w:rsidR="005377A6" w:rsidRDefault="00C92271" w:rsidP="008D0EED">
      <w:pPr>
        <w:pStyle w:val="a3"/>
        <w:spacing w:before="1"/>
        <w:jc w:val="left"/>
      </w:pPr>
      <w:r>
        <w:t>от 8—10 фраз (5—9</w:t>
      </w:r>
      <w:r>
        <w:rPr>
          <w:spacing w:val="67"/>
        </w:rPr>
        <w:t xml:space="preserve"> </w:t>
      </w:r>
      <w:r>
        <w:t>классы)</w:t>
      </w:r>
    </w:p>
    <w:p w:rsidR="005377A6" w:rsidRDefault="00C92271" w:rsidP="008D0EED">
      <w:pPr>
        <w:pStyle w:val="3"/>
        <w:spacing w:before="7"/>
        <w:ind w:left="542"/>
      </w:pPr>
      <w:r>
        <w:t>Аудирование</w:t>
      </w:r>
    </w:p>
    <w:p w:rsidR="005377A6" w:rsidRDefault="00C92271" w:rsidP="008D0EED">
      <w:pPr>
        <w:pStyle w:val="a3"/>
        <w:spacing w:line="318" w:lineRule="exact"/>
        <w:jc w:val="left"/>
      </w:pPr>
      <w:r>
        <w:t>Дальнейшее развитие и совершенствование восприятия и понимания на слух</w:t>
      </w:r>
    </w:p>
    <w:p w:rsidR="005377A6" w:rsidRDefault="00C92271" w:rsidP="008D0EED">
      <w:pPr>
        <w:pStyle w:val="a3"/>
        <w:ind w:right="274"/>
        <w:jc w:val="left"/>
      </w:pPr>
      <w:r>
        <w:t>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w:t>
      </w:r>
      <w:r>
        <w:rPr>
          <w:spacing w:val="-1"/>
        </w:rPr>
        <w:t xml:space="preserve"> </w:t>
      </w:r>
      <w:r>
        <w:t>текста.</w:t>
      </w:r>
    </w:p>
    <w:p w:rsidR="005377A6" w:rsidRDefault="00C92271" w:rsidP="008D0EED">
      <w:pPr>
        <w:pStyle w:val="a3"/>
        <w:spacing w:before="1" w:line="322" w:lineRule="exact"/>
        <w:jc w:val="left"/>
      </w:pPr>
      <w:r>
        <w:t>Жанры текстов: прагматические, публицистические.</w:t>
      </w:r>
    </w:p>
    <w:p w:rsidR="005377A6" w:rsidRDefault="00C92271" w:rsidP="008D0EED">
      <w:pPr>
        <w:pStyle w:val="a3"/>
        <w:ind w:right="1184"/>
        <w:jc w:val="left"/>
      </w:pPr>
      <w:r>
        <w:t>Типы текстов: объявление, реклама, сообщение, рассказ, диалог-интервью, стихотворение и др.</w:t>
      </w:r>
    </w:p>
    <w:p w:rsidR="005377A6" w:rsidRDefault="005377A6" w:rsidP="008D0EED">
      <w:pPr>
        <w:sectPr w:rsidR="005377A6">
          <w:pgSz w:w="11910" w:h="16840"/>
          <w:pgMar w:top="1040" w:right="580" w:bottom="980" w:left="660" w:header="0" w:footer="714" w:gutter="0"/>
          <w:cols w:space="720"/>
        </w:sectPr>
      </w:pPr>
    </w:p>
    <w:p w:rsidR="005377A6" w:rsidRDefault="00C92271" w:rsidP="008D0EED">
      <w:pPr>
        <w:pStyle w:val="a3"/>
        <w:spacing w:before="67" w:line="242" w:lineRule="auto"/>
        <w:ind w:right="276"/>
        <w:jc w:val="left"/>
      </w:pPr>
      <w:r>
        <w:lastRenderedPageBreak/>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5377A6" w:rsidRDefault="00C92271" w:rsidP="008D0EED">
      <w:pPr>
        <w:pStyle w:val="a3"/>
        <w:ind w:right="273"/>
        <w:jc w:val="left"/>
      </w:pPr>
      <w: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5377A6" w:rsidRDefault="00C92271" w:rsidP="008D0EED">
      <w:pPr>
        <w:pStyle w:val="a3"/>
        <w:spacing w:line="321" w:lineRule="exact"/>
        <w:jc w:val="left"/>
      </w:pPr>
      <w:r>
        <w:t>Аудирование с пониманием основного содержания текста осуществляется на</w:t>
      </w:r>
    </w:p>
    <w:p w:rsidR="005377A6" w:rsidRDefault="00C92271" w:rsidP="008D0EED">
      <w:pPr>
        <w:pStyle w:val="a3"/>
        <w:ind w:right="275"/>
        <w:jc w:val="left"/>
      </w:pPr>
      <w:r>
        <w:t>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5377A6" w:rsidRDefault="00C92271" w:rsidP="008D0EED">
      <w:pPr>
        <w:pStyle w:val="a3"/>
        <w:ind w:right="276"/>
        <w:jc w:val="left"/>
      </w:pPr>
      <w: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5377A6" w:rsidRDefault="00C92271" w:rsidP="008D0EED">
      <w:pPr>
        <w:pStyle w:val="3"/>
        <w:spacing w:before="6"/>
      </w:pPr>
      <w:r>
        <w:t>Чтение</w:t>
      </w:r>
    </w:p>
    <w:p w:rsidR="005377A6" w:rsidRDefault="00C92271" w:rsidP="008D0EED">
      <w:pPr>
        <w:pStyle w:val="a3"/>
        <w:spacing w:line="318" w:lineRule="exact"/>
        <w:jc w:val="left"/>
      </w:pPr>
      <w:r>
        <w:t>Умение читать и понимать аутентичные тексты с различной глубиной и</w:t>
      </w:r>
    </w:p>
    <w:p w:rsidR="005377A6" w:rsidRDefault="00C92271" w:rsidP="008D0EED">
      <w:pPr>
        <w:pStyle w:val="a3"/>
        <w:ind w:right="270"/>
        <w:jc w:val="left"/>
      </w:pPr>
      <w:r>
        <w:t>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5377A6" w:rsidRDefault="00C92271" w:rsidP="008D0EED">
      <w:pPr>
        <w:pStyle w:val="a3"/>
        <w:spacing w:line="242" w:lineRule="auto"/>
        <w:ind w:right="1254"/>
        <w:jc w:val="left"/>
      </w:pPr>
      <w:r>
        <w:t>Жанры текстов: научно-популярные, публицистические, художественные, прагматические.</w:t>
      </w:r>
    </w:p>
    <w:p w:rsidR="005377A6" w:rsidRDefault="00C92271" w:rsidP="008D0EED">
      <w:pPr>
        <w:pStyle w:val="a3"/>
        <w:ind w:right="339"/>
        <w:jc w:val="left"/>
      </w:pPr>
      <w:r>
        <w:t>Типы текстов: статья, интервью, рассказ, объявление, рецепт, меню, проспект, реклама, стихотворение и др.</w:t>
      </w:r>
    </w:p>
    <w:p w:rsidR="005377A6" w:rsidRDefault="00C92271" w:rsidP="008D0EED">
      <w:pPr>
        <w:pStyle w:val="a3"/>
        <w:ind w:right="275"/>
        <w:jc w:val="left"/>
      </w:pPr>
      <w: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5377A6" w:rsidRDefault="00C92271" w:rsidP="008D0EED">
      <w:pPr>
        <w:pStyle w:val="a3"/>
        <w:spacing w:line="322" w:lineRule="exact"/>
        <w:jc w:val="left"/>
      </w:pPr>
      <w:r>
        <w:t>Независимо от вида чтения возможно использование двуязычного словаря.</w:t>
      </w:r>
    </w:p>
    <w:p w:rsidR="005377A6" w:rsidRDefault="00C92271" w:rsidP="008D0EED">
      <w:pPr>
        <w:pStyle w:val="a3"/>
        <w:spacing w:line="322" w:lineRule="exact"/>
        <w:jc w:val="left"/>
      </w:pPr>
      <w:r>
        <w:t>Чтение с пониманием основного содержания осуществляется на несложных</w:t>
      </w:r>
    </w:p>
    <w:p w:rsidR="005377A6" w:rsidRDefault="00C92271" w:rsidP="008D0EED">
      <w:pPr>
        <w:pStyle w:val="a3"/>
        <w:ind w:right="273"/>
        <w:jc w:val="left"/>
      </w:pPr>
      <w:r>
        <w:t>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450 слов.</w:t>
      </w:r>
    </w:p>
    <w:p w:rsidR="005377A6" w:rsidRDefault="00C92271" w:rsidP="008D0EED">
      <w:pPr>
        <w:pStyle w:val="a3"/>
        <w:spacing w:line="321" w:lineRule="exact"/>
        <w:jc w:val="left"/>
      </w:pPr>
      <w:r>
        <w:t>Чтение с выборочным пониманием нужной или интересующей информации</w:t>
      </w:r>
    </w:p>
    <w:p w:rsidR="005377A6" w:rsidRDefault="00C92271" w:rsidP="008D0EED">
      <w:pPr>
        <w:pStyle w:val="a3"/>
        <w:ind w:right="270"/>
        <w:jc w:val="left"/>
      </w:pPr>
      <w:r>
        <w:t>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5377A6" w:rsidRDefault="00C92271" w:rsidP="008D0EED">
      <w:pPr>
        <w:pStyle w:val="a3"/>
        <w:ind w:right="271"/>
        <w:jc w:val="left"/>
      </w:pPr>
      <w: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250 слов.</w:t>
      </w:r>
    </w:p>
    <w:p w:rsidR="005377A6" w:rsidRDefault="00C92271" w:rsidP="008D0EED">
      <w:pPr>
        <w:pStyle w:val="3"/>
        <w:spacing w:before="3"/>
      </w:pPr>
      <w:r>
        <w:t>Письменная речь</w:t>
      </w:r>
    </w:p>
    <w:p w:rsidR="005377A6" w:rsidRDefault="00C92271" w:rsidP="008D0EED">
      <w:pPr>
        <w:pStyle w:val="a3"/>
        <w:spacing w:line="318" w:lineRule="exact"/>
        <w:jc w:val="left"/>
      </w:pPr>
      <w:r>
        <w:t>Дальнейшее развитие и совершенствование письменной речи, а именно умений:</w:t>
      </w:r>
    </w:p>
    <w:p w:rsidR="005377A6" w:rsidRDefault="00C92271" w:rsidP="008D0EED">
      <w:pPr>
        <w:pStyle w:val="a5"/>
        <w:numPr>
          <w:ilvl w:val="0"/>
          <w:numId w:val="64"/>
        </w:numPr>
        <w:tabs>
          <w:tab w:val="left" w:pos="915"/>
        </w:tabs>
        <w:ind w:right="271" w:firstLine="0"/>
        <w:jc w:val="left"/>
        <w:rPr>
          <w:sz w:val="28"/>
        </w:rPr>
      </w:pPr>
      <w:r>
        <w:rPr>
          <w:sz w:val="28"/>
        </w:rPr>
        <w:t>писать короткие поздравления с днем рождения и другими праздниками, выражать пожелания (объёмом 30—40 слов, включая</w:t>
      </w:r>
      <w:r>
        <w:rPr>
          <w:spacing w:val="-7"/>
          <w:sz w:val="28"/>
        </w:rPr>
        <w:t xml:space="preserve"> </w:t>
      </w:r>
      <w:r>
        <w:rPr>
          <w:sz w:val="28"/>
        </w:rPr>
        <w:t>адрес);</w:t>
      </w:r>
    </w:p>
    <w:p w:rsidR="005377A6" w:rsidRDefault="005377A6" w:rsidP="008D0EED">
      <w:pPr>
        <w:rPr>
          <w:sz w:val="28"/>
        </w:rPr>
        <w:sectPr w:rsidR="005377A6">
          <w:pgSz w:w="11910" w:h="16840"/>
          <w:pgMar w:top="1040" w:right="580" w:bottom="980" w:left="660" w:header="0" w:footer="714" w:gutter="0"/>
          <w:cols w:space="720"/>
        </w:sectPr>
      </w:pPr>
    </w:p>
    <w:p w:rsidR="005377A6" w:rsidRDefault="00C92271" w:rsidP="008D0EED">
      <w:pPr>
        <w:pStyle w:val="a5"/>
        <w:numPr>
          <w:ilvl w:val="0"/>
          <w:numId w:val="64"/>
        </w:numPr>
        <w:tabs>
          <w:tab w:val="left" w:pos="887"/>
        </w:tabs>
        <w:spacing w:before="67" w:line="242" w:lineRule="auto"/>
        <w:ind w:right="273" w:firstLine="0"/>
        <w:jc w:val="left"/>
        <w:rPr>
          <w:sz w:val="28"/>
        </w:rPr>
      </w:pPr>
      <w:r>
        <w:rPr>
          <w:sz w:val="28"/>
        </w:rPr>
        <w:lastRenderedPageBreak/>
        <w:t>заполнять формуляры, бланки (указывать имя, фамилию, пол, гражданство, адрес);</w:t>
      </w:r>
    </w:p>
    <w:p w:rsidR="005377A6" w:rsidRDefault="00C92271" w:rsidP="008D0EED">
      <w:pPr>
        <w:pStyle w:val="a5"/>
        <w:numPr>
          <w:ilvl w:val="0"/>
          <w:numId w:val="64"/>
        </w:numPr>
        <w:tabs>
          <w:tab w:val="left" w:pos="915"/>
        </w:tabs>
        <w:ind w:right="268" w:firstLine="0"/>
        <w:jc w:val="left"/>
        <w:rPr>
          <w:sz w:val="28"/>
        </w:rPr>
      </w:pPr>
      <w:r>
        <w:rPr>
          <w:sz w:val="28"/>
        </w:rP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50—60 слов, включая</w:t>
      </w:r>
      <w:r>
        <w:rPr>
          <w:spacing w:val="-8"/>
          <w:sz w:val="28"/>
        </w:rPr>
        <w:t xml:space="preserve"> </w:t>
      </w:r>
      <w:r>
        <w:rPr>
          <w:sz w:val="28"/>
        </w:rPr>
        <w:t>адрес;</w:t>
      </w:r>
    </w:p>
    <w:p w:rsidR="005377A6" w:rsidRDefault="00C92271" w:rsidP="008D0EED">
      <w:pPr>
        <w:pStyle w:val="a5"/>
        <w:numPr>
          <w:ilvl w:val="0"/>
          <w:numId w:val="64"/>
        </w:numPr>
        <w:tabs>
          <w:tab w:val="left" w:pos="824"/>
        </w:tabs>
        <w:spacing w:line="242" w:lineRule="auto"/>
        <w:ind w:right="429" w:firstLine="0"/>
        <w:jc w:val="left"/>
        <w:rPr>
          <w:sz w:val="28"/>
        </w:rPr>
      </w:pPr>
      <w:r>
        <w:rPr>
          <w:sz w:val="28"/>
        </w:rPr>
        <w:t>составлять план, тезисы устного или письменного сообщения, кратко излагать результаты проектной</w:t>
      </w:r>
      <w:r>
        <w:rPr>
          <w:spacing w:val="-4"/>
          <w:sz w:val="28"/>
        </w:rPr>
        <w:t xml:space="preserve"> </w:t>
      </w:r>
      <w:r>
        <w:rPr>
          <w:sz w:val="28"/>
        </w:rPr>
        <w:t>деятельности.</w:t>
      </w:r>
    </w:p>
    <w:p w:rsidR="005377A6" w:rsidRDefault="00C92271" w:rsidP="008D0EED">
      <w:pPr>
        <w:pStyle w:val="2"/>
        <w:spacing w:line="240" w:lineRule="auto"/>
      </w:pPr>
      <w:r>
        <w:t>Языковые знания и навыки</w:t>
      </w:r>
    </w:p>
    <w:p w:rsidR="005377A6" w:rsidRDefault="00C92271" w:rsidP="008D0EED">
      <w:pPr>
        <w:pStyle w:val="3"/>
      </w:pPr>
      <w:r>
        <w:t>Орфография</w:t>
      </w:r>
    </w:p>
    <w:p w:rsidR="005377A6" w:rsidRDefault="00C92271" w:rsidP="008D0EED">
      <w:pPr>
        <w:pStyle w:val="a3"/>
        <w:ind w:right="339"/>
        <w:jc w:val="left"/>
      </w:pPr>
      <w:r>
        <w:t>Знание правил чтения и орфографии и навыки их применения на основе изучаемого лексико-грамматического материала.</w:t>
      </w:r>
    </w:p>
    <w:p w:rsidR="005377A6" w:rsidRDefault="00C92271" w:rsidP="008D0EED">
      <w:pPr>
        <w:pStyle w:val="3"/>
        <w:spacing w:line="319" w:lineRule="exact"/>
      </w:pPr>
      <w:r>
        <w:t>Фонетическая сторона речи</w:t>
      </w:r>
    </w:p>
    <w:p w:rsidR="005377A6" w:rsidRDefault="00C92271" w:rsidP="008D0EED">
      <w:pPr>
        <w:pStyle w:val="a3"/>
        <w:tabs>
          <w:tab w:val="left" w:pos="1650"/>
          <w:tab w:val="left" w:pos="4932"/>
          <w:tab w:val="left" w:pos="6098"/>
          <w:tab w:val="left" w:pos="8131"/>
          <w:tab w:val="left" w:pos="9700"/>
        </w:tabs>
        <w:ind w:right="271"/>
        <w:jc w:val="left"/>
      </w:pPr>
      <w: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w:t>
      </w:r>
      <w:r>
        <w:tab/>
        <w:t>ритмико-интонационные</w:t>
      </w:r>
      <w:r>
        <w:tab/>
        <w:t>навыки</w:t>
      </w:r>
      <w:r>
        <w:tab/>
        <w:t>произношения</w:t>
      </w:r>
      <w:r>
        <w:tab/>
        <w:t>различных</w:t>
      </w:r>
      <w:r>
        <w:tab/>
      </w:r>
      <w:r>
        <w:rPr>
          <w:spacing w:val="-5"/>
        </w:rPr>
        <w:t xml:space="preserve">типов </w:t>
      </w:r>
      <w:r>
        <w:t>предложений.</w:t>
      </w:r>
    </w:p>
    <w:p w:rsidR="005377A6" w:rsidRDefault="00C92271" w:rsidP="008D0EED">
      <w:pPr>
        <w:pStyle w:val="3"/>
        <w:spacing w:before="3"/>
      </w:pPr>
      <w:r>
        <w:t>Лексическая сторона речи</w:t>
      </w:r>
    </w:p>
    <w:p w:rsidR="005377A6" w:rsidRDefault="00C92271" w:rsidP="008D0EED">
      <w:pPr>
        <w:pStyle w:val="a3"/>
        <w:ind w:right="265"/>
        <w:jc w:val="left"/>
      </w:pPr>
      <w: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5377A6" w:rsidRDefault="00C92271" w:rsidP="008D0EED">
      <w:pPr>
        <w:pStyle w:val="3"/>
        <w:spacing w:before="4"/>
      </w:pPr>
      <w:r>
        <w:t>Грамматическая сторона речи</w:t>
      </w:r>
    </w:p>
    <w:p w:rsidR="005377A6" w:rsidRDefault="00C92271" w:rsidP="008D0EED">
      <w:pPr>
        <w:pStyle w:val="a3"/>
        <w:ind w:right="267"/>
        <w:jc w:val="left"/>
      </w:pPr>
      <w:r>
        <w:t>Знание признаков нераспространённых и распространённых простых предложений, безличных предложений, сложносочиненных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w:t>
      </w:r>
      <w:r>
        <w:rPr>
          <w:spacing w:val="-4"/>
        </w:rPr>
        <w:t xml:space="preserve"> </w:t>
      </w:r>
      <w:r>
        <w:t>явлений.</w:t>
      </w:r>
    </w:p>
    <w:p w:rsidR="005377A6" w:rsidRDefault="00C92271" w:rsidP="008D0EED">
      <w:pPr>
        <w:pStyle w:val="a3"/>
        <w:ind w:right="266"/>
        <w:jc w:val="left"/>
      </w:pPr>
      <w:r>
        <w:t>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5377A6" w:rsidRDefault="00C92271" w:rsidP="008D0EED">
      <w:pPr>
        <w:pStyle w:val="2"/>
        <w:spacing w:before="2"/>
      </w:pPr>
      <w:r>
        <w:t>Социокультурные знания и умения</w:t>
      </w:r>
    </w:p>
    <w:p w:rsidR="005377A6" w:rsidRDefault="00C92271" w:rsidP="008D0EED">
      <w:pPr>
        <w:pStyle w:val="a3"/>
        <w:ind w:right="266"/>
        <w:jc w:val="left"/>
      </w:pPr>
      <w: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5377A6" w:rsidRDefault="00C92271" w:rsidP="008D0EED">
      <w:pPr>
        <w:pStyle w:val="a3"/>
        <w:spacing w:line="322" w:lineRule="exact"/>
        <w:jc w:val="left"/>
      </w:pPr>
      <w:r>
        <w:t>Это предполагает овладение:</w:t>
      </w:r>
    </w:p>
    <w:p w:rsidR="005377A6" w:rsidRDefault="00C92271" w:rsidP="008D0EED">
      <w:pPr>
        <w:pStyle w:val="a5"/>
        <w:numPr>
          <w:ilvl w:val="0"/>
          <w:numId w:val="64"/>
        </w:numPr>
        <w:tabs>
          <w:tab w:val="left" w:pos="824"/>
        </w:tabs>
        <w:spacing w:line="322" w:lineRule="exact"/>
        <w:ind w:left="823" w:hanging="352"/>
        <w:jc w:val="left"/>
        <w:rPr>
          <w:sz w:val="28"/>
        </w:rPr>
      </w:pPr>
      <w:r>
        <w:rPr>
          <w:sz w:val="28"/>
        </w:rPr>
        <w:t>знаниями о значении родного и иностранного языков в современном</w:t>
      </w:r>
      <w:r>
        <w:rPr>
          <w:spacing w:val="-19"/>
          <w:sz w:val="28"/>
        </w:rPr>
        <w:t xml:space="preserve"> </w:t>
      </w:r>
      <w:r>
        <w:rPr>
          <w:sz w:val="28"/>
        </w:rPr>
        <w:t>мире;</w:t>
      </w:r>
    </w:p>
    <w:p w:rsidR="005377A6" w:rsidRDefault="00C92271" w:rsidP="008D0EED">
      <w:pPr>
        <w:pStyle w:val="a5"/>
        <w:numPr>
          <w:ilvl w:val="0"/>
          <w:numId w:val="64"/>
        </w:numPr>
        <w:tabs>
          <w:tab w:val="left" w:pos="884"/>
        </w:tabs>
        <w:ind w:right="273" w:firstLine="0"/>
        <w:jc w:val="left"/>
        <w:rPr>
          <w:sz w:val="28"/>
        </w:rPr>
      </w:pPr>
      <w:r>
        <w:rPr>
          <w:sz w:val="28"/>
        </w:rPr>
        <w:t>сведениями о социокультурном портрете стран, говорящих на иностранном языке, их символике и культурном</w:t>
      </w:r>
      <w:r>
        <w:rPr>
          <w:spacing w:val="-4"/>
          <w:sz w:val="28"/>
        </w:rPr>
        <w:t xml:space="preserve"> </w:t>
      </w:r>
      <w:r>
        <w:rPr>
          <w:sz w:val="28"/>
        </w:rPr>
        <w:t>наследии;</w:t>
      </w:r>
    </w:p>
    <w:p w:rsidR="005377A6" w:rsidRDefault="005377A6" w:rsidP="008D0EED">
      <w:pPr>
        <w:rPr>
          <w:sz w:val="28"/>
        </w:rPr>
        <w:sectPr w:rsidR="005377A6">
          <w:pgSz w:w="11910" w:h="16840"/>
          <w:pgMar w:top="1040" w:right="580" w:bottom="980" w:left="660" w:header="0" w:footer="714" w:gutter="0"/>
          <w:cols w:space="720"/>
        </w:sectPr>
      </w:pPr>
    </w:p>
    <w:p w:rsidR="005377A6" w:rsidRDefault="00C92271" w:rsidP="008D0EED">
      <w:pPr>
        <w:pStyle w:val="a5"/>
        <w:numPr>
          <w:ilvl w:val="0"/>
          <w:numId w:val="64"/>
        </w:numPr>
        <w:tabs>
          <w:tab w:val="left" w:pos="824"/>
          <w:tab w:val="left" w:pos="3206"/>
          <w:tab w:val="left" w:pos="4779"/>
          <w:tab w:val="left" w:pos="6364"/>
          <w:tab w:val="left" w:pos="8775"/>
        </w:tabs>
        <w:spacing w:before="67"/>
        <w:ind w:right="276" w:firstLine="0"/>
        <w:jc w:val="left"/>
        <w:rPr>
          <w:sz w:val="28"/>
        </w:rPr>
      </w:pPr>
      <w:r>
        <w:rPr>
          <w:sz w:val="28"/>
        </w:rPr>
        <w:lastRenderedPageBreak/>
        <w:t>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w:t>
      </w:r>
      <w:r>
        <w:rPr>
          <w:sz w:val="28"/>
        </w:rPr>
        <w:tab/>
        <w:t>образцами</w:t>
      </w:r>
      <w:r>
        <w:rPr>
          <w:sz w:val="28"/>
        </w:rPr>
        <w:tab/>
        <w:t>фольклора</w:t>
      </w:r>
      <w:r>
        <w:rPr>
          <w:sz w:val="28"/>
        </w:rPr>
        <w:tab/>
        <w:t>(скороговорками,</w:t>
      </w:r>
      <w:r>
        <w:rPr>
          <w:sz w:val="28"/>
        </w:rPr>
        <w:tab/>
      </w:r>
      <w:r>
        <w:rPr>
          <w:spacing w:val="-3"/>
          <w:sz w:val="28"/>
        </w:rPr>
        <w:t xml:space="preserve">поговорками, </w:t>
      </w:r>
      <w:r>
        <w:rPr>
          <w:sz w:val="28"/>
        </w:rPr>
        <w:t>пословицами);</w:t>
      </w:r>
    </w:p>
    <w:p w:rsidR="005377A6" w:rsidRDefault="00C92271" w:rsidP="008D0EED">
      <w:pPr>
        <w:pStyle w:val="a5"/>
        <w:numPr>
          <w:ilvl w:val="0"/>
          <w:numId w:val="64"/>
        </w:numPr>
        <w:tabs>
          <w:tab w:val="left" w:pos="887"/>
        </w:tabs>
        <w:spacing w:before="1"/>
        <w:ind w:right="270" w:firstLine="0"/>
        <w:jc w:val="left"/>
        <w:rPr>
          <w:sz w:val="28"/>
        </w:rPr>
      </w:pPr>
      <w:r>
        <w:rPr>
          <w:sz w:val="28"/>
        </w:rPr>
        <w:t>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w:t>
      </w:r>
      <w:r>
        <w:rPr>
          <w:spacing w:val="-1"/>
          <w:sz w:val="28"/>
        </w:rPr>
        <w:t xml:space="preserve"> </w:t>
      </w:r>
      <w:r>
        <w:rPr>
          <w:sz w:val="28"/>
        </w:rPr>
        <w:t>языке;</w:t>
      </w:r>
    </w:p>
    <w:p w:rsidR="005377A6" w:rsidRDefault="00C92271" w:rsidP="008D0EED">
      <w:pPr>
        <w:pStyle w:val="a5"/>
        <w:numPr>
          <w:ilvl w:val="0"/>
          <w:numId w:val="64"/>
        </w:numPr>
        <w:tabs>
          <w:tab w:val="left" w:pos="824"/>
          <w:tab w:val="left" w:pos="2050"/>
          <w:tab w:val="left" w:pos="2607"/>
          <w:tab w:val="left" w:pos="3960"/>
          <w:tab w:val="left" w:pos="5744"/>
          <w:tab w:val="left" w:pos="6857"/>
          <w:tab w:val="left" w:pos="9301"/>
        </w:tabs>
        <w:spacing w:before="1"/>
        <w:ind w:right="266" w:firstLine="0"/>
        <w:jc w:val="left"/>
        <w:rPr>
          <w:sz w:val="28"/>
        </w:rPr>
      </w:pPr>
      <w:r>
        <w:rPr>
          <w:sz w:val="28"/>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w:t>
      </w:r>
      <w:r>
        <w:rPr>
          <w:sz w:val="28"/>
        </w:rPr>
        <w:tab/>
        <w:t>в</w:t>
      </w:r>
      <w:r>
        <w:rPr>
          <w:sz w:val="28"/>
        </w:rPr>
        <w:tab/>
        <w:t>странах</w:t>
      </w:r>
      <w:r>
        <w:rPr>
          <w:sz w:val="28"/>
        </w:rPr>
        <w:tab/>
        <w:t>изучаемого</w:t>
      </w:r>
      <w:r>
        <w:rPr>
          <w:sz w:val="28"/>
        </w:rPr>
        <w:tab/>
        <w:t>языка</w:t>
      </w:r>
      <w:r>
        <w:rPr>
          <w:sz w:val="28"/>
        </w:rPr>
        <w:tab/>
        <w:t>(реплики-клише,</w:t>
      </w:r>
      <w:r>
        <w:rPr>
          <w:sz w:val="28"/>
        </w:rPr>
        <w:tab/>
      </w:r>
      <w:r>
        <w:rPr>
          <w:spacing w:val="-3"/>
          <w:sz w:val="28"/>
        </w:rPr>
        <w:t xml:space="preserve">наиболее </w:t>
      </w:r>
      <w:r>
        <w:rPr>
          <w:sz w:val="28"/>
        </w:rPr>
        <w:t>распространённую оценочную</w:t>
      </w:r>
      <w:r>
        <w:rPr>
          <w:spacing w:val="-2"/>
          <w:sz w:val="28"/>
        </w:rPr>
        <w:t xml:space="preserve"> </w:t>
      </w:r>
      <w:r>
        <w:rPr>
          <w:sz w:val="28"/>
        </w:rPr>
        <w:t>лексику);</w:t>
      </w:r>
    </w:p>
    <w:p w:rsidR="005377A6" w:rsidRDefault="00C92271" w:rsidP="008D0EED">
      <w:pPr>
        <w:pStyle w:val="a5"/>
        <w:numPr>
          <w:ilvl w:val="0"/>
          <w:numId w:val="64"/>
        </w:numPr>
        <w:tabs>
          <w:tab w:val="left" w:pos="899"/>
        </w:tabs>
        <w:spacing w:before="1"/>
        <w:ind w:right="276" w:firstLine="0"/>
        <w:jc w:val="left"/>
        <w:rPr>
          <w:sz w:val="28"/>
        </w:rPr>
      </w:pPr>
      <w:r>
        <w:rPr>
          <w:sz w:val="28"/>
        </w:rPr>
        <w:t>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5377A6" w:rsidRDefault="00C92271" w:rsidP="008D0EED">
      <w:pPr>
        <w:pStyle w:val="2"/>
        <w:spacing w:before="4"/>
      </w:pPr>
      <w:r>
        <w:t>Компенсаторные умения</w:t>
      </w:r>
    </w:p>
    <w:p w:rsidR="005377A6" w:rsidRDefault="00C92271" w:rsidP="008D0EED">
      <w:pPr>
        <w:pStyle w:val="a3"/>
        <w:spacing w:line="319" w:lineRule="exact"/>
        <w:jc w:val="left"/>
      </w:pPr>
      <w:r>
        <w:t>Совершенствуются умения:</w:t>
      </w:r>
    </w:p>
    <w:p w:rsidR="005377A6" w:rsidRDefault="00C92271" w:rsidP="008D0EED">
      <w:pPr>
        <w:pStyle w:val="a5"/>
        <w:numPr>
          <w:ilvl w:val="0"/>
          <w:numId w:val="64"/>
        </w:numPr>
        <w:tabs>
          <w:tab w:val="left" w:pos="824"/>
        </w:tabs>
        <w:spacing w:line="322" w:lineRule="exact"/>
        <w:ind w:left="823" w:hanging="352"/>
        <w:jc w:val="left"/>
        <w:rPr>
          <w:sz w:val="28"/>
        </w:rPr>
      </w:pPr>
      <w:r>
        <w:rPr>
          <w:sz w:val="28"/>
        </w:rPr>
        <w:t>переспрашивать, просить повторить, уточняя значение незнакомых</w:t>
      </w:r>
      <w:r>
        <w:rPr>
          <w:spacing w:val="-18"/>
          <w:sz w:val="28"/>
        </w:rPr>
        <w:t xml:space="preserve"> </w:t>
      </w:r>
      <w:r>
        <w:rPr>
          <w:sz w:val="28"/>
        </w:rPr>
        <w:t>слов;</w:t>
      </w:r>
    </w:p>
    <w:p w:rsidR="005377A6" w:rsidRDefault="00C92271" w:rsidP="008D0EED">
      <w:pPr>
        <w:pStyle w:val="a5"/>
        <w:numPr>
          <w:ilvl w:val="0"/>
          <w:numId w:val="64"/>
        </w:numPr>
        <w:tabs>
          <w:tab w:val="left" w:pos="824"/>
        </w:tabs>
        <w:spacing w:line="242" w:lineRule="auto"/>
        <w:ind w:right="681" w:firstLine="0"/>
        <w:jc w:val="left"/>
        <w:rPr>
          <w:sz w:val="28"/>
        </w:rPr>
      </w:pPr>
      <w:r>
        <w:rPr>
          <w:sz w:val="28"/>
        </w:rPr>
        <w:t>использовать в качестве опоры при порождении собственных высказываний ключевые слова, план к тексту, тематический словарь и т.</w:t>
      </w:r>
      <w:r>
        <w:rPr>
          <w:spacing w:val="-7"/>
          <w:sz w:val="28"/>
        </w:rPr>
        <w:t xml:space="preserve"> </w:t>
      </w:r>
      <w:r>
        <w:rPr>
          <w:sz w:val="28"/>
        </w:rPr>
        <w:t>д.;</w:t>
      </w:r>
    </w:p>
    <w:p w:rsidR="005377A6" w:rsidRDefault="00C92271" w:rsidP="008D0EED">
      <w:pPr>
        <w:pStyle w:val="a5"/>
        <w:numPr>
          <w:ilvl w:val="0"/>
          <w:numId w:val="64"/>
        </w:numPr>
        <w:tabs>
          <w:tab w:val="left" w:pos="824"/>
        </w:tabs>
        <w:ind w:right="1148" w:firstLine="0"/>
        <w:jc w:val="left"/>
        <w:rPr>
          <w:sz w:val="28"/>
        </w:rPr>
      </w:pPr>
      <w:r>
        <w:rPr>
          <w:sz w:val="28"/>
        </w:rPr>
        <w:t>прогнозировать содержание текста на основе заголовка, предварительно поставленных вопросов;</w:t>
      </w:r>
    </w:p>
    <w:p w:rsidR="005377A6" w:rsidRDefault="00C92271" w:rsidP="008D0EED">
      <w:pPr>
        <w:pStyle w:val="a5"/>
        <w:numPr>
          <w:ilvl w:val="0"/>
          <w:numId w:val="64"/>
        </w:numPr>
        <w:tabs>
          <w:tab w:val="left" w:pos="824"/>
        </w:tabs>
        <w:ind w:right="865" w:firstLine="0"/>
        <w:jc w:val="left"/>
        <w:rPr>
          <w:sz w:val="28"/>
        </w:rPr>
      </w:pPr>
      <w:r>
        <w:rPr>
          <w:sz w:val="28"/>
        </w:rPr>
        <w:t>догадываться о значении незнакомых слов по контексту, по</w:t>
      </w:r>
      <w:r>
        <w:rPr>
          <w:spacing w:val="-29"/>
          <w:sz w:val="28"/>
        </w:rPr>
        <w:t xml:space="preserve"> </w:t>
      </w:r>
      <w:r>
        <w:rPr>
          <w:sz w:val="28"/>
        </w:rPr>
        <w:t>используемым собеседником жестам и</w:t>
      </w:r>
      <w:r>
        <w:rPr>
          <w:spacing w:val="-1"/>
          <w:sz w:val="28"/>
        </w:rPr>
        <w:t xml:space="preserve"> </w:t>
      </w:r>
      <w:r>
        <w:rPr>
          <w:sz w:val="28"/>
        </w:rPr>
        <w:t>мимике;</w:t>
      </w:r>
    </w:p>
    <w:p w:rsidR="005377A6" w:rsidRDefault="00C92271" w:rsidP="008D0EED">
      <w:pPr>
        <w:pStyle w:val="a5"/>
        <w:numPr>
          <w:ilvl w:val="0"/>
          <w:numId w:val="64"/>
        </w:numPr>
        <w:tabs>
          <w:tab w:val="left" w:pos="824"/>
        </w:tabs>
        <w:spacing w:line="242" w:lineRule="auto"/>
        <w:ind w:right="361" w:firstLine="0"/>
        <w:jc w:val="left"/>
        <w:rPr>
          <w:sz w:val="28"/>
        </w:rPr>
      </w:pPr>
      <w:r>
        <w:rPr>
          <w:sz w:val="28"/>
        </w:rPr>
        <w:t>использовать синонимы, антонимы, описания понятия при дефиците языковых средств.</w:t>
      </w:r>
    </w:p>
    <w:p w:rsidR="005377A6" w:rsidRDefault="00C92271" w:rsidP="008D0EED">
      <w:pPr>
        <w:pStyle w:val="2"/>
      </w:pPr>
      <w:r>
        <w:t>Общеучебные умения и универсальные способы деятельности</w:t>
      </w:r>
    </w:p>
    <w:p w:rsidR="005377A6" w:rsidRDefault="00C92271" w:rsidP="008D0EED">
      <w:pPr>
        <w:pStyle w:val="a3"/>
        <w:spacing w:line="319" w:lineRule="exact"/>
        <w:jc w:val="left"/>
      </w:pPr>
      <w:r>
        <w:t>Формируются и совершенствуются умения:</w:t>
      </w:r>
    </w:p>
    <w:p w:rsidR="005377A6" w:rsidRDefault="00C92271" w:rsidP="008D0EED">
      <w:pPr>
        <w:pStyle w:val="a5"/>
        <w:numPr>
          <w:ilvl w:val="0"/>
          <w:numId w:val="64"/>
        </w:numPr>
        <w:tabs>
          <w:tab w:val="left" w:pos="824"/>
        </w:tabs>
        <w:ind w:right="1112" w:firstLine="0"/>
        <w:jc w:val="left"/>
        <w:rPr>
          <w:sz w:val="28"/>
        </w:rPr>
      </w:pPr>
      <w:r>
        <w:rPr>
          <w:sz w:val="28"/>
        </w:rPr>
        <w:t>работать с информацией: сокращение, расширение устной и письменной информации, создание второго текста по аналогии, заполнение</w:t>
      </w:r>
      <w:r>
        <w:rPr>
          <w:spacing w:val="-16"/>
          <w:sz w:val="28"/>
        </w:rPr>
        <w:t xml:space="preserve"> </w:t>
      </w:r>
      <w:r>
        <w:rPr>
          <w:sz w:val="28"/>
        </w:rPr>
        <w:t>таблиц;</w:t>
      </w:r>
    </w:p>
    <w:p w:rsidR="005377A6" w:rsidRDefault="00C92271" w:rsidP="008D0EED">
      <w:pPr>
        <w:pStyle w:val="a5"/>
        <w:numPr>
          <w:ilvl w:val="0"/>
          <w:numId w:val="64"/>
        </w:numPr>
        <w:tabs>
          <w:tab w:val="left" w:pos="992"/>
        </w:tabs>
        <w:ind w:right="267" w:firstLine="0"/>
        <w:jc w:val="left"/>
        <w:rPr>
          <w:sz w:val="28"/>
        </w:rPr>
      </w:pPr>
      <w:r>
        <w:rPr>
          <w:sz w:val="28"/>
        </w:rPr>
        <w:t>работать с прослушанным/прочитанным текстом: извлечение основной информации, извлечение запрашиваемой или нужной информации, извлечение полной и точной</w:t>
      </w:r>
      <w:r>
        <w:rPr>
          <w:spacing w:val="-1"/>
          <w:sz w:val="28"/>
        </w:rPr>
        <w:t xml:space="preserve"> </w:t>
      </w:r>
      <w:r>
        <w:rPr>
          <w:sz w:val="28"/>
        </w:rPr>
        <w:t>информации;</w:t>
      </w:r>
    </w:p>
    <w:p w:rsidR="005377A6" w:rsidRDefault="00C92271" w:rsidP="008D0EED">
      <w:pPr>
        <w:pStyle w:val="a5"/>
        <w:numPr>
          <w:ilvl w:val="0"/>
          <w:numId w:val="64"/>
        </w:numPr>
        <w:tabs>
          <w:tab w:val="left" w:pos="961"/>
        </w:tabs>
        <w:ind w:right="276" w:firstLine="0"/>
        <w:jc w:val="left"/>
        <w:rPr>
          <w:sz w:val="28"/>
        </w:rPr>
      </w:pPr>
      <w:r>
        <w:rPr>
          <w:sz w:val="28"/>
        </w:rPr>
        <w:t>работать с разными источниками на иностранном языке: справочными материалами, словарями, интернет-ресурсами,</w:t>
      </w:r>
      <w:r>
        <w:rPr>
          <w:spacing w:val="-4"/>
          <w:sz w:val="28"/>
        </w:rPr>
        <w:t xml:space="preserve"> </w:t>
      </w:r>
      <w:r>
        <w:rPr>
          <w:sz w:val="28"/>
        </w:rPr>
        <w:t>литературой;</w:t>
      </w:r>
    </w:p>
    <w:p w:rsidR="005377A6" w:rsidRDefault="00C92271" w:rsidP="008D0EED">
      <w:pPr>
        <w:pStyle w:val="a5"/>
        <w:numPr>
          <w:ilvl w:val="0"/>
          <w:numId w:val="64"/>
        </w:numPr>
        <w:tabs>
          <w:tab w:val="left" w:pos="824"/>
        </w:tabs>
        <w:spacing w:line="321" w:lineRule="exact"/>
        <w:ind w:left="823" w:hanging="352"/>
        <w:jc w:val="left"/>
        <w:rPr>
          <w:sz w:val="28"/>
        </w:rPr>
      </w:pPr>
      <w:r>
        <w:rPr>
          <w:sz w:val="28"/>
        </w:rPr>
        <w:t>планировать и осуществлять учебно-исследовательскую работу: выбор</w:t>
      </w:r>
      <w:r>
        <w:rPr>
          <w:spacing w:val="-13"/>
          <w:sz w:val="28"/>
        </w:rPr>
        <w:t xml:space="preserve"> </w:t>
      </w:r>
      <w:r>
        <w:rPr>
          <w:sz w:val="28"/>
        </w:rPr>
        <w:t>темы</w:t>
      </w:r>
    </w:p>
    <w:p w:rsidR="005377A6" w:rsidRDefault="00C92271" w:rsidP="008D0EED">
      <w:pPr>
        <w:pStyle w:val="a3"/>
        <w:ind w:right="267"/>
        <w:jc w:val="left"/>
      </w:pPr>
      <w:r>
        <w:t>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5377A6" w:rsidRDefault="00C92271" w:rsidP="008D0EED">
      <w:pPr>
        <w:pStyle w:val="a5"/>
        <w:numPr>
          <w:ilvl w:val="0"/>
          <w:numId w:val="64"/>
        </w:numPr>
        <w:tabs>
          <w:tab w:val="left" w:pos="887"/>
        </w:tabs>
        <w:ind w:right="266" w:firstLine="0"/>
        <w:jc w:val="left"/>
        <w:rPr>
          <w:sz w:val="28"/>
        </w:rPr>
      </w:pPr>
      <w:r>
        <w:rPr>
          <w:sz w:val="28"/>
        </w:rPr>
        <w:t>самостоятельно работать, рационально организовывая свой труд в классе и дома.</w:t>
      </w:r>
    </w:p>
    <w:p w:rsidR="005377A6" w:rsidRDefault="005377A6" w:rsidP="008D0EED">
      <w:pPr>
        <w:rPr>
          <w:sz w:val="28"/>
        </w:rPr>
        <w:sectPr w:rsidR="005377A6">
          <w:pgSz w:w="11910" w:h="16840"/>
          <w:pgMar w:top="1040" w:right="580" w:bottom="980" w:left="660" w:header="0" w:footer="714" w:gutter="0"/>
          <w:cols w:space="720"/>
        </w:sectPr>
      </w:pPr>
    </w:p>
    <w:p w:rsidR="005377A6" w:rsidRDefault="00C92271" w:rsidP="008D0EED">
      <w:pPr>
        <w:pStyle w:val="2"/>
        <w:spacing w:before="72" w:line="321" w:lineRule="exact"/>
      </w:pPr>
      <w:r>
        <w:lastRenderedPageBreak/>
        <w:t>Специальные учебные умения</w:t>
      </w:r>
    </w:p>
    <w:p w:rsidR="005377A6" w:rsidRDefault="00C92271" w:rsidP="008D0EED">
      <w:pPr>
        <w:pStyle w:val="a3"/>
        <w:spacing w:line="321" w:lineRule="exact"/>
        <w:jc w:val="left"/>
      </w:pPr>
      <w:r>
        <w:t>Формируются и совершенствуются умения:</w:t>
      </w:r>
    </w:p>
    <w:p w:rsidR="005377A6" w:rsidRDefault="00C92271" w:rsidP="008D0EED">
      <w:pPr>
        <w:pStyle w:val="a5"/>
        <w:numPr>
          <w:ilvl w:val="0"/>
          <w:numId w:val="64"/>
        </w:numPr>
        <w:tabs>
          <w:tab w:val="left" w:pos="824"/>
        </w:tabs>
        <w:spacing w:line="322" w:lineRule="exact"/>
        <w:ind w:left="823" w:hanging="352"/>
        <w:jc w:val="left"/>
        <w:rPr>
          <w:sz w:val="28"/>
        </w:rPr>
      </w:pPr>
      <w:r>
        <w:rPr>
          <w:sz w:val="28"/>
        </w:rPr>
        <w:t>находить ключевые слова и социокультурные реалии при работе с</w:t>
      </w:r>
      <w:r>
        <w:rPr>
          <w:spacing w:val="-16"/>
          <w:sz w:val="28"/>
        </w:rPr>
        <w:t xml:space="preserve"> </w:t>
      </w:r>
      <w:r>
        <w:rPr>
          <w:sz w:val="28"/>
        </w:rPr>
        <w:t>текстом;</w:t>
      </w:r>
    </w:p>
    <w:p w:rsidR="005377A6" w:rsidRDefault="00C92271" w:rsidP="008D0EED">
      <w:pPr>
        <w:pStyle w:val="a5"/>
        <w:numPr>
          <w:ilvl w:val="0"/>
          <w:numId w:val="64"/>
        </w:numPr>
        <w:tabs>
          <w:tab w:val="left" w:pos="824"/>
        </w:tabs>
        <w:spacing w:line="322" w:lineRule="exact"/>
        <w:ind w:left="823" w:hanging="352"/>
        <w:jc w:val="left"/>
        <w:rPr>
          <w:sz w:val="28"/>
        </w:rPr>
      </w:pPr>
      <w:r>
        <w:rPr>
          <w:sz w:val="28"/>
        </w:rPr>
        <w:t>семантизировать слова на основе языковой</w:t>
      </w:r>
      <w:r>
        <w:rPr>
          <w:spacing w:val="-16"/>
          <w:sz w:val="28"/>
        </w:rPr>
        <w:t xml:space="preserve"> </w:t>
      </w:r>
      <w:r>
        <w:rPr>
          <w:sz w:val="28"/>
        </w:rPr>
        <w:t>догадки;</w:t>
      </w:r>
    </w:p>
    <w:p w:rsidR="005377A6" w:rsidRDefault="00C92271" w:rsidP="008D0EED">
      <w:pPr>
        <w:pStyle w:val="a5"/>
        <w:numPr>
          <w:ilvl w:val="0"/>
          <w:numId w:val="64"/>
        </w:numPr>
        <w:tabs>
          <w:tab w:val="left" w:pos="824"/>
        </w:tabs>
        <w:spacing w:line="322" w:lineRule="exact"/>
        <w:ind w:left="823" w:hanging="352"/>
        <w:jc w:val="left"/>
        <w:rPr>
          <w:sz w:val="28"/>
        </w:rPr>
      </w:pPr>
      <w:r>
        <w:rPr>
          <w:sz w:val="28"/>
        </w:rPr>
        <w:t>осуществлять словообразовательный</w:t>
      </w:r>
      <w:r>
        <w:rPr>
          <w:spacing w:val="-3"/>
          <w:sz w:val="28"/>
        </w:rPr>
        <w:t xml:space="preserve"> </w:t>
      </w:r>
      <w:r>
        <w:rPr>
          <w:sz w:val="28"/>
        </w:rPr>
        <w:t>анализ;</w:t>
      </w:r>
    </w:p>
    <w:p w:rsidR="005377A6" w:rsidRDefault="00C92271" w:rsidP="008D0EED">
      <w:pPr>
        <w:pStyle w:val="a5"/>
        <w:numPr>
          <w:ilvl w:val="0"/>
          <w:numId w:val="64"/>
        </w:numPr>
        <w:tabs>
          <w:tab w:val="left" w:pos="824"/>
        </w:tabs>
        <w:spacing w:line="322" w:lineRule="exact"/>
        <w:ind w:left="823" w:hanging="352"/>
        <w:jc w:val="left"/>
        <w:rPr>
          <w:sz w:val="28"/>
        </w:rPr>
      </w:pPr>
      <w:r>
        <w:rPr>
          <w:sz w:val="28"/>
        </w:rPr>
        <w:t>выборочно использовать</w:t>
      </w:r>
      <w:r>
        <w:rPr>
          <w:spacing w:val="-1"/>
          <w:sz w:val="28"/>
        </w:rPr>
        <w:t xml:space="preserve"> </w:t>
      </w:r>
      <w:r>
        <w:rPr>
          <w:sz w:val="28"/>
        </w:rPr>
        <w:t>перевод;</w:t>
      </w:r>
    </w:p>
    <w:p w:rsidR="005377A6" w:rsidRDefault="00C92271" w:rsidP="008D0EED">
      <w:pPr>
        <w:pStyle w:val="a5"/>
        <w:numPr>
          <w:ilvl w:val="0"/>
          <w:numId w:val="64"/>
        </w:numPr>
        <w:tabs>
          <w:tab w:val="left" w:pos="824"/>
        </w:tabs>
        <w:ind w:left="823" w:hanging="352"/>
        <w:jc w:val="left"/>
        <w:rPr>
          <w:sz w:val="28"/>
        </w:rPr>
      </w:pPr>
      <w:r>
        <w:rPr>
          <w:sz w:val="28"/>
        </w:rPr>
        <w:t>пользоваться двуязычным и толковым</w:t>
      </w:r>
      <w:r>
        <w:rPr>
          <w:spacing w:val="-2"/>
          <w:sz w:val="28"/>
        </w:rPr>
        <w:t xml:space="preserve"> </w:t>
      </w:r>
      <w:r>
        <w:rPr>
          <w:sz w:val="28"/>
        </w:rPr>
        <w:t>словарями;</w:t>
      </w:r>
    </w:p>
    <w:p w:rsidR="005377A6" w:rsidRDefault="00C92271" w:rsidP="008D0EED">
      <w:pPr>
        <w:pStyle w:val="a5"/>
        <w:numPr>
          <w:ilvl w:val="0"/>
          <w:numId w:val="64"/>
        </w:numPr>
        <w:tabs>
          <w:tab w:val="left" w:pos="824"/>
        </w:tabs>
        <w:spacing w:before="2" w:line="322" w:lineRule="exact"/>
        <w:ind w:left="823" w:hanging="352"/>
        <w:jc w:val="left"/>
        <w:rPr>
          <w:sz w:val="28"/>
        </w:rPr>
      </w:pPr>
      <w:r>
        <w:rPr>
          <w:sz w:val="28"/>
        </w:rPr>
        <w:t>участвовать в проектной деятельности межпредметного</w:t>
      </w:r>
      <w:r>
        <w:rPr>
          <w:spacing w:val="-6"/>
          <w:sz w:val="28"/>
        </w:rPr>
        <w:t xml:space="preserve"> </w:t>
      </w:r>
      <w:r>
        <w:rPr>
          <w:sz w:val="28"/>
        </w:rPr>
        <w:t>характера.</w:t>
      </w:r>
    </w:p>
    <w:p w:rsidR="005377A6" w:rsidRDefault="00C92271" w:rsidP="008D0EED">
      <w:pPr>
        <w:pStyle w:val="a3"/>
        <w:ind w:right="339"/>
        <w:jc w:val="left"/>
      </w:pPr>
      <w:r>
        <w:t>Содержание курса по конкретному иностранному языку даётся на примере английского языка.</w:t>
      </w:r>
    </w:p>
    <w:p w:rsidR="005377A6" w:rsidRDefault="00C92271" w:rsidP="008D0EED">
      <w:pPr>
        <w:pStyle w:val="2"/>
        <w:spacing w:before="4" w:line="240" w:lineRule="auto"/>
      </w:pPr>
      <w:r>
        <w:t>Языковые средства</w:t>
      </w:r>
    </w:p>
    <w:p w:rsidR="005377A6" w:rsidRDefault="00C92271" w:rsidP="008D0EED">
      <w:pPr>
        <w:pStyle w:val="3"/>
        <w:spacing w:before="2"/>
      </w:pPr>
      <w:r>
        <w:t>Лексическая сторона речи</w:t>
      </w:r>
    </w:p>
    <w:p w:rsidR="005377A6" w:rsidRDefault="00C92271" w:rsidP="008D0EED">
      <w:pPr>
        <w:pStyle w:val="a3"/>
        <w:ind w:right="339"/>
        <w:jc w:val="left"/>
      </w:pPr>
      <w:r>
        <w:t>Овладение лексическими единицами, обслуживающими новые темы, проблемы и ситуации общения в пределах тематики основной школы, в объёме 900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5377A6" w:rsidRDefault="00C92271" w:rsidP="008D0EED">
      <w:pPr>
        <w:pStyle w:val="a3"/>
        <w:spacing w:line="322" w:lineRule="exact"/>
        <w:jc w:val="left"/>
      </w:pPr>
      <w:r>
        <w:t>Основные способы словообразования:</w:t>
      </w:r>
    </w:p>
    <w:p w:rsidR="005377A6" w:rsidRDefault="00C92271" w:rsidP="008D0EED">
      <w:pPr>
        <w:pStyle w:val="a5"/>
        <w:numPr>
          <w:ilvl w:val="0"/>
          <w:numId w:val="63"/>
        </w:numPr>
        <w:tabs>
          <w:tab w:val="left" w:pos="779"/>
        </w:tabs>
        <w:spacing w:line="322" w:lineRule="exact"/>
        <w:ind w:hanging="307"/>
        <w:rPr>
          <w:sz w:val="28"/>
        </w:rPr>
      </w:pPr>
      <w:r>
        <w:rPr>
          <w:sz w:val="28"/>
        </w:rPr>
        <w:t>аффиксация:</w:t>
      </w:r>
    </w:p>
    <w:p w:rsidR="005377A6" w:rsidRPr="00C92271" w:rsidRDefault="00C92271" w:rsidP="008D0EED">
      <w:pPr>
        <w:pStyle w:val="a5"/>
        <w:numPr>
          <w:ilvl w:val="3"/>
          <w:numId w:val="87"/>
        </w:numPr>
        <w:tabs>
          <w:tab w:val="left" w:pos="683"/>
          <w:tab w:val="left" w:pos="3500"/>
          <w:tab w:val="left" w:pos="5489"/>
          <w:tab w:val="left" w:pos="9107"/>
        </w:tabs>
        <w:ind w:right="265" w:firstLine="0"/>
        <w:jc w:val="left"/>
        <w:rPr>
          <w:sz w:val="28"/>
          <w:lang w:val="en-US"/>
        </w:rPr>
      </w:pPr>
      <w:r>
        <w:rPr>
          <w:sz w:val="28"/>
        </w:rPr>
        <w:t>глаголов</w:t>
      </w:r>
      <w:r w:rsidRPr="00C92271">
        <w:rPr>
          <w:sz w:val="28"/>
          <w:lang w:val="en-US"/>
        </w:rPr>
        <w:t xml:space="preserve">: dis- (disagree), mis- (misunderstand), re- (rewrite); -ize/-ise (organize); • </w:t>
      </w:r>
      <w:r>
        <w:rPr>
          <w:sz w:val="28"/>
        </w:rPr>
        <w:t>существительных</w:t>
      </w:r>
      <w:r w:rsidRPr="00C92271">
        <w:rPr>
          <w:sz w:val="28"/>
          <w:lang w:val="en-US"/>
        </w:rPr>
        <w:t>:</w:t>
      </w:r>
      <w:r w:rsidRPr="00C92271">
        <w:rPr>
          <w:sz w:val="28"/>
          <w:lang w:val="en-US"/>
        </w:rPr>
        <w:tab/>
        <w:t>-sion/-tion</w:t>
      </w:r>
      <w:r w:rsidRPr="00C92271">
        <w:rPr>
          <w:sz w:val="28"/>
          <w:lang w:val="en-US"/>
        </w:rPr>
        <w:tab/>
        <w:t>(conclusion/celebration),</w:t>
      </w:r>
      <w:r w:rsidRPr="00C92271">
        <w:rPr>
          <w:sz w:val="28"/>
          <w:lang w:val="en-US"/>
        </w:rPr>
        <w:tab/>
      </w:r>
      <w:r w:rsidRPr="00C92271">
        <w:rPr>
          <w:spacing w:val="-3"/>
          <w:sz w:val="28"/>
          <w:lang w:val="en-US"/>
        </w:rPr>
        <w:t xml:space="preserve">-ance/-ence </w:t>
      </w:r>
      <w:r w:rsidRPr="00C92271">
        <w:rPr>
          <w:sz w:val="28"/>
          <w:lang w:val="en-US"/>
        </w:rPr>
        <w:t>(performance/influence), -ment (environment), -ity (possibility), -ness (kindness), - ship(friendship), -ist (optimist), -ing</w:t>
      </w:r>
      <w:r w:rsidRPr="00C92271">
        <w:rPr>
          <w:spacing w:val="1"/>
          <w:sz w:val="28"/>
          <w:lang w:val="en-US"/>
        </w:rPr>
        <w:t xml:space="preserve"> </w:t>
      </w:r>
      <w:r w:rsidRPr="00C92271">
        <w:rPr>
          <w:sz w:val="28"/>
          <w:lang w:val="en-US"/>
        </w:rPr>
        <w:t>(meeting);</w:t>
      </w:r>
    </w:p>
    <w:p w:rsidR="005377A6" w:rsidRPr="00C92271" w:rsidRDefault="00C92271" w:rsidP="008D0EED">
      <w:pPr>
        <w:pStyle w:val="a5"/>
        <w:numPr>
          <w:ilvl w:val="3"/>
          <w:numId w:val="87"/>
        </w:numPr>
        <w:tabs>
          <w:tab w:val="left" w:pos="899"/>
        </w:tabs>
        <w:ind w:right="265" w:firstLine="0"/>
        <w:jc w:val="left"/>
        <w:rPr>
          <w:sz w:val="28"/>
          <w:lang w:val="en-US"/>
        </w:rPr>
      </w:pPr>
      <w:r>
        <w:rPr>
          <w:sz w:val="28"/>
        </w:rPr>
        <w:t>прилагательных</w:t>
      </w:r>
      <w:r w:rsidRPr="00C92271">
        <w:rPr>
          <w:sz w:val="28"/>
          <w:lang w:val="en-US"/>
        </w:rPr>
        <w:t>: un- (unpleasant), im-/in- (impolite/independent), inter- (international); -y (busy), -ly (lovely), -ful (careful), -al (historical), -ic (scientific), - ian/-an (Russian), -ing (loving); - ous (dangerous), -able/-ible (enjoyable/responsible), - less (harmless), -ive</w:t>
      </w:r>
      <w:r w:rsidRPr="00C92271">
        <w:rPr>
          <w:spacing w:val="1"/>
          <w:sz w:val="28"/>
          <w:lang w:val="en-US"/>
        </w:rPr>
        <w:t xml:space="preserve"> </w:t>
      </w:r>
      <w:r w:rsidRPr="00C92271">
        <w:rPr>
          <w:sz w:val="28"/>
          <w:lang w:val="en-US"/>
        </w:rPr>
        <w:t>(native);</w:t>
      </w:r>
    </w:p>
    <w:p w:rsidR="005377A6" w:rsidRDefault="00C92271" w:rsidP="008D0EED">
      <w:pPr>
        <w:pStyle w:val="a5"/>
        <w:numPr>
          <w:ilvl w:val="3"/>
          <w:numId w:val="87"/>
        </w:numPr>
        <w:tabs>
          <w:tab w:val="left" w:pos="642"/>
        </w:tabs>
        <w:spacing w:line="322" w:lineRule="exact"/>
        <w:ind w:left="641" w:hanging="170"/>
        <w:jc w:val="left"/>
        <w:rPr>
          <w:sz w:val="28"/>
        </w:rPr>
      </w:pPr>
      <w:r>
        <w:rPr>
          <w:sz w:val="28"/>
        </w:rPr>
        <w:t>наречий: -ly</w:t>
      </w:r>
      <w:r>
        <w:rPr>
          <w:spacing w:val="-5"/>
          <w:sz w:val="28"/>
        </w:rPr>
        <w:t xml:space="preserve"> </w:t>
      </w:r>
      <w:r>
        <w:rPr>
          <w:sz w:val="28"/>
        </w:rPr>
        <w:t>(usually);</w:t>
      </w:r>
    </w:p>
    <w:p w:rsidR="005377A6" w:rsidRPr="00C92271" w:rsidRDefault="00C92271" w:rsidP="008D0EED">
      <w:pPr>
        <w:pStyle w:val="a5"/>
        <w:numPr>
          <w:ilvl w:val="3"/>
          <w:numId w:val="87"/>
        </w:numPr>
        <w:tabs>
          <w:tab w:val="left" w:pos="642"/>
        </w:tabs>
        <w:spacing w:line="322" w:lineRule="exact"/>
        <w:ind w:left="641" w:hanging="170"/>
        <w:jc w:val="left"/>
        <w:rPr>
          <w:sz w:val="28"/>
          <w:lang w:val="en-US"/>
        </w:rPr>
      </w:pPr>
      <w:r>
        <w:rPr>
          <w:sz w:val="28"/>
        </w:rPr>
        <w:t>числительных</w:t>
      </w:r>
      <w:r w:rsidRPr="00C92271">
        <w:rPr>
          <w:sz w:val="28"/>
          <w:lang w:val="en-US"/>
        </w:rPr>
        <w:t>: -teen (fifteen), -ty (seventy), -th</w:t>
      </w:r>
      <w:r w:rsidRPr="00C92271">
        <w:rPr>
          <w:spacing w:val="-3"/>
          <w:sz w:val="28"/>
          <w:lang w:val="en-US"/>
        </w:rPr>
        <w:t xml:space="preserve"> </w:t>
      </w:r>
      <w:r w:rsidRPr="00C92271">
        <w:rPr>
          <w:sz w:val="28"/>
          <w:lang w:val="en-US"/>
        </w:rPr>
        <w:t>(sixth);</w:t>
      </w:r>
    </w:p>
    <w:p w:rsidR="005377A6" w:rsidRDefault="00C92271" w:rsidP="008D0EED">
      <w:pPr>
        <w:pStyle w:val="a5"/>
        <w:numPr>
          <w:ilvl w:val="0"/>
          <w:numId w:val="63"/>
        </w:numPr>
        <w:tabs>
          <w:tab w:val="left" w:pos="778"/>
        </w:tabs>
        <w:ind w:left="777"/>
        <w:rPr>
          <w:sz w:val="28"/>
        </w:rPr>
      </w:pPr>
      <w:r>
        <w:rPr>
          <w:sz w:val="28"/>
        </w:rPr>
        <w:t>словосложение:</w:t>
      </w:r>
    </w:p>
    <w:p w:rsidR="005377A6" w:rsidRDefault="00C92271" w:rsidP="008D0EED">
      <w:pPr>
        <w:pStyle w:val="a5"/>
        <w:numPr>
          <w:ilvl w:val="3"/>
          <w:numId w:val="87"/>
        </w:numPr>
        <w:tabs>
          <w:tab w:val="left" w:pos="642"/>
        </w:tabs>
        <w:spacing w:line="322" w:lineRule="exact"/>
        <w:ind w:left="641" w:hanging="170"/>
        <w:jc w:val="left"/>
        <w:rPr>
          <w:sz w:val="28"/>
        </w:rPr>
      </w:pPr>
      <w:r>
        <w:rPr>
          <w:sz w:val="28"/>
        </w:rPr>
        <w:t>существительное + существительное</w:t>
      </w:r>
      <w:r>
        <w:rPr>
          <w:spacing w:val="-4"/>
          <w:sz w:val="28"/>
        </w:rPr>
        <w:t xml:space="preserve"> </w:t>
      </w:r>
      <w:r>
        <w:rPr>
          <w:sz w:val="28"/>
        </w:rPr>
        <w:t>(policeman);</w:t>
      </w:r>
    </w:p>
    <w:p w:rsidR="005377A6" w:rsidRDefault="00C92271" w:rsidP="008D0EED">
      <w:pPr>
        <w:pStyle w:val="a5"/>
        <w:numPr>
          <w:ilvl w:val="3"/>
          <w:numId w:val="87"/>
        </w:numPr>
        <w:tabs>
          <w:tab w:val="left" w:pos="642"/>
        </w:tabs>
        <w:spacing w:line="322" w:lineRule="exact"/>
        <w:ind w:left="641" w:hanging="170"/>
        <w:jc w:val="left"/>
        <w:rPr>
          <w:sz w:val="28"/>
        </w:rPr>
      </w:pPr>
      <w:r>
        <w:rPr>
          <w:sz w:val="28"/>
        </w:rPr>
        <w:t>прилагательное + прилагательное</w:t>
      </w:r>
      <w:r>
        <w:rPr>
          <w:spacing w:val="-5"/>
          <w:sz w:val="28"/>
        </w:rPr>
        <w:t xml:space="preserve"> </w:t>
      </w:r>
      <w:r>
        <w:rPr>
          <w:sz w:val="28"/>
        </w:rPr>
        <w:t>(well-known);</w:t>
      </w:r>
    </w:p>
    <w:p w:rsidR="005377A6" w:rsidRDefault="00C92271" w:rsidP="008D0EED">
      <w:pPr>
        <w:pStyle w:val="a5"/>
        <w:numPr>
          <w:ilvl w:val="3"/>
          <w:numId w:val="87"/>
        </w:numPr>
        <w:tabs>
          <w:tab w:val="left" w:pos="642"/>
        </w:tabs>
        <w:ind w:left="641" w:hanging="170"/>
        <w:jc w:val="left"/>
        <w:rPr>
          <w:sz w:val="28"/>
        </w:rPr>
      </w:pPr>
      <w:r>
        <w:rPr>
          <w:sz w:val="28"/>
        </w:rPr>
        <w:t>прилагательное + существительное</w:t>
      </w:r>
      <w:r>
        <w:rPr>
          <w:spacing w:val="-5"/>
          <w:sz w:val="28"/>
        </w:rPr>
        <w:t xml:space="preserve"> </w:t>
      </w:r>
      <w:r>
        <w:rPr>
          <w:sz w:val="28"/>
        </w:rPr>
        <w:t>(blackboard).</w:t>
      </w:r>
    </w:p>
    <w:p w:rsidR="005377A6" w:rsidRDefault="00C92271" w:rsidP="008D0EED">
      <w:pPr>
        <w:pStyle w:val="a5"/>
        <w:numPr>
          <w:ilvl w:val="0"/>
          <w:numId w:val="63"/>
        </w:numPr>
        <w:tabs>
          <w:tab w:val="left" w:pos="778"/>
        </w:tabs>
        <w:spacing w:before="1" w:line="322" w:lineRule="exact"/>
        <w:ind w:left="777"/>
        <w:rPr>
          <w:sz w:val="28"/>
        </w:rPr>
      </w:pPr>
      <w:r>
        <w:rPr>
          <w:sz w:val="28"/>
        </w:rPr>
        <w:t>конверсия:</w:t>
      </w:r>
    </w:p>
    <w:p w:rsidR="005377A6" w:rsidRDefault="00C92271" w:rsidP="008D0EED">
      <w:pPr>
        <w:pStyle w:val="a5"/>
        <w:numPr>
          <w:ilvl w:val="3"/>
          <w:numId w:val="87"/>
        </w:numPr>
        <w:tabs>
          <w:tab w:val="left" w:pos="706"/>
        </w:tabs>
        <w:ind w:right="265" w:firstLine="0"/>
        <w:jc w:val="left"/>
        <w:rPr>
          <w:sz w:val="28"/>
        </w:rPr>
      </w:pPr>
      <w:r>
        <w:rPr>
          <w:sz w:val="28"/>
        </w:rPr>
        <w:t>образование существительных от неопределённой формы глагола (to play — play);</w:t>
      </w:r>
    </w:p>
    <w:p w:rsidR="005377A6" w:rsidRDefault="00C92271" w:rsidP="008D0EED">
      <w:pPr>
        <w:pStyle w:val="a5"/>
        <w:numPr>
          <w:ilvl w:val="3"/>
          <w:numId w:val="87"/>
        </w:numPr>
        <w:tabs>
          <w:tab w:val="left" w:pos="642"/>
        </w:tabs>
        <w:ind w:right="1160" w:firstLine="0"/>
        <w:jc w:val="left"/>
        <w:rPr>
          <w:sz w:val="28"/>
        </w:rPr>
      </w:pPr>
      <w:r>
        <w:rPr>
          <w:sz w:val="28"/>
        </w:rPr>
        <w:t>образование существительных от прилагательных (rich people — the rich). Распознавание и использование интернациональных слов</w:t>
      </w:r>
      <w:r>
        <w:rPr>
          <w:spacing w:val="-10"/>
          <w:sz w:val="28"/>
        </w:rPr>
        <w:t xml:space="preserve"> </w:t>
      </w:r>
      <w:r>
        <w:rPr>
          <w:sz w:val="28"/>
        </w:rPr>
        <w:t>(doctor).</w:t>
      </w:r>
    </w:p>
    <w:p w:rsidR="005377A6" w:rsidRDefault="00C92271" w:rsidP="008D0EED">
      <w:pPr>
        <w:pStyle w:val="a3"/>
        <w:spacing w:line="242" w:lineRule="auto"/>
        <w:ind w:right="264"/>
        <w:jc w:val="left"/>
      </w:pPr>
      <w:r>
        <w:t>Представления о синонимии, антонимии, лексической сочетаемости, многозначности.</w:t>
      </w:r>
    </w:p>
    <w:p w:rsidR="005377A6" w:rsidRDefault="00C92271" w:rsidP="008D0EED">
      <w:pPr>
        <w:pStyle w:val="3"/>
        <w:spacing w:before="1"/>
      </w:pPr>
      <w:r>
        <w:t>Грамматическая сторона речи</w:t>
      </w:r>
    </w:p>
    <w:p w:rsidR="005377A6" w:rsidRDefault="00C92271" w:rsidP="008D0EED">
      <w:pPr>
        <w:pStyle w:val="a3"/>
        <w:ind w:right="271"/>
        <w:jc w:val="left"/>
      </w:pPr>
      <w: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w:t>
      </w:r>
    </w:p>
    <w:p w:rsidR="005377A6" w:rsidRDefault="005377A6" w:rsidP="008D0EED">
      <w:pPr>
        <w:sectPr w:rsidR="005377A6">
          <w:pgSz w:w="11910" w:h="16840"/>
          <w:pgMar w:top="1040" w:right="580" w:bottom="980" w:left="660" w:header="0" w:footer="714" w:gutter="0"/>
          <w:cols w:space="720"/>
        </w:sectPr>
      </w:pPr>
    </w:p>
    <w:p w:rsidR="005377A6" w:rsidRDefault="00C92271" w:rsidP="008D0EED">
      <w:pPr>
        <w:pStyle w:val="a3"/>
        <w:spacing w:before="67" w:line="242" w:lineRule="auto"/>
        <w:ind w:right="276"/>
        <w:jc w:val="left"/>
      </w:pPr>
      <w:r>
        <w:lastRenderedPageBreak/>
        <w:t>рецептивно) указывается в графе «Характеристика основных видов деятельности ученика» в Тематическом планировании.</w:t>
      </w:r>
    </w:p>
    <w:p w:rsidR="005377A6" w:rsidRDefault="00C92271" w:rsidP="008D0EED">
      <w:pPr>
        <w:pStyle w:val="a3"/>
        <w:spacing w:line="317" w:lineRule="exact"/>
        <w:jc w:val="left"/>
      </w:pPr>
      <w:r>
        <w:t>Нераспространённые и распространённые простые предложения, в том числе с</w:t>
      </w:r>
    </w:p>
    <w:p w:rsidR="005377A6" w:rsidRPr="00C92271" w:rsidRDefault="00C92271" w:rsidP="008D0EED">
      <w:pPr>
        <w:pStyle w:val="a3"/>
        <w:ind w:right="267"/>
        <w:jc w:val="left"/>
        <w:rPr>
          <w:lang w:val="en-US"/>
        </w:rPr>
      </w:pPr>
      <w:r>
        <w:t xml:space="preserve">несколькими обстоятельствами, следующими в определённом порядке (We moved to a new house last year); предложения с начальным ‘It’ и с начальным ‘There + to be’ (It’s cold. </w:t>
      </w:r>
      <w:r w:rsidRPr="00C92271">
        <w:rPr>
          <w:lang w:val="en-US"/>
        </w:rPr>
        <w:t>It’s five o’clock. It’s interesting. It was winter. There are a lot of trees in the park).</w:t>
      </w:r>
    </w:p>
    <w:p w:rsidR="005377A6" w:rsidRDefault="00C92271" w:rsidP="008D0EED">
      <w:pPr>
        <w:pStyle w:val="a3"/>
        <w:spacing w:before="1" w:line="322" w:lineRule="exact"/>
        <w:jc w:val="left"/>
      </w:pPr>
      <w:r>
        <w:t>Сложносочинённые предложения с сочинительными союзами and, but, or.</w:t>
      </w:r>
    </w:p>
    <w:p w:rsidR="005377A6" w:rsidRPr="00C92271" w:rsidRDefault="00C92271" w:rsidP="008D0EED">
      <w:pPr>
        <w:pStyle w:val="a3"/>
        <w:ind w:right="265"/>
        <w:jc w:val="left"/>
        <w:rPr>
          <w:lang w:val="en-US"/>
        </w:rPr>
      </w:pPr>
      <w:r>
        <w:t>Сложноподчинённые</w:t>
      </w:r>
      <w:r w:rsidRPr="00C92271">
        <w:rPr>
          <w:lang w:val="en-US"/>
        </w:rPr>
        <w:t xml:space="preserve"> </w:t>
      </w:r>
      <w:r>
        <w:t>предложения</w:t>
      </w:r>
      <w:r w:rsidRPr="00C92271">
        <w:rPr>
          <w:lang w:val="en-US"/>
        </w:rPr>
        <w:t xml:space="preserve"> </w:t>
      </w:r>
      <w:r>
        <w:t>с</w:t>
      </w:r>
      <w:r w:rsidRPr="00C92271">
        <w:rPr>
          <w:lang w:val="en-US"/>
        </w:rPr>
        <w:t xml:space="preserve"> </w:t>
      </w:r>
      <w:r>
        <w:t>союзами</w:t>
      </w:r>
      <w:r w:rsidRPr="00C92271">
        <w:rPr>
          <w:lang w:val="en-US"/>
        </w:rPr>
        <w:t xml:space="preserve"> </w:t>
      </w:r>
      <w:r>
        <w:t>и</w:t>
      </w:r>
      <w:r w:rsidRPr="00C92271">
        <w:rPr>
          <w:lang w:val="en-US"/>
        </w:rPr>
        <w:t xml:space="preserve"> </w:t>
      </w:r>
      <w:r>
        <w:t>союзными</w:t>
      </w:r>
      <w:r w:rsidRPr="00C92271">
        <w:rPr>
          <w:lang w:val="en-US"/>
        </w:rPr>
        <w:t xml:space="preserve"> </w:t>
      </w:r>
      <w:r>
        <w:t>словами</w:t>
      </w:r>
      <w:r w:rsidRPr="00C92271">
        <w:rPr>
          <w:lang w:val="en-US"/>
        </w:rPr>
        <w:t xml:space="preserve"> what, when, why, which, that, who, if, because, that’s why, than, so.</w:t>
      </w:r>
    </w:p>
    <w:p w:rsidR="005377A6" w:rsidRPr="00C92271" w:rsidRDefault="00C92271" w:rsidP="008D0EED">
      <w:pPr>
        <w:pStyle w:val="a3"/>
        <w:ind w:right="274"/>
        <w:jc w:val="left"/>
        <w:rPr>
          <w:lang w:val="en-US"/>
        </w:rPr>
      </w:pPr>
      <w:r>
        <w:t>Условные</w:t>
      </w:r>
      <w:r w:rsidRPr="00C92271">
        <w:rPr>
          <w:lang w:val="en-US"/>
        </w:rPr>
        <w:t xml:space="preserve"> </w:t>
      </w:r>
      <w:r>
        <w:t>предложения</w:t>
      </w:r>
      <w:r w:rsidRPr="00C92271">
        <w:rPr>
          <w:lang w:val="en-US"/>
        </w:rPr>
        <w:t xml:space="preserve"> </w:t>
      </w:r>
      <w:r>
        <w:t>реального</w:t>
      </w:r>
      <w:r w:rsidRPr="00C92271">
        <w:rPr>
          <w:lang w:val="en-US"/>
        </w:rPr>
        <w:t xml:space="preserve"> (Conditional I —If it doesn’t rain, they’ll go for a picnic).</w:t>
      </w:r>
    </w:p>
    <w:p w:rsidR="005377A6" w:rsidRDefault="00C92271" w:rsidP="008D0EED">
      <w:pPr>
        <w:pStyle w:val="a3"/>
        <w:ind w:right="339"/>
        <w:jc w:val="left"/>
      </w:pPr>
      <w:r>
        <w:t>Все типы вопросительных предложений (общий, специальный, альтернативный, разделительный вопросы в Present, Future, Past Simple; Present Perfect; Present Progressive).</w:t>
      </w:r>
    </w:p>
    <w:p w:rsidR="005377A6" w:rsidRDefault="00C92271" w:rsidP="008D0EED">
      <w:pPr>
        <w:pStyle w:val="a3"/>
        <w:ind w:right="339"/>
        <w:jc w:val="left"/>
      </w:pPr>
      <w:r>
        <w:t>Побудительные предложения в утвердительной (Be careful) и отрицательной (Don’t worry) форме.</w:t>
      </w:r>
    </w:p>
    <w:p w:rsidR="005377A6" w:rsidRPr="00C92271" w:rsidRDefault="00C92271" w:rsidP="008D0EED">
      <w:pPr>
        <w:pStyle w:val="a3"/>
        <w:ind w:right="937"/>
        <w:jc w:val="left"/>
        <w:rPr>
          <w:lang w:val="en-US"/>
        </w:rPr>
      </w:pPr>
      <w:r>
        <w:t>Предложения</w:t>
      </w:r>
      <w:r w:rsidRPr="00C92271">
        <w:rPr>
          <w:lang w:val="en-US"/>
        </w:rPr>
        <w:t xml:space="preserve"> </w:t>
      </w:r>
      <w:r>
        <w:t>с</w:t>
      </w:r>
      <w:r w:rsidRPr="00C92271">
        <w:rPr>
          <w:lang w:val="en-US"/>
        </w:rPr>
        <w:t xml:space="preserve"> </w:t>
      </w:r>
      <w:r>
        <w:t>конструкциями</w:t>
      </w:r>
      <w:r w:rsidRPr="00C92271">
        <w:rPr>
          <w:lang w:val="en-US"/>
        </w:rPr>
        <w:t xml:space="preserve"> as ... as, not so … as, either ... or, neither … nor. </w:t>
      </w:r>
      <w:r>
        <w:t>Конструкция</w:t>
      </w:r>
      <w:r w:rsidRPr="00C92271">
        <w:rPr>
          <w:lang w:val="en-US"/>
        </w:rPr>
        <w:t xml:space="preserve"> to be going to (</w:t>
      </w:r>
      <w:r>
        <w:t>для</w:t>
      </w:r>
      <w:r w:rsidRPr="00C92271">
        <w:rPr>
          <w:lang w:val="en-US"/>
        </w:rPr>
        <w:t xml:space="preserve"> </w:t>
      </w:r>
      <w:r>
        <w:t>выражения</w:t>
      </w:r>
      <w:r w:rsidRPr="00C92271">
        <w:rPr>
          <w:lang w:val="en-US"/>
        </w:rPr>
        <w:t xml:space="preserve"> </w:t>
      </w:r>
      <w:r>
        <w:t>будущего</w:t>
      </w:r>
      <w:r w:rsidRPr="00C92271">
        <w:rPr>
          <w:lang w:val="en-US"/>
        </w:rPr>
        <w:t xml:space="preserve"> </w:t>
      </w:r>
      <w:r>
        <w:t>действия</w:t>
      </w:r>
      <w:r w:rsidRPr="00C92271">
        <w:rPr>
          <w:lang w:val="en-US"/>
        </w:rPr>
        <w:t>).</w:t>
      </w:r>
    </w:p>
    <w:p w:rsidR="005377A6" w:rsidRPr="00C92271" w:rsidRDefault="00C92271" w:rsidP="008D0EED">
      <w:pPr>
        <w:pStyle w:val="a3"/>
        <w:spacing w:line="321" w:lineRule="exact"/>
        <w:jc w:val="left"/>
        <w:rPr>
          <w:lang w:val="en-US"/>
        </w:rPr>
      </w:pPr>
      <w:r>
        <w:t>Конструкции</w:t>
      </w:r>
      <w:r w:rsidRPr="00C92271">
        <w:rPr>
          <w:lang w:val="en-US"/>
        </w:rPr>
        <w:t xml:space="preserve"> It takes me ... to do something; to look/feel/be happy.</w:t>
      </w:r>
    </w:p>
    <w:p w:rsidR="005377A6" w:rsidRPr="00C92271" w:rsidRDefault="00C92271" w:rsidP="008D0EED">
      <w:pPr>
        <w:pStyle w:val="a3"/>
        <w:spacing w:before="1"/>
        <w:jc w:val="left"/>
        <w:rPr>
          <w:lang w:val="en-US"/>
        </w:rPr>
      </w:pPr>
      <w:r>
        <w:t>Конструкции</w:t>
      </w:r>
      <w:r w:rsidRPr="00C92271">
        <w:rPr>
          <w:lang w:val="en-US"/>
        </w:rPr>
        <w:t xml:space="preserve"> be/get used to something; be/get used to doing something.</w:t>
      </w:r>
    </w:p>
    <w:p w:rsidR="005377A6" w:rsidRPr="00C92271" w:rsidRDefault="00C92271" w:rsidP="008D0EED">
      <w:pPr>
        <w:pStyle w:val="a3"/>
        <w:ind w:right="275"/>
        <w:jc w:val="left"/>
        <w:rPr>
          <w:lang w:val="en-US"/>
        </w:rPr>
      </w:pPr>
      <w:r>
        <w:t>Конструкции</w:t>
      </w:r>
      <w:r w:rsidRPr="00C92271">
        <w:rPr>
          <w:lang w:val="en-US"/>
        </w:rPr>
        <w:t xml:space="preserve"> </w:t>
      </w:r>
      <w:r>
        <w:t>с</w:t>
      </w:r>
      <w:r w:rsidRPr="00C92271">
        <w:rPr>
          <w:lang w:val="en-US"/>
        </w:rPr>
        <w:t xml:space="preserve"> </w:t>
      </w:r>
      <w:r>
        <w:t>инфинитивом</w:t>
      </w:r>
      <w:r w:rsidRPr="00C92271">
        <w:rPr>
          <w:lang w:val="en-US"/>
        </w:rPr>
        <w:t xml:space="preserve"> </w:t>
      </w:r>
      <w:r>
        <w:t>типа</w:t>
      </w:r>
      <w:r w:rsidRPr="00C92271">
        <w:rPr>
          <w:lang w:val="en-US"/>
        </w:rPr>
        <w:t xml:space="preserve"> I saw Jim ride his bike. I want you to meet me at the station tomorrow. She seems to be a good friend.</w:t>
      </w:r>
    </w:p>
    <w:p w:rsidR="005377A6" w:rsidRPr="00C92271" w:rsidRDefault="00C92271" w:rsidP="008D0EED">
      <w:pPr>
        <w:pStyle w:val="a3"/>
        <w:ind w:right="264"/>
        <w:jc w:val="left"/>
        <w:rPr>
          <w:lang w:val="en-US"/>
        </w:rPr>
      </w:pPr>
      <w:r>
        <w:t>Правильные</w:t>
      </w:r>
      <w:r w:rsidRPr="00C92271">
        <w:rPr>
          <w:lang w:val="en-US"/>
        </w:rPr>
        <w:t xml:space="preserve"> </w:t>
      </w:r>
      <w:r>
        <w:t>и</w:t>
      </w:r>
      <w:r w:rsidRPr="00C92271">
        <w:rPr>
          <w:lang w:val="en-US"/>
        </w:rPr>
        <w:t xml:space="preserve"> </w:t>
      </w:r>
      <w:r>
        <w:t>неправильные</w:t>
      </w:r>
      <w:r w:rsidRPr="00C92271">
        <w:rPr>
          <w:lang w:val="en-US"/>
        </w:rPr>
        <w:t xml:space="preserve"> </w:t>
      </w:r>
      <w:r>
        <w:t>глаголы</w:t>
      </w:r>
      <w:r w:rsidRPr="00C92271">
        <w:rPr>
          <w:lang w:val="en-US"/>
        </w:rPr>
        <w:t xml:space="preserve"> </w:t>
      </w:r>
      <w:r>
        <w:t>в</w:t>
      </w:r>
      <w:r w:rsidRPr="00C92271">
        <w:rPr>
          <w:lang w:val="en-US"/>
        </w:rPr>
        <w:t xml:space="preserve"> </w:t>
      </w:r>
      <w:r>
        <w:t>формах</w:t>
      </w:r>
      <w:r w:rsidRPr="00C92271">
        <w:rPr>
          <w:lang w:val="en-US"/>
        </w:rPr>
        <w:t xml:space="preserve"> </w:t>
      </w:r>
      <w:r>
        <w:t>действительного</w:t>
      </w:r>
      <w:r w:rsidRPr="00C92271">
        <w:rPr>
          <w:lang w:val="en-US"/>
        </w:rPr>
        <w:t xml:space="preserve"> </w:t>
      </w:r>
      <w:r>
        <w:t>залога</w:t>
      </w:r>
      <w:r w:rsidRPr="00C92271">
        <w:rPr>
          <w:lang w:val="en-US"/>
        </w:rPr>
        <w:t xml:space="preserve"> </w:t>
      </w:r>
      <w:r>
        <w:t>в</w:t>
      </w:r>
      <w:r w:rsidRPr="00C92271">
        <w:rPr>
          <w:lang w:val="en-US"/>
        </w:rPr>
        <w:t xml:space="preserve"> </w:t>
      </w:r>
      <w:r>
        <w:t>изъявительном</w:t>
      </w:r>
      <w:r w:rsidRPr="00C92271">
        <w:rPr>
          <w:lang w:val="en-US"/>
        </w:rPr>
        <w:t xml:space="preserve"> </w:t>
      </w:r>
      <w:r>
        <w:t>наклонении</w:t>
      </w:r>
      <w:r w:rsidRPr="00C92271">
        <w:rPr>
          <w:lang w:val="en-US"/>
        </w:rPr>
        <w:t xml:space="preserve"> (Present, Past, Future Simple; Present, Past Perfect; Present, Past, Future Progressive; Present Perfect Progressive;</w:t>
      </w:r>
      <w:r w:rsidRPr="00C92271">
        <w:rPr>
          <w:spacing w:val="52"/>
          <w:lang w:val="en-US"/>
        </w:rPr>
        <w:t xml:space="preserve"> </w:t>
      </w:r>
      <w:r w:rsidRPr="00C92271">
        <w:rPr>
          <w:lang w:val="en-US"/>
        </w:rPr>
        <w:t>Future-in-the-Past).</w:t>
      </w:r>
    </w:p>
    <w:p w:rsidR="005377A6" w:rsidRPr="00C92271" w:rsidRDefault="00C92271" w:rsidP="008D0EED">
      <w:pPr>
        <w:pStyle w:val="a3"/>
        <w:spacing w:before="1"/>
        <w:ind w:right="268"/>
        <w:jc w:val="left"/>
        <w:rPr>
          <w:lang w:val="en-US"/>
        </w:rPr>
      </w:pPr>
      <w:r>
        <w:t>Глаголы</w:t>
      </w:r>
      <w:r w:rsidRPr="00C92271">
        <w:rPr>
          <w:lang w:val="en-US"/>
        </w:rPr>
        <w:t xml:space="preserve"> </w:t>
      </w:r>
      <w:r>
        <w:t>в</w:t>
      </w:r>
      <w:r w:rsidRPr="00C92271">
        <w:rPr>
          <w:lang w:val="en-US"/>
        </w:rPr>
        <w:t xml:space="preserve"> </w:t>
      </w:r>
      <w:r>
        <w:t>видо</w:t>
      </w:r>
      <w:r w:rsidRPr="00C92271">
        <w:rPr>
          <w:lang w:val="en-US"/>
        </w:rPr>
        <w:t>-</w:t>
      </w:r>
      <w:r>
        <w:t>временных</w:t>
      </w:r>
      <w:r w:rsidRPr="00C92271">
        <w:rPr>
          <w:lang w:val="en-US"/>
        </w:rPr>
        <w:t xml:space="preserve"> </w:t>
      </w:r>
      <w:r>
        <w:t>формах</w:t>
      </w:r>
      <w:r w:rsidRPr="00C92271">
        <w:rPr>
          <w:lang w:val="en-US"/>
        </w:rPr>
        <w:t xml:space="preserve"> </w:t>
      </w:r>
      <w:r>
        <w:t>страдательного</w:t>
      </w:r>
      <w:r w:rsidRPr="00C92271">
        <w:rPr>
          <w:lang w:val="en-US"/>
        </w:rPr>
        <w:t xml:space="preserve"> </w:t>
      </w:r>
      <w:r>
        <w:t>залога</w:t>
      </w:r>
      <w:r w:rsidRPr="00C92271">
        <w:rPr>
          <w:lang w:val="en-US"/>
        </w:rPr>
        <w:t xml:space="preserve"> (Present, Past, Future Simple Passive; Past Perfect Passive).</w:t>
      </w:r>
    </w:p>
    <w:p w:rsidR="005377A6" w:rsidRPr="00C92271" w:rsidRDefault="00C92271" w:rsidP="008D0EED">
      <w:pPr>
        <w:pStyle w:val="a3"/>
        <w:ind w:right="271"/>
        <w:jc w:val="left"/>
        <w:rPr>
          <w:lang w:val="en-US"/>
        </w:rPr>
      </w:pPr>
      <w:r>
        <w:t>Модальные</w:t>
      </w:r>
      <w:r w:rsidRPr="00C92271">
        <w:rPr>
          <w:lang w:val="en-US"/>
        </w:rPr>
        <w:t xml:space="preserve"> </w:t>
      </w:r>
      <w:r>
        <w:t>глаголы</w:t>
      </w:r>
      <w:r w:rsidRPr="00C92271">
        <w:rPr>
          <w:lang w:val="en-US"/>
        </w:rPr>
        <w:t xml:space="preserve"> </w:t>
      </w:r>
      <w:r>
        <w:t>и</w:t>
      </w:r>
      <w:r w:rsidRPr="00C92271">
        <w:rPr>
          <w:lang w:val="en-US"/>
        </w:rPr>
        <w:t xml:space="preserve"> </w:t>
      </w:r>
      <w:r>
        <w:t>их</w:t>
      </w:r>
      <w:r w:rsidRPr="00C92271">
        <w:rPr>
          <w:lang w:val="en-US"/>
        </w:rPr>
        <w:t xml:space="preserve"> </w:t>
      </w:r>
      <w:r>
        <w:t>эквиваленты</w:t>
      </w:r>
      <w:r w:rsidRPr="00C92271">
        <w:rPr>
          <w:lang w:val="en-US"/>
        </w:rPr>
        <w:t xml:space="preserve"> (can/could/be able to, may/might, must/have to, shall, should, would, need).</w:t>
      </w:r>
    </w:p>
    <w:p w:rsidR="005377A6" w:rsidRDefault="00C92271" w:rsidP="008D0EED">
      <w:pPr>
        <w:pStyle w:val="a3"/>
        <w:ind w:right="273"/>
        <w:jc w:val="left"/>
      </w:pPr>
      <w:r>
        <w:t>Фразовые глаголы, обслуживающие темы, отобранные для данного этапа обучения. Определённый, неопределённый и нулевой артикли (в том числе с географическими названиями).</w:t>
      </w:r>
    </w:p>
    <w:p w:rsidR="005377A6" w:rsidRDefault="00C92271" w:rsidP="008D0EED">
      <w:pPr>
        <w:pStyle w:val="a3"/>
        <w:ind w:right="271"/>
        <w:jc w:val="left"/>
      </w:pPr>
      <w:r>
        <w:t>Неисчисляемые и исчисляемые существительные (a pencil, water), существительные с причастиями настоящего и прошедшего времени (a burning house, a written letter).</w:t>
      </w:r>
    </w:p>
    <w:p w:rsidR="005377A6" w:rsidRDefault="00C92271" w:rsidP="008D0EED">
      <w:pPr>
        <w:pStyle w:val="a3"/>
        <w:spacing w:line="321" w:lineRule="exact"/>
        <w:jc w:val="left"/>
      </w:pPr>
      <w:r>
        <w:t>Существительные в функции прилагательного (art gallery).</w:t>
      </w:r>
    </w:p>
    <w:p w:rsidR="005377A6" w:rsidRDefault="00C92271" w:rsidP="008D0EED">
      <w:pPr>
        <w:pStyle w:val="a3"/>
        <w:ind w:right="339"/>
        <w:jc w:val="left"/>
      </w:pPr>
      <w:r>
        <w:t>Степени сравнения прилагательных и наречий, в том числе образованных не по правилу (little — less — least).</w:t>
      </w:r>
    </w:p>
    <w:p w:rsidR="005377A6" w:rsidRDefault="00C92271" w:rsidP="008D0EED">
      <w:pPr>
        <w:pStyle w:val="a3"/>
        <w:spacing w:before="2"/>
        <w:ind w:right="507"/>
        <w:jc w:val="left"/>
      </w:pPr>
      <w:r>
        <w:t>Личные местоимения в именительном (my) и объектном (me) падежах, а также в абсолютной форме (mine). Неопределённые местоимения (some, any).</w:t>
      </w:r>
    </w:p>
    <w:p w:rsidR="005377A6" w:rsidRDefault="00C92271" w:rsidP="008D0EED">
      <w:pPr>
        <w:pStyle w:val="a3"/>
        <w:ind w:right="1309"/>
        <w:jc w:val="left"/>
      </w:pPr>
      <w:r>
        <w:t>Наречия, оканчивающиеся на -lу (early), а также совпадающие по форме с прилагательными (fast, high).</w:t>
      </w:r>
    </w:p>
    <w:p w:rsidR="005377A6" w:rsidRDefault="00C92271" w:rsidP="008D0EED">
      <w:pPr>
        <w:pStyle w:val="a3"/>
        <w:ind w:right="339"/>
        <w:jc w:val="left"/>
      </w:pPr>
      <w:r>
        <w:t>Устойчивые словоформы в функции наречия типа sometimes, at last, at least и т. д. Числительные для обозначения дат и больших чисел.</w:t>
      </w:r>
    </w:p>
    <w:p w:rsidR="005377A6" w:rsidRDefault="005377A6" w:rsidP="008D0EED">
      <w:pPr>
        <w:sectPr w:rsidR="005377A6">
          <w:pgSz w:w="11910" w:h="16840"/>
          <w:pgMar w:top="1040" w:right="580" w:bottom="980" w:left="660" w:header="0" w:footer="714" w:gutter="0"/>
          <w:cols w:space="720"/>
        </w:sectPr>
      </w:pPr>
    </w:p>
    <w:p w:rsidR="005377A6" w:rsidRDefault="00C92271" w:rsidP="008D0EED">
      <w:pPr>
        <w:pStyle w:val="a3"/>
        <w:tabs>
          <w:tab w:val="left" w:pos="1975"/>
          <w:tab w:val="left" w:pos="3062"/>
          <w:tab w:val="left" w:pos="4480"/>
          <w:tab w:val="left" w:pos="6417"/>
          <w:tab w:val="left" w:pos="7935"/>
          <w:tab w:val="left" w:pos="10122"/>
        </w:tabs>
        <w:spacing w:before="67" w:line="242" w:lineRule="auto"/>
        <w:ind w:right="276"/>
        <w:jc w:val="left"/>
      </w:pPr>
      <w:r>
        <w:lastRenderedPageBreak/>
        <w:t>Предлоги</w:t>
      </w:r>
      <w:r>
        <w:tab/>
        <w:t>места,</w:t>
      </w:r>
      <w:r>
        <w:tab/>
        <w:t>времени,</w:t>
      </w:r>
      <w:r>
        <w:tab/>
        <w:t>направления;</w:t>
      </w:r>
      <w:r>
        <w:tab/>
        <w:t>предлоги,</w:t>
      </w:r>
      <w:r>
        <w:tab/>
        <w:t>употребляемые</w:t>
      </w:r>
      <w:r>
        <w:tab/>
      </w:r>
      <w:r>
        <w:rPr>
          <w:spacing w:val="-9"/>
        </w:rPr>
        <w:t xml:space="preserve">со </w:t>
      </w:r>
      <w:r>
        <w:t>страдательным залогом (by,</w:t>
      </w:r>
      <w:r>
        <w:rPr>
          <w:spacing w:val="-2"/>
        </w:rPr>
        <w:t xml:space="preserve"> </w:t>
      </w:r>
      <w:r>
        <w:t>with).</w:t>
      </w:r>
    </w:p>
    <w:p w:rsidR="005377A6" w:rsidRDefault="00C92271" w:rsidP="008D0EED">
      <w:pPr>
        <w:pStyle w:val="2"/>
        <w:spacing w:before="1" w:line="240" w:lineRule="auto"/>
        <w:ind w:right="5652"/>
      </w:pPr>
      <w:r>
        <w:t>История России. Всеобщая история История России</w:t>
      </w:r>
    </w:p>
    <w:p w:rsidR="005377A6" w:rsidRDefault="00C92271" w:rsidP="008D0EED">
      <w:pPr>
        <w:spacing w:line="319" w:lineRule="exact"/>
        <w:ind w:left="472"/>
        <w:rPr>
          <w:b/>
          <w:sz w:val="28"/>
        </w:rPr>
      </w:pPr>
      <w:r>
        <w:rPr>
          <w:b/>
          <w:sz w:val="28"/>
        </w:rPr>
        <w:t>Древняя и средневековая Русь</w:t>
      </w:r>
    </w:p>
    <w:p w:rsidR="005377A6" w:rsidRDefault="00C92271" w:rsidP="008D0EED">
      <w:pPr>
        <w:pStyle w:val="a3"/>
        <w:tabs>
          <w:tab w:val="left" w:pos="990"/>
          <w:tab w:val="left" w:pos="2608"/>
          <w:tab w:val="left" w:pos="2742"/>
          <w:tab w:val="left" w:pos="3135"/>
          <w:tab w:val="left" w:pos="3764"/>
          <w:tab w:val="left" w:pos="4380"/>
          <w:tab w:val="left" w:pos="5019"/>
          <w:tab w:val="left" w:pos="5557"/>
          <w:tab w:val="left" w:pos="6083"/>
          <w:tab w:val="left" w:pos="7075"/>
          <w:tab w:val="left" w:pos="7310"/>
          <w:tab w:val="left" w:pos="8298"/>
          <w:tab w:val="left" w:pos="8910"/>
          <w:tab w:val="left" w:pos="9378"/>
        </w:tabs>
        <w:ind w:right="267"/>
        <w:jc w:val="left"/>
      </w:pPr>
      <w:r>
        <w:rPr>
          <w:b/>
        </w:rPr>
        <w:t xml:space="preserve">Что изучает история Отечества. </w:t>
      </w:r>
      <w:r>
        <w:t xml:space="preserve">История России — часть всемирной истории. История региона — часть истории России. Источники по российской истории. </w:t>
      </w:r>
      <w:r>
        <w:rPr>
          <w:b/>
        </w:rPr>
        <w:t xml:space="preserve">Древнейшие народы на территории России. </w:t>
      </w:r>
      <w:r>
        <w:t>Появление и расселение человека на</w:t>
      </w:r>
      <w:r>
        <w:tab/>
        <w:t>территории</w:t>
      </w:r>
      <w:r>
        <w:tab/>
        <w:t>России.</w:t>
      </w:r>
      <w:r>
        <w:tab/>
        <w:t>Условия</w:t>
      </w:r>
      <w:r>
        <w:tab/>
        <w:t>жизни,</w:t>
      </w:r>
      <w:r>
        <w:tab/>
        <w:t>занятия,</w:t>
      </w:r>
      <w:r>
        <w:tab/>
      </w:r>
      <w:r>
        <w:tab/>
        <w:t>социальная</w:t>
      </w:r>
      <w:r>
        <w:tab/>
        <w:t>организация земледельческих</w:t>
      </w:r>
      <w:r>
        <w:tab/>
      </w:r>
      <w:r>
        <w:tab/>
        <w:t>и</w:t>
      </w:r>
      <w:r>
        <w:tab/>
        <w:t>кочевых</w:t>
      </w:r>
      <w:r>
        <w:tab/>
        <w:t>племён.</w:t>
      </w:r>
      <w:r>
        <w:tab/>
        <w:t>Верования</w:t>
      </w:r>
      <w:r>
        <w:tab/>
        <w:t>древних</w:t>
      </w:r>
      <w:r>
        <w:tab/>
        <w:t>людей.</w:t>
      </w:r>
      <w:r>
        <w:tab/>
        <w:t>Древние государства Поволжья, Кавказа и Северного Причерноморья. Межэтнические контакты и</w:t>
      </w:r>
      <w:r>
        <w:rPr>
          <w:spacing w:val="-1"/>
        </w:rPr>
        <w:t xml:space="preserve"> </w:t>
      </w:r>
      <w:r>
        <w:t>взаимодействия.</w:t>
      </w:r>
    </w:p>
    <w:p w:rsidR="005377A6" w:rsidRDefault="00C92271" w:rsidP="008D0EED">
      <w:pPr>
        <w:ind w:left="472" w:right="274"/>
        <w:rPr>
          <w:sz w:val="28"/>
        </w:rPr>
      </w:pPr>
      <w:r>
        <w:rPr>
          <w:b/>
          <w:sz w:val="28"/>
        </w:rPr>
        <w:t xml:space="preserve">Древняя Русь в VIII — первой половине XII в. </w:t>
      </w:r>
      <w:r>
        <w:rPr>
          <w:sz w:val="28"/>
        </w:rPr>
        <w:t>Восточные славяне: расселение, занятия, быт, верования, общественное устройство. Взаимоотношения с соседними народами и государствами.</w:t>
      </w:r>
    </w:p>
    <w:p w:rsidR="005377A6" w:rsidRDefault="00C92271" w:rsidP="008D0EED">
      <w:pPr>
        <w:pStyle w:val="a3"/>
        <w:ind w:right="267"/>
        <w:jc w:val="left"/>
      </w:pPr>
      <w: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5377A6" w:rsidRDefault="00C92271" w:rsidP="008D0EED">
      <w:pPr>
        <w:pStyle w:val="a3"/>
        <w:ind w:right="273"/>
        <w:jc w:val="left"/>
      </w:pPr>
      <w:r>
        <w:t>Социально-экономический и политический строй Древней Руси. Земельные отношения.</w:t>
      </w:r>
    </w:p>
    <w:p w:rsidR="005377A6" w:rsidRDefault="00C92271" w:rsidP="008D0EED">
      <w:pPr>
        <w:pStyle w:val="a3"/>
        <w:ind w:right="274"/>
        <w:jc w:val="left"/>
      </w:pPr>
      <w:r>
        <w:t>Свободное и зависимое население. Древнерусские города, развитие ремёсел и торговли.</w:t>
      </w:r>
    </w:p>
    <w:p w:rsidR="005377A6" w:rsidRDefault="00C92271" w:rsidP="008D0EED">
      <w:pPr>
        <w:pStyle w:val="a3"/>
        <w:ind w:right="269"/>
        <w:jc w:val="left"/>
      </w:pPr>
      <w:r>
        <w:t>Русская Правда. Политика Ярослава Мудрого и Владимира Мономаха. Древняя Русь и её соседи.</w:t>
      </w:r>
    </w:p>
    <w:p w:rsidR="005377A6" w:rsidRDefault="00C92271" w:rsidP="008D0EED">
      <w:pPr>
        <w:pStyle w:val="a3"/>
        <w:ind w:right="274"/>
        <w:jc w:val="left"/>
      </w:pPr>
      <w:r>
        <w:t>Древнерусская культура. Былинный эпос. Возникновение письменности. Летописание.</w:t>
      </w:r>
    </w:p>
    <w:p w:rsidR="005377A6" w:rsidRDefault="00C92271" w:rsidP="008D0EED">
      <w:pPr>
        <w:pStyle w:val="a3"/>
        <w:ind w:right="272"/>
        <w:jc w:val="left"/>
      </w:pPr>
      <w:r>
        <w:t>Литература (слово, житие, поучение, хождение). Деревянное и каменное зодчество.</w:t>
      </w:r>
    </w:p>
    <w:p w:rsidR="005377A6" w:rsidRDefault="00C92271" w:rsidP="008D0EED">
      <w:pPr>
        <w:pStyle w:val="a3"/>
        <w:ind w:right="266"/>
        <w:jc w:val="left"/>
      </w:pPr>
      <w:r>
        <w:t>Монументальная живопись (мозаики, фрески). Иконы. Декоративно-прикладное искусство.</w:t>
      </w:r>
    </w:p>
    <w:p w:rsidR="005377A6" w:rsidRDefault="00C92271" w:rsidP="008D0EED">
      <w:pPr>
        <w:pStyle w:val="a3"/>
        <w:spacing w:line="321" w:lineRule="exact"/>
        <w:jc w:val="left"/>
      </w:pPr>
      <w:r>
        <w:t>Быт и образ жизни разных слоёв населения.</w:t>
      </w:r>
    </w:p>
    <w:p w:rsidR="005377A6" w:rsidRDefault="00C92271" w:rsidP="008D0EED">
      <w:pPr>
        <w:pStyle w:val="a3"/>
        <w:spacing w:before="1"/>
        <w:ind w:right="270"/>
        <w:jc w:val="left"/>
      </w:pPr>
      <w:r>
        <w:rPr>
          <w:b/>
        </w:rPr>
        <w:t xml:space="preserve">Русь Удельная в 30-е гг. XII—XIII в. </w:t>
      </w:r>
      <w: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w:t>
      </w:r>
      <w:r>
        <w:rPr>
          <w:spacing w:val="-6"/>
        </w:rPr>
        <w:t xml:space="preserve"> </w:t>
      </w:r>
      <w:r>
        <w:t>культуры.</w:t>
      </w:r>
    </w:p>
    <w:p w:rsidR="005377A6" w:rsidRDefault="00C92271" w:rsidP="008D0EED">
      <w:pPr>
        <w:pStyle w:val="a3"/>
        <w:tabs>
          <w:tab w:val="left" w:pos="1755"/>
          <w:tab w:val="left" w:pos="2967"/>
          <w:tab w:val="left" w:pos="4768"/>
          <w:tab w:val="left" w:pos="5711"/>
          <w:tab w:val="left" w:pos="6248"/>
          <w:tab w:val="left" w:pos="8325"/>
          <w:tab w:val="left" w:pos="9132"/>
          <w:tab w:val="left" w:pos="9544"/>
        </w:tabs>
        <w:ind w:right="266"/>
        <w:jc w:val="left"/>
      </w:pPr>
      <w: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w:t>
      </w:r>
      <w:r>
        <w:tab/>
        <w:t>Походы</w:t>
      </w:r>
      <w:r>
        <w:tab/>
        <w:t>монгольских</w:t>
      </w:r>
      <w:r>
        <w:tab/>
        <w:t>войск</w:t>
      </w:r>
      <w:r>
        <w:tab/>
        <w:t>на</w:t>
      </w:r>
      <w:r>
        <w:tab/>
        <w:t>Юго-Западную</w:t>
      </w:r>
      <w:r>
        <w:tab/>
        <w:t>Русь</w:t>
      </w:r>
      <w:r>
        <w:tab/>
        <w:t>и</w:t>
      </w:r>
      <w:r>
        <w:tab/>
      </w:r>
      <w:r>
        <w:rPr>
          <w:spacing w:val="-3"/>
        </w:rPr>
        <w:t xml:space="preserve">страны </w:t>
      </w:r>
      <w:r>
        <w:t>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w:t>
      </w:r>
      <w:r>
        <w:rPr>
          <w:spacing w:val="-8"/>
        </w:rPr>
        <w:t xml:space="preserve"> </w:t>
      </w:r>
      <w:r>
        <w:t>Ярославич.</w:t>
      </w:r>
    </w:p>
    <w:p w:rsidR="005377A6" w:rsidRDefault="00C92271" w:rsidP="008D0EED">
      <w:pPr>
        <w:pStyle w:val="a3"/>
        <w:jc w:val="left"/>
      </w:pPr>
      <w:r>
        <w:t>Невская битва. Ледовое побоище.</w:t>
      </w:r>
    </w:p>
    <w:p w:rsidR="005377A6" w:rsidRDefault="005377A6" w:rsidP="008D0EED">
      <w:pPr>
        <w:sectPr w:rsidR="005377A6">
          <w:pgSz w:w="11910" w:h="16840"/>
          <w:pgMar w:top="1040" w:right="580" w:bottom="980" w:left="660" w:header="0" w:footer="714" w:gutter="0"/>
          <w:cols w:space="720"/>
        </w:sectPr>
      </w:pPr>
    </w:p>
    <w:p w:rsidR="005377A6" w:rsidRDefault="00C92271" w:rsidP="008D0EED">
      <w:pPr>
        <w:pStyle w:val="a3"/>
        <w:spacing w:before="67" w:line="242" w:lineRule="auto"/>
        <w:ind w:right="276"/>
        <w:jc w:val="left"/>
      </w:pPr>
      <w:r>
        <w:lastRenderedPageBreak/>
        <w:t>Русь и Золотая Орда. Зависимость русских земель от Орды и её последствия. Борьба населения русских земель против ордынского владычества.</w:t>
      </w:r>
    </w:p>
    <w:p w:rsidR="005377A6" w:rsidRDefault="00C92271" w:rsidP="008D0EED">
      <w:pPr>
        <w:pStyle w:val="a3"/>
        <w:spacing w:line="317" w:lineRule="exact"/>
        <w:jc w:val="left"/>
      </w:pPr>
      <w:r>
        <w:t>Русь и Литва. Русские земли в составе Великого княжества Литовского.</w:t>
      </w:r>
    </w:p>
    <w:p w:rsidR="005377A6" w:rsidRDefault="00C92271" w:rsidP="008D0EED">
      <w:pPr>
        <w:pStyle w:val="a3"/>
        <w:ind w:right="270"/>
        <w:jc w:val="left"/>
      </w:pPr>
      <w:r>
        <w:t>Культура Руси в 30-е гг. XII—XIII 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5377A6" w:rsidRDefault="00C92271" w:rsidP="008D0EED">
      <w:pPr>
        <w:pStyle w:val="a3"/>
        <w:ind w:right="272"/>
        <w:jc w:val="left"/>
      </w:pPr>
      <w:r>
        <w:rPr>
          <w:b/>
        </w:rPr>
        <w:t>Московская Русь в XIV</w:t>
      </w:r>
      <w:r>
        <w:t>—</w:t>
      </w:r>
      <w:r>
        <w:rPr>
          <w:b/>
        </w:rPr>
        <w:t xml:space="preserve">XV вв. </w:t>
      </w:r>
      <w: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5377A6" w:rsidRDefault="00C92271" w:rsidP="008D0EED">
      <w:pPr>
        <w:pStyle w:val="a3"/>
        <w:ind w:right="273"/>
        <w:jc w:val="left"/>
      </w:pPr>
      <w: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5377A6" w:rsidRDefault="00C92271" w:rsidP="008D0EED">
      <w:pPr>
        <w:pStyle w:val="a3"/>
        <w:spacing w:before="2"/>
        <w:ind w:right="266"/>
        <w:jc w:val="left"/>
      </w:pPr>
      <w:r>
        <w:t>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1497 г.</w:t>
      </w:r>
    </w:p>
    <w:p w:rsidR="005377A6" w:rsidRDefault="00C92271" w:rsidP="008D0EED">
      <w:pPr>
        <w:pStyle w:val="a3"/>
        <w:ind w:right="266"/>
        <w:jc w:val="left"/>
      </w:pPr>
      <w:r>
        <w:t>Экономическое и социальное развитие Руси в XIV—XV вв. Система землевладения.</w:t>
      </w:r>
    </w:p>
    <w:p w:rsidR="005377A6" w:rsidRDefault="00C92271" w:rsidP="008D0EED">
      <w:pPr>
        <w:pStyle w:val="a3"/>
        <w:ind w:right="267"/>
        <w:jc w:val="left"/>
      </w:pPr>
      <w:r>
        <w:t>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5377A6" w:rsidRDefault="00C92271" w:rsidP="008D0EED">
      <w:pPr>
        <w:pStyle w:val="a3"/>
        <w:tabs>
          <w:tab w:val="left" w:pos="1669"/>
          <w:tab w:val="left" w:pos="2780"/>
          <w:tab w:val="left" w:pos="4425"/>
          <w:tab w:val="left" w:pos="6767"/>
          <w:tab w:val="left" w:pos="7868"/>
          <w:tab w:val="left" w:pos="9186"/>
        </w:tabs>
        <w:ind w:right="273"/>
        <w:jc w:val="left"/>
      </w:pPr>
      <w:r>
        <w:t>Религия и церковь в средневековой Руси. Роль православной церкви в собирании русских</w:t>
      </w:r>
      <w:r>
        <w:tab/>
        <w:t>земель,</w:t>
      </w:r>
      <w:r>
        <w:tab/>
        <w:t>укреплении</w:t>
      </w:r>
      <w:r>
        <w:tab/>
        <w:t>великокняжеской</w:t>
      </w:r>
      <w:r>
        <w:tab/>
        <w:t>власти,</w:t>
      </w:r>
      <w:r>
        <w:tab/>
        <w:t>развитии</w:t>
      </w:r>
      <w:r>
        <w:tab/>
      </w:r>
      <w:r>
        <w:rPr>
          <w:spacing w:val="-3"/>
        </w:rPr>
        <w:t xml:space="preserve">культуры. </w:t>
      </w:r>
      <w:r>
        <w:t>Возникновение ересей. Иосифляне и нестяжатели. «Москва —Третий</w:t>
      </w:r>
      <w:r>
        <w:rPr>
          <w:spacing w:val="-10"/>
        </w:rPr>
        <w:t xml:space="preserve"> </w:t>
      </w:r>
      <w:r>
        <w:t>Рим».</w:t>
      </w:r>
    </w:p>
    <w:p w:rsidR="005377A6" w:rsidRDefault="00C92271" w:rsidP="008D0EED">
      <w:pPr>
        <w:pStyle w:val="a3"/>
        <w:ind w:right="339"/>
        <w:jc w:val="left"/>
      </w:pPr>
      <w:r>
        <w:t>Культура и быт Руси в XIV—V вв. Начало формирования великорусской культуры.</w:t>
      </w:r>
    </w:p>
    <w:p w:rsidR="005377A6" w:rsidRDefault="00C92271" w:rsidP="008D0EED">
      <w:pPr>
        <w:pStyle w:val="a3"/>
        <w:ind w:right="267"/>
        <w:jc w:val="left"/>
      </w:pPr>
      <w:r>
        <w:t>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5377A6" w:rsidRDefault="00C92271" w:rsidP="008D0EED">
      <w:pPr>
        <w:ind w:left="472" w:right="269"/>
        <w:rPr>
          <w:sz w:val="28"/>
        </w:rPr>
      </w:pPr>
      <w:r>
        <w:rPr>
          <w:b/>
          <w:sz w:val="28"/>
        </w:rPr>
        <w:t xml:space="preserve">Московское государство в XVI в. </w:t>
      </w:r>
      <w:r>
        <w:rPr>
          <w:sz w:val="28"/>
        </w:rPr>
        <w:t>Социально-экономическое и политическое развитие.</w:t>
      </w:r>
    </w:p>
    <w:p w:rsidR="005377A6" w:rsidRDefault="00C92271" w:rsidP="008D0EED">
      <w:pPr>
        <w:pStyle w:val="a3"/>
        <w:ind w:right="265"/>
        <w:jc w:val="left"/>
      </w:pPr>
      <w:r>
        <w:t>Иван IV. Избранная рада. Реформы 1550-х гг. и их значение. Стоглавый собор. Опричнина: причины, сущность, последствия.</w:t>
      </w:r>
    </w:p>
    <w:p w:rsidR="005377A6" w:rsidRDefault="00C92271" w:rsidP="008D0EED">
      <w:pPr>
        <w:pStyle w:val="a3"/>
        <w:ind w:right="264"/>
        <w:jc w:val="left"/>
      </w:pPr>
      <w:r>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5377A6" w:rsidRDefault="00C92271" w:rsidP="008D0EED">
      <w:pPr>
        <w:pStyle w:val="a3"/>
        <w:ind w:right="274"/>
        <w:jc w:val="left"/>
      </w:pPr>
      <w:r>
        <w:t>Россия в конце XVI в. Учреждение патриаршества. Дальнейшее закрепощение крестьян.</w:t>
      </w:r>
    </w:p>
    <w:p w:rsidR="005377A6" w:rsidRDefault="00C92271" w:rsidP="008D0EED">
      <w:pPr>
        <w:pStyle w:val="a3"/>
        <w:ind w:right="274"/>
        <w:jc w:val="left"/>
      </w:pPr>
      <w:r>
        <w:t>Культура и быт Московской Руси в XVI в. Устное народное творчество. Просвещение.</w:t>
      </w:r>
    </w:p>
    <w:p w:rsidR="005377A6" w:rsidRDefault="00C92271" w:rsidP="008D0EED">
      <w:pPr>
        <w:pStyle w:val="a3"/>
        <w:ind w:right="271"/>
        <w:jc w:val="left"/>
      </w:pPr>
      <w:r>
        <w:t>Книгопечатание (И. Фёдоров). Публицистика. Исторические повести. Зодчество (шатровые храмы). Живопись (Дионисий). Быт, нравы, обычаи. «Домострой».</w:t>
      </w:r>
    </w:p>
    <w:p w:rsidR="005377A6" w:rsidRDefault="00C92271" w:rsidP="008D0EED">
      <w:pPr>
        <w:pStyle w:val="2"/>
        <w:spacing w:before="4" w:line="322" w:lineRule="exact"/>
      </w:pPr>
      <w:r>
        <w:t>Всеобщая история</w:t>
      </w:r>
    </w:p>
    <w:p w:rsidR="005377A6" w:rsidRDefault="00C92271" w:rsidP="008D0EED">
      <w:pPr>
        <w:ind w:left="472"/>
        <w:rPr>
          <w:b/>
          <w:sz w:val="28"/>
        </w:rPr>
      </w:pPr>
      <w:r>
        <w:rPr>
          <w:b/>
          <w:sz w:val="28"/>
        </w:rPr>
        <w:t>История Древнего мира</w:t>
      </w:r>
    </w:p>
    <w:p w:rsidR="005377A6" w:rsidRDefault="005377A6" w:rsidP="008D0EED">
      <w:pPr>
        <w:rPr>
          <w:sz w:val="28"/>
        </w:rPr>
        <w:sectPr w:rsidR="005377A6">
          <w:pgSz w:w="11910" w:h="16840"/>
          <w:pgMar w:top="1040" w:right="580" w:bottom="980" w:left="660" w:header="0" w:footer="714" w:gutter="0"/>
          <w:cols w:space="720"/>
        </w:sectPr>
      </w:pPr>
    </w:p>
    <w:p w:rsidR="005377A6" w:rsidRDefault="00C92271" w:rsidP="008D0EED">
      <w:pPr>
        <w:pStyle w:val="a3"/>
        <w:spacing w:before="67"/>
        <w:jc w:val="left"/>
      </w:pPr>
      <w:r>
        <w:lastRenderedPageBreak/>
        <w:t>Что изучает история. Историческая хронология (счёт лет «до н. э.» и «н. э.»).</w:t>
      </w:r>
    </w:p>
    <w:p w:rsidR="005377A6" w:rsidRDefault="00C92271" w:rsidP="008D0EED">
      <w:pPr>
        <w:pStyle w:val="a3"/>
        <w:tabs>
          <w:tab w:val="left" w:pos="2442"/>
          <w:tab w:val="left" w:pos="3466"/>
          <w:tab w:val="left" w:pos="5093"/>
          <w:tab w:val="left" w:pos="7050"/>
          <w:tab w:val="left" w:pos="8263"/>
        </w:tabs>
        <w:spacing w:before="3"/>
        <w:ind w:right="268"/>
        <w:jc w:val="left"/>
      </w:pPr>
      <w:r>
        <w:t>Историческая</w:t>
      </w:r>
      <w:r>
        <w:tab/>
        <w:t>карта.</w:t>
      </w:r>
      <w:r>
        <w:tab/>
        <w:t>Источники</w:t>
      </w:r>
      <w:r>
        <w:tab/>
        <w:t>исторических</w:t>
      </w:r>
      <w:r>
        <w:tab/>
        <w:t>знаний.</w:t>
      </w:r>
      <w:r>
        <w:tab/>
      </w:r>
      <w:r>
        <w:rPr>
          <w:spacing w:val="-1"/>
        </w:rPr>
        <w:t xml:space="preserve">Вспомогательные </w:t>
      </w:r>
      <w:r>
        <w:t>исторические</w:t>
      </w:r>
    </w:p>
    <w:p w:rsidR="005377A6" w:rsidRDefault="00C92271" w:rsidP="008D0EED">
      <w:pPr>
        <w:pStyle w:val="a3"/>
        <w:spacing w:line="321" w:lineRule="exact"/>
        <w:jc w:val="left"/>
      </w:pPr>
      <w:r>
        <w:t>науки.</w:t>
      </w:r>
    </w:p>
    <w:p w:rsidR="005377A6" w:rsidRDefault="00C92271" w:rsidP="008D0EED">
      <w:pPr>
        <w:pStyle w:val="a3"/>
        <w:ind w:right="339"/>
        <w:jc w:val="left"/>
      </w:pPr>
      <w:r>
        <w:rPr>
          <w:b/>
        </w:rPr>
        <w:t xml:space="preserve">Первобытность. </w:t>
      </w:r>
      <w:r>
        <w:t>Расселение древнейшего человека. Человек разумный. Условия жизни</w:t>
      </w:r>
    </w:p>
    <w:p w:rsidR="005377A6" w:rsidRDefault="00C92271" w:rsidP="008D0EED">
      <w:pPr>
        <w:pStyle w:val="a3"/>
        <w:tabs>
          <w:tab w:val="left" w:pos="2400"/>
          <w:tab w:val="left" w:pos="3544"/>
          <w:tab w:val="left" w:pos="5353"/>
          <w:tab w:val="left" w:pos="7210"/>
          <w:tab w:val="left" w:pos="7668"/>
          <w:tab w:val="left" w:pos="9322"/>
        </w:tabs>
        <w:ind w:right="266"/>
        <w:jc w:val="left"/>
      </w:pPr>
      <w:r>
        <w:t>и занятия первобытных людей. Представления об окружающем мире, верования первобытных</w:t>
      </w:r>
      <w:r>
        <w:tab/>
        <w:t>людей.</w:t>
      </w:r>
      <w:r>
        <w:tab/>
        <w:t>Древнейшие</w:t>
      </w:r>
      <w:r>
        <w:tab/>
        <w:t>земледельцы</w:t>
      </w:r>
      <w:r>
        <w:tab/>
        <w:t>и</w:t>
      </w:r>
      <w:r>
        <w:tab/>
        <w:t>скотоводы:</w:t>
      </w:r>
      <w:r>
        <w:tab/>
      </w:r>
      <w:r>
        <w:rPr>
          <w:spacing w:val="-3"/>
        </w:rPr>
        <w:t xml:space="preserve">трудовая </w:t>
      </w:r>
      <w:r>
        <w:t>деятельность,</w:t>
      </w:r>
    </w:p>
    <w:p w:rsidR="005377A6" w:rsidRDefault="00C92271" w:rsidP="008D0EED">
      <w:pPr>
        <w:pStyle w:val="a3"/>
        <w:ind w:right="745"/>
        <w:jc w:val="left"/>
      </w:pPr>
      <w:r>
        <w:t>изобретения. От родовой общины к соседской. Появление ремёсел и торговли. Возникновение древнейших цивилизаций.</w:t>
      </w:r>
    </w:p>
    <w:p w:rsidR="005377A6" w:rsidRDefault="00C92271" w:rsidP="008D0EED">
      <w:pPr>
        <w:ind w:left="472"/>
        <w:rPr>
          <w:sz w:val="28"/>
        </w:rPr>
      </w:pPr>
      <w:r>
        <w:rPr>
          <w:b/>
          <w:sz w:val="28"/>
        </w:rPr>
        <w:t xml:space="preserve">Древний мир: </w:t>
      </w:r>
      <w:r>
        <w:rPr>
          <w:sz w:val="28"/>
        </w:rPr>
        <w:t>понятие и хронология. Карта Древнего мира.</w:t>
      </w:r>
    </w:p>
    <w:p w:rsidR="005377A6" w:rsidRDefault="00C92271" w:rsidP="008D0EED">
      <w:pPr>
        <w:pStyle w:val="2"/>
        <w:spacing w:before="4" w:line="321" w:lineRule="exact"/>
      </w:pPr>
      <w:r>
        <w:t>Древний Восток</w:t>
      </w:r>
    </w:p>
    <w:p w:rsidR="005377A6" w:rsidRDefault="00C92271" w:rsidP="008D0EED">
      <w:pPr>
        <w:pStyle w:val="a3"/>
        <w:jc w:val="left"/>
      </w:pPr>
      <w:r>
        <w:t>Древние цивилизации Месопотамии. Древнее Двуречье. Условия жизни и занятия населения. Города-</w:t>
      </w:r>
    </w:p>
    <w:p w:rsidR="005377A6" w:rsidRDefault="00C92271" w:rsidP="008D0EED">
      <w:pPr>
        <w:pStyle w:val="a3"/>
        <w:tabs>
          <w:tab w:val="left" w:pos="2200"/>
          <w:tab w:val="left" w:pos="3192"/>
          <w:tab w:val="left" w:pos="3571"/>
          <w:tab w:val="left" w:pos="4914"/>
          <w:tab w:val="left" w:pos="6931"/>
          <w:tab w:val="left" w:pos="8195"/>
          <w:tab w:val="left" w:pos="9511"/>
        </w:tabs>
        <w:ind w:right="275"/>
        <w:jc w:val="left"/>
      </w:pPr>
      <w:r>
        <w:t>государства.</w:t>
      </w:r>
      <w:r>
        <w:tab/>
        <w:t>Мифы</w:t>
      </w:r>
      <w:r>
        <w:tab/>
        <w:t>и</w:t>
      </w:r>
      <w:r>
        <w:tab/>
        <w:t>сказания.</w:t>
      </w:r>
      <w:r>
        <w:tab/>
        <w:t>Письменность.</w:t>
      </w:r>
      <w:r>
        <w:tab/>
        <w:t>Древний</w:t>
      </w:r>
      <w:r>
        <w:tab/>
        <w:t>Вавилон.</w:t>
      </w:r>
      <w:r>
        <w:tab/>
      </w:r>
      <w:r>
        <w:rPr>
          <w:spacing w:val="-4"/>
        </w:rPr>
        <w:t xml:space="preserve">Законы </w:t>
      </w:r>
      <w:r>
        <w:t>Хаммурапи.</w:t>
      </w:r>
    </w:p>
    <w:p w:rsidR="005377A6" w:rsidRDefault="00C92271" w:rsidP="008D0EED">
      <w:pPr>
        <w:pStyle w:val="a3"/>
        <w:ind w:right="508"/>
        <w:jc w:val="left"/>
      </w:pPr>
      <w:r>
        <w:t>Древний Египет. Условия жизни и занятия населения. Управление государством (фараон, чиновники). Религиозные верования египтян. Жрецы.</w:t>
      </w:r>
    </w:p>
    <w:p w:rsidR="005377A6" w:rsidRDefault="00C92271" w:rsidP="008D0EED">
      <w:pPr>
        <w:pStyle w:val="a3"/>
        <w:spacing w:line="242" w:lineRule="auto"/>
        <w:ind w:right="339"/>
        <w:jc w:val="left"/>
      </w:pPr>
      <w:r>
        <w:t>Военные походы. Рабы. Познания древних египтян. Письменность. Храмы и пирамиды.</w:t>
      </w:r>
    </w:p>
    <w:p w:rsidR="005377A6" w:rsidRDefault="00C92271" w:rsidP="008D0EED">
      <w:pPr>
        <w:pStyle w:val="a3"/>
        <w:tabs>
          <w:tab w:val="left" w:pos="1758"/>
          <w:tab w:val="left" w:pos="2041"/>
          <w:tab w:val="left" w:pos="3036"/>
          <w:tab w:val="left" w:pos="3128"/>
          <w:tab w:val="left" w:pos="4202"/>
          <w:tab w:val="left" w:pos="4563"/>
          <w:tab w:val="left" w:pos="4888"/>
          <w:tab w:val="left" w:pos="5921"/>
          <w:tab w:val="left" w:pos="6138"/>
          <w:tab w:val="left" w:pos="7323"/>
          <w:tab w:val="left" w:pos="7796"/>
          <w:tab w:val="left" w:pos="8849"/>
          <w:tab w:val="left" w:pos="9054"/>
        </w:tabs>
        <w:ind w:right="269"/>
        <w:jc w:val="left"/>
      </w:pPr>
      <w:r>
        <w:t>Восточное Средиземноморье в древности. Финикия: природные условия, занятия жителей.</w:t>
      </w:r>
      <w:r>
        <w:tab/>
        <w:t>Развитие</w:t>
      </w:r>
      <w:r>
        <w:tab/>
        <w:t>ремёсел</w:t>
      </w:r>
      <w:r>
        <w:tab/>
        <w:t>и</w:t>
      </w:r>
      <w:r>
        <w:tab/>
        <w:t>торговли.</w:t>
      </w:r>
      <w:r>
        <w:tab/>
        <w:t>Финикийский</w:t>
      </w:r>
      <w:r>
        <w:tab/>
        <w:t>алфавит.</w:t>
      </w:r>
      <w:r>
        <w:tab/>
      </w:r>
      <w:r>
        <w:tab/>
      </w:r>
      <w:r>
        <w:rPr>
          <w:spacing w:val="-1"/>
        </w:rPr>
        <w:t xml:space="preserve">Палестина: </w:t>
      </w:r>
      <w:r>
        <w:t>расселение</w:t>
      </w:r>
      <w:r>
        <w:tab/>
        <w:t>евреев,</w:t>
      </w:r>
      <w:r>
        <w:tab/>
      </w:r>
      <w:r>
        <w:tab/>
        <w:t>Израильское</w:t>
      </w:r>
      <w:r>
        <w:tab/>
        <w:t>царство.</w:t>
      </w:r>
      <w:r>
        <w:tab/>
      </w:r>
      <w:r>
        <w:tab/>
        <w:t>Занятия</w:t>
      </w:r>
      <w:r>
        <w:tab/>
        <w:t>населения.</w:t>
      </w:r>
      <w:r>
        <w:tab/>
      </w:r>
      <w:r>
        <w:rPr>
          <w:spacing w:val="-3"/>
        </w:rPr>
        <w:t xml:space="preserve">Религиозные </w:t>
      </w:r>
      <w:r>
        <w:t>верования. Ветхозаветные</w:t>
      </w:r>
      <w:r>
        <w:rPr>
          <w:spacing w:val="-1"/>
        </w:rPr>
        <w:t xml:space="preserve"> </w:t>
      </w:r>
      <w:r>
        <w:t>сказания.</w:t>
      </w:r>
    </w:p>
    <w:p w:rsidR="005377A6" w:rsidRDefault="00C92271" w:rsidP="008D0EED">
      <w:pPr>
        <w:pStyle w:val="a3"/>
        <w:tabs>
          <w:tab w:val="left" w:pos="1810"/>
          <w:tab w:val="left" w:pos="3362"/>
          <w:tab w:val="left" w:pos="5038"/>
          <w:tab w:val="left" w:pos="6683"/>
          <w:tab w:val="left" w:pos="8225"/>
          <w:tab w:val="left" w:pos="9590"/>
        </w:tabs>
        <w:spacing w:line="242" w:lineRule="auto"/>
        <w:ind w:right="275"/>
        <w:jc w:val="left"/>
      </w:pPr>
      <w:r>
        <w:t>Ассирия:</w:t>
      </w:r>
      <w:r>
        <w:tab/>
        <w:t>завоевания</w:t>
      </w:r>
      <w:r>
        <w:tab/>
        <w:t>ассирийцев,</w:t>
      </w:r>
      <w:r>
        <w:tab/>
        <w:t>культурные</w:t>
      </w:r>
      <w:r>
        <w:tab/>
        <w:t>сокровища</w:t>
      </w:r>
      <w:r>
        <w:tab/>
        <w:t>Ниневии,</w:t>
      </w:r>
      <w:r>
        <w:tab/>
      </w:r>
      <w:r>
        <w:rPr>
          <w:spacing w:val="-4"/>
        </w:rPr>
        <w:t xml:space="preserve">гибель </w:t>
      </w:r>
      <w:r>
        <w:t>империи.</w:t>
      </w:r>
    </w:p>
    <w:p w:rsidR="005377A6" w:rsidRDefault="00C92271" w:rsidP="008D0EED">
      <w:pPr>
        <w:pStyle w:val="a3"/>
        <w:spacing w:line="317" w:lineRule="exact"/>
        <w:jc w:val="left"/>
      </w:pPr>
      <w:r>
        <w:t>Персидская держава: военные походы, управление империей.</w:t>
      </w:r>
    </w:p>
    <w:p w:rsidR="005377A6" w:rsidRDefault="00C92271" w:rsidP="008D0EED">
      <w:pPr>
        <w:pStyle w:val="a3"/>
        <w:tabs>
          <w:tab w:val="left" w:pos="1693"/>
          <w:tab w:val="left" w:pos="2760"/>
          <w:tab w:val="left" w:pos="4364"/>
          <w:tab w:val="left" w:pos="5612"/>
          <w:tab w:val="left" w:pos="6751"/>
          <w:tab w:val="left" w:pos="8265"/>
          <w:tab w:val="left" w:pos="9503"/>
        </w:tabs>
        <w:ind w:right="265"/>
        <w:jc w:val="left"/>
      </w:pPr>
      <w:r>
        <w:t>Древняя</w:t>
      </w:r>
      <w:r>
        <w:tab/>
        <w:t>Индия.</w:t>
      </w:r>
      <w:r>
        <w:tab/>
        <w:t>Природные</w:t>
      </w:r>
      <w:r>
        <w:tab/>
        <w:t>условия,</w:t>
      </w:r>
      <w:r>
        <w:tab/>
        <w:t>занятия</w:t>
      </w:r>
      <w:r>
        <w:tab/>
        <w:t>населения.</w:t>
      </w:r>
      <w:r>
        <w:tab/>
        <w:t>Древние</w:t>
      </w:r>
      <w:r>
        <w:tab/>
      </w:r>
      <w:r>
        <w:rPr>
          <w:spacing w:val="-3"/>
        </w:rPr>
        <w:t xml:space="preserve">города- </w:t>
      </w:r>
      <w:r>
        <w:t>государства.</w:t>
      </w:r>
    </w:p>
    <w:p w:rsidR="005377A6" w:rsidRDefault="00C92271" w:rsidP="008D0EED">
      <w:pPr>
        <w:pStyle w:val="a3"/>
        <w:spacing w:line="322" w:lineRule="exact"/>
        <w:jc w:val="left"/>
      </w:pPr>
      <w:r>
        <w:t>Религиозные верования, легенды и сказания.</w:t>
      </w:r>
    </w:p>
    <w:p w:rsidR="005377A6" w:rsidRDefault="00C92271" w:rsidP="008D0EED">
      <w:pPr>
        <w:pStyle w:val="a3"/>
        <w:spacing w:line="322" w:lineRule="exact"/>
        <w:jc w:val="left"/>
      </w:pPr>
      <w:r>
        <w:t>Возникновение буддизма. Культурное наследие Древней Индии.</w:t>
      </w:r>
    </w:p>
    <w:p w:rsidR="005377A6" w:rsidRDefault="00C92271" w:rsidP="008D0EED">
      <w:pPr>
        <w:pStyle w:val="a3"/>
        <w:ind w:right="267"/>
        <w:jc w:val="left"/>
      </w:pPr>
      <w:r>
        <w:t>Древний Китай. Условия жизни и хозяйственная деятельность населения. Создание объединённого государства. Империи Цинь.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5377A6" w:rsidRDefault="00C92271" w:rsidP="008D0EED">
      <w:pPr>
        <w:pStyle w:val="2"/>
        <w:spacing w:line="321" w:lineRule="exact"/>
        <w:ind w:left="542"/>
      </w:pPr>
      <w:r>
        <w:t>Древняя Греция</w:t>
      </w:r>
    </w:p>
    <w:p w:rsidR="005377A6" w:rsidRDefault="00C92271" w:rsidP="008D0EED">
      <w:pPr>
        <w:pStyle w:val="a3"/>
        <w:ind w:right="273"/>
        <w:jc w:val="left"/>
      </w:pPr>
      <w:r>
        <w:t>Население Древней Греции: условия жизни и занятия. Древнейшие государства на Крите. Государства ахейской Греции (Микены, Тиринф и др.). Троянская война.</w:t>
      </w:r>
    </w:p>
    <w:p w:rsidR="005377A6" w:rsidRDefault="00C92271" w:rsidP="008D0EED">
      <w:pPr>
        <w:pStyle w:val="a3"/>
        <w:tabs>
          <w:tab w:val="left" w:pos="1777"/>
          <w:tab w:val="left" w:pos="1923"/>
          <w:tab w:val="left" w:pos="3370"/>
          <w:tab w:val="left" w:pos="3751"/>
          <w:tab w:val="left" w:pos="4548"/>
          <w:tab w:val="left" w:pos="5008"/>
          <w:tab w:val="left" w:pos="6233"/>
          <w:tab w:val="left" w:pos="6447"/>
          <w:tab w:val="left" w:pos="7416"/>
          <w:tab w:val="left" w:pos="7620"/>
          <w:tab w:val="left" w:pos="9242"/>
          <w:tab w:val="left" w:pos="9442"/>
          <w:tab w:val="left" w:pos="9616"/>
        </w:tabs>
        <w:ind w:right="270"/>
        <w:jc w:val="left"/>
      </w:pPr>
      <w:r>
        <w:t>«Илиада» и «Одиссея». Верования древних греков. Сказания о богах и героях. Греческие</w:t>
      </w:r>
      <w:r>
        <w:tab/>
      </w:r>
      <w:r>
        <w:tab/>
        <w:t>города-государства:</w:t>
      </w:r>
      <w:r>
        <w:tab/>
      </w:r>
      <w:r>
        <w:rPr>
          <w:spacing w:val="-1"/>
        </w:rPr>
        <w:t>политический</w:t>
      </w:r>
      <w:r>
        <w:rPr>
          <w:spacing w:val="-1"/>
        </w:rPr>
        <w:tab/>
      </w:r>
      <w:r>
        <w:rPr>
          <w:spacing w:val="-1"/>
        </w:rPr>
        <w:tab/>
      </w:r>
      <w:r>
        <w:t>строй,</w:t>
      </w:r>
      <w:r>
        <w:tab/>
        <w:t>аристократия</w:t>
      </w:r>
      <w:r>
        <w:tab/>
        <w:t>и</w:t>
      </w:r>
      <w:r>
        <w:tab/>
      </w:r>
      <w:r>
        <w:tab/>
      </w:r>
      <w:r>
        <w:rPr>
          <w:spacing w:val="-4"/>
        </w:rPr>
        <w:t xml:space="preserve">демос. </w:t>
      </w:r>
      <w:r>
        <w:t>Развитие</w:t>
      </w:r>
      <w:r>
        <w:tab/>
        <w:t>земледелия</w:t>
      </w:r>
      <w:r>
        <w:tab/>
        <w:t>и</w:t>
      </w:r>
      <w:r>
        <w:tab/>
        <w:t>ремесла.</w:t>
      </w:r>
      <w:r>
        <w:tab/>
        <w:t>Великая</w:t>
      </w:r>
      <w:r>
        <w:tab/>
        <w:t>греческая</w:t>
      </w:r>
      <w:r>
        <w:tab/>
      </w:r>
      <w:r>
        <w:tab/>
        <w:t>колонизация.</w:t>
      </w:r>
      <w:r>
        <w:tab/>
      </w:r>
      <w:r>
        <w:tab/>
        <w:t>Афины: утверждение</w:t>
      </w:r>
      <w:r>
        <w:rPr>
          <w:spacing w:val="-1"/>
        </w:rPr>
        <w:t xml:space="preserve"> </w:t>
      </w:r>
      <w:r>
        <w:t>демократии.</w:t>
      </w:r>
    </w:p>
    <w:p w:rsidR="005377A6" w:rsidRDefault="005377A6" w:rsidP="008D0EED">
      <w:pPr>
        <w:sectPr w:rsidR="005377A6">
          <w:pgSz w:w="11910" w:h="16840"/>
          <w:pgMar w:top="1040" w:right="580" w:bottom="980" w:left="660" w:header="0" w:footer="714" w:gutter="0"/>
          <w:cols w:space="720"/>
        </w:sectPr>
      </w:pPr>
    </w:p>
    <w:p w:rsidR="005377A6" w:rsidRDefault="00C92271" w:rsidP="008D0EED">
      <w:pPr>
        <w:pStyle w:val="a3"/>
        <w:spacing w:before="67" w:line="242" w:lineRule="auto"/>
        <w:ind w:right="339"/>
        <w:jc w:val="left"/>
      </w:pPr>
      <w:r>
        <w:lastRenderedPageBreak/>
        <w:t>Законы Солона. Спарта: основные группы населения, политическое устройство. Спартанское воспитание. Организация военного дела.</w:t>
      </w:r>
    </w:p>
    <w:p w:rsidR="005377A6" w:rsidRDefault="00C92271" w:rsidP="008D0EED">
      <w:pPr>
        <w:pStyle w:val="a3"/>
        <w:ind w:right="282"/>
        <w:jc w:val="left"/>
      </w:pPr>
      <w:r>
        <w:t>Классическая Греция. Греко-персидские войны: причины, участники, крупнейшие сражения, герои. Причины победы греков. Афинская демократия при Перикле.</w:t>
      </w:r>
    </w:p>
    <w:p w:rsidR="005377A6" w:rsidRDefault="00C92271" w:rsidP="008D0EED">
      <w:pPr>
        <w:pStyle w:val="a3"/>
        <w:ind w:right="2935"/>
        <w:jc w:val="left"/>
      </w:pPr>
      <w:r>
        <w:t>Хозяйственная жизнь в древнегреческом обществе. Рабство. Возвышение Македонии.</w:t>
      </w:r>
    </w:p>
    <w:p w:rsidR="005377A6" w:rsidRDefault="00C92271" w:rsidP="008D0EED">
      <w:pPr>
        <w:pStyle w:val="a3"/>
        <w:spacing w:line="321" w:lineRule="exact"/>
        <w:jc w:val="left"/>
      </w:pPr>
      <w:r>
        <w:t>Культура Древней Греции. Развитие наук. Школа и образование.</w:t>
      </w:r>
    </w:p>
    <w:p w:rsidR="005377A6" w:rsidRDefault="00C92271" w:rsidP="008D0EED">
      <w:pPr>
        <w:pStyle w:val="a3"/>
        <w:ind w:right="274"/>
        <w:jc w:val="left"/>
      </w:pPr>
      <w:r>
        <w:t>Литература. Архитектура и скульптура. Быт и досуг древних греков. Театр. Спортивные состязания; Олимпийские игры.</w:t>
      </w:r>
    </w:p>
    <w:p w:rsidR="005377A6" w:rsidRDefault="00C92271" w:rsidP="008D0EED">
      <w:pPr>
        <w:pStyle w:val="a3"/>
        <w:ind w:right="270"/>
        <w:jc w:val="left"/>
      </w:pPr>
      <w: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5377A6" w:rsidRDefault="00C92271" w:rsidP="008D0EED">
      <w:pPr>
        <w:pStyle w:val="2"/>
        <w:spacing w:before="1" w:line="321" w:lineRule="exact"/>
      </w:pPr>
      <w:r>
        <w:t>Древний Рим</w:t>
      </w:r>
    </w:p>
    <w:p w:rsidR="005377A6" w:rsidRDefault="00C92271" w:rsidP="008D0EED">
      <w:pPr>
        <w:pStyle w:val="a3"/>
        <w:ind w:right="274"/>
        <w:jc w:val="left"/>
      </w:pPr>
      <w: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w:t>
      </w:r>
    </w:p>
    <w:p w:rsidR="005377A6" w:rsidRDefault="00C92271" w:rsidP="008D0EED">
      <w:pPr>
        <w:pStyle w:val="a3"/>
        <w:spacing w:line="321" w:lineRule="exact"/>
        <w:jc w:val="left"/>
      </w:pPr>
      <w:r>
        <w:t>Верования древних римлян.</w:t>
      </w:r>
    </w:p>
    <w:p w:rsidR="005377A6" w:rsidRDefault="00C92271" w:rsidP="008D0EED">
      <w:pPr>
        <w:pStyle w:val="a3"/>
        <w:ind w:right="339"/>
        <w:jc w:val="left"/>
      </w:pPr>
      <w: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5377A6" w:rsidRDefault="00C92271" w:rsidP="008D0EED">
      <w:pPr>
        <w:pStyle w:val="a3"/>
        <w:ind w:right="269"/>
        <w:jc w:val="left"/>
      </w:pPr>
      <w: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w:t>
      </w:r>
    </w:p>
    <w:p w:rsidR="005377A6" w:rsidRDefault="00C92271" w:rsidP="008D0EED">
      <w:pPr>
        <w:pStyle w:val="a3"/>
        <w:ind w:right="276"/>
        <w:jc w:val="left"/>
      </w:pPr>
      <w:r>
        <w:t>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5377A6" w:rsidRDefault="00C92271" w:rsidP="008D0EED">
      <w:pPr>
        <w:pStyle w:val="a3"/>
        <w:spacing w:line="322" w:lineRule="exact"/>
        <w:jc w:val="left"/>
      </w:pPr>
      <w:r>
        <w:t>Культура Древнего Рима. Римская литература, золотой век поэзии. Ораторское</w:t>
      </w:r>
    </w:p>
    <w:p w:rsidR="005377A6" w:rsidRDefault="00C92271" w:rsidP="008D0EED">
      <w:pPr>
        <w:pStyle w:val="a3"/>
        <w:ind w:right="275"/>
        <w:jc w:val="left"/>
      </w:pPr>
      <w:r>
        <w:t>искусство; Цицерон. Развитие наук. Архитектура и скульптура. Пантеон. Быт и досуг римлян.</w:t>
      </w:r>
    </w:p>
    <w:p w:rsidR="005377A6" w:rsidRDefault="00C92271" w:rsidP="008D0EED">
      <w:pPr>
        <w:pStyle w:val="a3"/>
        <w:spacing w:line="321" w:lineRule="exact"/>
        <w:jc w:val="left"/>
      </w:pPr>
      <w:r>
        <w:t>Историческое и культурное наследие древних цивилизаций.</w:t>
      </w:r>
    </w:p>
    <w:p w:rsidR="005377A6" w:rsidRDefault="00C92271" w:rsidP="008D0EED">
      <w:pPr>
        <w:pStyle w:val="2"/>
        <w:spacing w:before="5"/>
      </w:pPr>
      <w:r>
        <w:t>История Средних веков</w:t>
      </w:r>
    </w:p>
    <w:p w:rsidR="005377A6" w:rsidRDefault="00C92271" w:rsidP="008D0EED">
      <w:pPr>
        <w:pStyle w:val="a3"/>
        <w:spacing w:line="319" w:lineRule="exact"/>
        <w:jc w:val="left"/>
      </w:pPr>
      <w:r>
        <w:t>Средние века: понятие и хронологические рамки.</w:t>
      </w:r>
    </w:p>
    <w:p w:rsidR="005377A6" w:rsidRDefault="00C92271" w:rsidP="008D0EED">
      <w:pPr>
        <w:pStyle w:val="2"/>
        <w:spacing w:before="4" w:line="321" w:lineRule="exact"/>
      </w:pPr>
      <w:r>
        <w:t>Раннее Средневековье</w:t>
      </w:r>
    </w:p>
    <w:p w:rsidR="005377A6" w:rsidRDefault="00C92271" w:rsidP="008D0EED">
      <w:pPr>
        <w:pStyle w:val="a3"/>
        <w:ind w:right="630"/>
        <w:jc w:val="left"/>
      </w:pPr>
      <w:r>
        <w:t>Начало Средневековья. Великое переселение народов. Образование варварских королевств.</w:t>
      </w:r>
    </w:p>
    <w:p w:rsidR="005377A6" w:rsidRDefault="00C92271" w:rsidP="008D0EED">
      <w:pPr>
        <w:pStyle w:val="a3"/>
        <w:ind w:right="272"/>
        <w:jc w:val="left"/>
      </w:pPr>
      <w:r>
        <w:t>Народы Европы в раннее Средневековье. Франки: расселение, занятия, общественное устройство. Законы франков; Держава Каролингов: этапы формирования, короли и подданные. Карл Великий. Распад Каролингской империи.</w:t>
      </w:r>
    </w:p>
    <w:p w:rsidR="005377A6" w:rsidRDefault="00C92271" w:rsidP="008D0EED">
      <w:pPr>
        <w:pStyle w:val="a3"/>
        <w:ind w:right="274"/>
        <w:jc w:val="left"/>
      </w:pPr>
      <w:r>
        <w:t>Образование государств во Франции, Германии, Италии. Священная Римская империя.</w:t>
      </w:r>
    </w:p>
    <w:p w:rsidR="005377A6" w:rsidRDefault="00C92271" w:rsidP="008D0EED">
      <w:pPr>
        <w:pStyle w:val="a3"/>
        <w:ind w:right="339"/>
        <w:jc w:val="left"/>
      </w:pPr>
      <w:r>
        <w:t>Британия в раннее Средневековье. Норманны: общественный строй, завоевания. Ранние славянские государства. Складывание феодальных отношений в странах Европы.</w:t>
      </w:r>
    </w:p>
    <w:p w:rsidR="005377A6" w:rsidRDefault="00C92271" w:rsidP="008D0EED">
      <w:pPr>
        <w:pStyle w:val="a3"/>
        <w:spacing w:line="321" w:lineRule="exact"/>
        <w:jc w:val="left"/>
      </w:pPr>
      <w:r>
        <w:t>Культура раннего Средневековья.</w:t>
      </w:r>
    </w:p>
    <w:p w:rsidR="005377A6" w:rsidRDefault="005377A6" w:rsidP="008D0EED">
      <w:pPr>
        <w:spacing w:line="321" w:lineRule="exact"/>
        <w:sectPr w:rsidR="005377A6">
          <w:pgSz w:w="11910" w:h="16840"/>
          <w:pgMar w:top="1040" w:right="580" w:bottom="980" w:left="660" w:header="0" w:footer="714" w:gutter="0"/>
          <w:cols w:space="720"/>
        </w:sectPr>
      </w:pPr>
    </w:p>
    <w:p w:rsidR="005377A6" w:rsidRDefault="00C92271" w:rsidP="008D0EED">
      <w:pPr>
        <w:pStyle w:val="a3"/>
        <w:spacing w:before="67"/>
        <w:ind w:right="269"/>
        <w:jc w:val="left"/>
      </w:pPr>
      <w:r>
        <w:lastRenderedPageBreak/>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w:t>
      </w:r>
      <w:r>
        <w:rPr>
          <w:spacing w:val="-1"/>
        </w:rPr>
        <w:t xml:space="preserve"> </w:t>
      </w:r>
      <w:r>
        <w:t>Византии.</w:t>
      </w:r>
    </w:p>
    <w:p w:rsidR="005377A6" w:rsidRDefault="00C92271" w:rsidP="008D0EED">
      <w:pPr>
        <w:pStyle w:val="a3"/>
        <w:spacing w:before="1"/>
        <w:ind w:right="273"/>
        <w:jc w:val="left"/>
      </w:pPr>
      <w:r>
        <w:t>Арабы в VI—ХI вв.: расселение, занятия. Возникновение и распространение ислама.</w:t>
      </w:r>
    </w:p>
    <w:p w:rsidR="005377A6" w:rsidRDefault="00C92271" w:rsidP="008D0EED">
      <w:pPr>
        <w:pStyle w:val="a3"/>
        <w:spacing w:line="321" w:lineRule="exact"/>
        <w:jc w:val="left"/>
      </w:pPr>
      <w:r>
        <w:t>Завоевания арабов. Арабский халифат, его расцвет и распад. Арабская культура.</w:t>
      </w:r>
    </w:p>
    <w:p w:rsidR="005377A6" w:rsidRDefault="00C92271" w:rsidP="008D0EED">
      <w:pPr>
        <w:pStyle w:val="2"/>
        <w:spacing w:before="7"/>
      </w:pPr>
      <w:r>
        <w:t>Зрелое Средневековье</w:t>
      </w:r>
    </w:p>
    <w:p w:rsidR="005377A6" w:rsidRDefault="00C92271" w:rsidP="008D0EED">
      <w:pPr>
        <w:pStyle w:val="a3"/>
        <w:spacing w:line="319" w:lineRule="exact"/>
        <w:jc w:val="left"/>
      </w:pPr>
      <w:r>
        <w:t>Средневековое европейское общество. Аграрное производство. Феодальное</w:t>
      </w:r>
    </w:p>
    <w:p w:rsidR="005377A6" w:rsidRDefault="00C92271" w:rsidP="008D0EED">
      <w:pPr>
        <w:pStyle w:val="a3"/>
        <w:ind w:right="339"/>
        <w:jc w:val="left"/>
      </w:pPr>
      <w:r>
        <w:t>землевладение. Феодальная иерархия. Знать и рыцарство: социальный статус, образ жизни.</w:t>
      </w:r>
    </w:p>
    <w:p w:rsidR="005377A6" w:rsidRDefault="00C92271" w:rsidP="008D0EED">
      <w:pPr>
        <w:pStyle w:val="a3"/>
        <w:tabs>
          <w:tab w:val="left" w:pos="2578"/>
          <w:tab w:val="left" w:pos="4367"/>
          <w:tab w:val="left" w:pos="6322"/>
          <w:tab w:val="left" w:pos="8205"/>
          <w:tab w:val="left" w:pos="9565"/>
        </w:tabs>
        <w:ind w:right="275"/>
        <w:jc w:val="left"/>
      </w:pPr>
      <w:r>
        <w:t>Крестьянство:</w:t>
      </w:r>
      <w:r>
        <w:tab/>
        <w:t>феодальная</w:t>
      </w:r>
      <w:r>
        <w:tab/>
        <w:t>зависимость,</w:t>
      </w:r>
      <w:r>
        <w:tab/>
        <w:t>повинности,</w:t>
      </w:r>
      <w:r>
        <w:tab/>
        <w:t>условия</w:t>
      </w:r>
      <w:r>
        <w:tab/>
      </w:r>
      <w:r>
        <w:rPr>
          <w:spacing w:val="-4"/>
        </w:rPr>
        <w:t xml:space="preserve">жизни. </w:t>
      </w:r>
      <w:r>
        <w:t>Крестьянская</w:t>
      </w:r>
      <w:r>
        <w:rPr>
          <w:spacing w:val="-4"/>
        </w:rPr>
        <w:t xml:space="preserve"> </w:t>
      </w:r>
      <w:r>
        <w:t>община.</w:t>
      </w:r>
    </w:p>
    <w:p w:rsidR="005377A6" w:rsidRDefault="00C92271" w:rsidP="008D0EED">
      <w:pPr>
        <w:pStyle w:val="a3"/>
        <w:spacing w:before="2"/>
        <w:ind w:right="339"/>
        <w:jc w:val="left"/>
      </w:pPr>
      <w:r>
        <w:t>Города — центры ремесла, торговли, культуры. Городские сословия. Цехи и гильдии.</w:t>
      </w:r>
    </w:p>
    <w:p w:rsidR="005377A6" w:rsidRDefault="00C92271" w:rsidP="008D0EED">
      <w:pPr>
        <w:pStyle w:val="a3"/>
        <w:tabs>
          <w:tab w:val="left" w:pos="1923"/>
          <w:tab w:val="left" w:pos="3568"/>
          <w:tab w:val="left" w:pos="5752"/>
        </w:tabs>
        <w:ind w:right="339"/>
        <w:jc w:val="left"/>
      </w:pPr>
      <w:r>
        <w:t>Городское</w:t>
      </w:r>
      <w:r>
        <w:tab/>
        <w:t>управление.</w:t>
      </w:r>
      <w:r>
        <w:tab/>
        <w:t xml:space="preserve">Борьба </w:t>
      </w:r>
      <w:r>
        <w:rPr>
          <w:spacing w:val="54"/>
        </w:rPr>
        <w:t xml:space="preserve"> </w:t>
      </w:r>
      <w:r>
        <w:t>городов</w:t>
      </w:r>
      <w:r>
        <w:tab/>
        <w:t>и сеньоров. Средневековые города- республики.</w:t>
      </w:r>
    </w:p>
    <w:p w:rsidR="005377A6" w:rsidRDefault="00C92271" w:rsidP="008D0EED">
      <w:pPr>
        <w:pStyle w:val="a3"/>
        <w:spacing w:line="321" w:lineRule="exact"/>
        <w:jc w:val="left"/>
      </w:pPr>
      <w:r>
        <w:t>Облик средневековых городов. Быт горожан.</w:t>
      </w:r>
    </w:p>
    <w:p w:rsidR="005377A6" w:rsidRDefault="00C92271" w:rsidP="008D0EED">
      <w:pPr>
        <w:pStyle w:val="a3"/>
        <w:ind w:right="339"/>
        <w:jc w:val="left"/>
      </w:pPr>
      <w: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w:t>
      </w:r>
    </w:p>
    <w:p w:rsidR="005377A6" w:rsidRDefault="00C92271" w:rsidP="008D0EED">
      <w:pPr>
        <w:pStyle w:val="a3"/>
        <w:ind w:right="499"/>
        <w:jc w:val="left"/>
      </w:pPr>
      <w:r>
        <w:t>Духовно-рыцарские ордены. Ереси: причины возникновения и распространения. Преследование еретиков.</w:t>
      </w:r>
    </w:p>
    <w:p w:rsidR="005377A6" w:rsidRDefault="00C92271" w:rsidP="008D0EED">
      <w:pPr>
        <w:pStyle w:val="a3"/>
        <w:ind w:right="271"/>
        <w:jc w:val="left"/>
      </w:pPr>
      <w: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XII—V вв.</w:t>
      </w:r>
    </w:p>
    <w:p w:rsidR="005377A6" w:rsidRDefault="00C92271" w:rsidP="008D0EED">
      <w:pPr>
        <w:pStyle w:val="a3"/>
        <w:ind w:right="273"/>
        <w:jc w:val="left"/>
      </w:pPr>
      <w:r>
        <w:t>Реконкиста и образование централизованных государств на Пиренейском полуострове.</w:t>
      </w:r>
    </w:p>
    <w:p w:rsidR="005377A6" w:rsidRDefault="00C92271" w:rsidP="008D0EED">
      <w:pPr>
        <w:pStyle w:val="a3"/>
        <w:ind w:right="271"/>
        <w:jc w:val="left"/>
      </w:pPr>
      <w:r>
        <w:t>Итальянские республики в XII—V вв. Экономическое и социальное развитие европейских стран. Обострение социальных противоречий в XIV в. (Жакерия, восстание Уота Тайлера).</w:t>
      </w:r>
    </w:p>
    <w:p w:rsidR="005377A6" w:rsidRDefault="00C92271" w:rsidP="008D0EED">
      <w:pPr>
        <w:pStyle w:val="a3"/>
        <w:spacing w:line="321" w:lineRule="exact"/>
        <w:jc w:val="left"/>
      </w:pPr>
      <w:r>
        <w:t>Гуситское движение в</w:t>
      </w:r>
      <w:r>
        <w:rPr>
          <w:spacing w:val="-5"/>
        </w:rPr>
        <w:t xml:space="preserve"> </w:t>
      </w:r>
      <w:r>
        <w:t>Чехии.</w:t>
      </w:r>
    </w:p>
    <w:p w:rsidR="005377A6" w:rsidRDefault="00C92271" w:rsidP="008D0EED">
      <w:pPr>
        <w:pStyle w:val="a3"/>
        <w:spacing w:before="2"/>
        <w:ind w:right="589"/>
        <w:jc w:val="left"/>
      </w:pPr>
      <w:r>
        <w:t>Византийская империя и славянские государства в XII—V вв. Экспансия турок- османов и падение</w:t>
      </w:r>
      <w:r>
        <w:rPr>
          <w:spacing w:val="-5"/>
        </w:rPr>
        <w:t xml:space="preserve"> </w:t>
      </w:r>
      <w:r>
        <w:t>Византии.</w:t>
      </w:r>
    </w:p>
    <w:p w:rsidR="005377A6" w:rsidRDefault="00C92271" w:rsidP="008D0EED">
      <w:pPr>
        <w:pStyle w:val="a3"/>
        <w:ind w:right="274"/>
        <w:jc w:val="left"/>
      </w:pPr>
      <w: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w:t>
      </w:r>
    </w:p>
    <w:p w:rsidR="005377A6" w:rsidRDefault="00C92271" w:rsidP="008D0EED">
      <w:pPr>
        <w:pStyle w:val="a3"/>
        <w:ind w:right="265"/>
        <w:jc w:val="left"/>
      </w:pPr>
      <w:r>
        <w:t>Сословный характер культуры. Средневековый эпос. Рыцарская литература. Городской и крестьянский фольклор. Романский и готический стили в художественной</w:t>
      </w:r>
      <w:r>
        <w:rPr>
          <w:spacing w:val="-1"/>
        </w:rPr>
        <w:t xml:space="preserve"> </w:t>
      </w:r>
      <w:r>
        <w:t>культуре.</w:t>
      </w:r>
    </w:p>
    <w:p w:rsidR="005377A6" w:rsidRDefault="00C92271" w:rsidP="008D0EED">
      <w:pPr>
        <w:pStyle w:val="a3"/>
        <w:ind w:right="277"/>
        <w:jc w:val="left"/>
      </w:pPr>
      <w:r>
        <w:t>Развитие знаний о природе и человеке. Гуманизм. Раннее Возрождение: художники и их</w:t>
      </w:r>
      <w:r>
        <w:rPr>
          <w:spacing w:val="-3"/>
        </w:rPr>
        <w:t xml:space="preserve"> </w:t>
      </w:r>
      <w:r>
        <w:t>творения.</w:t>
      </w:r>
    </w:p>
    <w:p w:rsidR="005377A6" w:rsidRDefault="00C92271" w:rsidP="008D0EED">
      <w:pPr>
        <w:ind w:left="472" w:right="265"/>
        <w:rPr>
          <w:sz w:val="28"/>
        </w:rPr>
      </w:pPr>
      <w:r>
        <w:rPr>
          <w:b/>
          <w:sz w:val="28"/>
        </w:rPr>
        <w:t xml:space="preserve">Страны Востока в Средние века. </w:t>
      </w:r>
      <w:r>
        <w:rPr>
          <w:sz w:val="28"/>
        </w:rPr>
        <w:t>Османская империя: завоевания турок- османов, управление империей, положение покорённых народов.</w:t>
      </w:r>
      <w:r>
        <w:rPr>
          <w:spacing w:val="63"/>
          <w:sz w:val="28"/>
        </w:rPr>
        <w:t xml:space="preserve"> </w:t>
      </w:r>
      <w:r>
        <w:rPr>
          <w:sz w:val="28"/>
        </w:rPr>
        <w:t>Монгольская</w:t>
      </w:r>
    </w:p>
    <w:p w:rsidR="005377A6" w:rsidRDefault="005377A6" w:rsidP="008D0EED">
      <w:pPr>
        <w:rPr>
          <w:sz w:val="28"/>
        </w:rPr>
        <w:sectPr w:rsidR="005377A6">
          <w:pgSz w:w="11910" w:h="16840"/>
          <w:pgMar w:top="1040" w:right="580" w:bottom="980" w:left="660" w:header="0" w:footer="714" w:gutter="0"/>
          <w:cols w:space="720"/>
        </w:sectPr>
      </w:pPr>
    </w:p>
    <w:p w:rsidR="005377A6" w:rsidRDefault="00C92271" w:rsidP="008D0EED">
      <w:pPr>
        <w:pStyle w:val="a3"/>
        <w:spacing w:before="67"/>
        <w:ind w:right="271"/>
        <w:jc w:val="left"/>
      </w:pPr>
      <w:r>
        <w:lastRenderedPageBreak/>
        <w:t>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w:t>
      </w:r>
      <w:r>
        <w:rPr>
          <w:spacing w:val="-2"/>
        </w:rPr>
        <w:t xml:space="preserve"> </w:t>
      </w:r>
      <w:r>
        <w:t>ремёсла.</w:t>
      </w:r>
    </w:p>
    <w:p w:rsidR="005377A6" w:rsidRDefault="00C92271" w:rsidP="008D0EED">
      <w:pPr>
        <w:spacing w:before="1" w:line="242" w:lineRule="auto"/>
        <w:ind w:left="472" w:right="267"/>
        <w:rPr>
          <w:sz w:val="28"/>
        </w:rPr>
      </w:pPr>
      <w:r>
        <w:rPr>
          <w:b/>
          <w:sz w:val="28"/>
        </w:rPr>
        <w:t xml:space="preserve">Государства доколумбовой Америки. </w:t>
      </w:r>
      <w:r>
        <w:rPr>
          <w:sz w:val="28"/>
        </w:rPr>
        <w:t>Общественный строй. Религиозные верования населения. Культура.</w:t>
      </w:r>
    </w:p>
    <w:p w:rsidR="005377A6" w:rsidRDefault="00C92271" w:rsidP="008D0EED">
      <w:pPr>
        <w:pStyle w:val="a3"/>
        <w:spacing w:line="317" w:lineRule="exact"/>
        <w:jc w:val="left"/>
      </w:pPr>
      <w:r>
        <w:t>Историческое и культурное наследие Средневековья.</w:t>
      </w:r>
    </w:p>
    <w:p w:rsidR="005377A6" w:rsidRDefault="005377A6" w:rsidP="008D0EED">
      <w:pPr>
        <w:pStyle w:val="a3"/>
        <w:spacing w:before="4"/>
        <w:ind w:left="0"/>
        <w:jc w:val="left"/>
      </w:pPr>
    </w:p>
    <w:p w:rsidR="005377A6" w:rsidRDefault="00C92271" w:rsidP="008D0EED">
      <w:pPr>
        <w:pStyle w:val="2"/>
        <w:spacing w:line="240" w:lineRule="auto"/>
      </w:pPr>
      <w:r>
        <w:t>Обществознание</w:t>
      </w:r>
    </w:p>
    <w:p w:rsidR="005377A6" w:rsidRDefault="00C92271" w:rsidP="008D0EED">
      <w:pPr>
        <w:spacing w:before="2" w:line="321" w:lineRule="exact"/>
        <w:ind w:left="472"/>
        <w:rPr>
          <w:b/>
          <w:i/>
          <w:sz w:val="28"/>
        </w:rPr>
      </w:pPr>
      <w:r>
        <w:rPr>
          <w:b/>
          <w:i/>
          <w:sz w:val="28"/>
        </w:rPr>
        <w:t>Социальная сущность личности</w:t>
      </w:r>
    </w:p>
    <w:p w:rsidR="005377A6" w:rsidRDefault="00C92271" w:rsidP="008D0EED">
      <w:pPr>
        <w:pStyle w:val="2"/>
      </w:pPr>
      <w:r>
        <w:t>Человек в социальном измерении</w:t>
      </w:r>
    </w:p>
    <w:p w:rsidR="005377A6" w:rsidRDefault="00C92271" w:rsidP="008D0EED">
      <w:pPr>
        <w:pStyle w:val="a3"/>
        <w:ind w:right="370"/>
        <w:jc w:val="left"/>
      </w:pPr>
      <w:r>
        <w:t>Природа человека. Интересы и потребности. Самооценка. Здоровый образ жизни. Безопасность жизни.</w:t>
      </w:r>
    </w:p>
    <w:p w:rsidR="005377A6" w:rsidRDefault="00C92271" w:rsidP="008D0EED">
      <w:pPr>
        <w:pStyle w:val="a3"/>
        <w:tabs>
          <w:tab w:val="left" w:pos="2591"/>
          <w:tab w:val="left" w:pos="4698"/>
          <w:tab w:val="left" w:pos="5067"/>
          <w:tab w:val="left" w:pos="6349"/>
          <w:tab w:val="left" w:pos="8450"/>
        </w:tabs>
        <w:ind w:right="274"/>
        <w:jc w:val="left"/>
      </w:pPr>
      <w:r>
        <w:t>Деятельность и поведение. Мотивы деятельности. Виды деятельности. Люди с ограниченными</w:t>
      </w:r>
      <w:r>
        <w:tab/>
        <w:t>возможностями</w:t>
      </w:r>
      <w:r>
        <w:tab/>
        <w:t>и</w:t>
      </w:r>
      <w:r>
        <w:tab/>
        <w:t>особыми</w:t>
      </w:r>
      <w:r>
        <w:tab/>
        <w:t>потребностями.</w:t>
      </w:r>
      <w:r>
        <w:tab/>
      </w:r>
      <w:r>
        <w:rPr>
          <w:spacing w:val="-1"/>
        </w:rPr>
        <w:t xml:space="preserve">Одноклассники, </w:t>
      </w:r>
      <w:r>
        <w:t>сверстники,</w:t>
      </w:r>
      <w:r>
        <w:rPr>
          <w:spacing w:val="-5"/>
        </w:rPr>
        <w:t xml:space="preserve"> </w:t>
      </w:r>
      <w:r>
        <w:t>друзья.</w:t>
      </w:r>
    </w:p>
    <w:p w:rsidR="005377A6" w:rsidRDefault="00C92271" w:rsidP="008D0EED">
      <w:pPr>
        <w:pStyle w:val="a3"/>
        <w:ind w:right="1411"/>
        <w:jc w:val="left"/>
      </w:pPr>
      <w:r>
        <w:t>Как человек познаёт мир и самого себя. Образование и самообразование. возраста.</w:t>
      </w:r>
    </w:p>
    <w:p w:rsidR="005377A6" w:rsidRDefault="00C92271" w:rsidP="008D0EED">
      <w:pPr>
        <w:pStyle w:val="a3"/>
        <w:ind w:right="4905"/>
        <w:jc w:val="left"/>
      </w:pPr>
      <w:r>
        <w:t>Отношения в семье и со сверстниками. Различия в поведении мальчиков и девочек.</w:t>
      </w:r>
    </w:p>
    <w:p w:rsidR="005377A6" w:rsidRDefault="00C92271" w:rsidP="008D0EED">
      <w:pPr>
        <w:pStyle w:val="a3"/>
        <w:tabs>
          <w:tab w:val="left" w:pos="2425"/>
          <w:tab w:val="left" w:pos="4722"/>
          <w:tab w:val="left" w:pos="5761"/>
          <w:tab w:val="left" w:pos="6293"/>
          <w:tab w:val="left" w:pos="6950"/>
          <w:tab w:val="left" w:pos="7468"/>
          <w:tab w:val="left" w:pos="9080"/>
        </w:tabs>
        <w:ind w:right="274"/>
        <w:jc w:val="left"/>
      </w:pPr>
      <w:r>
        <w:t>Национальная</w:t>
      </w:r>
      <w:r>
        <w:tab/>
        <w:t>принадлежность:</w:t>
      </w:r>
      <w:r>
        <w:tab/>
        <w:t>влияет</w:t>
      </w:r>
      <w:r>
        <w:tab/>
        <w:t>ли</w:t>
      </w:r>
      <w:r>
        <w:tab/>
        <w:t>она</w:t>
      </w:r>
      <w:r>
        <w:tab/>
        <w:t>на</w:t>
      </w:r>
      <w:r>
        <w:tab/>
        <w:t>социальное</w:t>
      </w:r>
      <w:r>
        <w:tab/>
      </w:r>
      <w:r>
        <w:rPr>
          <w:spacing w:val="-3"/>
        </w:rPr>
        <w:t xml:space="preserve">положение </w:t>
      </w:r>
      <w:r>
        <w:t>личности?</w:t>
      </w:r>
    </w:p>
    <w:p w:rsidR="005377A6" w:rsidRDefault="00C92271" w:rsidP="008D0EED">
      <w:pPr>
        <w:pStyle w:val="a3"/>
        <w:ind w:right="339"/>
        <w:jc w:val="left"/>
      </w:pPr>
      <w:r>
        <w:t>Гражданско-правовое положение личности в обществе. Юные граждане России: какие права человек получает от рождения.</w:t>
      </w:r>
    </w:p>
    <w:p w:rsidR="005377A6" w:rsidRDefault="00C92271" w:rsidP="008D0EED">
      <w:pPr>
        <w:pStyle w:val="2"/>
        <w:spacing w:before="4"/>
      </w:pPr>
      <w:r>
        <w:t>Ближайшее социальное окружение</w:t>
      </w:r>
    </w:p>
    <w:p w:rsidR="005377A6" w:rsidRDefault="00C92271" w:rsidP="008D0EED">
      <w:pPr>
        <w:pStyle w:val="a3"/>
        <w:ind w:right="339"/>
        <w:jc w:val="left"/>
      </w:pPr>
      <w:r>
        <w:t>Семья и семейные отношения. Роли в семье. Семейные ценности и традиции. Забота и воспитание в семье.</w:t>
      </w:r>
    </w:p>
    <w:p w:rsidR="005377A6" w:rsidRDefault="00C92271" w:rsidP="008D0EED">
      <w:pPr>
        <w:pStyle w:val="a3"/>
        <w:ind w:right="1714"/>
        <w:jc w:val="left"/>
      </w:pPr>
      <w:r>
        <w:t>Защита прав и интересов детей, оставшихся без попечения родителей. Человек в малой группе. Ученический коллектив, группа сверстников.</w:t>
      </w:r>
    </w:p>
    <w:p w:rsidR="005377A6" w:rsidRDefault="00C92271" w:rsidP="008D0EED">
      <w:pPr>
        <w:pStyle w:val="a3"/>
        <w:ind w:right="782"/>
        <w:jc w:val="left"/>
      </w:pPr>
      <w:r>
        <w:t>Межличностные отношения. Общение. Межличностные конфликты и пути их разрешения.</w:t>
      </w:r>
    </w:p>
    <w:p w:rsidR="005377A6" w:rsidRDefault="00C92271" w:rsidP="008D0EED">
      <w:pPr>
        <w:spacing w:before="5" w:line="321" w:lineRule="exact"/>
        <w:ind w:left="472"/>
        <w:rPr>
          <w:b/>
          <w:i/>
          <w:sz w:val="28"/>
        </w:rPr>
      </w:pPr>
      <w:r>
        <w:rPr>
          <w:b/>
          <w:i/>
          <w:sz w:val="28"/>
        </w:rPr>
        <w:t>Современное общество</w:t>
      </w:r>
    </w:p>
    <w:p w:rsidR="005377A6" w:rsidRDefault="00C92271" w:rsidP="008D0EED">
      <w:pPr>
        <w:pStyle w:val="2"/>
        <w:spacing w:line="318" w:lineRule="exact"/>
      </w:pPr>
      <w:r>
        <w:t>Общество — большой «дом» человечества</w:t>
      </w:r>
    </w:p>
    <w:p w:rsidR="005377A6" w:rsidRDefault="00C92271" w:rsidP="008D0EED">
      <w:pPr>
        <w:pStyle w:val="a3"/>
        <w:ind w:right="339"/>
        <w:jc w:val="left"/>
      </w:pPr>
      <w:r>
        <w:t>Что связывает людей в общество. Устойчивость и изменчивость в развитии общества.</w:t>
      </w:r>
    </w:p>
    <w:p w:rsidR="005377A6" w:rsidRDefault="00C92271" w:rsidP="008D0EED">
      <w:pPr>
        <w:spacing w:before="4" w:line="321" w:lineRule="exact"/>
        <w:ind w:left="472"/>
        <w:rPr>
          <w:b/>
          <w:i/>
          <w:sz w:val="28"/>
        </w:rPr>
      </w:pPr>
      <w:r>
        <w:rPr>
          <w:b/>
          <w:i/>
          <w:sz w:val="28"/>
        </w:rPr>
        <w:t>Социальные нормы</w:t>
      </w:r>
    </w:p>
    <w:p w:rsidR="005377A6" w:rsidRDefault="00C92271" w:rsidP="008D0EED">
      <w:pPr>
        <w:pStyle w:val="2"/>
      </w:pPr>
      <w:r>
        <w:t>Регулирование поведения людей в обществе</w:t>
      </w:r>
    </w:p>
    <w:p w:rsidR="005377A6" w:rsidRDefault="00C92271" w:rsidP="008D0EED">
      <w:pPr>
        <w:pStyle w:val="a3"/>
        <w:ind w:right="339"/>
        <w:jc w:val="left"/>
      </w:pPr>
      <w:r>
        <w:t>Социальные нормы и правила общественной жизни. Общественные традиции и обычаи.</w:t>
      </w:r>
    </w:p>
    <w:p w:rsidR="005377A6" w:rsidRDefault="00C92271" w:rsidP="008D0EED">
      <w:pPr>
        <w:pStyle w:val="a3"/>
        <w:spacing w:line="321" w:lineRule="exact"/>
        <w:jc w:val="left"/>
      </w:pPr>
      <w:r>
        <w:t>Общественное сознание и ценности. Гражданственность и патриотизм.</w:t>
      </w:r>
    </w:p>
    <w:p w:rsidR="005377A6" w:rsidRDefault="00C92271" w:rsidP="008D0EED">
      <w:pPr>
        <w:pStyle w:val="a3"/>
        <w:jc w:val="left"/>
      </w:pPr>
      <w:r>
        <w:t>Мораль, её основные принципы. Добро и зло. Законы и правила нравственности.</w:t>
      </w:r>
    </w:p>
    <w:p w:rsidR="005377A6" w:rsidRDefault="00C92271" w:rsidP="008D0EED">
      <w:pPr>
        <w:pStyle w:val="2"/>
        <w:spacing w:before="3" w:line="240" w:lineRule="auto"/>
      </w:pPr>
      <w:r>
        <w:t>Труд и творчество.</w:t>
      </w:r>
    </w:p>
    <w:p w:rsidR="005377A6" w:rsidRDefault="005377A6" w:rsidP="008D0EED">
      <w:pPr>
        <w:sectPr w:rsidR="005377A6">
          <w:pgSz w:w="11910" w:h="16840"/>
          <w:pgMar w:top="1040" w:right="580" w:bottom="980" w:left="660" w:header="0" w:footer="714" w:gutter="0"/>
          <w:cols w:space="720"/>
        </w:sectPr>
      </w:pPr>
    </w:p>
    <w:p w:rsidR="005377A6" w:rsidRDefault="00C92271" w:rsidP="008D0EED">
      <w:pPr>
        <w:pStyle w:val="a3"/>
        <w:tabs>
          <w:tab w:val="left" w:pos="1357"/>
          <w:tab w:val="left" w:pos="1782"/>
          <w:tab w:val="left" w:pos="3628"/>
          <w:tab w:val="left" w:pos="5262"/>
          <w:tab w:val="left" w:pos="7730"/>
          <w:tab w:val="left" w:pos="8173"/>
        </w:tabs>
        <w:spacing w:before="67" w:line="242" w:lineRule="auto"/>
        <w:ind w:right="274"/>
        <w:jc w:val="left"/>
      </w:pPr>
      <w:r>
        <w:lastRenderedPageBreak/>
        <w:t>Труд</w:t>
      </w:r>
      <w:r>
        <w:tab/>
        <w:t>в</w:t>
      </w:r>
      <w:r>
        <w:tab/>
        <w:t>современной</w:t>
      </w:r>
      <w:r>
        <w:tab/>
        <w:t>экономике.</w:t>
      </w:r>
      <w:r>
        <w:tab/>
        <w:t>Профессионализм</w:t>
      </w:r>
      <w:r>
        <w:tab/>
        <w:t>и</w:t>
      </w:r>
      <w:r>
        <w:tab/>
      </w:r>
      <w:r>
        <w:rPr>
          <w:spacing w:val="-1"/>
        </w:rPr>
        <w:t xml:space="preserve">профессиональная </w:t>
      </w:r>
      <w:r>
        <w:t>успешность.</w:t>
      </w:r>
    </w:p>
    <w:p w:rsidR="005377A6" w:rsidRDefault="00C92271" w:rsidP="008D0EED">
      <w:pPr>
        <w:pStyle w:val="a3"/>
        <w:spacing w:line="317" w:lineRule="exact"/>
        <w:jc w:val="left"/>
      </w:pPr>
      <w:r>
        <w:t>Предприниматель.</w:t>
      </w:r>
    </w:p>
    <w:p w:rsidR="005377A6" w:rsidRDefault="00C92271" w:rsidP="008D0EED">
      <w:pPr>
        <w:pStyle w:val="a3"/>
        <w:spacing w:line="322" w:lineRule="exact"/>
        <w:jc w:val="left"/>
      </w:pPr>
      <w:r>
        <w:t>Семья и семейные отношения.</w:t>
      </w:r>
    </w:p>
    <w:p w:rsidR="005377A6" w:rsidRDefault="00C92271" w:rsidP="008D0EED">
      <w:pPr>
        <w:pStyle w:val="a3"/>
        <w:ind w:right="4307"/>
        <w:jc w:val="left"/>
      </w:pPr>
      <w:r>
        <w:t>Прожиточный минимум. Семейное потребление. Семейное хозяйство.</w:t>
      </w:r>
    </w:p>
    <w:p w:rsidR="005377A6" w:rsidRDefault="00C92271" w:rsidP="008D0EED">
      <w:pPr>
        <w:pStyle w:val="a3"/>
        <w:spacing w:line="321" w:lineRule="exact"/>
        <w:jc w:val="left"/>
      </w:pPr>
      <w:r>
        <w:t>Мы многонациональный народ.</w:t>
      </w:r>
    </w:p>
    <w:p w:rsidR="005377A6" w:rsidRDefault="00C92271" w:rsidP="008D0EED">
      <w:pPr>
        <w:pStyle w:val="a3"/>
        <w:tabs>
          <w:tab w:val="left" w:pos="1499"/>
          <w:tab w:val="left" w:pos="1897"/>
          <w:tab w:val="left" w:pos="4358"/>
          <w:tab w:val="left" w:pos="5998"/>
          <w:tab w:val="left" w:pos="8167"/>
        </w:tabs>
        <w:spacing w:before="2"/>
        <w:ind w:right="271"/>
        <w:jc w:val="left"/>
      </w:pPr>
      <w:r>
        <w:t>Нации</w:t>
      </w:r>
      <w:r>
        <w:tab/>
        <w:t>и</w:t>
      </w:r>
      <w:r>
        <w:tab/>
        <w:t>межнациональные</w:t>
      </w:r>
      <w:r>
        <w:tab/>
        <w:t>отношения.</w:t>
      </w:r>
      <w:r>
        <w:tab/>
        <w:t>Характеристика</w:t>
      </w:r>
      <w:r>
        <w:tab/>
      </w:r>
      <w:r>
        <w:rPr>
          <w:spacing w:val="-1"/>
        </w:rPr>
        <w:t xml:space="preserve">межнациональных </w:t>
      </w:r>
      <w:r>
        <w:t>отношений в современной России. Понятие</w:t>
      </w:r>
      <w:r>
        <w:rPr>
          <w:spacing w:val="-5"/>
        </w:rPr>
        <w:t xml:space="preserve"> </w:t>
      </w:r>
      <w:r>
        <w:t>толерантности.</w:t>
      </w:r>
    </w:p>
    <w:p w:rsidR="005377A6" w:rsidRDefault="00C92271" w:rsidP="008D0EED">
      <w:pPr>
        <w:pStyle w:val="3"/>
        <w:spacing w:before="6"/>
      </w:pPr>
      <w:r>
        <w:t>Политическая жизнь общества.</w:t>
      </w:r>
    </w:p>
    <w:p w:rsidR="005377A6" w:rsidRDefault="00C92271" w:rsidP="008D0EED">
      <w:pPr>
        <w:pStyle w:val="a3"/>
        <w:ind w:right="3444"/>
        <w:jc w:val="left"/>
      </w:pPr>
      <w:r>
        <w:t>Гражданин России. Государственные символы Россиии. Сущность государства. Суверенитет.</w:t>
      </w:r>
    </w:p>
    <w:p w:rsidR="005377A6" w:rsidRDefault="00C92271" w:rsidP="008D0EED">
      <w:pPr>
        <w:pStyle w:val="a3"/>
        <w:jc w:val="left"/>
      </w:pPr>
      <w:r>
        <w:t>Функции государства.</w:t>
      </w:r>
    </w:p>
    <w:p w:rsidR="005377A6" w:rsidRDefault="00C92271" w:rsidP="008D0EED">
      <w:pPr>
        <w:pStyle w:val="a3"/>
        <w:ind w:right="275"/>
        <w:jc w:val="left"/>
      </w:pPr>
      <w:r>
        <w:t>Наше государство — Российская Федерация. Государственное устройство России. Гражданство Российской Федерации.</w:t>
      </w:r>
    </w:p>
    <w:p w:rsidR="005377A6" w:rsidRDefault="00C92271" w:rsidP="008D0EED">
      <w:pPr>
        <w:pStyle w:val="a3"/>
        <w:spacing w:line="321" w:lineRule="exact"/>
        <w:jc w:val="left"/>
      </w:pPr>
      <w:r>
        <w:t>Гражданская активность. Патриотизм.</w:t>
      </w:r>
    </w:p>
    <w:p w:rsidR="005377A6" w:rsidRDefault="00C92271" w:rsidP="008D0EED">
      <w:pPr>
        <w:pStyle w:val="2"/>
        <w:spacing w:before="3" w:line="322" w:lineRule="exact"/>
      </w:pPr>
      <w:r>
        <w:t>География</w:t>
      </w:r>
    </w:p>
    <w:p w:rsidR="005377A6" w:rsidRDefault="00C92271" w:rsidP="008D0EED">
      <w:pPr>
        <w:spacing w:line="322" w:lineRule="exact"/>
        <w:ind w:left="472"/>
        <w:rPr>
          <w:b/>
          <w:sz w:val="28"/>
        </w:rPr>
      </w:pPr>
      <w:r>
        <w:rPr>
          <w:b/>
          <w:sz w:val="28"/>
        </w:rPr>
        <w:t>География Земли</w:t>
      </w:r>
    </w:p>
    <w:p w:rsidR="005377A6" w:rsidRDefault="00C92271" w:rsidP="008D0EED">
      <w:pPr>
        <w:pStyle w:val="2"/>
      </w:pPr>
      <w:r>
        <w:t>Источники географической информации</w:t>
      </w:r>
    </w:p>
    <w:p w:rsidR="005377A6" w:rsidRDefault="00C92271" w:rsidP="008D0EED">
      <w:pPr>
        <w:ind w:left="472" w:right="266"/>
        <w:rPr>
          <w:sz w:val="28"/>
        </w:rPr>
      </w:pPr>
      <w:r>
        <w:rPr>
          <w:b/>
          <w:i/>
          <w:sz w:val="28"/>
        </w:rPr>
        <w:t>Развитие географических знаний о Земле</w:t>
      </w:r>
      <w:r>
        <w:rPr>
          <w:b/>
          <w:sz w:val="28"/>
        </w:rPr>
        <w:t xml:space="preserve">. </w:t>
      </w:r>
      <w:r>
        <w:rPr>
          <w:sz w:val="28"/>
        </w:rPr>
        <w:t>Развитие представлений человека о мире. Выдающиеся географические открытия. Современный этап научных географических исследований.</w:t>
      </w:r>
    </w:p>
    <w:p w:rsidR="005377A6" w:rsidRDefault="00C92271" w:rsidP="008D0EED">
      <w:pPr>
        <w:pStyle w:val="a3"/>
        <w:ind w:right="275"/>
        <w:jc w:val="left"/>
      </w:pPr>
      <w:r>
        <w:rPr>
          <w:b/>
          <w:i/>
        </w:rPr>
        <w:t xml:space="preserve">Глобус. </w:t>
      </w:r>
      <w:r>
        <w:t>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w:t>
      </w:r>
    </w:p>
    <w:p w:rsidR="005377A6" w:rsidRDefault="00C92271" w:rsidP="008D0EED">
      <w:pPr>
        <w:pStyle w:val="a3"/>
        <w:ind w:right="272"/>
        <w:jc w:val="left"/>
      </w:pPr>
      <w:r>
        <w:rPr>
          <w:b/>
          <w:i/>
        </w:rPr>
        <w:t xml:space="preserve">План местности. </w:t>
      </w:r>
      <w:r>
        <w:t>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5377A6" w:rsidRDefault="00C92271" w:rsidP="008D0EED">
      <w:pPr>
        <w:pStyle w:val="a3"/>
        <w:ind w:right="266"/>
        <w:jc w:val="left"/>
      </w:pPr>
      <w:r>
        <w:rPr>
          <w:b/>
          <w:i/>
        </w:rPr>
        <w:t xml:space="preserve">Географическая карта — особый источник информации. </w:t>
      </w:r>
      <w:r>
        <w:t>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5377A6" w:rsidRDefault="00C92271" w:rsidP="008D0EED">
      <w:pPr>
        <w:ind w:left="472" w:right="265"/>
        <w:rPr>
          <w:sz w:val="28"/>
        </w:rPr>
      </w:pPr>
      <w:r>
        <w:rPr>
          <w:b/>
          <w:i/>
          <w:sz w:val="28"/>
        </w:rPr>
        <w:t>Географические методы изучения окружающей среды</w:t>
      </w:r>
      <w:r>
        <w:rPr>
          <w:b/>
          <w:sz w:val="28"/>
        </w:rPr>
        <w:t xml:space="preserve">. </w:t>
      </w:r>
      <w:r>
        <w:rPr>
          <w:sz w:val="28"/>
        </w:rPr>
        <w:t>Наблюдение. Описательные и сравнительные методы. Использование инструментов и приборов. Картографический</w:t>
      </w:r>
      <w:r>
        <w:rPr>
          <w:spacing w:val="-2"/>
          <w:sz w:val="28"/>
        </w:rPr>
        <w:t xml:space="preserve"> </w:t>
      </w:r>
      <w:r>
        <w:rPr>
          <w:sz w:val="28"/>
        </w:rPr>
        <w:t>метод.</w:t>
      </w:r>
    </w:p>
    <w:p w:rsidR="005377A6" w:rsidRDefault="00C92271" w:rsidP="008D0EED">
      <w:pPr>
        <w:pStyle w:val="a3"/>
        <w:spacing w:line="321" w:lineRule="exact"/>
        <w:jc w:val="left"/>
      </w:pPr>
      <w:r>
        <w:t>Моделирование как метод изучения географических объектов и процессов.</w:t>
      </w:r>
    </w:p>
    <w:p w:rsidR="005377A6" w:rsidRDefault="00C92271" w:rsidP="008D0EED">
      <w:pPr>
        <w:pStyle w:val="2"/>
        <w:spacing w:before="4" w:line="321" w:lineRule="exact"/>
      </w:pPr>
      <w:r>
        <w:t>Природа Земли и человек</w:t>
      </w:r>
    </w:p>
    <w:p w:rsidR="005377A6" w:rsidRDefault="00C92271" w:rsidP="008D0EED">
      <w:pPr>
        <w:pStyle w:val="a3"/>
        <w:ind w:right="270"/>
        <w:jc w:val="left"/>
      </w:pPr>
      <w:r>
        <w:rPr>
          <w:b/>
          <w:i/>
        </w:rPr>
        <w:t xml:space="preserve">Земля — планета Солнечной системы. </w:t>
      </w:r>
      <w:r>
        <w:t>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w:t>
      </w:r>
    </w:p>
    <w:p w:rsidR="005377A6" w:rsidRDefault="00C92271" w:rsidP="008D0EED">
      <w:pPr>
        <w:pStyle w:val="a3"/>
        <w:spacing w:line="321" w:lineRule="exact"/>
        <w:jc w:val="left"/>
      </w:pPr>
      <w:r>
        <w:t>Влияние Космоса на Землю и жизнь людей.</w:t>
      </w:r>
    </w:p>
    <w:p w:rsidR="005377A6" w:rsidRDefault="005377A6" w:rsidP="008D0EED">
      <w:pPr>
        <w:spacing w:line="321" w:lineRule="exact"/>
        <w:sectPr w:rsidR="005377A6">
          <w:pgSz w:w="11910" w:h="16840"/>
          <w:pgMar w:top="1040" w:right="580" w:bottom="980" w:left="660" w:header="0" w:footer="714" w:gutter="0"/>
          <w:cols w:space="720"/>
        </w:sectPr>
      </w:pPr>
    </w:p>
    <w:p w:rsidR="005377A6" w:rsidRDefault="00C92271" w:rsidP="008D0EED">
      <w:pPr>
        <w:spacing w:before="67" w:line="242" w:lineRule="auto"/>
        <w:ind w:left="472" w:right="271"/>
        <w:rPr>
          <w:sz w:val="28"/>
        </w:rPr>
      </w:pPr>
      <w:r>
        <w:rPr>
          <w:b/>
          <w:i/>
          <w:sz w:val="28"/>
        </w:rPr>
        <w:lastRenderedPageBreak/>
        <w:t xml:space="preserve">Земная кора и литосфера. Рельеф Земли. </w:t>
      </w:r>
      <w:r>
        <w:rPr>
          <w:sz w:val="28"/>
        </w:rPr>
        <w:t>Внутреннее строение Земли, методы его изучения.</w:t>
      </w:r>
    </w:p>
    <w:p w:rsidR="005377A6" w:rsidRDefault="00C92271" w:rsidP="008D0EED">
      <w:pPr>
        <w:pStyle w:val="a3"/>
        <w:ind w:right="267"/>
        <w:jc w:val="left"/>
      </w:pPr>
      <w:r>
        <w:rPr>
          <w:i/>
        </w:rPr>
        <w:t xml:space="preserve">Земная кора и литосфера. </w:t>
      </w:r>
      <w:r>
        <w:t>Горные породы и полезные ископаемые. Состав земной коры, её строение под материками и океанами.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w:t>
      </w:r>
      <w:r>
        <w:rPr>
          <w:spacing w:val="-7"/>
        </w:rPr>
        <w:t xml:space="preserve"> </w:t>
      </w:r>
      <w:r>
        <w:t>поверхность.</w:t>
      </w:r>
    </w:p>
    <w:p w:rsidR="005377A6" w:rsidRDefault="00C92271" w:rsidP="008D0EED">
      <w:pPr>
        <w:pStyle w:val="a3"/>
        <w:ind w:right="270"/>
        <w:jc w:val="left"/>
      </w:pPr>
      <w:r>
        <w:rPr>
          <w:i/>
        </w:rPr>
        <w:t xml:space="preserve">Рельеф Земли. </w:t>
      </w:r>
      <w:r>
        <w:t>Неоднородность земной поверхности как следствие взаимодействия внутренних сил Земли и внешних процессов. Основные формы рельефа суши и дна</w:t>
      </w:r>
      <w:r>
        <w:rPr>
          <w:spacing w:val="-7"/>
        </w:rPr>
        <w:t xml:space="preserve"> </w:t>
      </w:r>
      <w:r>
        <w:t>Мирового</w:t>
      </w:r>
    </w:p>
    <w:p w:rsidR="005377A6" w:rsidRDefault="00C92271" w:rsidP="008D0EED">
      <w:pPr>
        <w:pStyle w:val="a3"/>
        <w:ind w:right="271"/>
        <w:jc w:val="left"/>
      </w:pPr>
      <w:r>
        <w:t xml:space="preserve">океана. Различия гор и равнин по высоте. Описание рельефа территории по карте. </w:t>
      </w:r>
      <w:r>
        <w:rPr>
          <w:i/>
        </w:rPr>
        <w:t xml:space="preserve">Человек и литосфера. </w:t>
      </w:r>
      <w:r>
        <w:t>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5377A6" w:rsidRDefault="00C92271" w:rsidP="008D0EED">
      <w:pPr>
        <w:pStyle w:val="3"/>
        <w:spacing w:before="3"/>
      </w:pPr>
      <w:r>
        <w:t>Атмосфера — воздушная оболочка Земли.</w:t>
      </w:r>
    </w:p>
    <w:p w:rsidR="005377A6" w:rsidRDefault="00C92271" w:rsidP="008D0EED">
      <w:pPr>
        <w:pStyle w:val="a3"/>
        <w:ind w:right="266"/>
        <w:jc w:val="left"/>
      </w:pPr>
      <w:r>
        <w:rPr>
          <w:i/>
        </w:rPr>
        <w:t xml:space="preserve">Атмосфера. </w:t>
      </w:r>
      <w: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5377A6" w:rsidRDefault="00C92271" w:rsidP="008D0EED">
      <w:pPr>
        <w:pStyle w:val="a3"/>
        <w:ind w:right="274"/>
        <w:jc w:val="left"/>
      </w:pPr>
      <w:r>
        <w:t>Влага в атмосфере. Облачность, её влияние на погоду. Атмосферные осадки, их виды, условия образования. Распределение влаги на поверхности Земли. Атмосферное давление, ветры. Изменение атмосферного давления с высотой.</w:t>
      </w:r>
    </w:p>
    <w:p w:rsidR="005377A6" w:rsidRDefault="00C92271" w:rsidP="008D0EED">
      <w:pPr>
        <w:pStyle w:val="a3"/>
        <w:spacing w:line="321" w:lineRule="exact"/>
        <w:jc w:val="left"/>
      </w:pPr>
      <w:r>
        <w:t>Направление и сила ветра. Роза ветров.</w:t>
      </w:r>
    </w:p>
    <w:p w:rsidR="005377A6" w:rsidRDefault="00C92271" w:rsidP="008D0EED">
      <w:pPr>
        <w:pStyle w:val="a3"/>
        <w:jc w:val="left"/>
      </w:pPr>
      <w:r>
        <w:rPr>
          <w:i/>
        </w:rPr>
        <w:t xml:space="preserve">Погода и климат. </w:t>
      </w:r>
      <w:r>
        <w:t>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w:t>
      </w:r>
    </w:p>
    <w:p w:rsidR="005377A6" w:rsidRDefault="00C92271" w:rsidP="008D0EED">
      <w:pPr>
        <w:pStyle w:val="a3"/>
        <w:ind w:right="271"/>
        <w:jc w:val="left"/>
      </w:pPr>
      <w:r>
        <w:rPr>
          <w:i/>
        </w:rPr>
        <w:t>Человек и атмосфера</w:t>
      </w:r>
      <w: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5377A6" w:rsidRDefault="00C92271" w:rsidP="008D0EED">
      <w:pPr>
        <w:pStyle w:val="3"/>
        <w:spacing w:before="6"/>
      </w:pPr>
      <w:r>
        <w:t>Гидросфера — водная оболочка Земли.</w:t>
      </w:r>
    </w:p>
    <w:p w:rsidR="005377A6" w:rsidRDefault="00C92271" w:rsidP="008D0EED">
      <w:pPr>
        <w:spacing w:line="318" w:lineRule="exact"/>
        <w:ind w:left="472"/>
        <w:rPr>
          <w:sz w:val="28"/>
        </w:rPr>
      </w:pPr>
      <w:r>
        <w:rPr>
          <w:i/>
          <w:sz w:val="28"/>
        </w:rPr>
        <w:t>Вода на Земле</w:t>
      </w:r>
      <w:r>
        <w:rPr>
          <w:sz w:val="28"/>
        </w:rPr>
        <w:t>. Части гидросферы. Мировой круговорот воды.</w:t>
      </w:r>
    </w:p>
    <w:p w:rsidR="005377A6" w:rsidRDefault="00C92271" w:rsidP="008D0EED">
      <w:pPr>
        <w:pStyle w:val="a3"/>
        <w:spacing w:line="322" w:lineRule="exact"/>
        <w:jc w:val="left"/>
      </w:pPr>
      <w:r>
        <w:rPr>
          <w:i/>
        </w:rPr>
        <w:t xml:space="preserve">Океаны. </w:t>
      </w:r>
      <w:r>
        <w:t>Части Мирового океана. Использование карт для определения</w:t>
      </w:r>
    </w:p>
    <w:p w:rsidR="005377A6" w:rsidRDefault="00C92271" w:rsidP="008D0EED">
      <w:pPr>
        <w:pStyle w:val="a3"/>
        <w:spacing w:line="242" w:lineRule="auto"/>
        <w:ind w:right="279"/>
        <w:jc w:val="left"/>
      </w:pPr>
      <w:r>
        <w:t>географического положения морей и океанов, глубин, направлений морских течений, свойств воды.</w:t>
      </w:r>
    </w:p>
    <w:p w:rsidR="005377A6" w:rsidRDefault="00C92271" w:rsidP="008D0EED">
      <w:pPr>
        <w:pStyle w:val="a3"/>
        <w:ind w:right="270"/>
        <w:jc w:val="left"/>
      </w:pPr>
      <w:r>
        <w:rPr>
          <w:i/>
        </w:rPr>
        <w:t>Воды суши</w:t>
      </w:r>
      <w:r>
        <w:t>. Реки Земли — их общие черты и различия. Речная система. Озёра, водохранилища. Использование карт для определения</w:t>
      </w:r>
    </w:p>
    <w:p w:rsidR="005377A6" w:rsidRDefault="00C92271" w:rsidP="008D0EED">
      <w:pPr>
        <w:pStyle w:val="a3"/>
        <w:ind w:right="269"/>
        <w:jc w:val="left"/>
      </w:pPr>
      <w:r>
        <w:t>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5377A6" w:rsidRDefault="005377A6" w:rsidP="008D0EED">
      <w:pPr>
        <w:sectPr w:rsidR="005377A6">
          <w:pgSz w:w="11910" w:h="16840"/>
          <w:pgMar w:top="1040" w:right="580" w:bottom="980" w:left="660" w:header="0" w:footer="714" w:gutter="0"/>
          <w:cols w:space="720"/>
        </w:sectPr>
      </w:pPr>
    </w:p>
    <w:p w:rsidR="005377A6" w:rsidRDefault="00C92271" w:rsidP="008D0EED">
      <w:pPr>
        <w:pStyle w:val="a3"/>
        <w:spacing w:before="67" w:line="242" w:lineRule="auto"/>
        <w:ind w:right="275"/>
        <w:jc w:val="left"/>
      </w:pPr>
      <w:r>
        <w:lastRenderedPageBreak/>
        <w:t>Происхождение и виды подземных вод, возможности их использования человеком. Зависимость уровня грунтовых вод от климата, характера</w:t>
      </w:r>
    </w:p>
    <w:p w:rsidR="005377A6" w:rsidRDefault="00C92271" w:rsidP="008D0EED">
      <w:pPr>
        <w:pStyle w:val="a3"/>
        <w:ind w:right="267"/>
        <w:jc w:val="left"/>
      </w:pPr>
      <w:r>
        <w:t>поверхности, особенностей горных пород. Ледники — главные аккумуляторы пресной воды на Земле. Покровные и горные</w:t>
      </w:r>
    </w:p>
    <w:p w:rsidR="005377A6" w:rsidRDefault="00C92271" w:rsidP="008D0EED">
      <w:pPr>
        <w:pStyle w:val="a3"/>
        <w:ind w:right="340"/>
        <w:jc w:val="left"/>
      </w:pPr>
      <w:r>
        <w:t>ледники, многолетняя мерзлота: географическое распространение, воздействие на хозяйственную деятельность.</w:t>
      </w:r>
    </w:p>
    <w:p w:rsidR="005377A6" w:rsidRDefault="00C92271" w:rsidP="008D0EED">
      <w:pPr>
        <w:spacing w:line="321" w:lineRule="exact"/>
        <w:ind w:left="472"/>
        <w:rPr>
          <w:sz w:val="28"/>
        </w:rPr>
      </w:pPr>
      <w:r>
        <w:rPr>
          <w:i/>
          <w:sz w:val="28"/>
        </w:rPr>
        <w:t xml:space="preserve">Человек и гидросфера. </w:t>
      </w:r>
      <w:r>
        <w:rPr>
          <w:sz w:val="28"/>
        </w:rPr>
        <w:t>Источники пресной воды на Земле.</w:t>
      </w:r>
    </w:p>
    <w:p w:rsidR="005377A6" w:rsidRDefault="00C92271" w:rsidP="008D0EED">
      <w:pPr>
        <w:pStyle w:val="a3"/>
        <w:ind w:right="272"/>
        <w:jc w:val="left"/>
      </w:pPr>
      <w:r>
        <w:rPr>
          <w:b/>
          <w:i/>
        </w:rPr>
        <w:t xml:space="preserve">Биосфера Земли. </w:t>
      </w:r>
      <w:r>
        <w:t>Разнообразие растительного и животного мира Земли. Приспособление живых организмов к среде обитания. Биологический круговорот. Роль биосферы. Широтная зональность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w:t>
      </w:r>
      <w:r>
        <w:rPr>
          <w:spacing w:val="-4"/>
        </w:rPr>
        <w:t xml:space="preserve"> </w:t>
      </w:r>
      <w:r>
        <w:t>среды.</w:t>
      </w:r>
    </w:p>
    <w:p w:rsidR="005377A6" w:rsidRDefault="00C92271" w:rsidP="008D0EED">
      <w:pPr>
        <w:pStyle w:val="a3"/>
        <w:ind w:right="273"/>
        <w:jc w:val="left"/>
      </w:pPr>
      <w:r>
        <w:rPr>
          <w:b/>
          <w:i/>
        </w:rPr>
        <w:t xml:space="preserve">Почва как особое природное образование. </w:t>
      </w:r>
      <w:r>
        <w:t>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5377A6" w:rsidRDefault="00C92271" w:rsidP="008D0EED">
      <w:pPr>
        <w:pStyle w:val="a3"/>
        <w:ind w:right="266"/>
        <w:jc w:val="left"/>
      </w:pPr>
      <w:r>
        <w:rPr>
          <w:b/>
          <w:i/>
        </w:rPr>
        <w:t xml:space="preserve">Географическая оболочка Земли. </w:t>
      </w:r>
      <w:r>
        <w:t>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w:t>
      </w:r>
    </w:p>
    <w:p w:rsidR="005377A6" w:rsidRDefault="00C92271" w:rsidP="008D0EED">
      <w:pPr>
        <w:pStyle w:val="a3"/>
        <w:ind w:right="274"/>
        <w:jc w:val="left"/>
      </w:pPr>
      <w:r>
        <w:t>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5377A6" w:rsidRDefault="005377A6" w:rsidP="008D0EED">
      <w:pPr>
        <w:pStyle w:val="a3"/>
        <w:ind w:left="0"/>
        <w:jc w:val="left"/>
        <w:rPr>
          <w:sz w:val="30"/>
        </w:rPr>
      </w:pPr>
    </w:p>
    <w:p w:rsidR="005377A6" w:rsidRDefault="005377A6" w:rsidP="008D0EED">
      <w:pPr>
        <w:pStyle w:val="a3"/>
        <w:spacing w:before="2"/>
        <w:ind w:left="0"/>
        <w:jc w:val="left"/>
        <w:rPr>
          <w:sz w:val="26"/>
        </w:rPr>
      </w:pPr>
    </w:p>
    <w:p w:rsidR="005377A6" w:rsidRDefault="00C92271" w:rsidP="008D0EED">
      <w:pPr>
        <w:pStyle w:val="2"/>
        <w:spacing w:line="240" w:lineRule="auto"/>
      </w:pPr>
      <w:r>
        <w:t>Математика и информатика</w:t>
      </w:r>
    </w:p>
    <w:p w:rsidR="005377A6" w:rsidRDefault="00C92271" w:rsidP="008D0EED">
      <w:pPr>
        <w:pStyle w:val="a3"/>
        <w:spacing w:before="221" w:line="273" w:lineRule="auto"/>
        <w:ind w:right="266" w:firstLine="708"/>
        <w:jc w:val="left"/>
      </w:pPr>
      <w:r>
        <w:t>Изучение предметной области "Математика и информатика" должно обеспечить: осознание значения математики и информатики в повседневной жизни человека; формирование представлений о социальных, культурных и исторических факторах становления математической науки; понимание роли информационных процессов в современном мире; 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w:t>
      </w:r>
      <w:r>
        <w:rPr>
          <w:spacing w:val="25"/>
        </w:rPr>
        <w:t xml:space="preserve"> </w:t>
      </w:r>
      <w:r>
        <w:t>математическую</w:t>
      </w:r>
      <w:r>
        <w:rPr>
          <w:spacing w:val="25"/>
        </w:rPr>
        <w:t xml:space="preserve"> </w:t>
      </w:r>
      <w:r>
        <w:t>интуицию;</w:t>
      </w:r>
      <w:r>
        <w:rPr>
          <w:spacing w:val="28"/>
        </w:rPr>
        <w:t xml:space="preserve"> </w:t>
      </w:r>
      <w:r>
        <w:t>получают</w:t>
      </w:r>
      <w:r>
        <w:rPr>
          <w:spacing w:val="25"/>
        </w:rPr>
        <w:t xml:space="preserve"> </w:t>
      </w:r>
      <w:r>
        <w:t>представление</w:t>
      </w:r>
      <w:r>
        <w:rPr>
          <w:spacing w:val="23"/>
        </w:rPr>
        <w:t xml:space="preserve"> </w:t>
      </w:r>
      <w:r>
        <w:t>об</w:t>
      </w:r>
      <w:r>
        <w:rPr>
          <w:spacing w:val="25"/>
        </w:rPr>
        <w:t xml:space="preserve"> </w:t>
      </w:r>
      <w:r>
        <w:t>основных</w:t>
      </w:r>
    </w:p>
    <w:p w:rsidR="005377A6" w:rsidRDefault="005377A6" w:rsidP="008D0EED">
      <w:pPr>
        <w:spacing w:line="273" w:lineRule="auto"/>
        <w:sectPr w:rsidR="005377A6">
          <w:pgSz w:w="11910" w:h="16840"/>
          <w:pgMar w:top="1040" w:right="580" w:bottom="980" w:left="660" w:header="0" w:footer="714" w:gutter="0"/>
          <w:cols w:space="720"/>
        </w:sectPr>
      </w:pPr>
    </w:p>
    <w:p w:rsidR="005377A6" w:rsidRDefault="00C92271" w:rsidP="008D0EED">
      <w:pPr>
        <w:pStyle w:val="a3"/>
        <w:spacing w:before="67" w:line="276" w:lineRule="auto"/>
        <w:ind w:right="275"/>
        <w:jc w:val="left"/>
      </w:pPr>
      <w:r>
        <w:lastRenderedPageBreak/>
        <w:t>информационных процессах в реальных ситуациях. Предметные результаты изучения предметной области "Математика и информатика" должны отражать:</w:t>
      </w:r>
    </w:p>
    <w:p w:rsidR="005377A6" w:rsidRDefault="00C92271" w:rsidP="008D0EED">
      <w:pPr>
        <w:pStyle w:val="a5"/>
        <w:numPr>
          <w:ilvl w:val="1"/>
          <w:numId w:val="63"/>
        </w:numPr>
        <w:tabs>
          <w:tab w:val="left" w:pos="1599"/>
        </w:tabs>
        <w:spacing w:before="177" w:line="273" w:lineRule="auto"/>
        <w:ind w:right="269" w:firstLine="708"/>
        <w:jc w:val="left"/>
        <w:rPr>
          <w:sz w:val="28"/>
        </w:rPr>
      </w:pPr>
      <w:r>
        <w:rPr>
          <w:sz w:val="28"/>
        </w:rPr>
        <w:t>формирование представлений о математике как о методе познания действительности, позволяющем описывать и изучать реальные процессы и явления: осознание роли математики в развитии России и мира; возможность привести примеры из отечественной и всемирной истории математических открытий и их</w:t>
      </w:r>
      <w:r>
        <w:rPr>
          <w:spacing w:val="-3"/>
          <w:sz w:val="28"/>
        </w:rPr>
        <w:t xml:space="preserve"> </w:t>
      </w:r>
      <w:r>
        <w:rPr>
          <w:sz w:val="28"/>
        </w:rPr>
        <w:t>авторов;</w:t>
      </w:r>
    </w:p>
    <w:p w:rsidR="005377A6" w:rsidRDefault="00C92271" w:rsidP="008D0EED">
      <w:pPr>
        <w:pStyle w:val="a5"/>
        <w:numPr>
          <w:ilvl w:val="1"/>
          <w:numId w:val="63"/>
        </w:numPr>
        <w:tabs>
          <w:tab w:val="left" w:pos="1685"/>
        </w:tabs>
        <w:spacing w:before="183" w:line="273" w:lineRule="auto"/>
        <w:ind w:right="266" w:firstLine="708"/>
        <w:jc w:val="left"/>
        <w:rPr>
          <w:sz w:val="28"/>
        </w:rPr>
      </w:pPr>
      <w:r>
        <w:rPr>
          <w:sz w:val="28"/>
        </w:rPr>
        <w:t>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 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 решение сюжетных задач разных типов на все арифметические действия; применение способа поиска решения задачи, в котором рассуждение строится от условия к требованию или от требования к условию; 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 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 решение логических задач;</w:t>
      </w:r>
    </w:p>
    <w:p w:rsidR="005377A6" w:rsidRDefault="00C92271" w:rsidP="008D0EED">
      <w:pPr>
        <w:pStyle w:val="a5"/>
        <w:numPr>
          <w:ilvl w:val="1"/>
          <w:numId w:val="63"/>
        </w:numPr>
        <w:tabs>
          <w:tab w:val="left" w:pos="1563"/>
        </w:tabs>
        <w:spacing w:before="188" w:line="273" w:lineRule="auto"/>
        <w:ind w:right="270" w:firstLine="778"/>
        <w:jc w:val="left"/>
        <w:rPr>
          <w:sz w:val="28"/>
        </w:rPr>
      </w:pPr>
      <w:r>
        <w:rPr>
          <w:sz w:val="28"/>
        </w:rPr>
        <w:t>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 оперирование понятиями: натуральное число, целое число, обыкновенная дробь, десятичная дробь, смешанное число, рациональное число, иррациональное число; использование свойства чисел и законов арифметических операций с числами при выполнении вычислений; использование признаков делимости на 2, 5, 3, 9, 10 при выполнении вычислений и решении задач; выполнение округления чисел в соответствии с правилами; сравнение чисел; оценивание значения квадратного корня из положительного целого числа;</w:t>
      </w:r>
    </w:p>
    <w:p w:rsidR="005377A6" w:rsidRDefault="00C92271" w:rsidP="008D0EED">
      <w:pPr>
        <w:pStyle w:val="a5"/>
        <w:numPr>
          <w:ilvl w:val="1"/>
          <w:numId w:val="63"/>
        </w:numPr>
        <w:tabs>
          <w:tab w:val="left" w:pos="1695"/>
        </w:tabs>
        <w:spacing w:before="187" w:line="273" w:lineRule="auto"/>
        <w:ind w:right="272" w:firstLine="708"/>
        <w:jc w:val="left"/>
        <w:rPr>
          <w:sz w:val="28"/>
        </w:rPr>
      </w:pPr>
      <w:r>
        <w:rPr>
          <w:sz w:val="28"/>
        </w:rPr>
        <w:t>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w:t>
      </w:r>
      <w:r>
        <w:rPr>
          <w:spacing w:val="17"/>
          <w:sz w:val="28"/>
        </w:rPr>
        <w:t xml:space="preserve"> </w:t>
      </w:r>
      <w:r>
        <w:rPr>
          <w:sz w:val="28"/>
        </w:rPr>
        <w:t>алгебры,</w:t>
      </w:r>
      <w:r>
        <w:rPr>
          <w:spacing w:val="15"/>
          <w:sz w:val="28"/>
        </w:rPr>
        <w:t xml:space="preserve"> </w:t>
      </w:r>
      <w:r>
        <w:rPr>
          <w:sz w:val="28"/>
        </w:rPr>
        <w:t>интерпретировать</w:t>
      </w:r>
      <w:r>
        <w:rPr>
          <w:spacing w:val="16"/>
          <w:sz w:val="28"/>
        </w:rPr>
        <w:t xml:space="preserve"> </w:t>
      </w:r>
      <w:r>
        <w:rPr>
          <w:sz w:val="28"/>
        </w:rPr>
        <w:t>полученный</w:t>
      </w:r>
      <w:r>
        <w:rPr>
          <w:spacing w:val="16"/>
          <w:sz w:val="28"/>
        </w:rPr>
        <w:t xml:space="preserve"> </w:t>
      </w:r>
      <w:r>
        <w:rPr>
          <w:sz w:val="28"/>
        </w:rPr>
        <w:t>результат:</w:t>
      </w:r>
      <w:r>
        <w:rPr>
          <w:spacing w:val="17"/>
          <w:sz w:val="28"/>
        </w:rPr>
        <w:t xml:space="preserve"> </w:t>
      </w:r>
      <w:r>
        <w:rPr>
          <w:sz w:val="28"/>
        </w:rPr>
        <w:t>выполнение</w:t>
      </w:r>
    </w:p>
    <w:p w:rsidR="005377A6" w:rsidRDefault="005377A6" w:rsidP="008D0EED">
      <w:pPr>
        <w:spacing w:line="273" w:lineRule="auto"/>
        <w:rPr>
          <w:sz w:val="28"/>
        </w:rPr>
        <w:sectPr w:rsidR="005377A6">
          <w:pgSz w:w="11910" w:h="16840"/>
          <w:pgMar w:top="1040" w:right="580" w:bottom="980" w:left="660" w:header="0" w:footer="714" w:gutter="0"/>
          <w:cols w:space="720"/>
        </w:sectPr>
      </w:pPr>
    </w:p>
    <w:p w:rsidR="005377A6" w:rsidRDefault="00C92271" w:rsidP="008D0EED">
      <w:pPr>
        <w:pStyle w:val="a3"/>
        <w:spacing w:before="67" w:line="273" w:lineRule="auto"/>
        <w:ind w:right="268"/>
        <w:jc w:val="left"/>
      </w:pPr>
      <w:r>
        <w:lastRenderedPageBreak/>
        <w:t>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 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 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w:t>
      </w:r>
      <w:r>
        <w:rPr>
          <w:spacing w:val="-1"/>
        </w:rPr>
        <w:t xml:space="preserve"> </w:t>
      </w:r>
      <w:r>
        <w:t>прямой;</w:t>
      </w:r>
    </w:p>
    <w:p w:rsidR="005377A6" w:rsidRDefault="00C92271" w:rsidP="008D0EED">
      <w:pPr>
        <w:pStyle w:val="a5"/>
        <w:numPr>
          <w:ilvl w:val="1"/>
          <w:numId w:val="63"/>
        </w:numPr>
        <w:tabs>
          <w:tab w:val="left" w:pos="1680"/>
        </w:tabs>
        <w:spacing w:before="187" w:line="273" w:lineRule="auto"/>
        <w:ind w:right="268" w:firstLine="708"/>
        <w:jc w:val="left"/>
        <w:rPr>
          <w:sz w:val="28"/>
        </w:rPr>
      </w:pPr>
      <w:r>
        <w:rPr>
          <w:sz w:val="28"/>
        </w:rPr>
        <w:t>овладение системой функциональных понятий, развитие умения использовать функционально- графические представления для решения различных математических задач, для описания и анализа реальных зависимостей: определение положения точки по ее координатам, координаты точки по ее положению на плоскости; 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и наименьшего значения функции; построение графика линейной и квадратичной функций; оперирование на базовом уровне понятиями: последовательность, арифметическая прогрессия, геометрическая прогрессия; использование свойств линейной и квадратичной функций и их графиков при решении задач из других учебных предметов;</w:t>
      </w:r>
    </w:p>
    <w:p w:rsidR="005377A6" w:rsidRDefault="00C92271" w:rsidP="008D0EED">
      <w:pPr>
        <w:pStyle w:val="a5"/>
        <w:numPr>
          <w:ilvl w:val="1"/>
          <w:numId w:val="63"/>
        </w:numPr>
        <w:tabs>
          <w:tab w:val="left" w:pos="1553"/>
        </w:tabs>
        <w:spacing w:before="187" w:line="273" w:lineRule="auto"/>
        <w:ind w:right="267" w:firstLine="708"/>
        <w:jc w:val="left"/>
        <w:rPr>
          <w:sz w:val="28"/>
        </w:rPr>
      </w:pPr>
      <w:r>
        <w:rPr>
          <w:sz w:val="28"/>
        </w:rPr>
        <w:t>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 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 выполнение измерения длин, расстояний, величин углов с помощью инструментов для измерений длин и</w:t>
      </w:r>
      <w:r>
        <w:rPr>
          <w:spacing w:val="-4"/>
          <w:sz w:val="28"/>
        </w:rPr>
        <w:t xml:space="preserve"> </w:t>
      </w:r>
      <w:r>
        <w:rPr>
          <w:sz w:val="28"/>
        </w:rPr>
        <w:t>углов;</w:t>
      </w:r>
    </w:p>
    <w:p w:rsidR="005377A6" w:rsidRDefault="00C92271" w:rsidP="008D0EED">
      <w:pPr>
        <w:pStyle w:val="a5"/>
        <w:numPr>
          <w:ilvl w:val="1"/>
          <w:numId w:val="63"/>
        </w:numPr>
        <w:tabs>
          <w:tab w:val="left" w:pos="1642"/>
        </w:tabs>
        <w:spacing w:before="185" w:line="273" w:lineRule="auto"/>
        <w:ind w:right="267" w:firstLine="708"/>
        <w:jc w:val="left"/>
        <w:rPr>
          <w:sz w:val="28"/>
        </w:rPr>
      </w:pPr>
      <w:r>
        <w:rPr>
          <w:sz w:val="28"/>
        </w:rPr>
        <w:t>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 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r>
        <w:rPr>
          <w:spacing w:val="43"/>
          <w:sz w:val="28"/>
        </w:rPr>
        <w:t xml:space="preserve"> </w:t>
      </w:r>
      <w:r>
        <w:rPr>
          <w:sz w:val="28"/>
        </w:rPr>
        <w:t>проведение</w:t>
      </w:r>
      <w:r>
        <w:rPr>
          <w:spacing w:val="43"/>
          <w:sz w:val="28"/>
        </w:rPr>
        <w:t xml:space="preserve"> </w:t>
      </w:r>
      <w:r>
        <w:rPr>
          <w:sz w:val="28"/>
        </w:rPr>
        <w:t>доказательств</w:t>
      </w:r>
      <w:r>
        <w:rPr>
          <w:spacing w:val="42"/>
          <w:sz w:val="28"/>
        </w:rPr>
        <w:t xml:space="preserve"> </w:t>
      </w:r>
      <w:r>
        <w:rPr>
          <w:sz w:val="28"/>
        </w:rPr>
        <w:t>в</w:t>
      </w:r>
      <w:r>
        <w:rPr>
          <w:spacing w:val="44"/>
          <w:sz w:val="28"/>
        </w:rPr>
        <w:t xml:space="preserve"> </w:t>
      </w:r>
      <w:r>
        <w:rPr>
          <w:sz w:val="28"/>
        </w:rPr>
        <w:t>геометрии;</w:t>
      </w:r>
      <w:r>
        <w:rPr>
          <w:spacing w:val="43"/>
          <w:sz w:val="28"/>
        </w:rPr>
        <w:t xml:space="preserve"> </w:t>
      </w:r>
      <w:r>
        <w:rPr>
          <w:sz w:val="28"/>
        </w:rPr>
        <w:t>оперирование</w:t>
      </w:r>
      <w:r>
        <w:rPr>
          <w:spacing w:val="42"/>
          <w:sz w:val="28"/>
        </w:rPr>
        <w:t xml:space="preserve"> </w:t>
      </w:r>
      <w:r>
        <w:rPr>
          <w:sz w:val="28"/>
        </w:rPr>
        <w:t>на</w:t>
      </w:r>
      <w:r>
        <w:rPr>
          <w:spacing w:val="43"/>
          <w:sz w:val="28"/>
        </w:rPr>
        <w:t xml:space="preserve"> </w:t>
      </w:r>
      <w:r>
        <w:rPr>
          <w:sz w:val="28"/>
        </w:rPr>
        <w:t>базовом</w:t>
      </w:r>
    </w:p>
    <w:p w:rsidR="005377A6" w:rsidRDefault="005377A6" w:rsidP="008D0EED">
      <w:pPr>
        <w:spacing w:line="273" w:lineRule="auto"/>
        <w:rPr>
          <w:sz w:val="28"/>
        </w:rPr>
        <w:sectPr w:rsidR="005377A6">
          <w:pgSz w:w="11910" w:h="16840"/>
          <w:pgMar w:top="1040" w:right="580" w:bottom="980" w:left="660" w:header="0" w:footer="714" w:gutter="0"/>
          <w:cols w:space="720"/>
        </w:sectPr>
      </w:pPr>
    </w:p>
    <w:p w:rsidR="005377A6" w:rsidRDefault="00C92271" w:rsidP="008D0EED">
      <w:pPr>
        <w:pStyle w:val="a3"/>
        <w:spacing w:before="67" w:line="273" w:lineRule="auto"/>
        <w:ind w:right="273"/>
        <w:jc w:val="left"/>
      </w:pPr>
      <w:r>
        <w:lastRenderedPageBreak/>
        <w:t>уровне понятиями: вектор, сумма векторов, произведение вектора на число, координаты на плоскости; решение задач на нахождение геометрических величин (длина и расстояние, величина угла, площадь) по образцам или алгоритмам;</w:t>
      </w:r>
    </w:p>
    <w:p w:rsidR="005377A6" w:rsidRDefault="00C92271" w:rsidP="008D0EED">
      <w:pPr>
        <w:pStyle w:val="a5"/>
        <w:numPr>
          <w:ilvl w:val="1"/>
          <w:numId w:val="63"/>
        </w:numPr>
        <w:tabs>
          <w:tab w:val="left" w:pos="1750"/>
        </w:tabs>
        <w:spacing w:before="183" w:line="273" w:lineRule="auto"/>
        <w:ind w:right="267" w:firstLine="708"/>
        <w:jc w:val="left"/>
        <w:rPr>
          <w:sz w:val="28"/>
        </w:rPr>
      </w:pPr>
      <w:r>
        <w:rPr>
          <w:sz w:val="28"/>
        </w:rPr>
        <w:t>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 формирование представления о статистических характеристиках, вероятности случайного события; решение простейших комбинаторных задач; определение основных статистических характеристик числовых наборов; оценивание и вычисление вероятности события в простейших случаях; наличие представления о роли практически достоверных и маловероятных событий, о роли закона больших чисел в массовых явлениях; умение сравнивать основные статистические характеристики, полученные в процессе решения прикладной задачи, изучения реального</w:t>
      </w:r>
      <w:r>
        <w:rPr>
          <w:spacing w:val="-8"/>
          <w:sz w:val="28"/>
        </w:rPr>
        <w:t xml:space="preserve"> </w:t>
      </w:r>
      <w:r>
        <w:rPr>
          <w:sz w:val="28"/>
        </w:rPr>
        <w:t>явления;</w:t>
      </w:r>
    </w:p>
    <w:p w:rsidR="005377A6" w:rsidRDefault="00C92271" w:rsidP="008D0EED">
      <w:pPr>
        <w:pStyle w:val="a5"/>
        <w:numPr>
          <w:ilvl w:val="1"/>
          <w:numId w:val="63"/>
        </w:numPr>
        <w:tabs>
          <w:tab w:val="left" w:pos="1507"/>
        </w:tabs>
        <w:spacing w:before="188" w:line="273" w:lineRule="auto"/>
        <w:ind w:right="267" w:firstLine="708"/>
        <w:jc w:val="left"/>
        <w:rPr>
          <w:sz w:val="28"/>
        </w:rPr>
      </w:pPr>
      <w:r>
        <w:rPr>
          <w:sz w:val="28"/>
        </w:rPr>
        <w:t>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 распознавание верных и неверных высказываний; оценивание результатов вычислений при решении практических задач; выполнение сравнения чисел в реальных ситуациях; использование числовых выражений при решении практических задач и задач из других учебных предметов; решение практических задач с применением простейших свойств фигур; выполнение простейших построений и измерений на местности, необходимых в реальной</w:t>
      </w:r>
      <w:r>
        <w:rPr>
          <w:spacing w:val="-2"/>
          <w:sz w:val="28"/>
        </w:rPr>
        <w:t xml:space="preserve"> </w:t>
      </w:r>
      <w:r>
        <w:rPr>
          <w:sz w:val="28"/>
        </w:rPr>
        <w:t>жизни;</w:t>
      </w:r>
    </w:p>
    <w:p w:rsidR="005377A6" w:rsidRDefault="00C92271" w:rsidP="008D0EED">
      <w:pPr>
        <w:pStyle w:val="a5"/>
        <w:numPr>
          <w:ilvl w:val="1"/>
          <w:numId w:val="63"/>
        </w:numPr>
        <w:tabs>
          <w:tab w:val="left" w:pos="1869"/>
        </w:tabs>
        <w:spacing w:before="187" w:line="273" w:lineRule="auto"/>
        <w:ind w:right="273" w:firstLine="708"/>
        <w:jc w:val="left"/>
        <w:rPr>
          <w:sz w:val="28"/>
        </w:rPr>
      </w:pPr>
      <w:r>
        <w:rPr>
          <w:sz w:val="28"/>
        </w:rPr>
        <w:t>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5377A6" w:rsidRDefault="00C92271" w:rsidP="008D0EED">
      <w:pPr>
        <w:pStyle w:val="a5"/>
        <w:numPr>
          <w:ilvl w:val="1"/>
          <w:numId w:val="63"/>
        </w:numPr>
        <w:tabs>
          <w:tab w:val="left" w:pos="1791"/>
        </w:tabs>
        <w:spacing w:before="183" w:line="273" w:lineRule="auto"/>
        <w:ind w:right="274" w:firstLine="708"/>
        <w:jc w:val="left"/>
        <w:rPr>
          <w:sz w:val="28"/>
        </w:rPr>
      </w:pPr>
      <w:r>
        <w:rPr>
          <w:sz w:val="28"/>
        </w:rPr>
        <w:t>формирование представления об основных изучаемых понятиях: информация, алгоритм, модель - и их</w:t>
      </w:r>
      <w:r>
        <w:rPr>
          <w:spacing w:val="-2"/>
          <w:sz w:val="28"/>
        </w:rPr>
        <w:t xml:space="preserve"> </w:t>
      </w:r>
      <w:r>
        <w:rPr>
          <w:sz w:val="28"/>
        </w:rPr>
        <w:t>свойствах;</w:t>
      </w:r>
    </w:p>
    <w:p w:rsidR="005377A6" w:rsidRDefault="00C92271" w:rsidP="008D0EED">
      <w:pPr>
        <w:pStyle w:val="a5"/>
        <w:numPr>
          <w:ilvl w:val="1"/>
          <w:numId w:val="63"/>
        </w:numPr>
        <w:tabs>
          <w:tab w:val="left" w:pos="1985"/>
        </w:tabs>
        <w:spacing w:before="181" w:line="273" w:lineRule="auto"/>
        <w:ind w:right="266" w:firstLine="708"/>
        <w:jc w:val="left"/>
        <w:rPr>
          <w:sz w:val="28"/>
        </w:rPr>
      </w:pPr>
      <w:r>
        <w:rPr>
          <w:sz w:val="28"/>
        </w:rPr>
        <w:t>развитие алгоритмического мышления, необходимого для профессиональной деятельности в современном обществе; развитие умений составить</w:t>
      </w:r>
      <w:r>
        <w:rPr>
          <w:spacing w:val="29"/>
          <w:sz w:val="28"/>
        </w:rPr>
        <w:t xml:space="preserve"> </w:t>
      </w:r>
      <w:r>
        <w:rPr>
          <w:sz w:val="28"/>
        </w:rPr>
        <w:t>и</w:t>
      </w:r>
      <w:r>
        <w:rPr>
          <w:spacing w:val="30"/>
          <w:sz w:val="28"/>
        </w:rPr>
        <w:t xml:space="preserve"> </w:t>
      </w:r>
      <w:r>
        <w:rPr>
          <w:sz w:val="28"/>
        </w:rPr>
        <w:t>записать</w:t>
      </w:r>
      <w:r>
        <w:rPr>
          <w:spacing w:val="29"/>
          <w:sz w:val="28"/>
        </w:rPr>
        <w:t xml:space="preserve"> </w:t>
      </w:r>
      <w:r>
        <w:rPr>
          <w:sz w:val="28"/>
        </w:rPr>
        <w:t>алгоритм</w:t>
      </w:r>
      <w:r>
        <w:rPr>
          <w:spacing w:val="30"/>
          <w:sz w:val="28"/>
        </w:rPr>
        <w:t xml:space="preserve"> </w:t>
      </w:r>
      <w:r>
        <w:rPr>
          <w:sz w:val="28"/>
        </w:rPr>
        <w:t>для</w:t>
      </w:r>
      <w:r>
        <w:rPr>
          <w:spacing w:val="31"/>
          <w:sz w:val="28"/>
        </w:rPr>
        <w:t xml:space="preserve"> </w:t>
      </w:r>
      <w:r>
        <w:rPr>
          <w:sz w:val="28"/>
        </w:rPr>
        <w:t>конкретного</w:t>
      </w:r>
      <w:r>
        <w:rPr>
          <w:spacing w:val="29"/>
          <w:sz w:val="28"/>
        </w:rPr>
        <w:t xml:space="preserve"> </w:t>
      </w:r>
      <w:r>
        <w:rPr>
          <w:sz w:val="28"/>
        </w:rPr>
        <w:t>исполнителя;</w:t>
      </w:r>
      <w:r>
        <w:rPr>
          <w:spacing w:val="29"/>
          <w:sz w:val="28"/>
        </w:rPr>
        <w:t xml:space="preserve"> </w:t>
      </w:r>
      <w:r>
        <w:rPr>
          <w:sz w:val="28"/>
        </w:rPr>
        <w:t>формирование</w:t>
      </w:r>
    </w:p>
    <w:p w:rsidR="005377A6" w:rsidRDefault="005377A6" w:rsidP="008D0EED">
      <w:pPr>
        <w:spacing w:line="273" w:lineRule="auto"/>
        <w:rPr>
          <w:sz w:val="28"/>
        </w:rPr>
        <w:sectPr w:rsidR="005377A6">
          <w:pgSz w:w="11910" w:h="16840"/>
          <w:pgMar w:top="1040" w:right="580" w:bottom="980" w:left="660" w:header="0" w:footer="714" w:gutter="0"/>
          <w:cols w:space="720"/>
        </w:sectPr>
      </w:pPr>
    </w:p>
    <w:p w:rsidR="005377A6" w:rsidRDefault="00C92271" w:rsidP="008D0EED">
      <w:pPr>
        <w:pStyle w:val="a3"/>
        <w:spacing w:before="67" w:line="273" w:lineRule="auto"/>
        <w:ind w:right="275"/>
        <w:jc w:val="left"/>
      </w:pPr>
      <w:r>
        <w:lastRenderedPageBreak/>
        <w:t>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w:t>
      </w:r>
      <w:r>
        <w:rPr>
          <w:spacing w:val="-6"/>
        </w:rPr>
        <w:t xml:space="preserve"> </w:t>
      </w:r>
      <w:r>
        <w:t>циклической;</w:t>
      </w:r>
    </w:p>
    <w:p w:rsidR="005377A6" w:rsidRDefault="00C92271" w:rsidP="008D0EED">
      <w:pPr>
        <w:pStyle w:val="a5"/>
        <w:numPr>
          <w:ilvl w:val="1"/>
          <w:numId w:val="63"/>
        </w:numPr>
        <w:tabs>
          <w:tab w:val="left" w:pos="1646"/>
        </w:tabs>
        <w:spacing w:before="183" w:line="273" w:lineRule="auto"/>
        <w:ind w:right="271" w:firstLine="708"/>
        <w:jc w:val="left"/>
        <w:rPr>
          <w:sz w:val="28"/>
        </w:rPr>
      </w:pPr>
      <w:r>
        <w:rPr>
          <w:sz w:val="28"/>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w:t>
      </w:r>
      <w:r>
        <w:rPr>
          <w:spacing w:val="-3"/>
          <w:sz w:val="28"/>
        </w:rPr>
        <w:t xml:space="preserve"> </w:t>
      </w:r>
      <w:r>
        <w:rPr>
          <w:sz w:val="28"/>
        </w:rPr>
        <w:t>права.</w:t>
      </w:r>
    </w:p>
    <w:p w:rsidR="005377A6" w:rsidRDefault="005377A6" w:rsidP="008D0EED">
      <w:pPr>
        <w:pStyle w:val="a3"/>
        <w:ind w:left="0"/>
        <w:jc w:val="left"/>
        <w:rPr>
          <w:sz w:val="44"/>
        </w:rPr>
      </w:pPr>
    </w:p>
    <w:p w:rsidR="005377A6" w:rsidRDefault="00C92271" w:rsidP="008D0EED">
      <w:pPr>
        <w:pStyle w:val="a3"/>
        <w:ind w:right="607"/>
        <w:jc w:val="left"/>
      </w:pPr>
      <w:r>
        <w:rPr>
          <w:b/>
        </w:rPr>
        <w:t xml:space="preserve">Натуральные числа. </w:t>
      </w:r>
      <w:r>
        <w:t>Натуральный ряд. Десятичная система счисления. Арифметические действия с натуральными числами. Свойства арифметических действий.</w:t>
      </w:r>
    </w:p>
    <w:p w:rsidR="005377A6" w:rsidRDefault="00C92271" w:rsidP="008D0EED">
      <w:pPr>
        <w:pStyle w:val="a3"/>
        <w:spacing w:before="1" w:line="322" w:lineRule="exact"/>
        <w:jc w:val="left"/>
      </w:pPr>
      <w:r>
        <w:t>Степень с натуральным показателем.</w:t>
      </w:r>
    </w:p>
    <w:p w:rsidR="005377A6" w:rsidRDefault="00C92271" w:rsidP="008D0EED">
      <w:pPr>
        <w:pStyle w:val="a3"/>
        <w:ind w:right="1153"/>
        <w:jc w:val="left"/>
      </w:pPr>
      <w:r>
        <w:t>Числовые выражения, значение числового выражения. Порядок действий в числовых выражениях, использование скобок. Решение текстовых задач</w:t>
      </w:r>
    </w:p>
    <w:p w:rsidR="005377A6" w:rsidRDefault="00C92271" w:rsidP="008D0EED">
      <w:pPr>
        <w:pStyle w:val="a3"/>
        <w:spacing w:line="321" w:lineRule="exact"/>
        <w:jc w:val="left"/>
      </w:pPr>
      <w:r>
        <w:t>арифметическими способами.</w:t>
      </w:r>
    </w:p>
    <w:p w:rsidR="005377A6" w:rsidRDefault="00C92271" w:rsidP="008D0EED">
      <w:pPr>
        <w:pStyle w:val="a3"/>
        <w:ind w:right="1069"/>
        <w:jc w:val="left"/>
      </w:pPr>
      <w:r>
        <w:t>Делители и кратные. Свойства и признаки делимости. Простые и составные числа. Разложение натурального числа на простые множители. Деление с остатком.</w:t>
      </w:r>
    </w:p>
    <w:p w:rsidR="005377A6" w:rsidRDefault="00C92271" w:rsidP="008D0EED">
      <w:pPr>
        <w:pStyle w:val="a3"/>
        <w:spacing w:before="1" w:line="322" w:lineRule="exact"/>
        <w:jc w:val="left"/>
      </w:pPr>
      <w:r>
        <w:rPr>
          <w:b/>
        </w:rPr>
        <w:t xml:space="preserve">Дроби. </w:t>
      </w:r>
      <w:r>
        <w:t>Обыкновенные дроби. Основное свойство дроби. Сравнение</w:t>
      </w:r>
    </w:p>
    <w:p w:rsidR="005377A6" w:rsidRDefault="00C92271" w:rsidP="008D0EED">
      <w:pPr>
        <w:pStyle w:val="a3"/>
        <w:ind w:right="764"/>
        <w:jc w:val="left"/>
      </w:pPr>
      <w:r>
        <w:t>обыкновенных дробей. Арифметические действия с обыкновенными дробями. Нахождение части от целого и целого по его части.</w:t>
      </w:r>
    </w:p>
    <w:p w:rsidR="005377A6" w:rsidRDefault="00C92271" w:rsidP="008D0EED">
      <w:pPr>
        <w:pStyle w:val="a3"/>
        <w:ind w:right="632"/>
        <w:jc w:val="left"/>
      </w:pPr>
      <w: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5377A6" w:rsidRDefault="00C92271" w:rsidP="008D0EED">
      <w:pPr>
        <w:pStyle w:val="a3"/>
        <w:spacing w:before="1"/>
        <w:ind w:right="558"/>
        <w:jc w:val="left"/>
      </w:pPr>
      <w: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5377A6" w:rsidRDefault="00C92271" w:rsidP="008D0EED">
      <w:pPr>
        <w:pStyle w:val="a3"/>
        <w:spacing w:line="321" w:lineRule="exact"/>
        <w:jc w:val="left"/>
      </w:pPr>
      <w:r>
        <w:t>Решение текстовых задач арифметическими способами.</w:t>
      </w:r>
    </w:p>
    <w:p w:rsidR="005377A6" w:rsidRDefault="00C92271" w:rsidP="008D0EED">
      <w:pPr>
        <w:ind w:left="472"/>
        <w:rPr>
          <w:sz w:val="28"/>
        </w:rPr>
      </w:pPr>
      <w:r>
        <w:rPr>
          <w:b/>
          <w:sz w:val="28"/>
        </w:rPr>
        <w:t xml:space="preserve">Рациональные числа. </w:t>
      </w:r>
      <w:r>
        <w:rPr>
          <w:sz w:val="28"/>
        </w:rPr>
        <w:t>Положительные и отрицательные числа, модуль числа.</w:t>
      </w:r>
    </w:p>
    <w:p w:rsidR="005377A6" w:rsidRDefault="00C92271" w:rsidP="008D0EED">
      <w:pPr>
        <w:pStyle w:val="a3"/>
        <w:spacing w:before="2"/>
        <w:ind w:right="1754"/>
        <w:jc w:val="left"/>
      </w:pPr>
      <w:r>
        <w:t>Множество целых чисел. Множество рациональных чисел; Сравнение рациональных чисел.</w:t>
      </w:r>
    </w:p>
    <w:p w:rsidR="005377A6" w:rsidRDefault="00C92271" w:rsidP="008D0EED">
      <w:pPr>
        <w:pStyle w:val="a3"/>
        <w:ind w:right="430"/>
        <w:jc w:val="left"/>
      </w:pPr>
      <w:r>
        <w:t>Арифметические действия с рациональными числами. Свойства арифметических действий. Степень с целым показателем.</w:t>
      </w:r>
    </w:p>
    <w:p w:rsidR="005377A6" w:rsidRDefault="00C92271" w:rsidP="008D0EED">
      <w:pPr>
        <w:ind w:left="472" w:right="703"/>
        <w:rPr>
          <w:sz w:val="28"/>
        </w:rPr>
      </w:pPr>
      <w:r>
        <w:rPr>
          <w:b/>
          <w:sz w:val="28"/>
        </w:rPr>
        <w:t xml:space="preserve">Измерения, приближения, оценки. </w:t>
      </w:r>
      <w:r>
        <w:rPr>
          <w:sz w:val="28"/>
        </w:rPr>
        <w:t>Размеры объектов окружающего мира (от элементарных частиц до Вселенной), длительность процессов в окружающем мире.</w:t>
      </w:r>
    </w:p>
    <w:p w:rsidR="005377A6" w:rsidRDefault="00C92271" w:rsidP="008D0EED">
      <w:pPr>
        <w:pStyle w:val="a3"/>
        <w:ind w:right="356"/>
        <w:jc w:val="left"/>
      </w:pPr>
      <w:r>
        <w:t>Приближённое значение величины. Округление натуральных чисел и десятичных дробей. Прикидка и оценка результатов вычислений.</w:t>
      </w:r>
    </w:p>
    <w:p w:rsidR="005377A6" w:rsidRDefault="005377A6" w:rsidP="008D0EED">
      <w:pPr>
        <w:sectPr w:rsidR="005377A6">
          <w:pgSz w:w="11910" w:h="16840"/>
          <w:pgMar w:top="1040" w:right="580" w:bottom="980" w:left="660" w:header="0" w:footer="714" w:gutter="0"/>
          <w:cols w:space="720"/>
        </w:sectPr>
      </w:pPr>
    </w:p>
    <w:p w:rsidR="005377A6" w:rsidRDefault="00C92271" w:rsidP="008D0EED">
      <w:pPr>
        <w:spacing w:before="67" w:line="242" w:lineRule="auto"/>
        <w:ind w:left="472" w:right="269"/>
        <w:rPr>
          <w:sz w:val="28"/>
        </w:rPr>
      </w:pPr>
      <w:r>
        <w:rPr>
          <w:b/>
          <w:sz w:val="28"/>
        </w:rPr>
        <w:lastRenderedPageBreak/>
        <w:t xml:space="preserve">Алгебраические выражения. </w:t>
      </w:r>
      <w:r>
        <w:rPr>
          <w:sz w:val="28"/>
        </w:rPr>
        <w:t>Буквенные выражения (выражения с переменными).</w:t>
      </w:r>
    </w:p>
    <w:p w:rsidR="005377A6" w:rsidRDefault="00C92271" w:rsidP="008D0EED">
      <w:pPr>
        <w:pStyle w:val="a3"/>
        <w:ind w:right="274"/>
        <w:jc w:val="left"/>
      </w:pPr>
      <w:r>
        <w:t>Числовое значение буквенного выражения. Подстановка выражений вместо переменных. Преобразование буквенных выражений на основе свойств</w:t>
      </w:r>
    </w:p>
    <w:p w:rsidR="005377A6" w:rsidRDefault="00C92271" w:rsidP="008D0EED">
      <w:pPr>
        <w:pStyle w:val="a3"/>
        <w:spacing w:line="321" w:lineRule="exact"/>
        <w:jc w:val="left"/>
      </w:pPr>
      <w:r>
        <w:t>арифметических действий. Равенство буквенных выражений.</w:t>
      </w:r>
    </w:p>
    <w:p w:rsidR="005377A6" w:rsidRDefault="00C92271" w:rsidP="008D0EED">
      <w:pPr>
        <w:pStyle w:val="a3"/>
        <w:spacing w:line="322" w:lineRule="exact"/>
        <w:jc w:val="left"/>
      </w:pPr>
      <w:r>
        <w:rPr>
          <w:b/>
        </w:rPr>
        <w:t xml:space="preserve">Уравнения. </w:t>
      </w:r>
      <w:r>
        <w:t>Уравнение с одной переменной. Корень уравнения</w:t>
      </w:r>
    </w:p>
    <w:p w:rsidR="005377A6" w:rsidRDefault="00C92271" w:rsidP="008D0EED">
      <w:pPr>
        <w:pStyle w:val="a3"/>
        <w:ind w:right="272"/>
        <w:jc w:val="left"/>
      </w:pPr>
      <w:r>
        <w:rPr>
          <w:b/>
        </w:rPr>
        <w:t xml:space="preserve">Комбинаторика. </w:t>
      </w:r>
      <w:r>
        <w:t xml:space="preserve">Решение комбинаторных задач перебором вариантов. </w:t>
      </w:r>
      <w:r>
        <w:rPr>
          <w:b/>
        </w:rPr>
        <w:t xml:space="preserve">Наглядная геометрия. </w:t>
      </w:r>
      <w:r>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Взаимное расположение двух прямых, двух окружностей, прямой и окружности.</w:t>
      </w:r>
    </w:p>
    <w:p w:rsidR="005377A6" w:rsidRDefault="00C92271" w:rsidP="008D0EED">
      <w:pPr>
        <w:pStyle w:val="a3"/>
        <w:spacing w:line="322" w:lineRule="exact"/>
        <w:jc w:val="left"/>
      </w:pPr>
      <w:r>
        <w:t>Изображение геометрических фигур и их конфигураций.</w:t>
      </w:r>
    </w:p>
    <w:p w:rsidR="005377A6" w:rsidRDefault="00C92271" w:rsidP="008D0EED">
      <w:pPr>
        <w:pStyle w:val="a3"/>
        <w:spacing w:line="242" w:lineRule="auto"/>
        <w:ind w:right="484"/>
        <w:jc w:val="left"/>
      </w:pPr>
      <w:r>
        <w:t>Длина отрезка, ломаной. Периметр многоугольника. Единицы измерения длины. Измерение длины отрезка, построение отрезка заданной длины.</w:t>
      </w:r>
    </w:p>
    <w:p w:rsidR="005377A6" w:rsidRDefault="00C92271" w:rsidP="008D0EED">
      <w:pPr>
        <w:pStyle w:val="a3"/>
        <w:ind w:right="915"/>
        <w:jc w:val="left"/>
      </w:pPr>
      <w:r>
        <w:t>Виды углов. Градусная мера угла. Измерение и построение углов с помощью транспортира. Биссектриса угла.</w:t>
      </w:r>
    </w:p>
    <w:p w:rsidR="005377A6" w:rsidRDefault="00C92271" w:rsidP="008D0EED">
      <w:pPr>
        <w:pStyle w:val="a3"/>
        <w:ind w:right="266"/>
        <w:jc w:val="left"/>
      </w:pPr>
      <w: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 Наглядные представления о пространственных фигурах: куб, параллелепипед, призма, пирамида, шар, сфера, конус, цилиндр. Изображение пространственных фигур. Многогранники. Примеры развёрток многогранников, прямоугольника, параллелепипеда,</w:t>
      </w:r>
      <w:r>
        <w:rPr>
          <w:spacing w:val="-4"/>
        </w:rPr>
        <w:t xml:space="preserve"> </w:t>
      </w:r>
      <w:r>
        <w:t>куба.</w:t>
      </w:r>
    </w:p>
    <w:p w:rsidR="005377A6" w:rsidRDefault="00C92271" w:rsidP="008D0EED">
      <w:pPr>
        <w:pStyle w:val="a3"/>
        <w:spacing w:line="322" w:lineRule="exact"/>
        <w:jc w:val="left"/>
      </w:pPr>
      <w:r>
        <w:t>Изготовление моделей пространственных фигур.</w:t>
      </w:r>
    </w:p>
    <w:p w:rsidR="005377A6" w:rsidRDefault="00C92271" w:rsidP="008D0EED">
      <w:pPr>
        <w:pStyle w:val="a3"/>
        <w:ind w:right="274"/>
        <w:jc w:val="left"/>
      </w:pPr>
      <w:r>
        <w:t>Понятие объёма; единицы объёма. Объём прямоугольного параллелепипеда, куба. Понятие о равенстве фигур. Центральная, осевая симметрии. Изображение симметричных фигур.</w:t>
      </w:r>
    </w:p>
    <w:p w:rsidR="005377A6" w:rsidRDefault="00C92271" w:rsidP="008D0EED">
      <w:pPr>
        <w:ind w:left="472" w:right="339"/>
        <w:rPr>
          <w:sz w:val="28"/>
        </w:rPr>
      </w:pPr>
      <w:r>
        <w:rPr>
          <w:b/>
          <w:sz w:val="28"/>
        </w:rPr>
        <w:t xml:space="preserve">Геометрические фигуры. </w:t>
      </w:r>
      <w:r>
        <w:rPr>
          <w:sz w:val="28"/>
        </w:rPr>
        <w:t>Прямые и углы. Точка, прямая, плоскость. Отрезок, луч. Угол. Виды углов. Биссектриса угла.</w:t>
      </w:r>
    </w:p>
    <w:p w:rsidR="005377A6" w:rsidRDefault="00C92271" w:rsidP="008D0EED">
      <w:pPr>
        <w:pStyle w:val="a3"/>
        <w:ind w:right="1668"/>
        <w:jc w:val="left"/>
      </w:pPr>
      <w:r>
        <w:t>Параллельные и пересекающиеся прямые. Перпендикулярные прямые. Серединный перпендикуляр к отрезку.</w:t>
      </w:r>
    </w:p>
    <w:p w:rsidR="005377A6" w:rsidRDefault="00C92271" w:rsidP="008D0EED">
      <w:pPr>
        <w:pStyle w:val="a3"/>
        <w:ind w:right="1823"/>
        <w:jc w:val="left"/>
      </w:pPr>
      <w:r>
        <w:t>Свойства биссектрисы угла и серединного перпендикуляра к отрезку. Треугольник. Высота, биссектриса</w:t>
      </w:r>
      <w:r>
        <w:rPr>
          <w:spacing w:val="65"/>
        </w:rPr>
        <w:t xml:space="preserve"> </w:t>
      </w:r>
      <w:r>
        <w:t>треугольника.</w:t>
      </w:r>
    </w:p>
    <w:p w:rsidR="005377A6" w:rsidRDefault="00C92271" w:rsidP="008D0EED">
      <w:pPr>
        <w:pStyle w:val="a3"/>
        <w:ind w:right="274"/>
        <w:jc w:val="left"/>
      </w:pPr>
      <w:r>
        <w:t>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Четырёхугольник.</w:t>
      </w:r>
    </w:p>
    <w:p w:rsidR="005377A6" w:rsidRDefault="00C92271" w:rsidP="008D0EED">
      <w:pPr>
        <w:pStyle w:val="a3"/>
        <w:ind w:right="277"/>
        <w:jc w:val="left"/>
      </w:pPr>
      <w:r>
        <w:t>Окружность и круг. Дуга, хорда. Понятие о равенстве фигур. Понятие о движении: перенос,</w:t>
      </w:r>
      <w:r>
        <w:rPr>
          <w:spacing w:val="-4"/>
        </w:rPr>
        <w:t xml:space="preserve"> </w:t>
      </w:r>
      <w:r>
        <w:t>поворот.</w:t>
      </w:r>
    </w:p>
    <w:p w:rsidR="005377A6" w:rsidRDefault="00C92271" w:rsidP="008D0EED">
      <w:pPr>
        <w:spacing w:line="242" w:lineRule="auto"/>
        <w:ind w:left="472" w:right="339"/>
        <w:rPr>
          <w:sz w:val="28"/>
        </w:rPr>
      </w:pPr>
      <w:r>
        <w:rPr>
          <w:b/>
          <w:sz w:val="28"/>
        </w:rPr>
        <w:t xml:space="preserve">Измерение геометрических величин. </w:t>
      </w:r>
      <w:r>
        <w:rPr>
          <w:sz w:val="28"/>
        </w:rPr>
        <w:t>Длина отрезка. Расстояние от точки до прямой. Расстояние между параллельными прямыми.</w:t>
      </w:r>
    </w:p>
    <w:p w:rsidR="005377A6" w:rsidRDefault="00C92271" w:rsidP="008D0EED">
      <w:pPr>
        <w:pStyle w:val="a3"/>
        <w:ind w:right="6801"/>
        <w:jc w:val="left"/>
      </w:pPr>
      <w:r>
        <w:t>Периметр многоугольника. Длина окружности, число π. Градусная мера угла.</w:t>
      </w:r>
    </w:p>
    <w:p w:rsidR="005377A6" w:rsidRDefault="00C92271" w:rsidP="008D0EED">
      <w:pPr>
        <w:pStyle w:val="a3"/>
        <w:tabs>
          <w:tab w:val="left" w:pos="1798"/>
          <w:tab w:val="left" w:pos="3168"/>
          <w:tab w:val="left" w:pos="4458"/>
          <w:tab w:val="left" w:pos="5560"/>
          <w:tab w:val="left" w:pos="6961"/>
          <w:tab w:val="left" w:pos="9297"/>
        </w:tabs>
        <w:ind w:right="274"/>
        <w:jc w:val="left"/>
      </w:pPr>
      <w:r>
        <w:t>Понятие</w:t>
      </w:r>
      <w:r>
        <w:tab/>
        <w:t>площади</w:t>
      </w:r>
      <w:r>
        <w:tab/>
        <w:t>плоских</w:t>
      </w:r>
      <w:r>
        <w:tab/>
        <w:t>фигур.</w:t>
      </w:r>
      <w:r>
        <w:tab/>
        <w:t>Площадь</w:t>
      </w:r>
      <w:r>
        <w:tab/>
        <w:t>прямоугольника.</w:t>
      </w:r>
      <w:r>
        <w:tab/>
      </w:r>
      <w:r>
        <w:rPr>
          <w:spacing w:val="-3"/>
        </w:rPr>
        <w:t xml:space="preserve">Площадь </w:t>
      </w:r>
      <w:r>
        <w:t>треугольника.</w:t>
      </w:r>
    </w:p>
    <w:p w:rsidR="005377A6" w:rsidRDefault="005377A6" w:rsidP="008D0EED">
      <w:pPr>
        <w:sectPr w:rsidR="005377A6">
          <w:pgSz w:w="11910" w:h="16840"/>
          <w:pgMar w:top="1040" w:right="580" w:bottom="980" w:left="660" w:header="0" w:footer="714" w:gutter="0"/>
          <w:cols w:space="720"/>
        </w:sectPr>
      </w:pPr>
    </w:p>
    <w:p w:rsidR="005377A6" w:rsidRDefault="00C92271" w:rsidP="008D0EED">
      <w:pPr>
        <w:pStyle w:val="a3"/>
        <w:tabs>
          <w:tab w:val="left" w:pos="1659"/>
          <w:tab w:val="left" w:pos="2619"/>
          <w:tab w:val="left" w:pos="4085"/>
          <w:tab w:val="left" w:pos="5778"/>
          <w:tab w:val="left" w:pos="6969"/>
          <w:tab w:val="left" w:pos="8586"/>
          <w:tab w:val="left" w:pos="9877"/>
        </w:tabs>
        <w:spacing w:before="67"/>
        <w:ind w:right="270"/>
        <w:jc w:val="left"/>
      </w:pPr>
      <w:r>
        <w:lastRenderedPageBreak/>
        <w:t xml:space="preserve">Решение задач на вычисление  с использованием изученных формул. </w:t>
      </w:r>
      <w:r>
        <w:rPr>
          <w:b/>
        </w:rPr>
        <w:t xml:space="preserve">Математика в историческом развитии. </w:t>
      </w:r>
      <w:r>
        <w:t>История формирования понятия числа: натуральные числа, дроби. Старинные системы записи чисел. Дроби в Вавилоне, Египте,</w:t>
      </w:r>
      <w:r>
        <w:tab/>
        <w:t>Риме.</w:t>
      </w:r>
      <w:r>
        <w:tab/>
        <w:t>Открытие</w:t>
      </w:r>
      <w:r>
        <w:tab/>
        <w:t>десятичных</w:t>
      </w:r>
      <w:r>
        <w:tab/>
        <w:t>дробей.</w:t>
      </w:r>
      <w:r>
        <w:tab/>
        <w:t>Старинные</w:t>
      </w:r>
      <w:r>
        <w:tab/>
        <w:t>системы</w:t>
      </w:r>
      <w:r>
        <w:tab/>
      </w:r>
      <w:r>
        <w:rPr>
          <w:spacing w:val="-4"/>
        </w:rPr>
        <w:t xml:space="preserve">мер. </w:t>
      </w:r>
      <w:r>
        <w:t>Десятичные дроби и метрическая система мер. Появление отрицательных чисел и нуля. Л. Магницкий. Л.</w:t>
      </w:r>
      <w:r>
        <w:rPr>
          <w:spacing w:val="-5"/>
        </w:rPr>
        <w:t xml:space="preserve"> </w:t>
      </w:r>
      <w:r>
        <w:t>Эйлер.</w:t>
      </w:r>
    </w:p>
    <w:p w:rsidR="005377A6" w:rsidRDefault="00C92271" w:rsidP="008D0EED">
      <w:pPr>
        <w:pStyle w:val="2"/>
        <w:spacing w:before="5" w:line="240" w:lineRule="auto"/>
      </w:pPr>
      <w:r>
        <w:t>Биология</w:t>
      </w:r>
    </w:p>
    <w:p w:rsidR="005377A6" w:rsidRDefault="00C92271" w:rsidP="008D0EED">
      <w:pPr>
        <w:spacing w:before="2" w:line="319" w:lineRule="exact"/>
        <w:ind w:left="472"/>
        <w:rPr>
          <w:b/>
          <w:sz w:val="28"/>
        </w:rPr>
      </w:pPr>
      <w:r>
        <w:rPr>
          <w:b/>
          <w:sz w:val="28"/>
        </w:rPr>
        <w:t>Живые организмы</w:t>
      </w:r>
    </w:p>
    <w:p w:rsidR="005377A6" w:rsidRDefault="00C92271" w:rsidP="008D0EED">
      <w:pPr>
        <w:pStyle w:val="a3"/>
        <w:ind w:right="274"/>
        <w:jc w:val="left"/>
      </w:pPr>
      <w: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Среды обитания. Экологические</w:t>
      </w:r>
      <w:r>
        <w:rPr>
          <w:spacing w:val="-12"/>
        </w:rPr>
        <w:t xml:space="preserve"> </w:t>
      </w:r>
      <w:r>
        <w:t>факторы.</w:t>
      </w:r>
    </w:p>
    <w:p w:rsidR="005377A6" w:rsidRDefault="00C92271" w:rsidP="008D0EED">
      <w:pPr>
        <w:pStyle w:val="a3"/>
        <w:ind w:right="275"/>
        <w:jc w:val="left"/>
      </w:pPr>
      <w:r>
        <w:t>Методы изучения живых организмов: наблюдение, измерение, эксперимент. Клеточное строение организмов.</w:t>
      </w:r>
    </w:p>
    <w:p w:rsidR="005377A6" w:rsidRDefault="00C92271" w:rsidP="008D0EED">
      <w:pPr>
        <w:pStyle w:val="a3"/>
        <w:ind w:right="275"/>
        <w:jc w:val="left"/>
      </w:pPr>
      <w:r>
        <w:t>Правила работы в кабинете биологии, с биологическими приборами и инструментами.</w:t>
      </w:r>
    </w:p>
    <w:p w:rsidR="005377A6" w:rsidRDefault="00C92271" w:rsidP="008D0EED">
      <w:pPr>
        <w:pStyle w:val="a3"/>
        <w:ind w:right="272"/>
        <w:jc w:val="left"/>
      </w:pPr>
      <w: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5377A6" w:rsidRDefault="00C92271" w:rsidP="008D0EED">
      <w:pPr>
        <w:pStyle w:val="a3"/>
        <w:ind w:right="457"/>
        <w:jc w:val="left"/>
      </w:pPr>
      <w: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5377A6" w:rsidRDefault="00C92271" w:rsidP="008D0EED">
      <w:pPr>
        <w:pStyle w:val="a3"/>
        <w:jc w:val="left"/>
      </w:pPr>
      <w:r>
        <w:t>Лишайники. Роль лишайников в природе и жизни человека.</w:t>
      </w:r>
    </w:p>
    <w:p w:rsidR="005377A6" w:rsidRDefault="00C92271" w:rsidP="008D0EED">
      <w:pPr>
        <w:pStyle w:val="a3"/>
        <w:ind w:right="339"/>
        <w:jc w:val="left"/>
      </w:pPr>
      <w:r>
        <w:t>Строение и многообразие покрытосеменных растений. Строение мемян. Виды и типы корней. Побег и почки. Строение листа. Строение стебля. Цветок. Плоды.</w:t>
      </w:r>
    </w:p>
    <w:p w:rsidR="005377A6" w:rsidRDefault="00C92271" w:rsidP="008D0EED">
      <w:pPr>
        <w:pStyle w:val="a3"/>
        <w:spacing w:line="321" w:lineRule="exact"/>
        <w:jc w:val="left"/>
      </w:pPr>
      <w:r>
        <w:t>Жизнь растений. Питание. Дыхание. Испарение. Размножение.</w:t>
      </w:r>
    </w:p>
    <w:p w:rsidR="005377A6" w:rsidRDefault="00C92271" w:rsidP="008D0EED">
      <w:pPr>
        <w:pStyle w:val="a3"/>
        <w:ind w:right="407"/>
        <w:jc w:val="left"/>
      </w:pPr>
      <w:r>
        <w:t>Классификация растений. Классы двудольные, однодольные семейства растений. Природные сообщества.</w:t>
      </w:r>
    </w:p>
    <w:p w:rsidR="005377A6" w:rsidRDefault="00C92271" w:rsidP="008D0EED">
      <w:pPr>
        <w:pStyle w:val="a3"/>
        <w:jc w:val="left"/>
      </w:pPr>
      <w:r>
        <w:t>Происхождение растений. Этапы развития растительного мира. Охрана растений.</w:t>
      </w:r>
    </w:p>
    <w:p w:rsidR="005377A6" w:rsidRDefault="00C92271" w:rsidP="008D0EED">
      <w:pPr>
        <w:pStyle w:val="2"/>
        <w:spacing w:before="5" w:line="322" w:lineRule="exact"/>
      </w:pPr>
      <w:r>
        <w:t>Изобразительное искусство</w:t>
      </w:r>
    </w:p>
    <w:p w:rsidR="005377A6" w:rsidRDefault="00C92271" w:rsidP="008D0EED">
      <w:pPr>
        <w:tabs>
          <w:tab w:val="left" w:pos="1323"/>
          <w:tab w:val="left" w:pos="2820"/>
          <w:tab w:val="left" w:pos="3213"/>
          <w:tab w:val="left" w:pos="5496"/>
          <w:tab w:val="left" w:pos="7440"/>
          <w:tab w:val="left" w:pos="8829"/>
          <w:tab w:val="left" w:pos="9213"/>
        </w:tabs>
        <w:ind w:left="472" w:right="268"/>
        <w:rPr>
          <w:b/>
          <w:sz w:val="28"/>
        </w:rPr>
      </w:pPr>
      <w:r>
        <w:rPr>
          <w:b/>
          <w:sz w:val="28"/>
        </w:rPr>
        <w:t>Роль</w:t>
      </w:r>
      <w:r>
        <w:rPr>
          <w:b/>
          <w:sz w:val="28"/>
        </w:rPr>
        <w:tab/>
        <w:t>искусства</w:t>
      </w:r>
      <w:r>
        <w:rPr>
          <w:b/>
          <w:sz w:val="28"/>
        </w:rPr>
        <w:tab/>
        <w:t>и</w:t>
      </w:r>
      <w:r>
        <w:rPr>
          <w:b/>
          <w:sz w:val="28"/>
        </w:rPr>
        <w:tab/>
        <w:t>художественной</w:t>
      </w:r>
      <w:r>
        <w:rPr>
          <w:b/>
          <w:sz w:val="28"/>
        </w:rPr>
        <w:tab/>
        <w:t>деятельности</w:t>
      </w:r>
      <w:r>
        <w:rPr>
          <w:b/>
          <w:sz w:val="28"/>
        </w:rPr>
        <w:tab/>
        <w:t>человека</w:t>
      </w:r>
      <w:r>
        <w:rPr>
          <w:b/>
          <w:sz w:val="28"/>
        </w:rPr>
        <w:tab/>
        <w:t>в</w:t>
      </w:r>
      <w:r>
        <w:rPr>
          <w:b/>
          <w:sz w:val="28"/>
        </w:rPr>
        <w:tab/>
      </w:r>
      <w:r>
        <w:rPr>
          <w:b/>
          <w:spacing w:val="-3"/>
          <w:sz w:val="28"/>
        </w:rPr>
        <w:t xml:space="preserve">развитии </w:t>
      </w:r>
      <w:r>
        <w:rPr>
          <w:b/>
          <w:sz w:val="28"/>
        </w:rPr>
        <w:t>культуры.</w:t>
      </w:r>
    </w:p>
    <w:p w:rsidR="005377A6" w:rsidRDefault="00C92271" w:rsidP="008D0EED">
      <w:pPr>
        <w:pStyle w:val="a3"/>
        <w:ind w:right="339"/>
        <w:jc w:val="left"/>
      </w:pPr>
      <w:r>
        <w:t>Истоки и смысл искусства. Искусство и мировоззрение. Народное традиционное искусство.</w:t>
      </w:r>
    </w:p>
    <w:p w:rsidR="005377A6" w:rsidRDefault="00C92271" w:rsidP="008D0EED">
      <w:pPr>
        <w:pStyle w:val="a3"/>
        <w:ind w:right="339"/>
        <w:jc w:val="left"/>
      </w:pPr>
      <w:r>
        <w:t>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5377A6" w:rsidRDefault="00C92271" w:rsidP="008D0EED">
      <w:pPr>
        <w:ind w:left="472" w:right="339"/>
        <w:rPr>
          <w:sz w:val="28"/>
        </w:rPr>
      </w:pPr>
      <w:r>
        <w:rPr>
          <w:b/>
          <w:sz w:val="28"/>
        </w:rPr>
        <w:t xml:space="preserve">Роль художественной деятельности человека в освоении мира. </w:t>
      </w:r>
      <w:r>
        <w:rPr>
          <w:sz w:val="28"/>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w:t>
      </w:r>
    </w:p>
    <w:p w:rsidR="005377A6" w:rsidRDefault="00C92271" w:rsidP="008D0EED">
      <w:pPr>
        <w:pStyle w:val="a3"/>
        <w:ind w:right="267"/>
        <w:jc w:val="left"/>
      </w:pPr>
      <w:r>
        <w:t>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5377A6" w:rsidRDefault="00C92271" w:rsidP="008D0EED">
      <w:pPr>
        <w:pStyle w:val="a3"/>
        <w:ind w:right="268"/>
        <w:jc w:val="left"/>
      </w:pPr>
      <w:r>
        <w:rPr>
          <w:b/>
        </w:rPr>
        <w:t xml:space="preserve">Художественный диалог культур. </w:t>
      </w:r>
      <w: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w:t>
      </w:r>
    </w:p>
    <w:p w:rsidR="005377A6" w:rsidRDefault="005377A6" w:rsidP="008D0EED">
      <w:pPr>
        <w:sectPr w:rsidR="005377A6">
          <w:pgSz w:w="11910" w:h="16840"/>
          <w:pgMar w:top="1040" w:right="580" w:bottom="980" w:left="660" w:header="0" w:footer="714" w:gutter="0"/>
          <w:cols w:space="720"/>
        </w:sectPr>
      </w:pPr>
    </w:p>
    <w:p w:rsidR="005377A6" w:rsidRDefault="00C92271" w:rsidP="008D0EED">
      <w:pPr>
        <w:pStyle w:val="a3"/>
        <w:spacing w:before="67" w:line="242" w:lineRule="auto"/>
        <w:ind w:right="275"/>
        <w:jc w:val="left"/>
      </w:pPr>
      <w:r>
        <w:lastRenderedPageBreak/>
        <w:t>стили и направления в искусстве. Великие мастера русского и европейского искусства. Крупнейшие художественные музеи мира.</w:t>
      </w:r>
    </w:p>
    <w:p w:rsidR="005377A6" w:rsidRDefault="00C92271" w:rsidP="008D0EED">
      <w:pPr>
        <w:ind w:left="472" w:right="267"/>
        <w:rPr>
          <w:sz w:val="28"/>
        </w:rPr>
      </w:pPr>
      <w:r>
        <w:rPr>
          <w:b/>
          <w:sz w:val="28"/>
        </w:rPr>
        <w:t xml:space="preserve">Роль искусства в создании материальной среды жизни человека. </w:t>
      </w:r>
      <w:r>
        <w:rPr>
          <w:sz w:val="28"/>
        </w:rPr>
        <w:t>Роль искусства в организации предметно-пространственной среды жизни человека.</w:t>
      </w:r>
    </w:p>
    <w:p w:rsidR="005377A6" w:rsidRDefault="00C92271" w:rsidP="008D0EED">
      <w:pPr>
        <w:pStyle w:val="a3"/>
        <w:ind w:right="270"/>
        <w:jc w:val="left"/>
      </w:pPr>
      <w:r>
        <w:rPr>
          <w:b/>
        </w:rPr>
        <w:t xml:space="preserve">Искусство в современном мире. </w:t>
      </w:r>
      <w: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5377A6" w:rsidRDefault="00C92271" w:rsidP="008D0EED">
      <w:pPr>
        <w:spacing w:line="322" w:lineRule="exact"/>
        <w:ind w:left="472"/>
        <w:rPr>
          <w:sz w:val="28"/>
        </w:rPr>
      </w:pPr>
      <w:r>
        <w:rPr>
          <w:b/>
          <w:sz w:val="28"/>
        </w:rPr>
        <w:t xml:space="preserve">Духовно-нравственные проблемы жизни и искусства. </w:t>
      </w:r>
      <w:r>
        <w:rPr>
          <w:sz w:val="28"/>
        </w:rPr>
        <w:t>Выражение в образах</w:t>
      </w:r>
    </w:p>
    <w:p w:rsidR="005377A6" w:rsidRDefault="00C92271" w:rsidP="008D0EED">
      <w:pPr>
        <w:pStyle w:val="a3"/>
        <w:ind w:right="273"/>
        <w:jc w:val="left"/>
      </w:pPr>
      <w:r>
        <w:t>искусства нравственного поиска человечества, нравственного выбора отдельного человека.</w:t>
      </w:r>
    </w:p>
    <w:p w:rsidR="005377A6" w:rsidRDefault="00C92271" w:rsidP="008D0EED">
      <w:pPr>
        <w:pStyle w:val="a3"/>
        <w:ind w:right="278"/>
        <w:jc w:val="left"/>
      </w:pPr>
      <w:r>
        <w:t>Традиционный и современный уклад семейной жизни, отражённый в искусстве. Образы мира, защиты Отечества в жизни и в искусстве.</w:t>
      </w:r>
    </w:p>
    <w:p w:rsidR="005377A6" w:rsidRDefault="00C92271" w:rsidP="008D0EED">
      <w:pPr>
        <w:pStyle w:val="a3"/>
        <w:jc w:val="left"/>
      </w:pPr>
      <w:r>
        <w:t>Народные праздники, обряды в искусстве и в современной жизни.</w:t>
      </w:r>
    </w:p>
    <w:p w:rsidR="005377A6" w:rsidRDefault="00C92271" w:rsidP="008D0EED">
      <w:pPr>
        <w:pStyle w:val="a3"/>
        <w:ind w:right="276"/>
        <w:jc w:val="left"/>
      </w:pPr>
      <w:r>
        <w:t>Взаимоотношения между народами, между людьми разных поколений в жизни и в</w:t>
      </w:r>
      <w:r>
        <w:rPr>
          <w:spacing w:val="-2"/>
        </w:rPr>
        <w:t xml:space="preserve"> </w:t>
      </w:r>
      <w:r>
        <w:t>искусстве.</w:t>
      </w:r>
    </w:p>
    <w:p w:rsidR="005377A6" w:rsidRDefault="00C92271" w:rsidP="008D0EED">
      <w:pPr>
        <w:ind w:left="472" w:right="267"/>
        <w:rPr>
          <w:sz w:val="28"/>
        </w:rPr>
      </w:pPr>
      <w:r>
        <w:rPr>
          <w:b/>
          <w:sz w:val="28"/>
        </w:rPr>
        <w:t xml:space="preserve">Специфика художественного изображения. </w:t>
      </w:r>
      <w:r>
        <w:rPr>
          <w:sz w:val="28"/>
        </w:rPr>
        <w:t>Художественный образ — основа и цель любого искусства. Условность художественного изображения. Реальность и фантазия в искусстве.</w:t>
      </w:r>
    </w:p>
    <w:p w:rsidR="005377A6" w:rsidRDefault="00C92271" w:rsidP="008D0EED">
      <w:pPr>
        <w:pStyle w:val="2"/>
      </w:pPr>
      <w:r>
        <w:t>Средства художественной выразительности</w:t>
      </w:r>
    </w:p>
    <w:p w:rsidR="005377A6" w:rsidRDefault="00C92271" w:rsidP="008D0EED">
      <w:pPr>
        <w:spacing w:line="242" w:lineRule="auto"/>
        <w:ind w:left="472" w:right="267"/>
        <w:rPr>
          <w:sz w:val="28"/>
        </w:rPr>
      </w:pPr>
      <w:r>
        <w:rPr>
          <w:b/>
          <w:i/>
          <w:sz w:val="28"/>
        </w:rPr>
        <w:t xml:space="preserve">Художественные материалы и художественные техники. </w:t>
      </w:r>
      <w:r>
        <w:rPr>
          <w:sz w:val="28"/>
        </w:rPr>
        <w:t>Материалы живописи, графики, скульптуры. Художественные техники.</w:t>
      </w:r>
    </w:p>
    <w:p w:rsidR="005377A6" w:rsidRDefault="00C92271" w:rsidP="008D0EED">
      <w:pPr>
        <w:pStyle w:val="a3"/>
        <w:ind w:right="301"/>
        <w:jc w:val="left"/>
      </w:pPr>
      <w:r>
        <w:rPr>
          <w:b/>
          <w:i/>
        </w:rPr>
        <w:t xml:space="preserve">Композиция. </w:t>
      </w:r>
      <w:r>
        <w:t>Композиция — главное средство выразительности художественного произведения. Раскрытие в композиции сущности произведения.</w:t>
      </w:r>
    </w:p>
    <w:p w:rsidR="005377A6" w:rsidRDefault="00C92271" w:rsidP="008D0EED">
      <w:pPr>
        <w:pStyle w:val="a3"/>
        <w:spacing w:line="321" w:lineRule="exact"/>
        <w:jc w:val="left"/>
      </w:pPr>
      <w:r>
        <w:rPr>
          <w:b/>
          <w:i/>
        </w:rPr>
        <w:t xml:space="preserve">Пропорции. </w:t>
      </w:r>
      <w:r>
        <w:t>Линейная и воздушная перспектива. Контраст в композиции.</w:t>
      </w:r>
    </w:p>
    <w:p w:rsidR="005377A6" w:rsidRDefault="00C92271" w:rsidP="008D0EED">
      <w:pPr>
        <w:pStyle w:val="a3"/>
        <w:ind w:right="339"/>
        <w:jc w:val="left"/>
      </w:pPr>
      <w:r>
        <w:rPr>
          <w:b/>
          <w:i/>
        </w:rPr>
        <w:t xml:space="preserve">Цвет. </w:t>
      </w:r>
      <w:r>
        <w:t>Цветовые отношения. Колорит картины. Напряжённость и насыщенность цвета. Свет и цвет. Характер мазка.</w:t>
      </w:r>
    </w:p>
    <w:p w:rsidR="005377A6" w:rsidRDefault="00C92271" w:rsidP="008D0EED">
      <w:pPr>
        <w:pStyle w:val="a3"/>
        <w:tabs>
          <w:tab w:val="left" w:pos="2470"/>
          <w:tab w:val="left" w:pos="4116"/>
          <w:tab w:val="left" w:pos="6362"/>
          <w:tab w:val="left" w:pos="7853"/>
          <w:tab w:val="left" w:pos="9258"/>
        </w:tabs>
        <w:ind w:right="275"/>
        <w:jc w:val="left"/>
      </w:pPr>
      <w:r>
        <w:rPr>
          <w:b/>
          <w:i/>
        </w:rPr>
        <w:t xml:space="preserve">Линия, штрих, пятно. </w:t>
      </w:r>
      <w:r>
        <w:t>Линия, штрих, пятно и художественный образ. Передача графическими</w:t>
      </w:r>
      <w:r>
        <w:tab/>
        <w:t>средствами</w:t>
      </w:r>
      <w:r>
        <w:tab/>
        <w:t>эмоционального</w:t>
      </w:r>
      <w:r>
        <w:tab/>
        <w:t>состояния</w:t>
      </w:r>
      <w:r>
        <w:tab/>
        <w:t>природы,</w:t>
      </w:r>
      <w:r>
        <w:tab/>
      </w:r>
      <w:r>
        <w:rPr>
          <w:spacing w:val="-3"/>
        </w:rPr>
        <w:t xml:space="preserve">человека, </w:t>
      </w:r>
      <w:r>
        <w:t>животного.</w:t>
      </w:r>
    </w:p>
    <w:p w:rsidR="005377A6" w:rsidRDefault="00C92271" w:rsidP="008D0EED">
      <w:pPr>
        <w:spacing w:line="321" w:lineRule="exact"/>
        <w:ind w:left="472"/>
        <w:rPr>
          <w:sz w:val="28"/>
        </w:rPr>
      </w:pPr>
      <w:r>
        <w:rPr>
          <w:b/>
          <w:i/>
          <w:sz w:val="28"/>
        </w:rPr>
        <w:t xml:space="preserve">Объём и форма. </w:t>
      </w:r>
      <w:r>
        <w:rPr>
          <w:sz w:val="28"/>
        </w:rPr>
        <w:t>Передача на плоскости и в пространстве многообразных форм</w:t>
      </w:r>
    </w:p>
    <w:p w:rsidR="005377A6" w:rsidRDefault="00C92271" w:rsidP="008D0EED">
      <w:pPr>
        <w:pStyle w:val="a3"/>
        <w:ind w:right="339"/>
        <w:jc w:val="left"/>
      </w:pPr>
      <w:r>
        <w:t>предметного мира. Трансформация и стилизация форм. Взаимоотношение формы и характера.</w:t>
      </w:r>
    </w:p>
    <w:p w:rsidR="005377A6" w:rsidRDefault="00C92271" w:rsidP="008D0EED">
      <w:pPr>
        <w:pStyle w:val="a3"/>
        <w:spacing w:line="242" w:lineRule="auto"/>
        <w:ind w:right="397"/>
        <w:jc w:val="left"/>
      </w:pPr>
      <w:r>
        <w:rPr>
          <w:b/>
          <w:i/>
        </w:rPr>
        <w:t xml:space="preserve">Ритм. </w:t>
      </w:r>
      <w:r>
        <w:t>Роль ритма в построении композиции в живописи и рисунке, архитектуре, декоративно-прикладном искусстве.</w:t>
      </w:r>
    </w:p>
    <w:p w:rsidR="005377A6" w:rsidRDefault="00C92271" w:rsidP="008D0EED">
      <w:pPr>
        <w:spacing w:line="317" w:lineRule="exact"/>
        <w:ind w:left="472"/>
        <w:rPr>
          <w:sz w:val="28"/>
        </w:rPr>
      </w:pPr>
      <w:r>
        <w:rPr>
          <w:b/>
          <w:sz w:val="28"/>
        </w:rPr>
        <w:t xml:space="preserve">Изобразительные виды искусства. </w:t>
      </w:r>
      <w:r>
        <w:rPr>
          <w:sz w:val="28"/>
        </w:rPr>
        <w:t>Живопись, графика, скульптура.</w:t>
      </w:r>
    </w:p>
    <w:p w:rsidR="005377A6" w:rsidRDefault="00C92271" w:rsidP="008D0EED">
      <w:pPr>
        <w:pStyle w:val="a3"/>
        <w:ind w:right="275"/>
        <w:jc w:val="left"/>
      </w:pPr>
      <w:r>
        <w:t>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w:t>
      </w:r>
    </w:p>
    <w:p w:rsidR="005377A6" w:rsidRDefault="00C92271" w:rsidP="008D0EED">
      <w:pPr>
        <w:pStyle w:val="a3"/>
        <w:ind w:right="272"/>
        <w:jc w:val="left"/>
      </w:pPr>
      <w:r>
        <w:t>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5377A6" w:rsidRDefault="00C92271" w:rsidP="008D0EED">
      <w:pPr>
        <w:pStyle w:val="a3"/>
        <w:ind w:right="985"/>
        <w:jc w:val="left"/>
      </w:pPr>
      <w:r>
        <w:rPr>
          <w:b/>
        </w:rPr>
        <w:t xml:space="preserve">Конструктивные виды искусства. </w:t>
      </w:r>
      <w:r>
        <w:t>Архитектура и 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5377A6" w:rsidRDefault="00C92271" w:rsidP="008D0EED">
      <w:pPr>
        <w:pStyle w:val="a3"/>
        <w:spacing w:line="321" w:lineRule="exact"/>
        <w:jc w:val="left"/>
      </w:pPr>
      <w:r>
        <w:t>Архитектурный образ. Архитектура — летопись времён.</w:t>
      </w:r>
    </w:p>
    <w:p w:rsidR="005377A6" w:rsidRDefault="005377A6" w:rsidP="008D0EED">
      <w:pPr>
        <w:spacing w:line="321" w:lineRule="exact"/>
        <w:sectPr w:rsidR="005377A6">
          <w:pgSz w:w="11910" w:h="16840"/>
          <w:pgMar w:top="1040" w:right="580" w:bottom="980" w:left="660" w:header="0" w:footer="714" w:gutter="0"/>
          <w:cols w:space="720"/>
        </w:sectPr>
      </w:pPr>
    </w:p>
    <w:p w:rsidR="005377A6" w:rsidRDefault="00C92271" w:rsidP="008D0EED">
      <w:pPr>
        <w:pStyle w:val="a3"/>
        <w:spacing w:before="67"/>
        <w:jc w:val="left"/>
      </w:pPr>
      <w:r>
        <w:lastRenderedPageBreak/>
        <w:t>Виды дизайна. Промышленный дизайн. Индустрия моды. Архитектурный и</w:t>
      </w:r>
    </w:p>
    <w:p w:rsidR="005377A6" w:rsidRDefault="00C92271" w:rsidP="008D0EED">
      <w:pPr>
        <w:pStyle w:val="a3"/>
        <w:spacing w:before="3"/>
        <w:ind w:right="269"/>
        <w:jc w:val="left"/>
      </w:pPr>
      <w:r>
        <w:t>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5377A6" w:rsidRDefault="00C92271" w:rsidP="008D0EED">
      <w:pPr>
        <w:pStyle w:val="a3"/>
        <w:ind w:right="268"/>
        <w:jc w:val="left"/>
      </w:pPr>
      <w:r>
        <w:rPr>
          <w:b/>
        </w:rPr>
        <w:t xml:space="preserve">Декоративно-прикладные виды искусства. </w:t>
      </w:r>
      <w:r>
        <w:t>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w:t>
      </w:r>
    </w:p>
    <w:p w:rsidR="005377A6" w:rsidRDefault="00C92271" w:rsidP="008D0EED">
      <w:pPr>
        <w:pStyle w:val="a3"/>
        <w:ind w:right="271"/>
        <w:jc w:val="left"/>
      </w:pPr>
      <w:r>
        <w:t>Материалы декоративно-прикладного искусства. Украшение в жизни людей, его функции в жизни общества.</w:t>
      </w:r>
    </w:p>
    <w:p w:rsidR="005377A6" w:rsidRDefault="00C92271" w:rsidP="008D0EED">
      <w:pPr>
        <w:pStyle w:val="2"/>
        <w:spacing w:before="3" w:line="320" w:lineRule="exact"/>
      </w:pPr>
      <w:r>
        <w:t>Музыка</w:t>
      </w:r>
    </w:p>
    <w:p w:rsidR="005377A6" w:rsidRDefault="00C92271" w:rsidP="008D0EED">
      <w:pPr>
        <w:pStyle w:val="a3"/>
        <w:tabs>
          <w:tab w:val="left" w:pos="2995"/>
          <w:tab w:val="left" w:pos="3476"/>
          <w:tab w:val="left" w:pos="7163"/>
          <w:tab w:val="left" w:pos="9123"/>
        </w:tabs>
        <w:ind w:right="265"/>
        <w:jc w:val="left"/>
      </w:pPr>
      <w:r>
        <w:rPr>
          <w:b/>
        </w:rPr>
        <w:t xml:space="preserve">Музыка как вид искусства. </w:t>
      </w:r>
      <w: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 инструментальная</w:t>
      </w:r>
      <w:r>
        <w:tab/>
        <w:t>и</w:t>
      </w:r>
      <w:r>
        <w:tab/>
        <w:t>камерно-инструментальная.</w:t>
      </w:r>
      <w:r>
        <w:tab/>
        <w:t>Музыкальное</w:t>
      </w:r>
      <w:r>
        <w:tab/>
      </w:r>
      <w:r>
        <w:rPr>
          <w:spacing w:val="-3"/>
        </w:rPr>
        <w:t xml:space="preserve">искусство: </w:t>
      </w:r>
      <w:r>
        <w:t>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w:t>
      </w:r>
      <w:r>
        <w:rPr>
          <w:spacing w:val="-15"/>
        </w:rPr>
        <w:t xml:space="preserve"> </w:t>
      </w:r>
      <w:r>
        <w:t>инструментальной).</w:t>
      </w:r>
    </w:p>
    <w:p w:rsidR="005377A6" w:rsidRDefault="00C92271" w:rsidP="008D0EED">
      <w:pPr>
        <w:pStyle w:val="a3"/>
        <w:tabs>
          <w:tab w:val="left" w:pos="2163"/>
          <w:tab w:val="left" w:pos="2727"/>
          <w:tab w:val="left" w:pos="4013"/>
          <w:tab w:val="left" w:pos="4344"/>
          <w:tab w:val="left" w:pos="4391"/>
          <w:tab w:val="left" w:pos="6061"/>
          <w:tab w:val="left" w:pos="6300"/>
          <w:tab w:val="left" w:pos="6598"/>
          <w:tab w:val="left" w:pos="7390"/>
          <w:tab w:val="left" w:pos="7535"/>
          <w:tab w:val="left" w:pos="7929"/>
          <w:tab w:val="left" w:pos="8926"/>
          <w:tab w:val="left" w:pos="9304"/>
          <w:tab w:val="left" w:pos="9456"/>
        </w:tabs>
        <w:ind w:right="267"/>
        <w:jc w:val="left"/>
      </w:pPr>
      <w:r>
        <w:t>Взаимодействие и взаимосвязь музыки с другими видами искусства (литература, изобразительное</w:t>
      </w:r>
      <w:r>
        <w:tab/>
        <w:t>искусство).</w:t>
      </w:r>
      <w:r>
        <w:tab/>
        <w:t>Композитор</w:t>
      </w:r>
      <w:r>
        <w:tab/>
        <w:t>—</w:t>
      </w:r>
      <w:r>
        <w:tab/>
        <w:t>поэт</w:t>
      </w:r>
      <w:r>
        <w:tab/>
        <w:t>—</w:t>
      </w:r>
      <w:r>
        <w:tab/>
        <w:t>художник;</w:t>
      </w:r>
      <w:r>
        <w:tab/>
      </w:r>
      <w:r>
        <w:tab/>
      </w:r>
      <w:r>
        <w:rPr>
          <w:spacing w:val="-4"/>
        </w:rPr>
        <w:t xml:space="preserve">родство </w:t>
      </w:r>
      <w:r>
        <w:t>зрительных,</w:t>
      </w:r>
      <w:r>
        <w:tab/>
        <w:t>музыкальных</w:t>
      </w:r>
      <w:r>
        <w:tab/>
        <w:t>и</w:t>
      </w:r>
      <w:r>
        <w:tab/>
      </w:r>
      <w:r>
        <w:tab/>
        <w:t>литературных</w:t>
      </w:r>
      <w:r>
        <w:tab/>
        <w:t>образов;</w:t>
      </w:r>
      <w:r>
        <w:tab/>
      </w:r>
      <w:r>
        <w:tab/>
        <w:t>общность</w:t>
      </w:r>
      <w:r>
        <w:tab/>
        <w:t>и</w:t>
      </w:r>
      <w:r>
        <w:tab/>
        <w:t>различия выразительных средств разных видов</w:t>
      </w:r>
      <w:r>
        <w:rPr>
          <w:spacing w:val="-7"/>
        </w:rPr>
        <w:t xml:space="preserve"> </w:t>
      </w:r>
      <w:r>
        <w:t>искусства.</w:t>
      </w:r>
    </w:p>
    <w:p w:rsidR="005377A6" w:rsidRDefault="00C92271" w:rsidP="008D0EED">
      <w:pPr>
        <w:pStyle w:val="a3"/>
        <w:tabs>
          <w:tab w:val="left" w:pos="1974"/>
          <w:tab w:val="left" w:pos="2682"/>
          <w:tab w:val="left" w:pos="4457"/>
          <w:tab w:val="left" w:pos="6083"/>
          <w:tab w:val="left" w:pos="7367"/>
          <w:tab w:val="left" w:pos="7825"/>
          <w:tab w:val="left" w:pos="9451"/>
        </w:tabs>
        <w:ind w:right="269"/>
        <w:jc w:val="left"/>
      </w:pPr>
      <w:r>
        <w:t>Воздействие музыки на человека, её роль в человеческом обществе. Музыкальное искусство</w:t>
      </w:r>
      <w:r>
        <w:tab/>
        <w:t>как</w:t>
      </w:r>
      <w:r>
        <w:tab/>
        <w:t>воплощение</w:t>
      </w:r>
      <w:r>
        <w:tab/>
        <w:t>жизненной</w:t>
      </w:r>
      <w:r>
        <w:tab/>
        <w:t>красоты</w:t>
      </w:r>
      <w:r>
        <w:tab/>
        <w:t>и</w:t>
      </w:r>
      <w:r>
        <w:tab/>
        <w:t>жизненной</w:t>
      </w:r>
      <w:r>
        <w:tab/>
      </w:r>
      <w:r>
        <w:rPr>
          <w:spacing w:val="-4"/>
        </w:rPr>
        <w:t xml:space="preserve">правды. </w:t>
      </w:r>
      <w:r>
        <w:t>Преобразующая сила музыки как вида искусства.</w:t>
      </w:r>
    </w:p>
    <w:p w:rsidR="005377A6" w:rsidRDefault="00C92271" w:rsidP="008D0EED">
      <w:pPr>
        <w:spacing w:line="242" w:lineRule="auto"/>
        <w:ind w:left="472" w:right="268"/>
        <w:rPr>
          <w:sz w:val="28"/>
        </w:rPr>
      </w:pPr>
      <w:r>
        <w:rPr>
          <w:b/>
          <w:sz w:val="28"/>
        </w:rPr>
        <w:t xml:space="preserve">Музыкальный образ и музыкальная драматургия. </w:t>
      </w:r>
      <w:r>
        <w:rPr>
          <w:sz w:val="28"/>
        </w:rPr>
        <w:t>Всеобщность музыкального языка.</w:t>
      </w:r>
    </w:p>
    <w:p w:rsidR="005377A6" w:rsidRDefault="00C92271" w:rsidP="008D0EED">
      <w:pPr>
        <w:pStyle w:val="a3"/>
        <w:ind w:right="271"/>
        <w:jc w:val="left"/>
      </w:pPr>
      <w:r>
        <w:t>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5377A6" w:rsidRDefault="00C92271" w:rsidP="008D0EED">
      <w:pPr>
        <w:pStyle w:val="a3"/>
        <w:tabs>
          <w:tab w:val="left" w:pos="1485"/>
          <w:tab w:val="left" w:pos="3310"/>
          <w:tab w:val="left" w:pos="3756"/>
          <w:tab w:val="left" w:pos="5623"/>
          <w:tab w:val="left" w:pos="7111"/>
          <w:tab w:val="left" w:pos="8192"/>
          <w:tab w:val="left" w:pos="9351"/>
        </w:tabs>
        <w:ind w:right="262"/>
        <w:jc w:val="left"/>
      </w:pPr>
      <w: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w:t>
      </w:r>
      <w:r>
        <w:tab/>
        <w:t>двухчастные</w:t>
      </w:r>
      <w:r>
        <w:tab/>
        <w:t>и</w:t>
      </w:r>
      <w:r>
        <w:tab/>
        <w:t>трёхчастные,</w:t>
      </w:r>
      <w:r>
        <w:tab/>
        <w:t>вариации,</w:t>
      </w:r>
      <w:r>
        <w:tab/>
        <w:t>рондо,</w:t>
      </w:r>
      <w:r>
        <w:tab/>
        <w:t>сюиты,</w:t>
      </w:r>
      <w:r>
        <w:tab/>
        <w:t>сонатно- симфонический</w:t>
      </w:r>
      <w:r>
        <w:rPr>
          <w:spacing w:val="-4"/>
        </w:rPr>
        <w:t xml:space="preserve"> </w:t>
      </w:r>
      <w:r>
        <w:t>цикл.</w:t>
      </w:r>
    </w:p>
    <w:p w:rsidR="005377A6" w:rsidRDefault="00C92271" w:rsidP="008D0EED">
      <w:pPr>
        <w:pStyle w:val="a3"/>
        <w:spacing w:line="322" w:lineRule="exact"/>
        <w:jc w:val="left"/>
      </w:pPr>
      <w:r>
        <w:t>Воплощение единства содержания и художественной формы.</w:t>
      </w:r>
    </w:p>
    <w:p w:rsidR="005377A6" w:rsidRDefault="00C92271" w:rsidP="008D0EED">
      <w:pPr>
        <w:pStyle w:val="a3"/>
        <w:ind w:right="267"/>
        <w:jc w:val="left"/>
      </w:pPr>
      <w: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5377A6" w:rsidRDefault="00C92271" w:rsidP="008D0EED">
      <w:pPr>
        <w:pStyle w:val="a3"/>
        <w:ind w:right="265"/>
        <w:jc w:val="left"/>
      </w:pPr>
      <w:r>
        <w:rPr>
          <w:b/>
        </w:rPr>
        <w:t xml:space="preserve">Музыка в современном мире: традиции и инновации. </w:t>
      </w:r>
      <w: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w:t>
      </w:r>
      <w:r>
        <w:rPr>
          <w:spacing w:val="52"/>
        </w:rPr>
        <w:t xml:space="preserve"> </w:t>
      </w:r>
      <w:r>
        <w:t>(характерные</w:t>
      </w:r>
    </w:p>
    <w:p w:rsidR="005377A6" w:rsidRDefault="005377A6" w:rsidP="008D0EED">
      <w:pPr>
        <w:sectPr w:rsidR="005377A6">
          <w:pgSz w:w="11910" w:h="16840"/>
          <w:pgMar w:top="1040" w:right="580" w:bottom="980" w:left="660" w:header="0" w:footer="714" w:gutter="0"/>
          <w:cols w:space="720"/>
        </w:sectPr>
      </w:pPr>
    </w:p>
    <w:p w:rsidR="005377A6" w:rsidRDefault="00C92271" w:rsidP="008D0EED">
      <w:pPr>
        <w:pStyle w:val="a3"/>
        <w:spacing w:before="67" w:line="242" w:lineRule="auto"/>
        <w:ind w:right="270"/>
        <w:jc w:val="left"/>
      </w:pPr>
      <w:r>
        <w:lastRenderedPageBreak/>
        <w:t>черты, основные жанры, темы, образы). Народно-песенные истоки русского профессионального музыкального творчества.</w:t>
      </w:r>
    </w:p>
    <w:p w:rsidR="005377A6" w:rsidRDefault="00C92271" w:rsidP="008D0EED">
      <w:pPr>
        <w:pStyle w:val="a3"/>
        <w:spacing w:line="317" w:lineRule="exact"/>
        <w:jc w:val="left"/>
      </w:pPr>
      <w:r>
        <w:t>Этническая музыка. Музыкальная культура своего</w:t>
      </w:r>
      <w:r>
        <w:rPr>
          <w:spacing w:val="-17"/>
        </w:rPr>
        <w:t xml:space="preserve"> </w:t>
      </w:r>
      <w:r>
        <w:t>региона.</w:t>
      </w:r>
    </w:p>
    <w:p w:rsidR="005377A6" w:rsidRDefault="00C92271" w:rsidP="008D0EED">
      <w:pPr>
        <w:pStyle w:val="a3"/>
        <w:ind w:right="265"/>
        <w:jc w:val="left"/>
      </w:pPr>
      <w:r>
        <w:t>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 музыка (рок-опера, рок-н-ролл, фолк-рок, арт-рок), мюзикл, диско-музыка. Информационно-коммуникационные технологии в</w:t>
      </w:r>
      <w:r>
        <w:rPr>
          <w:spacing w:val="-3"/>
        </w:rPr>
        <w:t xml:space="preserve"> </w:t>
      </w:r>
      <w:r>
        <w:t>музыке.</w:t>
      </w:r>
    </w:p>
    <w:p w:rsidR="005377A6" w:rsidRDefault="00C92271" w:rsidP="008D0EED">
      <w:pPr>
        <w:pStyle w:val="a3"/>
        <w:spacing w:line="322" w:lineRule="exact"/>
        <w:jc w:val="left"/>
      </w:pPr>
      <w:r>
        <w:t>Современная музыкальная жизнь. Выдающиеся отечественные и зарубежные</w:t>
      </w:r>
    </w:p>
    <w:p w:rsidR="005377A6" w:rsidRDefault="00C92271" w:rsidP="008D0EED">
      <w:pPr>
        <w:pStyle w:val="a3"/>
        <w:ind w:right="268"/>
        <w:jc w:val="left"/>
      </w:pPr>
      <w:r>
        <w:t>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5377A6" w:rsidRDefault="00C92271" w:rsidP="008D0EED">
      <w:pPr>
        <w:pStyle w:val="2"/>
        <w:spacing w:before="5"/>
      </w:pPr>
      <w:r>
        <w:t>Технология</w:t>
      </w:r>
    </w:p>
    <w:p w:rsidR="005377A6" w:rsidRDefault="00C92271" w:rsidP="008D0EED">
      <w:pPr>
        <w:pStyle w:val="a3"/>
        <w:ind w:right="268"/>
        <w:jc w:val="left"/>
      </w:pPr>
      <w: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5377A6" w:rsidRDefault="00C92271" w:rsidP="008D0EED">
      <w:pPr>
        <w:pStyle w:val="2"/>
        <w:spacing w:before="4" w:line="240" w:lineRule="auto"/>
      </w:pPr>
      <w:r>
        <w:t>Индустриальные технологии</w:t>
      </w:r>
    </w:p>
    <w:p w:rsidR="005377A6" w:rsidRDefault="00C92271" w:rsidP="008D0EED">
      <w:pPr>
        <w:pStyle w:val="3"/>
        <w:spacing w:before="2"/>
      </w:pPr>
      <w:r>
        <w:t>Технологии обработки конструкционных и поделочных материалов</w:t>
      </w:r>
    </w:p>
    <w:p w:rsidR="005377A6" w:rsidRDefault="00C92271" w:rsidP="008D0EED">
      <w:pPr>
        <w:pStyle w:val="a3"/>
        <w:spacing w:line="318" w:lineRule="exact"/>
        <w:jc w:val="left"/>
      </w:pPr>
      <w:r>
        <w:t>Технологии ручной обработки древесины и древесных материалов.</w:t>
      </w:r>
    </w:p>
    <w:p w:rsidR="005377A6" w:rsidRDefault="00C92271" w:rsidP="008D0EED">
      <w:pPr>
        <w:pStyle w:val="a3"/>
        <w:ind w:right="1709"/>
        <w:jc w:val="left"/>
      </w:pPr>
      <w:r>
        <w:t>Технологии машинной обработки древесины и древесных материалов. Технологии ручной обработки металлов и искусственных материалов.</w:t>
      </w:r>
    </w:p>
    <w:p w:rsidR="005377A6" w:rsidRDefault="00C92271" w:rsidP="008D0EED">
      <w:pPr>
        <w:pStyle w:val="a3"/>
        <w:spacing w:line="242" w:lineRule="auto"/>
        <w:ind w:right="1345"/>
        <w:jc w:val="left"/>
      </w:pPr>
      <w:r>
        <w:t>Технологии машинной обработки металлов и искусственных материалов. Технологии художественно-прикладной обработки материалов.</w:t>
      </w:r>
    </w:p>
    <w:p w:rsidR="005377A6" w:rsidRDefault="00C92271" w:rsidP="008D0EED">
      <w:pPr>
        <w:pStyle w:val="2"/>
        <w:spacing w:line="240" w:lineRule="auto"/>
      </w:pPr>
      <w:r>
        <w:t>Технологии ведения дома</w:t>
      </w:r>
    </w:p>
    <w:p w:rsidR="005377A6" w:rsidRDefault="00C92271" w:rsidP="008D0EED">
      <w:pPr>
        <w:pStyle w:val="3"/>
        <w:spacing w:before="1"/>
      </w:pPr>
      <w:r>
        <w:t>Кулинария</w:t>
      </w:r>
    </w:p>
    <w:p w:rsidR="005377A6" w:rsidRDefault="00C92271" w:rsidP="008D0EED">
      <w:pPr>
        <w:pStyle w:val="a3"/>
        <w:ind w:right="7614"/>
        <w:jc w:val="left"/>
      </w:pPr>
      <w:r>
        <w:t>Санитария и гигиена. Физиология питания.</w:t>
      </w:r>
    </w:p>
    <w:p w:rsidR="005377A6" w:rsidRDefault="00C92271" w:rsidP="008D0EED">
      <w:pPr>
        <w:pStyle w:val="a3"/>
        <w:ind w:right="4809"/>
        <w:jc w:val="left"/>
      </w:pPr>
      <w:r>
        <w:t>Блюда из яиц, бутерброды, горячие напитки. Блюда из овощей.</w:t>
      </w:r>
    </w:p>
    <w:p w:rsidR="005377A6" w:rsidRDefault="00C92271" w:rsidP="008D0EED">
      <w:pPr>
        <w:pStyle w:val="a3"/>
        <w:ind w:right="4565"/>
        <w:jc w:val="left"/>
      </w:pPr>
      <w:r>
        <w:t>Блюда из молока и кисломолочных продуктов. Блюда из рыбы и морепродуктов.</w:t>
      </w:r>
    </w:p>
    <w:p w:rsidR="005377A6" w:rsidRDefault="00C92271" w:rsidP="008D0EED">
      <w:pPr>
        <w:pStyle w:val="a3"/>
        <w:ind w:right="8171"/>
        <w:jc w:val="left"/>
      </w:pPr>
      <w:r>
        <w:t>Блюда из птицы. Блюда из мяса.</w:t>
      </w:r>
    </w:p>
    <w:p w:rsidR="005377A6" w:rsidRDefault="00C92271" w:rsidP="008D0EED">
      <w:pPr>
        <w:pStyle w:val="a3"/>
        <w:ind w:right="4403"/>
        <w:jc w:val="left"/>
      </w:pPr>
      <w:r>
        <w:t>Блюда из круп, бобовых и макаронных изделий. Заправочные супы.</w:t>
      </w:r>
    </w:p>
    <w:p w:rsidR="005377A6" w:rsidRDefault="00C92271" w:rsidP="008D0EED">
      <w:pPr>
        <w:pStyle w:val="a3"/>
        <w:jc w:val="left"/>
      </w:pPr>
      <w:r>
        <w:t>Изделия из теста.</w:t>
      </w:r>
    </w:p>
    <w:p w:rsidR="005377A6" w:rsidRDefault="00C92271" w:rsidP="008D0EED">
      <w:pPr>
        <w:pStyle w:val="a3"/>
        <w:spacing w:line="322" w:lineRule="exact"/>
        <w:jc w:val="left"/>
      </w:pPr>
      <w:r>
        <w:t>Сервировка стола. Этикет.</w:t>
      </w:r>
    </w:p>
    <w:p w:rsidR="005377A6" w:rsidRDefault="00C92271" w:rsidP="008D0EED">
      <w:pPr>
        <w:pStyle w:val="a3"/>
        <w:jc w:val="left"/>
      </w:pPr>
      <w:r>
        <w:t>Приготовление обеда в походных условиях.</w:t>
      </w:r>
    </w:p>
    <w:p w:rsidR="005377A6" w:rsidRDefault="00C92271" w:rsidP="008D0EED">
      <w:pPr>
        <w:pStyle w:val="3"/>
        <w:spacing w:before="5"/>
      </w:pPr>
      <w:r>
        <w:t>Создание изделий из текстильных и поделочных материалов</w:t>
      </w:r>
    </w:p>
    <w:p w:rsidR="005377A6" w:rsidRDefault="00C92271" w:rsidP="008D0EED">
      <w:pPr>
        <w:pStyle w:val="a3"/>
        <w:ind w:right="5957"/>
        <w:jc w:val="left"/>
      </w:pPr>
      <w:r>
        <w:t>Свойства текстильных материалов. Элементы машиноведения.</w:t>
      </w:r>
    </w:p>
    <w:p w:rsidR="005377A6" w:rsidRDefault="005377A6" w:rsidP="008D0EED">
      <w:pPr>
        <w:sectPr w:rsidR="005377A6">
          <w:pgSz w:w="11910" w:h="16840"/>
          <w:pgMar w:top="1040" w:right="580" w:bottom="980" w:left="660" w:header="0" w:footer="714" w:gutter="0"/>
          <w:cols w:space="720"/>
        </w:sectPr>
      </w:pPr>
    </w:p>
    <w:p w:rsidR="005377A6" w:rsidRDefault="00C92271" w:rsidP="008D0EED">
      <w:pPr>
        <w:pStyle w:val="a3"/>
        <w:spacing w:before="67" w:line="242" w:lineRule="auto"/>
        <w:ind w:right="5787"/>
        <w:jc w:val="left"/>
      </w:pPr>
      <w:r>
        <w:lastRenderedPageBreak/>
        <w:t>Конструирование швейных изделий. Моделирование швейных изделий.</w:t>
      </w:r>
    </w:p>
    <w:p w:rsidR="005377A6" w:rsidRDefault="00C92271" w:rsidP="008D0EED">
      <w:pPr>
        <w:pStyle w:val="a3"/>
        <w:spacing w:line="317" w:lineRule="exact"/>
        <w:jc w:val="left"/>
      </w:pPr>
      <w:r>
        <w:t>Технология изготовления швейных изделий.</w:t>
      </w:r>
    </w:p>
    <w:p w:rsidR="005377A6" w:rsidRDefault="00C92271" w:rsidP="008D0EED">
      <w:pPr>
        <w:pStyle w:val="a3"/>
        <w:jc w:val="left"/>
      </w:pPr>
      <w:r>
        <w:t>Выполнение образцов ручных стежков, строчек и швов.</w:t>
      </w:r>
    </w:p>
    <w:p w:rsidR="005377A6" w:rsidRDefault="00C92271" w:rsidP="008D0EED">
      <w:pPr>
        <w:pStyle w:val="3"/>
        <w:spacing w:before="7"/>
      </w:pPr>
      <w:r>
        <w:t>Художественные ремёсла</w:t>
      </w:r>
    </w:p>
    <w:p w:rsidR="005377A6" w:rsidRDefault="00C92271" w:rsidP="008D0EED">
      <w:pPr>
        <w:pStyle w:val="a3"/>
        <w:spacing w:line="318" w:lineRule="exact"/>
        <w:jc w:val="left"/>
      </w:pPr>
      <w:r>
        <w:t>Декоративно-прикладное искусство.</w:t>
      </w:r>
    </w:p>
    <w:p w:rsidR="005377A6" w:rsidRDefault="00C92271" w:rsidP="008D0EED">
      <w:pPr>
        <w:pStyle w:val="a3"/>
        <w:tabs>
          <w:tab w:val="left" w:pos="1626"/>
          <w:tab w:val="left" w:pos="3292"/>
          <w:tab w:val="left" w:pos="3659"/>
          <w:tab w:val="left" w:pos="4724"/>
          <w:tab w:val="left" w:pos="6306"/>
          <w:tab w:val="left" w:pos="7175"/>
          <w:tab w:val="left" w:pos="7829"/>
          <w:tab w:val="left" w:pos="9136"/>
        </w:tabs>
        <w:spacing w:line="242" w:lineRule="auto"/>
        <w:ind w:right="275"/>
        <w:jc w:val="left"/>
      </w:pPr>
      <w:r>
        <w:t>Основы</w:t>
      </w:r>
      <w:r>
        <w:tab/>
        <w:t>композиции</w:t>
      </w:r>
      <w:r>
        <w:tab/>
        <w:t>и</w:t>
      </w:r>
      <w:r>
        <w:tab/>
        <w:t>законы</w:t>
      </w:r>
      <w:r>
        <w:tab/>
        <w:t>восприятия</w:t>
      </w:r>
      <w:r>
        <w:tab/>
        <w:t>цвета</w:t>
      </w:r>
      <w:r>
        <w:tab/>
        <w:t>при</w:t>
      </w:r>
      <w:r>
        <w:tab/>
        <w:t>создании</w:t>
      </w:r>
      <w:r>
        <w:tab/>
      </w:r>
      <w:r>
        <w:rPr>
          <w:spacing w:val="-3"/>
        </w:rPr>
        <w:t xml:space="preserve">предметов </w:t>
      </w:r>
      <w:r>
        <w:t>декоративно-прикладного искусства.</w:t>
      </w:r>
    </w:p>
    <w:p w:rsidR="005377A6" w:rsidRDefault="00C92271" w:rsidP="008D0EED">
      <w:pPr>
        <w:pStyle w:val="a3"/>
        <w:ind w:right="7892"/>
        <w:jc w:val="left"/>
      </w:pPr>
      <w:r>
        <w:t>Лоскутное шитьё. Вязание крючком. Вязание на спицах.</w:t>
      </w:r>
    </w:p>
    <w:p w:rsidR="005377A6" w:rsidRDefault="00C92271" w:rsidP="008D0EED">
      <w:pPr>
        <w:pStyle w:val="2"/>
        <w:spacing w:line="240" w:lineRule="auto"/>
      </w:pPr>
      <w:r>
        <w:t>Сельскохозяйственные технологии</w:t>
      </w:r>
    </w:p>
    <w:p w:rsidR="005377A6" w:rsidRDefault="00C92271" w:rsidP="008D0EED">
      <w:pPr>
        <w:pStyle w:val="3"/>
        <w:spacing w:before="1" w:line="319" w:lineRule="exact"/>
      </w:pPr>
      <w:r>
        <w:t>Технологии растениеводства</w:t>
      </w:r>
    </w:p>
    <w:p w:rsidR="005377A6" w:rsidRDefault="00C92271" w:rsidP="008D0EED">
      <w:pPr>
        <w:pStyle w:val="a3"/>
        <w:spacing w:line="319" w:lineRule="exact"/>
        <w:jc w:val="left"/>
      </w:pPr>
      <w:r>
        <w:t>Технологии выращивания цветочно-декоративных культур.</w:t>
      </w:r>
    </w:p>
    <w:p w:rsidR="005377A6" w:rsidRDefault="00C92271" w:rsidP="008D0EED">
      <w:pPr>
        <w:ind w:left="472" w:right="345"/>
        <w:rPr>
          <w:sz w:val="28"/>
        </w:rPr>
      </w:pPr>
      <w:r>
        <w:rPr>
          <w:sz w:val="28"/>
        </w:rPr>
        <w:t xml:space="preserve">Технологии выращивания растений рассадным способом и в защищённом грунте. </w:t>
      </w:r>
      <w:r>
        <w:rPr>
          <w:b/>
          <w:i/>
          <w:sz w:val="28"/>
        </w:rPr>
        <w:t xml:space="preserve">Технологии исследовательской, опытнической и проектной деятельности </w:t>
      </w:r>
      <w:r>
        <w:rPr>
          <w:sz w:val="28"/>
        </w:rPr>
        <w:t>Исследовательская и созидательная деятельность.</w:t>
      </w:r>
    </w:p>
    <w:p w:rsidR="005377A6" w:rsidRDefault="00C92271" w:rsidP="008D0EED">
      <w:pPr>
        <w:pStyle w:val="2"/>
        <w:spacing w:before="4" w:line="322" w:lineRule="exact"/>
      </w:pPr>
      <w:r>
        <w:t>Физическая культура</w:t>
      </w:r>
    </w:p>
    <w:p w:rsidR="005377A6" w:rsidRDefault="00C92271" w:rsidP="008D0EED">
      <w:pPr>
        <w:spacing w:line="319" w:lineRule="exact"/>
        <w:ind w:left="472"/>
        <w:rPr>
          <w:b/>
          <w:sz w:val="28"/>
        </w:rPr>
      </w:pPr>
      <w:r>
        <w:rPr>
          <w:b/>
          <w:sz w:val="28"/>
        </w:rPr>
        <w:t>Знания о физической культуре</w:t>
      </w:r>
    </w:p>
    <w:p w:rsidR="005377A6" w:rsidRDefault="00C92271" w:rsidP="008D0EED">
      <w:pPr>
        <w:spacing w:line="242" w:lineRule="auto"/>
        <w:ind w:left="472" w:right="2372"/>
        <w:rPr>
          <w:sz w:val="28"/>
        </w:rPr>
      </w:pPr>
      <w:r>
        <w:rPr>
          <w:b/>
          <w:sz w:val="28"/>
        </w:rPr>
        <w:t xml:space="preserve">История физической культуры. </w:t>
      </w:r>
      <w:r>
        <w:rPr>
          <w:sz w:val="28"/>
        </w:rPr>
        <w:t>Олимпийские игры древности. Возрождение Олимпийских игр и олимпийского движения.</w:t>
      </w:r>
    </w:p>
    <w:p w:rsidR="005377A6" w:rsidRDefault="00C92271" w:rsidP="008D0EED">
      <w:pPr>
        <w:pStyle w:val="a3"/>
        <w:ind w:right="273"/>
        <w:jc w:val="left"/>
      </w:pPr>
      <w: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5377A6" w:rsidRDefault="00C92271" w:rsidP="008D0EED">
      <w:pPr>
        <w:pStyle w:val="a3"/>
        <w:ind w:right="462"/>
        <w:jc w:val="left"/>
      </w:pPr>
      <w:r>
        <w:t>Краткая характеристика видов спорта, входящих в программу Олимпийских игр. Физическая культура в современном обществе.</w:t>
      </w:r>
    </w:p>
    <w:p w:rsidR="005377A6" w:rsidRDefault="00C92271" w:rsidP="008D0EED">
      <w:pPr>
        <w:pStyle w:val="a3"/>
        <w:ind w:right="878"/>
        <w:jc w:val="left"/>
      </w:pPr>
      <w:r>
        <w:t xml:space="preserve">Организация и проведение пеших туристских походов. Требования к технике безопасности и бережное отношение к природе (экологические требования). </w:t>
      </w:r>
      <w:r>
        <w:rPr>
          <w:b/>
        </w:rPr>
        <w:t xml:space="preserve">Физическая культура (основные понятия). </w:t>
      </w:r>
      <w:r>
        <w:t>Физическое развитие человека.</w:t>
      </w:r>
    </w:p>
    <w:p w:rsidR="005377A6" w:rsidRDefault="00C92271" w:rsidP="008D0EED">
      <w:pPr>
        <w:pStyle w:val="a3"/>
        <w:ind w:right="325"/>
        <w:jc w:val="left"/>
      </w:pPr>
      <w:r>
        <w:t>Физическая подготовка и её связь с укреплением здоровья, развитием физических качеств.</w:t>
      </w:r>
    </w:p>
    <w:p w:rsidR="005377A6" w:rsidRDefault="00C92271" w:rsidP="008D0EED">
      <w:pPr>
        <w:pStyle w:val="a3"/>
        <w:ind w:right="339"/>
        <w:jc w:val="left"/>
      </w:pPr>
      <w:r>
        <w:t>Организация и планирование самостоятельных занятий по развитию</w:t>
      </w:r>
      <w:r>
        <w:rPr>
          <w:spacing w:val="-30"/>
        </w:rPr>
        <w:t xml:space="preserve"> </w:t>
      </w:r>
      <w:r>
        <w:t>физических качеств.</w:t>
      </w:r>
    </w:p>
    <w:p w:rsidR="005377A6" w:rsidRDefault="00C92271" w:rsidP="008D0EED">
      <w:pPr>
        <w:pStyle w:val="a3"/>
        <w:ind w:right="1637"/>
        <w:jc w:val="left"/>
      </w:pPr>
      <w:r>
        <w:t>Техническая подготовка. Техника движений и её основные показатели. Всестороннее и гармоничное физическое развитие.</w:t>
      </w:r>
    </w:p>
    <w:p w:rsidR="005377A6" w:rsidRDefault="00C92271" w:rsidP="008D0EED">
      <w:pPr>
        <w:pStyle w:val="a3"/>
        <w:ind w:right="6101"/>
        <w:jc w:val="left"/>
      </w:pPr>
      <w:r>
        <w:t>Адаптивная физическая культура. Спортивная подготовка.</w:t>
      </w:r>
    </w:p>
    <w:p w:rsidR="005377A6" w:rsidRDefault="00C92271" w:rsidP="008D0EED">
      <w:pPr>
        <w:pStyle w:val="a3"/>
        <w:spacing w:line="321" w:lineRule="exact"/>
        <w:jc w:val="left"/>
      </w:pPr>
      <w:r>
        <w:t>Здоровье и здоровый образ жизни.</w:t>
      </w:r>
    </w:p>
    <w:p w:rsidR="005377A6" w:rsidRDefault="00C92271" w:rsidP="008D0EED">
      <w:pPr>
        <w:pStyle w:val="a3"/>
        <w:jc w:val="left"/>
      </w:pPr>
      <w:r>
        <w:t>Профессионально-прикладная физическая подготовка.</w:t>
      </w:r>
    </w:p>
    <w:p w:rsidR="005377A6" w:rsidRDefault="00C92271" w:rsidP="008D0EED">
      <w:pPr>
        <w:ind w:left="472" w:right="313"/>
        <w:rPr>
          <w:sz w:val="28"/>
        </w:rPr>
      </w:pPr>
      <w:r>
        <w:rPr>
          <w:b/>
          <w:sz w:val="28"/>
        </w:rPr>
        <w:t xml:space="preserve">Физическая культура человека. </w:t>
      </w:r>
      <w:r>
        <w:rPr>
          <w:sz w:val="28"/>
        </w:rPr>
        <w:t>Режим дня, его основное содержание и правила планирования.</w:t>
      </w:r>
    </w:p>
    <w:p w:rsidR="005377A6" w:rsidRDefault="00C92271" w:rsidP="008D0EED">
      <w:pPr>
        <w:pStyle w:val="a3"/>
        <w:spacing w:line="321" w:lineRule="exact"/>
        <w:jc w:val="left"/>
      </w:pPr>
      <w:r>
        <w:t>Закаливание организма. Правила безопасности и гигиенические требования.</w:t>
      </w:r>
    </w:p>
    <w:p w:rsidR="005377A6" w:rsidRDefault="00C92271" w:rsidP="008D0EED">
      <w:pPr>
        <w:pStyle w:val="a3"/>
        <w:tabs>
          <w:tab w:val="left" w:pos="1733"/>
          <w:tab w:val="left" w:pos="2896"/>
          <w:tab w:val="left" w:pos="4535"/>
          <w:tab w:val="left" w:pos="6000"/>
          <w:tab w:val="left" w:pos="6506"/>
          <w:tab w:val="left" w:pos="8482"/>
        </w:tabs>
        <w:ind w:right="276"/>
        <w:jc w:val="left"/>
      </w:pPr>
      <w:r>
        <w:t>Влияние</w:t>
      </w:r>
      <w:r>
        <w:tab/>
        <w:t>занятий</w:t>
      </w:r>
      <w:r>
        <w:tab/>
        <w:t>физической</w:t>
      </w:r>
      <w:r>
        <w:tab/>
        <w:t>культурой</w:t>
      </w:r>
      <w:r>
        <w:tab/>
        <w:t>на</w:t>
      </w:r>
      <w:r>
        <w:tab/>
        <w:t>формирование</w:t>
      </w:r>
      <w:r>
        <w:tab/>
      </w:r>
      <w:r>
        <w:rPr>
          <w:spacing w:val="-1"/>
        </w:rPr>
        <w:t xml:space="preserve">положительных </w:t>
      </w:r>
      <w:r>
        <w:t>качеств</w:t>
      </w:r>
      <w:r>
        <w:rPr>
          <w:spacing w:val="-3"/>
        </w:rPr>
        <w:t xml:space="preserve"> </w:t>
      </w:r>
      <w:r>
        <w:t>личности.</w:t>
      </w:r>
    </w:p>
    <w:p w:rsidR="005377A6" w:rsidRDefault="00C92271" w:rsidP="008D0EED">
      <w:pPr>
        <w:pStyle w:val="a3"/>
        <w:spacing w:line="321" w:lineRule="exact"/>
        <w:jc w:val="left"/>
      </w:pPr>
      <w:r>
        <w:t>Проведение самостоятельных занятий по коррекции осанки и телосложения.</w:t>
      </w:r>
    </w:p>
    <w:p w:rsidR="005377A6" w:rsidRDefault="005377A6" w:rsidP="008D0EED">
      <w:pPr>
        <w:spacing w:line="321" w:lineRule="exact"/>
        <w:sectPr w:rsidR="005377A6">
          <w:pgSz w:w="11910" w:h="16840"/>
          <w:pgMar w:top="1040" w:right="580" w:bottom="980" w:left="660" w:header="0" w:footer="714" w:gutter="0"/>
          <w:cols w:space="720"/>
        </w:sectPr>
      </w:pPr>
    </w:p>
    <w:p w:rsidR="005377A6" w:rsidRDefault="00C92271" w:rsidP="008D0EED">
      <w:pPr>
        <w:pStyle w:val="a3"/>
        <w:spacing w:before="67" w:line="242" w:lineRule="auto"/>
        <w:ind w:right="6517"/>
        <w:jc w:val="left"/>
      </w:pPr>
      <w:r>
        <w:lastRenderedPageBreak/>
        <w:t>Восстановительный массаж. Проведение банных процедур.</w:t>
      </w:r>
    </w:p>
    <w:p w:rsidR="005377A6" w:rsidRDefault="00C92271" w:rsidP="008D0EED">
      <w:pPr>
        <w:pStyle w:val="a3"/>
        <w:spacing w:line="318" w:lineRule="exact"/>
        <w:jc w:val="left"/>
      </w:pPr>
      <w:r>
        <w:t>Доврачебная помощь во время занятий физической культурой и спортом.</w:t>
      </w:r>
    </w:p>
    <w:p w:rsidR="005377A6" w:rsidRDefault="00C92271" w:rsidP="008D0EED">
      <w:pPr>
        <w:pStyle w:val="2"/>
        <w:spacing w:before="5" w:line="322" w:lineRule="exact"/>
      </w:pPr>
      <w:r>
        <w:t>Способы двигательной (физкультурной) деятельности</w:t>
      </w:r>
    </w:p>
    <w:p w:rsidR="005377A6" w:rsidRDefault="00C92271" w:rsidP="008D0EED">
      <w:pPr>
        <w:spacing w:line="319" w:lineRule="exact"/>
        <w:ind w:left="472"/>
        <w:rPr>
          <w:b/>
          <w:sz w:val="28"/>
        </w:rPr>
      </w:pPr>
      <w:r>
        <w:rPr>
          <w:b/>
          <w:sz w:val="28"/>
        </w:rPr>
        <w:t>Организация и проведение самостоятельных занятий физической культурой.</w:t>
      </w:r>
    </w:p>
    <w:p w:rsidR="005377A6" w:rsidRDefault="00C92271" w:rsidP="008D0EED">
      <w:pPr>
        <w:pStyle w:val="a3"/>
        <w:spacing w:line="319" w:lineRule="exact"/>
        <w:jc w:val="left"/>
      </w:pPr>
      <w:r>
        <w:t>Подготовка к занятиям физической культурой.</w:t>
      </w:r>
    </w:p>
    <w:p w:rsidR="005377A6" w:rsidRDefault="00C92271" w:rsidP="008D0EED">
      <w:pPr>
        <w:pStyle w:val="a3"/>
        <w:spacing w:line="242" w:lineRule="auto"/>
        <w:ind w:right="339"/>
        <w:jc w:val="left"/>
      </w:pPr>
      <w:r>
        <w:t>Выбор упражнений и составление индивидуальных комплексов для утренней зарядки, физкультминуток, физкультпауз (подвижных перемен).</w:t>
      </w:r>
    </w:p>
    <w:p w:rsidR="005377A6" w:rsidRDefault="00C92271" w:rsidP="008D0EED">
      <w:pPr>
        <w:pStyle w:val="a3"/>
        <w:spacing w:line="317" w:lineRule="exact"/>
        <w:jc w:val="left"/>
      </w:pPr>
      <w:r>
        <w:t>Планирование занятий физической культурой.</w:t>
      </w:r>
    </w:p>
    <w:p w:rsidR="005377A6" w:rsidRDefault="00C92271" w:rsidP="008D0EED">
      <w:pPr>
        <w:pStyle w:val="a3"/>
        <w:ind w:right="983"/>
        <w:jc w:val="left"/>
      </w:pPr>
      <w:r>
        <w:t>Проведение самостоятельных занятий прикладной физической подготовкой. Организация досуга средствами физической культуры.</w:t>
      </w:r>
    </w:p>
    <w:p w:rsidR="005377A6" w:rsidRDefault="00C92271" w:rsidP="008D0EED">
      <w:pPr>
        <w:ind w:left="472" w:right="654"/>
        <w:rPr>
          <w:sz w:val="28"/>
        </w:rPr>
      </w:pPr>
      <w:r>
        <w:rPr>
          <w:b/>
          <w:sz w:val="28"/>
        </w:rPr>
        <w:t xml:space="preserve">Оценка эффективности занятий физической культурой. </w:t>
      </w:r>
      <w:r>
        <w:rPr>
          <w:sz w:val="28"/>
        </w:rPr>
        <w:t>Самонаблюдение и самоконтроль.</w:t>
      </w:r>
    </w:p>
    <w:p w:rsidR="005377A6" w:rsidRDefault="00C92271" w:rsidP="008D0EED">
      <w:pPr>
        <w:pStyle w:val="a3"/>
        <w:spacing w:before="1"/>
        <w:ind w:right="270"/>
        <w:jc w:val="left"/>
      </w:pPr>
      <w: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5377A6" w:rsidRDefault="00C92271" w:rsidP="008D0EED">
      <w:pPr>
        <w:pStyle w:val="a3"/>
        <w:ind w:right="275"/>
        <w:jc w:val="left"/>
      </w:pPr>
      <w:r>
        <w:t>Измерение резервов организма и состояния здоровья с помощью функциональных проб.</w:t>
      </w:r>
    </w:p>
    <w:p w:rsidR="005377A6" w:rsidRDefault="00C92271" w:rsidP="008D0EED">
      <w:pPr>
        <w:pStyle w:val="2"/>
        <w:spacing w:before="3"/>
      </w:pPr>
      <w:r>
        <w:t>Физическое совершенствование</w:t>
      </w:r>
    </w:p>
    <w:p w:rsidR="005377A6" w:rsidRDefault="00C92271" w:rsidP="008D0EED">
      <w:pPr>
        <w:spacing w:line="242" w:lineRule="auto"/>
        <w:ind w:left="472" w:right="268"/>
        <w:rPr>
          <w:sz w:val="28"/>
        </w:rPr>
      </w:pPr>
      <w:r>
        <w:rPr>
          <w:b/>
          <w:sz w:val="28"/>
        </w:rPr>
        <w:t xml:space="preserve">Физкультурно-оздоровительная деятельность. </w:t>
      </w:r>
      <w:r>
        <w:rPr>
          <w:sz w:val="28"/>
        </w:rPr>
        <w:t>Оздоровительные формы занятий в режиме учебного дня и учебной недели.</w:t>
      </w:r>
    </w:p>
    <w:p w:rsidR="005377A6" w:rsidRDefault="00C92271" w:rsidP="008D0EED">
      <w:pPr>
        <w:pStyle w:val="a3"/>
        <w:ind w:right="272"/>
        <w:jc w:val="left"/>
      </w:pPr>
      <w:r>
        <w:t>Индивидуальные комплексы адаптивной (лечебной) и корригирующей физической</w:t>
      </w:r>
      <w:r>
        <w:rPr>
          <w:spacing w:val="-1"/>
        </w:rPr>
        <w:t xml:space="preserve"> </w:t>
      </w:r>
      <w:r>
        <w:t>культуры.</w:t>
      </w:r>
    </w:p>
    <w:p w:rsidR="005377A6" w:rsidRDefault="00C92271" w:rsidP="008D0EED">
      <w:pPr>
        <w:pStyle w:val="2"/>
        <w:spacing w:line="240" w:lineRule="auto"/>
        <w:ind w:right="272"/>
      </w:pPr>
      <w:r>
        <w:t>Спортивно-оздоровительная деятельность с общеразвивающей направленностью</w:t>
      </w:r>
    </w:p>
    <w:p w:rsidR="005377A6" w:rsidRDefault="00C92271" w:rsidP="008D0EED">
      <w:pPr>
        <w:spacing w:line="242" w:lineRule="auto"/>
        <w:ind w:left="472" w:right="1190"/>
        <w:rPr>
          <w:sz w:val="28"/>
        </w:rPr>
      </w:pPr>
      <w:r>
        <w:rPr>
          <w:b/>
          <w:i/>
          <w:sz w:val="28"/>
        </w:rPr>
        <w:t xml:space="preserve">Гимнастика с основами акробатики. </w:t>
      </w:r>
      <w:r>
        <w:rPr>
          <w:sz w:val="28"/>
        </w:rPr>
        <w:t>Организующие команды и приёмы. Акробатические упражнения и комбинации.</w:t>
      </w:r>
    </w:p>
    <w:p w:rsidR="005377A6" w:rsidRDefault="00C92271" w:rsidP="008D0EED">
      <w:pPr>
        <w:pStyle w:val="a3"/>
        <w:spacing w:line="317" w:lineRule="exact"/>
        <w:jc w:val="left"/>
      </w:pPr>
      <w:r>
        <w:t>Ритмическая гимнастика (девочки).Опорные прыжки.</w:t>
      </w:r>
    </w:p>
    <w:p w:rsidR="005377A6" w:rsidRDefault="00C92271" w:rsidP="008D0EED">
      <w:pPr>
        <w:pStyle w:val="a3"/>
        <w:spacing w:line="322" w:lineRule="exact"/>
        <w:jc w:val="left"/>
      </w:pPr>
      <w:r>
        <w:t>Упражнения и комбинации на гимнастическом бревне (девочки).</w:t>
      </w:r>
    </w:p>
    <w:p w:rsidR="005377A6" w:rsidRDefault="00C92271" w:rsidP="008D0EED">
      <w:pPr>
        <w:pStyle w:val="a3"/>
        <w:jc w:val="left"/>
      </w:pPr>
      <w:r>
        <w:t>Упражнения и комбинации на гимнастической перекладине (мальчики).</w:t>
      </w:r>
    </w:p>
    <w:p w:rsidR="005377A6" w:rsidRDefault="00C92271" w:rsidP="008D0EED">
      <w:pPr>
        <w:pStyle w:val="a3"/>
        <w:ind w:right="268"/>
        <w:jc w:val="left"/>
      </w:pPr>
      <w: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5377A6" w:rsidRDefault="00C92271" w:rsidP="008D0EED">
      <w:pPr>
        <w:ind w:left="472" w:right="5266"/>
        <w:rPr>
          <w:sz w:val="28"/>
        </w:rPr>
      </w:pPr>
      <w:r>
        <w:rPr>
          <w:b/>
          <w:i/>
          <w:sz w:val="28"/>
        </w:rPr>
        <w:t xml:space="preserve">Лёгкая атлетика. </w:t>
      </w:r>
      <w:r>
        <w:rPr>
          <w:sz w:val="28"/>
        </w:rPr>
        <w:t>Беговые упражнения. Прыжковые упражнения.</w:t>
      </w:r>
    </w:p>
    <w:p w:rsidR="005377A6" w:rsidRDefault="00C92271" w:rsidP="008D0EED">
      <w:pPr>
        <w:pStyle w:val="a3"/>
        <w:spacing w:line="321" w:lineRule="exact"/>
        <w:jc w:val="left"/>
      </w:pPr>
      <w:r>
        <w:t>Метание малого мяча.</w:t>
      </w:r>
    </w:p>
    <w:p w:rsidR="005377A6" w:rsidRDefault="00C92271" w:rsidP="008D0EED">
      <w:pPr>
        <w:spacing w:line="322" w:lineRule="exact"/>
        <w:ind w:left="472"/>
        <w:rPr>
          <w:i/>
          <w:sz w:val="28"/>
        </w:rPr>
      </w:pPr>
      <w:r>
        <w:rPr>
          <w:b/>
          <w:i/>
          <w:sz w:val="28"/>
        </w:rPr>
        <w:t xml:space="preserve">Спортивные игры. </w:t>
      </w:r>
      <w:r>
        <w:rPr>
          <w:sz w:val="28"/>
        </w:rPr>
        <w:t xml:space="preserve">Баскетбол. </w:t>
      </w:r>
      <w:r>
        <w:rPr>
          <w:i/>
          <w:sz w:val="28"/>
        </w:rPr>
        <w:t>Игра по правилам.</w:t>
      </w:r>
    </w:p>
    <w:p w:rsidR="005377A6" w:rsidRDefault="00C92271" w:rsidP="008D0EED">
      <w:pPr>
        <w:spacing w:line="322" w:lineRule="exact"/>
        <w:ind w:left="472"/>
        <w:rPr>
          <w:i/>
          <w:sz w:val="28"/>
        </w:rPr>
      </w:pPr>
      <w:r>
        <w:rPr>
          <w:sz w:val="28"/>
        </w:rPr>
        <w:t xml:space="preserve">Волейбол. </w:t>
      </w:r>
      <w:r>
        <w:rPr>
          <w:i/>
          <w:sz w:val="28"/>
        </w:rPr>
        <w:t>Игра по правилам.</w:t>
      </w:r>
    </w:p>
    <w:p w:rsidR="005377A6" w:rsidRDefault="00C92271" w:rsidP="008D0EED">
      <w:pPr>
        <w:ind w:left="472"/>
        <w:rPr>
          <w:i/>
          <w:sz w:val="28"/>
        </w:rPr>
      </w:pPr>
      <w:r>
        <w:rPr>
          <w:sz w:val="28"/>
        </w:rPr>
        <w:t xml:space="preserve">Футбол. </w:t>
      </w:r>
      <w:r>
        <w:rPr>
          <w:i/>
          <w:sz w:val="28"/>
        </w:rPr>
        <w:t>Игра по правилам.</w:t>
      </w:r>
    </w:p>
    <w:p w:rsidR="005377A6" w:rsidRDefault="00C92271" w:rsidP="008D0EED">
      <w:pPr>
        <w:ind w:left="472" w:right="267"/>
        <w:rPr>
          <w:sz w:val="28"/>
        </w:rPr>
      </w:pPr>
      <w:r>
        <w:rPr>
          <w:b/>
          <w:sz w:val="28"/>
        </w:rPr>
        <w:t xml:space="preserve">Прикладно-ориентированная подготовка. </w:t>
      </w:r>
      <w:r>
        <w:rPr>
          <w:sz w:val="28"/>
        </w:rPr>
        <w:t>Прикладно-ориентированные упражнения.</w:t>
      </w:r>
    </w:p>
    <w:p w:rsidR="005377A6" w:rsidRDefault="00C92271" w:rsidP="008D0EED">
      <w:pPr>
        <w:ind w:left="472" w:right="269"/>
        <w:rPr>
          <w:sz w:val="28"/>
        </w:rPr>
      </w:pPr>
      <w:r>
        <w:rPr>
          <w:b/>
          <w:sz w:val="28"/>
        </w:rPr>
        <w:t xml:space="preserve">Упражнения общеразвивающей направленности. </w:t>
      </w:r>
      <w:r>
        <w:rPr>
          <w:sz w:val="28"/>
        </w:rPr>
        <w:t xml:space="preserve">Общефизическая подготовка. </w:t>
      </w:r>
      <w:r>
        <w:rPr>
          <w:b/>
          <w:i/>
          <w:sz w:val="28"/>
        </w:rPr>
        <w:t xml:space="preserve">Гимнастика с основами акробатики. </w:t>
      </w:r>
      <w:r>
        <w:rPr>
          <w:sz w:val="28"/>
        </w:rPr>
        <w:t>Развитие гибкости, координации движений, силы, выносливости.</w:t>
      </w:r>
    </w:p>
    <w:p w:rsidR="005377A6" w:rsidRDefault="005377A6" w:rsidP="008D0EED">
      <w:pPr>
        <w:rPr>
          <w:sz w:val="28"/>
        </w:rPr>
        <w:sectPr w:rsidR="005377A6">
          <w:pgSz w:w="11910" w:h="16840"/>
          <w:pgMar w:top="1040" w:right="580" w:bottom="980" w:left="660" w:header="0" w:footer="714" w:gutter="0"/>
          <w:cols w:space="720"/>
        </w:sectPr>
      </w:pPr>
    </w:p>
    <w:p w:rsidR="005377A6" w:rsidRDefault="00C92271" w:rsidP="008D0EED">
      <w:pPr>
        <w:spacing w:before="67" w:line="242" w:lineRule="auto"/>
        <w:ind w:left="472" w:right="266"/>
        <w:rPr>
          <w:sz w:val="28"/>
        </w:rPr>
      </w:pPr>
      <w:r>
        <w:rPr>
          <w:b/>
          <w:i/>
          <w:sz w:val="28"/>
        </w:rPr>
        <w:lastRenderedPageBreak/>
        <w:t xml:space="preserve">Лёгкая атлетика. </w:t>
      </w:r>
      <w:r>
        <w:rPr>
          <w:sz w:val="28"/>
        </w:rPr>
        <w:t>Развитие выносливости, силы, быстроты, координации движений.</w:t>
      </w:r>
    </w:p>
    <w:p w:rsidR="005377A6" w:rsidRDefault="00C92271" w:rsidP="008D0EED">
      <w:pPr>
        <w:pStyle w:val="a3"/>
        <w:spacing w:line="317" w:lineRule="exact"/>
        <w:jc w:val="left"/>
      </w:pPr>
      <w:r>
        <w:rPr>
          <w:b/>
          <w:i/>
        </w:rPr>
        <w:t xml:space="preserve">Баскетбол. </w:t>
      </w:r>
      <w:r>
        <w:t>Развитие быстроты, силы, выносливости, координации движений.</w:t>
      </w:r>
    </w:p>
    <w:p w:rsidR="005377A6" w:rsidRDefault="00C92271" w:rsidP="008D0EED">
      <w:pPr>
        <w:pStyle w:val="a3"/>
        <w:jc w:val="left"/>
      </w:pPr>
      <w:r>
        <w:rPr>
          <w:b/>
          <w:i/>
        </w:rPr>
        <w:t xml:space="preserve">Футбол. </w:t>
      </w:r>
      <w:r>
        <w:t>Развитие быстроты, силы, выносливости.</w:t>
      </w:r>
    </w:p>
    <w:p w:rsidR="005377A6" w:rsidRDefault="00C92271" w:rsidP="008D0EED">
      <w:pPr>
        <w:pStyle w:val="2"/>
        <w:spacing w:before="4" w:line="240" w:lineRule="auto"/>
      </w:pPr>
      <w:r>
        <w:t>Основы безопасности жизнедеятельности</w:t>
      </w:r>
    </w:p>
    <w:p w:rsidR="005377A6" w:rsidRDefault="00C92271" w:rsidP="008D0EED">
      <w:pPr>
        <w:spacing w:before="2" w:line="321" w:lineRule="exact"/>
        <w:ind w:left="472"/>
        <w:rPr>
          <w:b/>
          <w:i/>
          <w:sz w:val="28"/>
        </w:rPr>
      </w:pPr>
      <w:r>
        <w:rPr>
          <w:b/>
          <w:i/>
          <w:sz w:val="28"/>
        </w:rPr>
        <w:t>Основы безопасности личности, общества и государства</w:t>
      </w:r>
    </w:p>
    <w:p w:rsidR="005377A6" w:rsidRDefault="00C92271" w:rsidP="008D0EED">
      <w:pPr>
        <w:pStyle w:val="2"/>
      </w:pPr>
      <w:r>
        <w:t>Основы комплексной безопасности</w:t>
      </w:r>
    </w:p>
    <w:p w:rsidR="005377A6" w:rsidRDefault="00C92271" w:rsidP="008D0EED">
      <w:pPr>
        <w:ind w:left="472" w:right="276"/>
        <w:rPr>
          <w:sz w:val="28"/>
        </w:rPr>
      </w:pPr>
      <w:r>
        <w:rPr>
          <w:i/>
          <w:sz w:val="28"/>
        </w:rPr>
        <w:t xml:space="preserve">Обеспечение личной безопасности в повседневной жизни. </w:t>
      </w:r>
      <w:r>
        <w:rPr>
          <w:sz w:val="28"/>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5377A6" w:rsidRDefault="00C92271" w:rsidP="008D0EED">
      <w:pPr>
        <w:ind w:left="472" w:right="268"/>
        <w:rPr>
          <w:sz w:val="28"/>
        </w:rPr>
      </w:pPr>
      <w:r>
        <w:rPr>
          <w:i/>
          <w:sz w:val="28"/>
        </w:rPr>
        <w:t xml:space="preserve">Обеспечение безопасности при активном отдыхе в природных условиях. </w:t>
      </w:r>
      <w:r>
        <w:rPr>
          <w:sz w:val="28"/>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5377A6" w:rsidRDefault="00C92271" w:rsidP="008D0EED">
      <w:pPr>
        <w:ind w:left="472" w:right="276"/>
        <w:rPr>
          <w:sz w:val="28"/>
        </w:rPr>
      </w:pPr>
      <w:r>
        <w:rPr>
          <w:i/>
          <w:sz w:val="28"/>
        </w:rPr>
        <w:t xml:space="preserve">Обеспечение личной безопасности при угрозе террористического акта. </w:t>
      </w:r>
      <w:r>
        <w:rPr>
          <w:sz w:val="28"/>
        </w:rPr>
        <w:t>Наиболее опасные террористические акты. Правила поведения при возможной опасности взрыва.</w:t>
      </w:r>
    </w:p>
    <w:p w:rsidR="005377A6" w:rsidRDefault="00C92271" w:rsidP="008D0EED">
      <w:pPr>
        <w:pStyle w:val="a3"/>
        <w:spacing w:line="321" w:lineRule="exact"/>
        <w:jc w:val="left"/>
      </w:pPr>
      <w:r>
        <w:t>Обеспечение безопасности в случае захвата в заложники или похищения.</w:t>
      </w:r>
    </w:p>
    <w:p w:rsidR="005377A6" w:rsidRDefault="00C92271" w:rsidP="008D0EED">
      <w:pPr>
        <w:ind w:left="472" w:right="270"/>
        <w:rPr>
          <w:sz w:val="28"/>
        </w:rPr>
      </w:pPr>
      <w:r>
        <w:rPr>
          <w:i/>
          <w:sz w:val="28"/>
        </w:rPr>
        <w:t xml:space="preserve">Обеспечение безопасности в чрезвычайных ситуациях природного, техногенного и социального характера. </w:t>
      </w:r>
      <w:r>
        <w:rPr>
          <w:sz w:val="28"/>
        </w:rPr>
        <w:t>Чрезвычайные ситуации природного характера. Чрезвычайные ситуации техногенного характера. Современный комплекс проблем безопасности социального</w:t>
      </w:r>
      <w:r>
        <w:rPr>
          <w:spacing w:val="-3"/>
          <w:sz w:val="28"/>
        </w:rPr>
        <w:t xml:space="preserve"> </w:t>
      </w:r>
      <w:r>
        <w:rPr>
          <w:sz w:val="28"/>
        </w:rPr>
        <w:t>характера.</w:t>
      </w:r>
    </w:p>
    <w:p w:rsidR="005377A6" w:rsidRDefault="00C92271" w:rsidP="008D0EED">
      <w:pPr>
        <w:spacing w:before="7" w:line="321" w:lineRule="exact"/>
        <w:ind w:left="472"/>
        <w:rPr>
          <w:b/>
          <w:i/>
          <w:sz w:val="28"/>
        </w:rPr>
      </w:pPr>
      <w:r>
        <w:rPr>
          <w:b/>
          <w:i/>
          <w:sz w:val="28"/>
        </w:rPr>
        <w:t>Основы медицинских знаний и здорового образа жизни</w:t>
      </w:r>
    </w:p>
    <w:p w:rsidR="005377A6" w:rsidRDefault="00C92271" w:rsidP="008D0EED">
      <w:pPr>
        <w:pStyle w:val="2"/>
        <w:spacing w:line="318" w:lineRule="exact"/>
      </w:pPr>
      <w:r>
        <w:t>Основы здорового образа жизни</w:t>
      </w:r>
    </w:p>
    <w:p w:rsidR="005377A6" w:rsidRDefault="00C92271" w:rsidP="008D0EED">
      <w:pPr>
        <w:spacing w:line="242" w:lineRule="auto"/>
        <w:ind w:left="472" w:right="273"/>
        <w:rPr>
          <w:sz w:val="28"/>
        </w:rPr>
      </w:pPr>
      <w:r>
        <w:rPr>
          <w:i/>
          <w:sz w:val="28"/>
        </w:rPr>
        <w:t xml:space="preserve">Здоровый образ жизни и его составляющие. </w:t>
      </w:r>
      <w:r>
        <w:rPr>
          <w:sz w:val="28"/>
        </w:rPr>
        <w:t>Основные понятия о здоровье и здоровом образе жизни. Составляющие здорового образа жизни.</w:t>
      </w:r>
    </w:p>
    <w:p w:rsidR="005377A6" w:rsidRDefault="00C92271" w:rsidP="008D0EED">
      <w:pPr>
        <w:ind w:left="472" w:right="274"/>
        <w:rPr>
          <w:sz w:val="28"/>
        </w:rPr>
      </w:pPr>
      <w:r>
        <w:rPr>
          <w:i/>
          <w:sz w:val="28"/>
        </w:rPr>
        <w:t xml:space="preserve">Факторы, разрушающие здоровье. </w:t>
      </w:r>
      <w:r>
        <w:rPr>
          <w:sz w:val="28"/>
        </w:rPr>
        <w:t>Вредные привычки и их влияние на здоровье. Ранние половые связи и их отрицательные последствия для здоровья человека.</w:t>
      </w:r>
    </w:p>
    <w:p w:rsidR="005377A6" w:rsidRDefault="00C92271" w:rsidP="008D0EED">
      <w:pPr>
        <w:spacing w:line="321" w:lineRule="exact"/>
        <w:ind w:left="472"/>
        <w:rPr>
          <w:sz w:val="28"/>
        </w:rPr>
      </w:pPr>
      <w:r>
        <w:rPr>
          <w:i/>
          <w:sz w:val="28"/>
        </w:rPr>
        <w:t xml:space="preserve">Правовые аспекты взаимоотношения полов. </w:t>
      </w:r>
      <w:r>
        <w:rPr>
          <w:sz w:val="28"/>
        </w:rPr>
        <w:t>Семья в современном обществе.</w:t>
      </w:r>
    </w:p>
    <w:p w:rsidR="005377A6" w:rsidRDefault="00C92271" w:rsidP="008D0EED">
      <w:pPr>
        <w:pStyle w:val="2"/>
      </w:pPr>
      <w:r>
        <w:t>Основы медицинских знаний и оказание первой медицинской помощи</w:t>
      </w:r>
    </w:p>
    <w:p w:rsidR="005377A6" w:rsidRDefault="00C92271" w:rsidP="008D0EED">
      <w:pPr>
        <w:ind w:left="472" w:right="352"/>
        <w:rPr>
          <w:sz w:val="28"/>
        </w:rPr>
      </w:pPr>
      <w:r>
        <w:rPr>
          <w:i/>
          <w:sz w:val="28"/>
        </w:rPr>
        <w:t xml:space="preserve">Оказание первой медицинской помощи. </w:t>
      </w:r>
      <w:r>
        <w:rPr>
          <w:sz w:val="28"/>
        </w:rPr>
        <w:t>Первая медицинская помощь и правила её оказания.</w:t>
      </w:r>
    </w:p>
    <w:p w:rsidR="005377A6" w:rsidRDefault="00C92271" w:rsidP="008D0EED">
      <w:pPr>
        <w:ind w:left="472" w:right="267"/>
        <w:rPr>
          <w:sz w:val="28"/>
        </w:rPr>
      </w:pPr>
      <w:r>
        <w:rPr>
          <w:i/>
          <w:sz w:val="28"/>
        </w:rPr>
        <w:t xml:space="preserve">Первая медицинская помощь при неотложных состояниях. </w:t>
      </w:r>
      <w:r>
        <w:rPr>
          <w:sz w:val="28"/>
        </w:rPr>
        <w:t>Правила оказания первой медицинской помощи при неотложных состояниях.</w:t>
      </w:r>
    </w:p>
    <w:p w:rsidR="005377A6" w:rsidRDefault="00C92271" w:rsidP="008D0EED">
      <w:pPr>
        <w:ind w:left="472" w:right="268"/>
        <w:rPr>
          <w:sz w:val="28"/>
        </w:rPr>
      </w:pPr>
      <w:r>
        <w:rPr>
          <w:i/>
          <w:sz w:val="28"/>
        </w:rPr>
        <w:t xml:space="preserve">Первая медицинская помощь при массовых поражениях. </w:t>
      </w:r>
      <w:r>
        <w:rPr>
          <w:sz w:val="28"/>
        </w:rPr>
        <w:t>Комплекс простейших мероприятий по оказанию первой медицинской помощи при массовых поражениях</w:t>
      </w:r>
    </w:p>
    <w:p w:rsidR="005377A6" w:rsidRDefault="00C92271" w:rsidP="008D0EED">
      <w:pPr>
        <w:pStyle w:val="a3"/>
        <w:spacing w:line="242" w:lineRule="auto"/>
        <w:ind w:right="1259"/>
        <w:jc w:val="left"/>
      </w:pPr>
      <w:r>
        <w:rPr>
          <w:b/>
        </w:rPr>
        <w:t xml:space="preserve">Иностранный язык. </w:t>
      </w:r>
      <w:r>
        <w:t>Подготовка плана и тезисов сообщения (в том числе гипермедиа); выступление с сообщением.</w:t>
      </w:r>
    </w:p>
    <w:p w:rsidR="005377A6" w:rsidRDefault="00C92271" w:rsidP="008D0EED">
      <w:pPr>
        <w:pStyle w:val="a3"/>
        <w:tabs>
          <w:tab w:val="left" w:pos="3226"/>
          <w:tab w:val="left" w:pos="4360"/>
          <w:tab w:val="left" w:pos="6241"/>
          <w:tab w:val="left" w:pos="6704"/>
          <w:tab w:val="left" w:pos="8912"/>
        </w:tabs>
        <w:ind w:right="270"/>
        <w:jc w:val="left"/>
      </w:pPr>
      <w:r>
        <w:t>Создание небольшого текста (устного и письменного), от руки и на компьютере. Фиксация собственной устной речи на иностранном языке в цифровой форме для самокорректировки,</w:t>
      </w:r>
      <w:r>
        <w:tab/>
        <w:t>устное</w:t>
      </w:r>
      <w:r>
        <w:tab/>
        <w:t>выступление</w:t>
      </w:r>
      <w:r>
        <w:tab/>
        <w:t>в</w:t>
      </w:r>
      <w:r>
        <w:tab/>
        <w:t>сопровождении</w:t>
      </w:r>
      <w:r>
        <w:tab/>
      </w:r>
      <w:r>
        <w:rPr>
          <w:spacing w:val="-3"/>
        </w:rPr>
        <w:t xml:space="preserve">аудио-видео </w:t>
      </w:r>
      <w:r>
        <w:t>поддержки.</w:t>
      </w:r>
    </w:p>
    <w:p w:rsidR="005377A6" w:rsidRDefault="005377A6" w:rsidP="008D0EED">
      <w:pPr>
        <w:sectPr w:rsidR="005377A6">
          <w:pgSz w:w="11910" w:h="16840"/>
          <w:pgMar w:top="1040" w:right="580" w:bottom="980" w:left="660" w:header="0" w:footer="714" w:gutter="0"/>
          <w:cols w:space="720"/>
        </w:sectPr>
      </w:pPr>
    </w:p>
    <w:p w:rsidR="005377A6" w:rsidRDefault="00C92271" w:rsidP="008D0EED">
      <w:pPr>
        <w:pStyle w:val="a3"/>
        <w:spacing w:before="67"/>
        <w:ind w:right="275"/>
        <w:jc w:val="left"/>
      </w:pPr>
      <w:r>
        <w:lastRenderedPageBreak/>
        <w:t>Восприятие и понимание основной информации в небольших устных и письменных сообщениях, в том числе полученных компьютерными способами коммуникации.</w:t>
      </w:r>
    </w:p>
    <w:p w:rsidR="005377A6" w:rsidRDefault="00C92271" w:rsidP="008D0EED">
      <w:pPr>
        <w:pStyle w:val="a3"/>
        <w:spacing w:before="2"/>
        <w:jc w:val="left"/>
      </w:pPr>
      <w:r>
        <w:t>Использование компьютерного словаря, экранного перевода отдельных слов.</w:t>
      </w:r>
    </w:p>
    <w:p w:rsidR="005377A6" w:rsidRDefault="005377A6" w:rsidP="008D0EED">
      <w:pPr>
        <w:pStyle w:val="a3"/>
        <w:spacing w:before="10"/>
        <w:ind w:left="0"/>
        <w:jc w:val="left"/>
        <w:rPr>
          <w:sz w:val="27"/>
        </w:rPr>
      </w:pPr>
    </w:p>
    <w:p w:rsidR="005377A6" w:rsidRDefault="00C92271" w:rsidP="008D0EED">
      <w:pPr>
        <w:pStyle w:val="a3"/>
        <w:spacing w:before="1"/>
        <w:ind w:right="273"/>
        <w:jc w:val="left"/>
      </w:pPr>
      <w:r>
        <w:rPr>
          <w:b/>
        </w:rPr>
        <w:t xml:space="preserve">Математика </w:t>
      </w:r>
      <w:r>
        <w:t>Применение математических знаний и представлений для решения учебных задач, начальный опыт применения математических и физических знаний.</w:t>
      </w:r>
    </w:p>
    <w:p w:rsidR="005377A6" w:rsidRDefault="00C92271" w:rsidP="008D0EED">
      <w:pPr>
        <w:pStyle w:val="a3"/>
        <w:spacing w:before="1"/>
        <w:ind w:right="270"/>
        <w:jc w:val="left"/>
      </w:pPr>
      <w:r>
        <w:t>Представление причинно-следственных и временных связей с помощью цепочек. Анализ истинности утверждений, построение цепочек рассуждений.</w:t>
      </w:r>
    </w:p>
    <w:p w:rsidR="005377A6" w:rsidRDefault="00C92271" w:rsidP="008D0EED">
      <w:pPr>
        <w:pStyle w:val="a3"/>
        <w:spacing w:line="321" w:lineRule="exact"/>
        <w:jc w:val="left"/>
      </w:pPr>
      <w:r>
        <w:t>Работа с простыми геометрическими объектами в интерактивной среде</w:t>
      </w:r>
    </w:p>
    <w:p w:rsidR="005377A6" w:rsidRDefault="00C92271" w:rsidP="008D0EED">
      <w:pPr>
        <w:pStyle w:val="a3"/>
        <w:ind w:right="275"/>
        <w:jc w:val="left"/>
      </w:pPr>
      <w:r>
        <w:t>компьютера: построение, изменение, измерение, сравнение геометрических объектов.</w:t>
      </w:r>
    </w:p>
    <w:p w:rsidR="005377A6" w:rsidRDefault="005377A6" w:rsidP="008D0EED">
      <w:pPr>
        <w:pStyle w:val="a3"/>
        <w:spacing w:before="1"/>
        <w:ind w:left="0"/>
        <w:jc w:val="left"/>
      </w:pPr>
    </w:p>
    <w:p w:rsidR="005377A6" w:rsidRDefault="00C92271" w:rsidP="008D0EED">
      <w:pPr>
        <w:pStyle w:val="a3"/>
        <w:ind w:right="266"/>
        <w:jc w:val="left"/>
      </w:pPr>
      <w:r>
        <w:rPr>
          <w:b/>
        </w:rPr>
        <w:t xml:space="preserve">Биология, География. </w:t>
      </w:r>
      <w:r>
        <w:t>Фиксация информации (тексты, фото-, видео-, аудио-и другие виды информации) о внешнем мире и о самом себе с использованием инструментов ИКТ: фото- и видеокамеры, микрофона, цифровых датчиков, цифрового микроскопа, графического планшета и пр. Планирование и осуществление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(моделей, макетов, сообщений, графических работ) в качестве отчета о проведенных исследованиях.</w:t>
      </w:r>
    </w:p>
    <w:p w:rsidR="005377A6" w:rsidRDefault="005377A6" w:rsidP="008D0EED">
      <w:pPr>
        <w:pStyle w:val="a3"/>
        <w:spacing w:before="11"/>
        <w:ind w:left="0"/>
        <w:jc w:val="left"/>
        <w:rPr>
          <w:sz w:val="27"/>
        </w:rPr>
      </w:pPr>
    </w:p>
    <w:p w:rsidR="005377A6" w:rsidRDefault="00C92271" w:rsidP="008D0EED">
      <w:pPr>
        <w:pStyle w:val="a3"/>
        <w:spacing w:line="322" w:lineRule="exact"/>
        <w:jc w:val="left"/>
      </w:pPr>
      <w:r>
        <w:rPr>
          <w:b/>
        </w:rPr>
        <w:t>Искусство</w:t>
      </w:r>
      <w:r>
        <w:t>. Поиск необходимой и дополнительной информации для решения</w:t>
      </w:r>
    </w:p>
    <w:p w:rsidR="005377A6" w:rsidRDefault="00C92271" w:rsidP="008D0EED">
      <w:pPr>
        <w:pStyle w:val="a3"/>
        <w:ind w:right="268"/>
        <w:jc w:val="left"/>
      </w:pPr>
      <w:r>
        <w:t>учебных задач искусствоведческого содержания.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 компьютера, сканера, графического планшета, микрофона, видео- и фотокамеры.</w:t>
      </w:r>
    </w:p>
    <w:p w:rsidR="005377A6" w:rsidRDefault="005377A6" w:rsidP="008D0EED">
      <w:pPr>
        <w:sectPr w:rsidR="005377A6">
          <w:pgSz w:w="11910" w:h="16840"/>
          <w:pgMar w:top="1040" w:right="580" w:bottom="980" w:left="660" w:header="0" w:footer="714" w:gutter="0"/>
          <w:cols w:space="720"/>
        </w:sectPr>
      </w:pPr>
    </w:p>
    <w:p w:rsidR="005377A6" w:rsidRDefault="00C92271" w:rsidP="008D0EED">
      <w:pPr>
        <w:pStyle w:val="2"/>
        <w:numPr>
          <w:ilvl w:val="2"/>
          <w:numId w:val="62"/>
        </w:numPr>
        <w:tabs>
          <w:tab w:val="left" w:pos="1034"/>
        </w:tabs>
        <w:spacing w:before="72" w:line="240" w:lineRule="auto"/>
        <w:ind w:hanging="562"/>
      </w:pPr>
      <w:r>
        <w:lastRenderedPageBreak/>
        <w:t>Планируемые результаты освоения программы</w:t>
      </w:r>
      <w:r>
        <w:rPr>
          <w:spacing w:val="-12"/>
        </w:rPr>
        <w:t xml:space="preserve"> </w:t>
      </w:r>
      <w:r>
        <w:t>ИКТ-компетентности</w:t>
      </w:r>
    </w:p>
    <w:p w:rsidR="005377A6" w:rsidRDefault="005377A6" w:rsidP="008D0EED">
      <w:pPr>
        <w:pStyle w:val="a3"/>
        <w:spacing w:before="4" w:after="1"/>
        <w:ind w:left="0"/>
        <w:jc w:val="left"/>
        <w:rPr>
          <w:b/>
          <w:sz w:val="24"/>
        </w:r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4254"/>
        <w:gridCol w:w="3544"/>
      </w:tblGrid>
      <w:tr w:rsidR="005377A6">
        <w:trPr>
          <w:trHeight w:val="827"/>
        </w:trPr>
        <w:tc>
          <w:tcPr>
            <w:tcW w:w="2093" w:type="dxa"/>
          </w:tcPr>
          <w:p w:rsidR="005377A6" w:rsidRDefault="00C92271" w:rsidP="008D0EED">
            <w:pPr>
              <w:pStyle w:val="TableParagraph"/>
              <w:spacing w:line="273" w:lineRule="exact"/>
              <w:ind w:left="148" w:right="135"/>
              <w:rPr>
                <w:b/>
                <w:sz w:val="24"/>
              </w:rPr>
            </w:pPr>
            <w:r>
              <w:rPr>
                <w:b/>
                <w:sz w:val="24"/>
              </w:rPr>
              <w:t>ИКТ-</w:t>
            </w:r>
          </w:p>
          <w:p w:rsidR="005377A6" w:rsidRDefault="00C92271" w:rsidP="008D0EED">
            <w:pPr>
              <w:pStyle w:val="TableParagraph"/>
              <w:ind w:left="148" w:right="138"/>
              <w:rPr>
                <w:b/>
                <w:sz w:val="24"/>
              </w:rPr>
            </w:pPr>
            <w:r>
              <w:rPr>
                <w:b/>
                <w:sz w:val="24"/>
              </w:rPr>
              <w:t>компетентность</w:t>
            </w:r>
          </w:p>
        </w:tc>
        <w:tc>
          <w:tcPr>
            <w:tcW w:w="4254" w:type="dxa"/>
          </w:tcPr>
          <w:p w:rsidR="005377A6" w:rsidRDefault="00C92271" w:rsidP="008D0EED">
            <w:pPr>
              <w:pStyle w:val="TableParagraph"/>
              <w:ind w:left="1421" w:right="779" w:hanging="608"/>
              <w:rPr>
                <w:b/>
                <w:sz w:val="24"/>
              </w:rPr>
            </w:pPr>
            <w:r>
              <w:rPr>
                <w:b/>
                <w:sz w:val="24"/>
              </w:rPr>
              <w:t>Результаты, ожидаемые в 5-9 классах</w:t>
            </w:r>
          </w:p>
        </w:tc>
        <w:tc>
          <w:tcPr>
            <w:tcW w:w="3544" w:type="dxa"/>
          </w:tcPr>
          <w:p w:rsidR="005377A6" w:rsidRDefault="00C92271" w:rsidP="008D0EED">
            <w:pPr>
              <w:pStyle w:val="TableParagraph"/>
              <w:ind w:left="246" w:right="218" w:firstLine="1090"/>
              <w:rPr>
                <w:b/>
                <w:sz w:val="24"/>
              </w:rPr>
            </w:pPr>
            <w:r>
              <w:rPr>
                <w:b/>
                <w:sz w:val="24"/>
              </w:rPr>
              <w:t>Формы, обеспечивающие получение</w:t>
            </w:r>
          </w:p>
          <w:p w:rsidR="005377A6" w:rsidRDefault="00C92271" w:rsidP="008D0EED">
            <w:pPr>
              <w:pStyle w:val="TableParagraph"/>
              <w:spacing w:line="259" w:lineRule="exact"/>
              <w:ind w:left="1111"/>
              <w:rPr>
                <w:b/>
                <w:sz w:val="24"/>
              </w:rPr>
            </w:pPr>
            <w:r>
              <w:rPr>
                <w:b/>
                <w:sz w:val="24"/>
              </w:rPr>
              <w:t>результатов</w:t>
            </w:r>
          </w:p>
        </w:tc>
      </w:tr>
      <w:tr w:rsidR="005377A6">
        <w:trPr>
          <w:trHeight w:val="2484"/>
        </w:trPr>
        <w:tc>
          <w:tcPr>
            <w:tcW w:w="2093" w:type="dxa"/>
            <w:vMerge w:val="restart"/>
          </w:tcPr>
          <w:p w:rsidR="005377A6" w:rsidRDefault="00C92271" w:rsidP="008D0EED">
            <w:pPr>
              <w:pStyle w:val="TableParagraph"/>
              <w:ind w:left="107" w:right="564"/>
              <w:rPr>
                <w:sz w:val="24"/>
              </w:rPr>
            </w:pPr>
            <w:r>
              <w:rPr>
                <w:sz w:val="24"/>
              </w:rPr>
              <w:t>Обращение с устройствами ИКТ</w:t>
            </w:r>
          </w:p>
        </w:tc>
        <w:tc>
          <w:tcPr>
            <w:tcW w:w="4254" w:type="dxa"/>
          </w:tcPr>
          <w:p w:rsidR="005377A6" w:rsidRDefault="00C92271" w:rsidP="008D0EED">
            <w:pPr>
              <w:pStyle w:val="TableParagraph"/>
              <w:ind w:left="110" w:right="207"/>
              <w:rPr>
                <w:sz w:val="24"/>
              </w:rPr>
            </w:pPr>
            <w:r>
              <w:rPr>
                <w:sz w:val="24"/>
              </w:rPr>
              <w:t>Учащиеся научатся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w:t>
            </w:r>
          </w:p>
          <w:p w:rsidR="005377A6" w:rsidRDefault="00C92271" w:rsidP="008D0EED">
            <w:pPr>
              <w:pStyle w:val="TableParagraph"/>
              <w:spacing w:line="270" w:lineRule="atLeast"/>
              <w:ind w:left="110" w:right="493"/>
              <w:rPr>
                <w:sz w:val="24"/>
              </w:rPr>
            </w:pPr>
            <w:r>
              <w:rPr>
                <w:sz w:val="24"/>
              </w:rPr>
              <w:t>прямое перемещение, запоминание и вырезание);</w:t>
            </w:r>
          </w:p>
        </w:tc>
        <w:tc>
          <w:tcPr>
            <w:tcW w:w="3544" w:type="dxa"/>
          </w:tcPr>
          <w:p w:rsidR="005377A6" w:rsidRDefault="00C92271" w:rsidP="008D0EED">
            <w:pPr>
              <w:pStyle w:val="TableParagraph"/>
              <w:ind w:left="107" w:right="611" w:firstLine="60"/>
              <w:rPr>
                <w:sz w:val="24"/>
              </w:rPr>
            </w:pPr>
            <w:r>
              <w:rPr>
                <w:sz w:val="24"/>
              </w:rPr>
              <w:t>внеурочная и внешкольная</w:t>
            </w:r>
            <w:r>
              <w:rPr>
                <w:spacing w:val="-8"/>
                <w:sz w:val="24"/>
              </w:rPr>
              <w:t xml:space="preserve"> </w:t>
            </w:r>
            <w:r>
              <w:rPr>
                <w:sz w:val="24"/>
              </w:rPr>
              <w:t>деятельность.</w:t>
            </w:r>
          </w:p>
        </w:tc>
      </w:tr>
      <w:tr w:rsidR="005377A6">
        <w:trPr>
          <w:trHeight w:val="1379"/>
        </w:trPr>
        <w:tc>
          <w:tcPr>
            <w:tcW w:w="2093" w:type="dxa"/>
            <w:vMerge/>
            <w:tcBorders>
              <w:top w:val="nil"/>
            </w:tcBorders>
          </w:tcPr>
          <w:p w:rsidR="005377A6" w:rsidRDefault="005377A6" w:rsidP="008D0EED">
            <w:pPr>
              <w:rPr>
                <w:sz w:val="2"/>
                <w:szCs w:val="2"/>
              </w:rPr>
            </w:pPr>
          </w:p>
        </w:tc>
        <w:tc>
          <w:tcPr>
            <w:tcW w:w="4254" w:type="dxa"/>
          </w:tcPr>
          <w:p w:rsidR="005377A6" w:rsidRDefault="00C92271" w:rsidP="008D0EED">
            <w:pPr>
              <w:pStyle w:val="TableParagraph"/>
              <w:spacing w:line="268" w:lineRule="exact"/>
              <w:ind w:left="110"/>
              <w:rPr>
                <w:sz w:val="24"/>
              </w:rPr>
            </w:pPr>
            <w:r>
              <w:rPr>
                <w:sz w:val="24"/>
              </w:rPr>
              <w:t>Учащиеся научатся выводить</w:t>
            </w:r>
          </w:p>
          <w:p w:rsidR="005377A6" w:rsidRDefault="00C92271" w:rsidP="008D0EED">
            <w:pPr>
              <w:pStyle w:val="TableParagraph"/>
              <w:ind w:left="110" w:right="472"/>
              <w:rPr>
                <w:sz w:val="24"/>
              </w:rPr>
            </w:pPr>
            <w:r>
              <w:rPr>
                <w:sz w:val="24"/>
              </w:rPr>
              <w:t>информацию на бумагу с помощью различных видов принтеров, правильно обращаться с</w:t>
            </w:r>
          </w:p>
          <w:p w:rsidR="005377A6" w:rsidRDefault="00C92271" w:rsidP="008D0EED">
            <w:pPr>
              <w:pStyle w:val="TableParagraph"/>
              <w:spacing w:line="264" w:lineRule="exact"/>
              <w:ind w:left="110"/>
              <w:rPr>
                <w:sz w:val="24"/>
              </w:rPr>
            </w:pPr>
            <w:r>
              <w:rPr>
                <w:sz w:val="24"/>
              </w:rPr>
              <w:t>расходными материалами</w:t>
            </w:r>
          </w:p>
        </w:tc>
        <w:tc>
          <w:tcPr>
            <w:tcW w:w="3544" w:type="dxa"/>
          </w:tcPr>
          <w:p w:rsidR="005377A6" w:rsidRDefault="00C92271" w:rsidP="008D0EED">
            <w:pPr>
              <w:pStyle w:val="TableParagraph"/>
              <w:ind w:left="107" w:right="671"/>
              <w:rPr>
                <w:sz w:val="24"/>
              </w:rPr>
            </w:pPr>
            <w:r>
              <w:rPr>
                <w:sz w:val="24"/>
              </w:rPr>
              <w:t>внеурочная и внешкольная</w:t>
            </w:r>
            <w:r>
              <w:rPr>
                <w:spacing w:val="-8"/>
                <w:sz w:val="24"/>
              </w:rPr>
              <w:t xml:space="preserve"> </w:t>
            </w:r>
            <w:r>
              <w:rPr>
                <w:sz w:val="24"/>
              </w:rPr>
              <w:t>деятельность</w:t>
            </w:r>
          </w:p>
        </w:tc>
      </w:tr>
      <w:tr w:rsidR="005377A6">
        <w:trPr>
          <w:trHeight w:val="1379"/>
        </w:trPr>
        <w:tc>
          <w:tcPr>
            <w:tcW w:w="2093" w:type="dxa"/>
            <w:vMerge/>
            <w:tcBorders>
              <w:top w:val="nil"/>
            </w:tcBorders>
          </w:tcPr>
          <w:p w:rsidR="005377A6" w:rsidRDefault="005377A6" w:rsidP="008D0EED">
            <w:pPr>
              <w:rPr>
                <w:sz w:val="2"/>
                <w:szCs w:val="2"/>
              </w:rPr>
            </w:pPr>
          </w:p>
        </w:tc>
        <w:tc>
          <w:tcPr>
            <w:tcW w:w="4254" w:type="dxa"/>
          </w:tcPr>
          <w:p w:rsidR="005377A6" w:rsidRDefault="00C92271" w:rsidP="008D0EED">
            <w:pPr>
              <w:pStyle w:val="TableParagraph"/>
              <w:spacing w:line="268" w:lineRule="exact"/>
              <w:ind w:left="110"/>
              <w:rPr>
                <w:sz w:val="24"/>
              </w:rPr>
            </w:pPr>
            <w:r>
              <w:rPr>
                <w:sz w:val="24"/>
              </w:rPr>
              <w:t>Учащиеся научатся</w:t>
            </w:r>
          </w:p>
          <w:p w:rsidR="005377A6" w:rsidRDefault="00C92271" w:rsidP="008D0EED">
            <w:pPr>
              <w:pStyle w:val="TableParagraph"/>
              <w:ind w:left="110"/>
              <w:rPr>
                <w:sz w:val="24"/>
              </w:rPr>
            </w:pPr>
            <w:r>
              <w:rPr>
                <w:sz w:val="24"/>
              </w:rPr>
              <w:t>соблюдать требования техники</w:t>
            </w:r>
          </w:p>
          <w:p w:rsidR="005377A6" w:rsidRDefault="00C92271" w:rsidP="008D0EED">
            <w:pPr>
              <w:pStyle w:val="TableParagraph"/>
              <w:spacing w:line="270" w:lineRule="atLeast"/>
              <w:ind w:left="110" w:right="465"/>
              <w:rPr>
                <w:sz w:val="24"/>
              </w:rPr>
            </w:pPr>
            <w:r>
              <w:rPr>
                <w:sz w:val="24"/>
              </w:rPr>
              <w:t>безопасности и гигиены при работе с различными техническими устройствами.</w:t>
            </w:r>
          </w:p>
        </w:tc>
        <w:tc>
          <w:tcPr>
            <w:tcW w:w="3544" w:type="dxa"/>
          </w:tcPr>
          <w:p w:rsidR="005377A6" w:rsidRDefault="00C92271" w:rsidP="008D0EED">
            <w:pPr>
              <w:pStyle w:val="TableParagraph"/>
              <w:spacing w:line="268" w:lineRule="exact"/>
              <w:ind w:left="107"/>
              <w:rPr>
                <w:sz w:val="24"/>
              </w:rPr>
            </w:pPr>
            <w:r>
              <w:rPr>
                <w:sz w:val="24"/>
              </w:rPr>
              <w:t>внеурочная и</w:t>
            </w:r>
          </w:p>
          <w:p w:rsidR="005377A6" w:rsidRDefault="00C92271" w:rsidP="008D0EED">
            <w:pPr>
              <w:pStyle w:val="TableParagraph"/>
              <w:ind w:left="107"/>
              <w:rPr>
                <w:sz w:val="24"/>
              </w:rPr>
            </w:pPr>
            <w:r>
              <w:rPr>
                <w:sz w:val="24"/>
              </w:rPr>
              <w:t>внешкольная деятельность.</w:t>
            </w:r>
          </w:p>
        </w:tc>
      </w:tr>
      <w:tr w:rsidR="005377A6">
        <w:trPr>
          <w:trHeight w:val="1655"/>
        </w:trPr>
        <w:tc>
          <w:tcPr>
            <w:tcW w:w="2093" w:type="dxa"/>
            <w:vMerge/>
            <w:tcBorders>
              <w:top w:val="nil"/>
            </w:tcBorders>
          </w:tcPr>
          <w:p w:rsidR="005377A6" w:rsidRDefault="005377A6" w:rsidP="008D0EED">
            <w:pPr>
              <w:rPr>
                <w:sz w:val="2"/>
                <w:szCs w:val="2"/>
              </w:rPr>
            </w:pPr>
          </w:p>
        </w:tc>
        <w:tc>
          <w:tcPr>
            <w:tcW w:w="7798" w:type="dxa"/>
            <w:gridSpan w:val="2"/>
          </w:tcPr>
          <w:p w:rsidR="005377A6" w:rsidRDefault="00C92271" w:rsidP="008D0EED">
            <w:pPr>
              <w:pStyle w:val="TableParagraph"/>
              <w:spacing w:line="268" w:lineRule="exact"/>
              <w:ind w:left="110"/>
              <w:rPr>
                <w:i/>
                <w:sz w:val="24"/>
              </w:rPr>
            </w:pPr>
            <w:r>
              <w:rPr>
                <w:i/>
                <w:sz w:val="24"/>
              </w:rPr>
              <w:t>По окончании 8 класса ученик получит возможность научиться:</w:t>
            </w:r>
          </w:p>
          <w:p w:rsidR="005377A6" w:rsidRDefault="00C92271" w:rsidP="008D0EED">
            <w:pPr>
              <w:pStyle w:val="TableParagraph"/>
              <w:numPr>
                <w:ilvl w:val="0"/>
                <w:numId w:val="61"/>
              </w:numPr>
              <w:tabs>
                <w:tab w:val="left" w:pos="255"/>
              </w:tabs>
              <w:ind w:hanging="145"/>
              <w:rPr>
                <w:i/>
                <w:sz w:val="24"/>
              </w:rPr>
            </w:pPr>
            <w:r>
              <w:rPr>
                <w:i/>
                <w:sz w:val="24"/>
              </w:rPr>
              <w:t>использовать безопасные для органов зрения, нервной системы,</w:t>
            </w:r>
            <w:r>
              <w:rPr>
                <w:i/>
                <w:spacing w:val="-14"/>
                <w:sz w:val="24"/>
              </w:rPr>
              <w:t xml:space="preserve"> </w:t>
            </w:r>
            <w:r>
              <w:rPr>
                <w:i/>
                <w:sz w:val="24"/>
              </w:rPr>
              <w:t>опорно</w:t>
            </w:r>
          </w:p>
          <w:p w:rsidR="005377A6" w:rsidRDefault="00C92271" w:rsidP="008D0EED">
            <w:pPr>
              <w:pStyle w:val="TableParagraph"/>
              <w:ind w:left="110" w:right="253"/>
              <w:rPr>
                <w:i/>
                <w:sz w:val="24"/>
              </w:rPr>
            </w:pPr>
            <w:r>
              <w:rPr>
                <w:i/>
                <w:sz w:val="24"/>
              </w:rPr>
              <w:t>– двигательного аппарата, эргономичные приёмы работы с компьютером и другими средствами ИКТ;</w:t>
            </w:r>
          </w:p>
          <w:p w:rsidR="005377A6" w:rsidRDefault="00C92271" w:rsidP="008D0EED">
            <w:pPr>
              <w:pStyle w:val="TableParagraph"/>
              <w:spacing w:line="270" w:lineRule="atLeast"/>
              <w:ind w:left="110" w:right="253"/>
              <w:rPr>
                <w:i/>
                <w:sz w:val="24"/>
              </w:rPr>
            </w:pPr>
            <w:r>
              <w:rPr>
                <w:i/>
                <w:sz w:val="24"/>
              </w:rPr>
              <w:t>•осознавать и использовать в практической деятельности особенности восприятия информации человеком.</w:t>
            </w:r>
          </w:p>
        </w:tc>
      </w:tr>
      <w:tr w:rsidR="005377A6">
        <w:trPr>
          <w:trHeight w:val="1379"/>
        </w:trPr>
        <w:tc>
          <w:tcPr>
            <w:tcW w:w="2093" w:type="dxa"/>
            <w:vMerge w:val="restart"/>
          </w:tcPr>
          <w:p w:rsidR="005377A6" w:rsidRDefault="00C92271" w:rsidP="008D0EED">
            <w:pPr>
              <w:pStyle w:val="TableParagraph"/>
              <w:ind w:left="107" w:right="686"/>
              <w:rPr>
                <w:sz w:val="24"/>
              </w:rPr>
            </w:pPr>
            <w:r>
              <w:rPr>
                <w:sz w:val="24"/>
              </w:rPr>
              <w:t>Создание письменных сообщений</w:t>
            </w:r>
          </w:p>
        </w:tc>
        <w:tc>
          <w:tcPr>
            <w:tcW w:w="4254" w:type="dxa"/>
          </w:tcPr>
          <w:p w:rsidR="005377A6" w:rsidRDefault="00C92271" w:rsidP="008D0EED">
            <w:pPr>
              <w:pStyle w:val="TableParagraph"/>
              <w:ind w:left="110" w:right="639"/>
              <w:rPr>
                <w:sz w:val="24"/>
              </w:rPr>
            </w:pPr>
            <w:r>
              <w:rPr>
                <w:sz w:val="24"/>
              </w:rPr>
              <w:t>Учащиеся приобретут умения создавать в текстовых редакторах текст на русском языке.</w:t>
            </w:r>
          </w:p>
        </w:tc>
        <w:tc>
          <w:tcPr>
            <w:tcW w:w="3544" w:type="dxa"/>
          </w:tcPr>
          <w:p w:rsidR="005377A6" w:rsidRDefault="00C92271" w:rsidP="008D0EED">
            <w:pPr>
              <w:pStyle w:val="TableParagraph"/>
              <w:spacing w:line="268" w:lineRule="exact"/>
              <w:ind w:left="107"/>
              <w:rPr>
                <w:sz w:val="24"/>
              </w:rPr>
            </w:pPr>
            <w:r>
              <w:rPr>
                <w:sz w:val="24"/>
              </w:rPr>
              <w:t>Урочная (в рамках предметов</w:t>
            </w:r>
          </w:p>
          <w:p w:rsidR="005377A6" w:rsidRDefault="00C92271" w:rsidP="008D0EED">
            <w:pPr>
              <w:pStyle w:val="TableParagraph"/>
              <w:ind w:left="107" w:right="137"/>
              <w:rPr>
                <w:sz w:val="24"/>
              </w:rPr>
            </w:pPr>
            <w:r>
              <w:rPr>
                <w:sz w:val="24"/>
              </w:rPr>
              <w:t>«Русский язык», «Иностранный язык», «Литература»,</w:t>
            </w:r>
          </w:p>
          <w:p w:rsidR="005377A6" w:rsidRDefault="00C92271" w:rsidP="008D0EED">
            <w:pPr>
              <w:pStyle w:val="TableParagraph"/>
              <w:spacing w:line="270" w:lineRule="atLeast"/>
              <w:ind w:left="107" w:right="740"/>
              <w:rPr>
                <w:sz w:val="24"/>
              </w:rPr>
            </w:pPr>
            <w:r>
              <w:rPr>
                <w:sz w:val="24"/>
              </w:rPr>
              <w:t>«История»), внеурочная и проектная деятельность.</w:t>
            </w:r>
          </w:p>
        </w:tc>
      </w:tr>
      <w:tr w:rsidR="005377A6">
        <w:trPr>
          <w:trHeight w:val="1932"/>
        </w:trPr>
        <w:tc>
          <w:tcPr>
            <w:tcW w:w="2093" w:type="dxa"/>
            <w:vMerge/>
            <w:tcBorders>
              <w:top w:val="nil"/>
            </w:tcBorders>
          </w:tcPr>
          <w:p w:rsidR="005377A6" w:rsidRDefault="005377A6" w:rsidP="008D0EED">
            <w:pPr>
              <w:rPr>
                <w:sz w:val="2"/>
                <w:szCs w:val="2"/>
              </w:rPr>
            </w:pPr>
          </w:p>
        </w:tc>
        <w:tc>
          <w:tcPr>
            <w:tcW w:w="4254" w:type="dxa"/>
          </w:tcPr>
          <w:p w:rsidR="005377A6" w:rsidRDefault="00C92271" w:rsidP="008D0EED">
            <w:pPr>
              <w:pStyle w:val="TableParagraph"/>
              <w:ind w:left="110" w:right="207"/>
              <w:rPr>
                <w:sz w:val="24"/>
              </w:rPr>
            </w:pPr>
            <w:r>
              <w:rPr>
                <w:sz w:val="24"/>
              </w:rPr>
              <w:t>Учащиеся приобретут умения следовать основным правилам оформления текста; использовать полуавтоматический орфографический контроль; использовать, добавлять и удалять</w:t>
            </w:r>
          </w:p>
          <w:p w:rsidR="005377A6" w:rsidRDefault="00C92271" w:rsidP="008D0EED">
            <w:pPr>
              <w:pStyle w:val="TableParagraph"/>
              <w:spacing w:line="264" w:lineRule="exact"/>
              <w:ind w:left="110"/>
              <w:rPr>
                <w:sz w:val="24"/>
              </w:rPr>
            </w:pPr>
            <w:r>
              <w:rPr>
                <w:sz w:val="24"/>
              </w:rPr>
              <w:t>ссылки в сообщениях разного вида.</w:t>
            </w:r>
          </w:p>
        </w:tc>
        <w:tc>
          <w:tcPr>
            <w:tcW w:w="3544" w:type="dxa"/>
          </w:tcPr>
          <w:p w:rsidR="005377A6" w:rsidRDefault="00C92271" w:rsidP="008D0EED">
            <w:pPr>
              <w:pStyle w:val="TableParagraph"/>
              <w:spacing w:line="268" w:lineRule="exact"/>
              <w:ind w:left="107"/>
              <w:rPr>
                <w:sz w:val="24"/>
              </w:rPr>
            </w:pPr>
            <w:r>
              <w:rPr>
                <w:sz w:val="24"/>
              </w:rPr>
              <w:t>Урочная (в рамках предметов</w:t>
            </w:r>
          </w:p>
          <w:p w:rsidR="005377A6" w:rsidRDefault="00C92271" w:rsidP="008D0EED">
            <w:pPr>
              <w:pStyle w:val="TableParagraph"/>
              <w:ind w:left="107" w:right="137"/>
              <w:rPr>
                <w:sz w:val="24"/>
              </w:rPr>
            </w:pPr>
            <w:r>
              <w:rPr>
                <w:sz w:val="24"/>
              </w:rPr>
              <w:t>«Русский язык», «Иностранный язык», «Литература»,</w:t>
            </w:r>
          </w:p>
          <w:p w:rsidR="005377A6" w:rsidRDefault="00C92271" w:rsidP="008D0EED">
            <w:pPr>
              <w:pStyle w:val="TableParagraph"/>
              <w:ind w:left="107" w:right="740"/>
              <w:rPr>
                <w:sz w:val="24"/>
              </w:rPr>
            </w:pPr>
            <w:r>
              <w:rPr>
                <w:sz w:val="24"/>
              </w:rPr>
              <w:t>«История»), внеурочная и проектная деятельность.</w:t>
            </w:r>
          </w:p>
        </w:tc>
      </w:tr>
      <w:tr w:rsidR="005377A6">
        <w:trPr>
          <w:trHeight w:val="1091"/>
        </w:trPr>
        <w:tc>
          <w:tcPr>
            <w:tcW w:w="2093" w:type="dxa"/>
            <w:vMerge/>
            <w:tcBorders>
              <w:top w:val="nil"/>
            </w:tcBorders>
          </w:tcPr>
          <w:p w:rsidR="005377A6" w:rsidRDefault="005377A6" w:rsidP="008D0EED">
            <w:pPr>
              <w:rPr>
                <w:sz w:val="2"/>
                <w:szCs w:val="2"/>
              </w:rPr>
            </w:pPr>
          </w:p>
        </w:tc>
        <w:tc>
          <w:tcPr>
            <w:tcW w:w="7798" w:type="dxa"/>
            <w:gridSpan w:val="2"/>
          </w:tcPr>
          <w:p w:rsidR="005377A6" w:rsidRDefault="00C92271" w:rsidP="008D0EED">
            <w:pPr>
              <w:pStyle w:val="TableParagraph"/>
              <w:spacing w:line="270" w:lineRule="exact"/>
              <w:ind w:left="110"/>
              <w:rPr>
                <w:i/>
                <w:sz w:val="24"/>
              </w:rPr>
            </w:pPr>
            <w:r>
              <w:rPr>
                <w:i/>
                <w:sz w:val="24"/>
              </w:rPr>
              <w:t>По окончании 8 класса ученик получит возможность научиться:</w:t>
            </w:r>
          </w:p>
          <w:p w:rsidR="005377A6" w:rsidRDefault="00C92271" w:rsidP="008D0EED">
            <w:pPr>
              <w:pStyle w:val="TableParagraph"/>
              <w:ind w:left="110" w:right="123"/>
              <w:rPr>
                <w:i/>
                <w:sz w:val="24"/>
              </w:rPr>
            </w:pPr>
            <w:r>
              <w:rPr>
                <w:i/>
                <w:sz w:val="24"/>
              </w:rPr>
              <w:t>•создавать и редактировать в различных текстовых редакторах текст на русском языке и английском языке;</w:t>
            </w:r>
          </w:p>
        </w:tc>
      </w:tr>
      <w:tr w:rsidR="005377A6">
        <w:trPr>
          <w:trHeight w:val="1655"/>
        </w:trPr>
        <w:tc>
          <w:tcPr>
            <w:tcW w:w="2093" w:type="dxa"/>
          </w:tcPr>
          <w:p w:rsidR="005377A6" w:rsidRDefault="00C92271" w:rsidP="008D0EED">
            <w:pPr>
              <w:pStyle w:val="TableParagraph"/>
              <w:ind w:left="107" w:right="648"/>
              <w:rPr>
                <w:sz w:val="24"/>
              </w:rPr>
            </w:pPr>
            <w:r>
              <w:rPr>
                <w:sz w:val="24"/>
              </w:rPr>
              <w:t>Создание графических объектов</w:t>
            </w:r>
          </w:p>
        </w:tc>
        <w:tc>
          <w:tcPr>
            <w:tcW w:w="4254" w:type="dxa"/>
          </w:tcPr>
          <w:p w:rsidR="005377A6" w:rsidRDefault="00C92271" w:rsidP="008D0EED">
            <w:pPr>
              <w:pStyle w:val="TableParagraph"/>
              <w:ind w:left="110" w:right="1188"/>
              <w:rPr>
                <w:sz w:val="24"/>
              </w:rPr>
            </w:pPr>
            <w:r>
              <w:rPr>
                <w:sz w:val="24"/>
              </w:rPr>
              <w:t>Учащиеся приобретут умения создавать</w:t>
            </w:r>
            <w:r>
              <w:rPr>
                <w:spacing w:val="-11"/>
                <w:sz w:val="24"/>
              </w:rPr>
              <w:t xml:space="preserve"> </w:t>
            </w:r>
            <w:r>
              <w:rPr>
                <w:sz w:val="24"/>
              </w:rPr>
              <w:t>различные геометрические объекты</w:t>
            </w:r>
            <w:r>
              <w:rPr>
                <w:spacing w:val="-4"/>
                <w:sz w:val="24"/>
              </w:rPr>
              <w:t xml:space="preserve"> </w:t>
            </w:r>
            <w:r>
              <w:rPr>
                <w:sz w:val="24"/>
              </w:rPr>
              <w:t>с</w:t>
            </w:r>
          </w:p>
          <w:p w:rsidR="005377A6" w:rsidRDefault="00C92271" w:rsidP="008D0EED">
            <w:pPr>
              <w:pStyle w:val="TableParagraph"/>
              <w:spacing w:line="270" w:lineRule="atLeast"/>
              <w:ind w:left="110" w:right="940"/>
              <w:rPr>
                <w:sz w:val="24"/>
              </w:rPr>
            </w:pPr>
            <w:r>
              <w:rPr>
                <w:sz w:val="24"/>
              </w:rPr>
              <w:t>использованием</w:t>
            </w:r>
            <w:r>
              <w:rPr>
                <w:spacing w:val="-10"/>
                <w:sz w:val="24"/>
              </w:rPr>
              <w:t xml:space="preserve"> </w:t>
            </w:r>
            <w:r>
              <w:rPr>
                <w:sz w:val="24"/>
              </w:rPr>
              <w:t>возможностей специальных компьютерных инструментов и</w:t>
            </w:r>
            <w:r>
              <w:rPr>
                <w:spacing w:val="-3"/>
                <w:sz w:val="24"/>
              </w:rPr>
              <w:t xml:space="preserve"> </w:t>
            </w:r>
            <w:r>
              <w:rPr>
                <w:sz w:val="24"/>
              </w:rPr>
              <w:t>программ;</w:t>
            </w:r>
          </w:p>
        </w:tc>
        <w:tc>
          <w:tcPr>
            <w:tcW w:w="3544" w:type="dxa"/>
          </w:tcPr>
          <w:p w:rsidR="005377A6" w:rsidRDefault="00C92271" w:rsidP="008D0EED">
            <w:pPr>
              <w:pStyle w:val="TableParagraph"/>
              <w:spacing w:line="268" w:lineRule="exact"/>
              <w:ind w:left="107"/>
              <w:rPr>
                <w:sz w:val="24"/>
              </w:rPr>
            </w:pPr>
            <w:r>
              <w:rPr>
                <w:sz w:val="24"/>
              </w:rPr>
              <w:t>Урочная (в рамках предметов</w:t>
            </w:r>
          </w:p>
          <w:p w:rsidR="005377A6" w:rsidRDefault="00C92271" w:rsidP="008D0EED">
            <w:pPr>
              <w:pStyle w:val="TableParagraph"/>
              <w:ind w:left="107"/>
              <w:rPr>
                <w:sz w:val="24"/>
              </w:rPr>
            </w:pPr>
            <w:r>
              <w:rPr>
                <w:sz w:val="24"/>
              </w:rPr>
              <w:t>«История», «Обществознание»,</w:t>
            </w:r>
          </w:p>
          <w:p w:rsidR="005377A6" w:rsidRDefault="00C92271" w:rsidP="008D0EED">
            <w:pPr>
              <w:pStyle w:val="TableParagraph"/>
              <w:ind w:left="107" w:right="218"/>
              <w:rPr>
                <w:sz w:val="24"/>
              </w:rPr>
            </w:pPr>
            <w:r>
              <w:rPr>
                <w:sz w:val="24"/>
              </w:rPr>
              <w:t>«География», «Математика»), внеурочная и проектная</w:t>
            </w:r>
          </w:p>
          <w:p w:rsidR="005377A6" w:rsidRDefault="00C92271" w:rsidP="008D0EED">
            <w:pPr>
              <w:pStyle w:val="TableParagraph"/>
              <w:ind w:left="107"/>
              <w:rPr>
                <w:sz w:val="24"/>
              </w:rPr>
            </w:pPr>
            <w:r>
              <w:rPr>
                <w:sz w:val="24"/>
              </w:rPr>
              <w:t>деятельность.</w:t>
            </w:r>
          </w:p>
        </w:tc>
      </w:tr>
    </w:tbl>
    <w:p w:rsidR="005377A6" w:rsidRDefault="005377A6" w:rsidP="008D0EED">
      <w:pPr>
        <w:rPr>
          <w:sz w:val="24"/>
        </w:rPr>
        <w:sectPr w:rsidR="005377A6">
          <w:pgSz w:w="11910" w:h="16840"/>
          <w:pgMar w:top="1040" w:right="580" w:bottom="980" w:left="660" w:header="0" w:footer="714" w:gutter="0"/>
          <w:cols w:space="720"/>
        </w:sect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4254"/>
        <w:gridCol w:w="3544"/>
      </w:tblGrid>
      <w:tr w:rsidR="005377A6">
        <w:trPr>
          <w:trHeight w:val="1382"/>
        </w:trPr>
        <w:tc>
          <w:tcPr>
            <w:tcW w:w="2093" w:type="dxa"/>
            <w:vMerge w:val="restart"/>
          </w:tcPr>
          <w:p w:rsidR="005377A6" w:rsidRDefault="005377A6" w:rsidP="008D0EED">
            <w:pPr>
              <w:pStyle w:val="TableParagraph"/>
              <w:rPr>
                <w:sz w:val="24"/>
              </w:rPr>
            </w:pPr>
          </w:p>
        </w:tc>
        <w:tc>
          <w:tcPr>
            <w:tcW w:w="4254" w:type="dxa"/>
          </w:tcPr>
          <w:p w:rsidR="005377A6" w:rsidRDefault="00C92271" w:rsidP="008D0EED">
            <w:pPr>
              <w:pStyle w:val="TableParagraph"/>
              <w:spacing w:line="265" w:lineRule="exact"/>
              <w:ind w:left="110"/>
              <w:rPr>
                <w:sz w:val="24"/>
              </w:rPr>
            </w:pPr>
            <w:r>
              <w:rPr>
                <w:sz w:val="24"/>
              </w:rPr>
              <w:t>Учащиеся приобретут</w:t>
            </w:r>
          </w:p>
          <w:p w:rsidR="005377A6" w:rsidRDefault="00C92271" w:rsidP="008D0EED">
            <w:pPr>
              <w:pStyle w:val="TableParagraph"/>
              <w:ind w:left="110"/>
              <w:rPr>
                <w:sz w:val="24"/>
              </w:rPr>
            </w:pPr>
            <w:r>
              <w:rPr>
                <w:sz w:val="24"/>
              </w:rPr>
              <w:t>умения создавать простейшие</w:t>
            </w:r>
          </w:p>
          <w:p w:rsidR="005377A6" w:rsidRDefault="00C92271" w:rsidP="008D0EED">
            <w:pPr>
              <w:pStyle w:val="TableParagraph"/>
              <w:ind w:left="110" w:right="476"/>
              <w:rPr>
                <w:sz w:val="24"/>
              </w:rPr>
            </w:pPr>
            <w:r>
              <w:rPr>
                <w:sz w:val="24"/>
              </w:rPr>
              <w:t>диаграммы в текстовых редакторах и редактировать их.</w:t>
            </w:r>
          </w:p>
        </w:tc>
        <w:tc>
          <w:tcPr>
            <w:tcW w:w="3544" w:type="dxa"/>
          </w:tcPr>
          <w:p w:rsidR="005377A6" w:rsidRDefault="00C92271" w:rsidP="008D0EED">
            <w:pPr>
              <w:pStyle w:val="TableParagraph"/>
              <w:spacing w:line="265" w:lineRule="exact"/>
              <w:ind w:left="107"/>
              <w:rPr>
                <w:sz w:val="24"/>
              </w:rPr>
            </w:pPr>
            <w:r>
              <w:rPr>
                <w:sz w:val="24"/>
              </w:rPr>
              <w:t>Урочная (в рамках предметов</w:t>
            </w:r>
          </w:p>
          <w:p w:rsidR="005377A6" w:rsidRDefault="00C92271" w:rsidP="008D0EED">
            <w:pPr>
              <w:pStyle w:val="TableParagraph"/>
              <w:ind w:left="172"/>
              <w:rPr>
                <w:sz w:val="24"/>
              </w:rPr>
            </w:pPr>
            <w:r>
              <w:rPr>
                <w:sz w:val="24"/>
              </w:rPr>
              <w:t>«История», «Обществознание»,</w:t>
            </w:r>
          </w:p>
          <w:p w:rsidR="005377A6" w:rsidRDefault="00C92271" w:rsidP="008D0EED">
            <w:pPr>
              <w:pStyle w:val="TableParagraph"/>
              <w:ind w:left="107" w:right="218"/>
              <w:rPr>
                <w:sz w:val="24"/>
              </w:rPr>
            </w:pPr>
            <w:r>
              <w:rPr>
                <w:sz w:val="24"/>
              </w:rPr>
              <w:t>«География», «Математика»), внеурочная и проектная</w:t>
            </w:r>
          </w:p>
          <w:p w:rsidR="005377A6" w:rsidRDefault="00C92271" w:rsidP="008D0EED">
            <w:pPr>
              <w:pStyle w:val="TableParagraph"/>
              <w:spacing w:line="269" w:lineRule="exact"/>
              <w:ind w:left="107"/>
              <w:rPr>
                <w:sz w:val="24"/>
              </w:rPr>
            </w:pPr>
            <w:r>
              <w:rPr>
                <w:sz w:val="24"/>
              </w:rPr>
              <w:t>деятельность.</w:t>
            </w:r>
          </w:p>
        </w:tc>
      </w:tr>
      <w:tr w:rsidR="005377A6">
        <w:trPr>
          <w:trHeight w:val="1379"/>
        </w:trPr>
        <w:tc>
          <w:tcPr>
            <w:tcW w:w="2093" w:type="dxa"/>
            <w:vMerge/>
            <w:tcBorders>
              <w:top w:val="nil"/>
            </w:tcBorders>
          </w:tcPr>
          <w:p w:rsidR="005377A6" w:rsidRDefault="005377A6" w:rsidP="008D0EED">
            <w:pPr>
              <w:rPr>
                <w:sz w:val="2"/>
                <w:szCs w:val="2"/>
              </w:rPr>
            </w:pPr>
          </w:p>
        </w:tc>
        <w:tc>
          <w:tcPr>
            <w:tcW w:w="7798" w:type="dxa"/>
            <w:gridSpan w:val="2"/>
          </w:tcPr>
          <w:p w:rsidR="005377A6" w:rsidRDefault="00C92271" w:rsidP="008D0EED">
            <w:pPr>
              <w:pStyle w:val="TableParagraph"/>
              <w:spacing w:line="262" w:lineRule="exact"/>
              <w:ind w:left="110"/>
              <w:rPr>
                <w:i/>
                <w:sz w:val="24"/>
              </w:rPr>
            </w:pPr>
            <w:r>
              <w:rPr>
                <w:i/>
                <w:sz w:val="24"/>
              </w:rPr>
              <w:t>По окончании 9 класса ученик получит возможность научиться:</w:t>
            </w:r>
          </w:p>
          <w:p w:rsidR="005377A6" w:rsidRDefault="00C92271" w:rsidP="008D0EED">
            <w:pPr>
              <w:pStyle w:val="TableParagraph"/>
              <w:numPr>
                <w:ilvl w:val="0"/>
                <w:numId w:val="60"/>
              </w:numPr>
              <w:tabs>
                <w:tab w:val="left" w:pos="255"/>
              </w:tabs>
              <w:ind w:right="1452" w:firstLine="0"/>
              <w:rPr>
                <w:i/>
                <w:sz w:val="24"/>
              </w:rPr>
            </w:pPr>
            <w:r>
              <w:rPr>
                <w:i/>
                <w:sz w:val="24"/>
              </w:rPr>
              <w:t>создавать различные геометрические объекты с использованием возможностей специальных компьютерных инструментов и</w:t>
            </w:r>
            <w:r>
              <w:rPr>
                <w:i/>
                <w:spacing w:val="-2"/>
                <w:sz w:val="24"/>
              </w:rPr>
              <w:t xml:space="preserve"> </w:t>
            </w:r>
            <w:r>
              <w:rPr>
                <w:i/>
                <w:sz w:val="24"/>
              </w:rPr>
              <w:t>программ;</w:t>
            </w:r>
          </w:p>
          <w:p w:rsidR="005377A6" w:rsidRDefault="00C92271" w:rsidP="008D0EED">
            <w:pPr>
              <w:pStyle w:val="TableParagraph"/>
              <w:numPr>
                <w:ilvl w:val="0"/>
                <w:numId w:val="59"/>
              </w:numPr>
              <w:tabs>
                <w:tab w:val="left" w:pos="255"/>
              </w:tabs>
              <w:spacing w:line="269" w:lineRule="exact"/>
              <w:ind w:hanging="145"/>
              <w:rPr>
                <w:i/>
                <w:sz w:val="24"/>
              </w:rPr>
            </w:pPr>
            <w:r>
              <w:rPr>
                <w:i/>
                <w:sz w:val="24"/>
              </w:rPr>
              <w:t>создавать диаграммы в текстовых редакторах и редактировать</w:t>
            </w:r>
            <w:r>
              <w:rPr>
                <w:i/>
                <w:spacing w:val="-9"/>
                <w:sz w:val="24"/>
              </w:rPr>
              <w:t xml:space="preserve"> </w:t>
            </w:r>
            <w:r>
              <w:rPr>
                <w:i/>
                <w:sz w:val="24"/>
              </w:rPr>
              <w:t>их.</w:t>
            </w:r>
          </w:p>
        </w:tc>
      </w:tr>
      <w:tr w:rsidR="005377A6">
        <w:trPr>
          <w:trHeight w:val="1656"/>
        </w:trPr>
        <w:tc>
          <w:tcPr>
            <w:tcW w:w="2093" w:type="dxa"/>
            <w:vMerge w:val="restart"/>
          </w:tcPr>
          <w:p w:rsidR="005377A6" w:rsidRDefault="00C92271" w:rsidP="008D0EED">
            <w:pPr>
              <w:pStyle w:val="TableParagraph"/>
              <w:ind w:left="107" w:right="445"/>
              <w:rPr>
                <w:sz w:val="24"/>
              </w:rPr>
            </w:pPr>
            <w:r>
              <w:rPr>
                <w:sz w:val="24"/>
              </w:rPr>
              <w:t>Создание, восприятие и использование гипермедиа сообщений</w:t>
            </w:r>
          </w:p>
        </w:tc>
        <w:tc>
          <w:tcPr>
            <w:tcW w:w="4254" w:type="dxa"/>
          </w:tcPr>
          <w:p w:rsidR="005377A6" w:rsidRDefault="00C92271" w:rsidP="008D0EED">
            <w:pPr>
              <w:pStyle w:val="TableParagraph"/>
              <w:spacing w:line="262" w:lineRule="exact"/>
              <w:ind w:left="110"/>
              <w:rPr>
                <w:sz w:val="24"/>
              </w:rPr>
            </w:pPr>
            <w:r>
              <w:rPr>
                <w:sz w:val="24"/>
              </w:rPr>
              <w:t>Учащиеся приобретут</w:t>
            </w:r>
          </w:p>
          <w:p w:rsidR="005377A6" w:rsidRDefault="00C92271" w:rsidP="008D0EED">
            <w:pPr>
              <w:pStyle w:val="TableParagraph"/>
              <w:ind w:left="110" w:right="495"/>
              <w:rPr>
                <w:sz w:val="24"/>
              </w:rPr>
            </w:pPr>
            <w:r>
              <w:rPr>
                <w:sz w:val="24"/>
              </w:rPr>
              <w:t>умения организовывать сообщения в виде линейного представления</w:t>
            </w:r>
          </w:p>
          <w:p w:rsidR="005377A6" w:rsidRDefault="00C92271" w:rsidP="008D0EED">
            <w:pPr>
              <w:pStyle w:val="TableParagraph"/>
              <w:ind w:left="110" w:right="729"/>
              <w:rPr>
                <w:sz w:val="24"/>
              </w:rPr>
            </w:pPr>
            <w:r>
              <w:rPr>
                <w:sz w:val="24"/>
              </w:rPr>
              <w:t>для самостоятельного просмотра через редактор презентаций.</w:t>
            </w:r>
          </w:p>
        </w:tc>
        <w:tc>
          <w:tcPr>
            <w:tcW w:w="3544" w:type="dxa"/>
          </w:tcPr>
          <w:p w:rsidR="005377A6" w:rsidRDefault="00C92271" w:rsidP="008D0EED">
            <w:pPr>
              <w:pStyle w:val="TableParagraph"/>
              <w:spacing w:line="262" w:lineRule="exact"/>
              <w:ind w:left="107"/>
              <w:rPr>
                <w:sz w:val="24"/>
              </w:rPr>
            </w:pPr>
            <w:r>
              <w:rPr>
                <w:sz w:val="24"/>
              </w:rPr>
              <w:t>Урочная (в рамках предметов</w:t>
            </w:r>
          </w:p>
          <w:p w:rsidR="005377A6" w:rsidRDefault="00C92271" w:rsidP="008D0EED">
            <w:pPr>
              <w:pStyle w:val="TableParagraph"/>
              <w:ind w:left="107"/>
              <w:rPr>
                <w:sz w:val="24"/>
              </w:rPr>
            </w:pPr>
            <w:r>
              <w:rPr>
                <w:sz w:val="24"/>
              </w:rPr>
              <w:t>«Литература», «Русский язык»,</w:t>
            </w:r>
          </w:p>
          <w:p w:rsidR="005377A6" w:rsidRDefault="00C92271" w:rsidP="008D0EED">
            <w:pPr>
              <w:pStyle w:val="TableParagraph"/>
              <w:ind w:left="107"/>
              <w:rPr>
                <w:sz w:val="24"/>
              </w:rPr>
            </w:pPr>
            <w:r>
              <w:rPr>
                <w:sz w:val="24"/>
              </w:rPr>
              <w:t>«Иностранный язык»,</w:t>
            </w:r>
          </w:p>
          <w:p w:rsidR="005377A6" w:rsidRDefault="00C92271" w:rsidP="008D0EED">
            <w:pPr>
              <w:pStyle w:val="TableParagraph"/>
              <w:ind w:left="107" w:right="536"/>
              <w:rPr>
                <w:sz w:val="24"/>
              </w:rPr>
            </w:pPr>
            <w:r>
              <w:rPr>
                <w:sz w:val="24"/>
              </w:rPr>
              <w:t>«Искусство»), внеурочная и проектная деятельность.</w:t>
            </w:r>
          </w:p>
        </w:tc>
      </w:tr>
      <w:tr w:rsidR="005377A6">
        <w:trPr>
          <w:trHeight w:val="1655"/>
        </w:trPr>
        <w:tc>
          <w:tcPr>
            <w:tcW w:w="2093" w:type="dxa"/>
            <w:vMerge/>
            <w:tcBorders>
              <w:top w:val="nil"/>
            </w:tcBorders>
          </w:tcPr>
          <w:p w:rsidR="005377A6" w:rsidRDefault="005377A6" w:rsidP="008D0EED">
            <w:pPr>
              <w:rPr>
                <w:sz w:val="2"/>
                <w:szCs w:val="2"/>
              </w:rPr>
            </w:pPr>
          </w:p>
        </w:tc>
        <w:tc>
          <w:tcPr>
            <w:tcW w:w="4254" w:type="dxa"/>
          </w:tcPr>
          <w:p w:rsidR="005377A6" w:rsidRDefault="00C92271" w:rsidP="008D0EED">
            <w:pPr>
              <w:pStyle w:val="TableParagraph"/>
              <w:ind w:left="110" w:right="1077"/>
              <w:rPr>
                <w:sz w:val="24"/>
              </w:rPr>
            </w:pPr>
            <w:r>
              <w:rPr>
                <w:sz w:val="24"/>
              </w:rPr>
              <w:t>Учащиеся приобретут умения создавать</w:t>
            </w:r>
            <w:r>
              <w:rPr>
                <w:spacing w:val="-11"/>
                <w:sz w:val="24"/>
              </w:rPr>
              <w:t xml:space="preserve"> </w:t>
            </w:r>
            <w:r>
              <w:rPr>
                <w:sz w:val="24"/>
              </w:rPr>
              <w:t>диаграммы.</w:t>
            </w:r>
          </w:p>
        </w:tc>
        <w:tc>
          <w:tcPr>
            <w:tcW w:w="3544" w:type="dxa"/>
          </w:tcPr>
          <w:p w:rsidR="005377A6" w:rsidRDefault="00C92271" w:rsidP="008D0EED">
            <w:pPr>
              <w:pStyle w:val="TableParagraph"/>
              <w:spacing w:line="262" w:lineRule="exact"/>
              <w:ind w:left="107"/>
              <w:rPr>
                <w:sz w:val="24"/>
              </w:rPr>
            </w:pPr>
            <w:r>
              <w:rPr>
                <w:sz w:val="24"/>
              </w:rPr>
              <w:t>Урочная (в рамках</w:t>
            </w:r>
            <w:r>
              <w:rPr>
                <w:spacing w:val="-7"/>
                <w:sz w:val="24"/>
              </w:rPr>
              <w:t xml:space="preserve"> </w:t>
            </w:r>
            <w:r>
              <w:rPr>
                <w:sz w:val="24"/>
              </w:rPr>
              <w:t>предметов</w:t>
            </w:r>
          </w:p>
          <w:p w:rsidR="005377A6" w:rsidRDefault="00C92271" w:rsidP="008D0EED">
            <w:pPr>
              <w:pStyle w:val="TableParagraph"/>
              <w:ind w:left="107"/>
              <w:rPr>
                <w:sz w:val="24"/>
              </w:rPr>
            </w:pPr>
            <w:r>
              <w:rPr>
                <w:sz w:val="24"/>
              </w:rPr>
              <w:t>«Технология»,</w:t>
            </w:r>
            <w:r>
              <w:rPr>
                <w:spacing w:val="-18"/>
                <w:sz w:val="24"/>
              </w:rPr>
              <w:t xml:space="preserve"> </w:t>
            </w:r>
            <w:r>
              <w:rPr>
                <w:sz w:val="24"/>
              </w:rPr>
              <w:t>«Литература»,</w:t>
            </w:r>
          </w:p>
          <w:p w:rsidR="005377A6" w:rsidRDefault="00C92271" w:rsidP="008D0EED">
            <w:pPr>
              <w:pStyle w:val="TableParagraph"/>
              <w:ind w:left="107" w:right="137"/>
              <w:rPr>
                <w:sz w:val="24"/>
              </w:rPr>
            </w:pPr>
            <w:r>
              <w:rPr>
                <w:sz w:val="24"/>
              </w:rPr>
              <w:t>«Русский язык», «Иностранный язык», «Искусство»), внеурочная и проектная</w:t>
            </w:r>
          </w:p>
          <w:p w:rsidR="005377A6" w:rsidRDefault="00C92271" w:rsidP="008D0EED">
            <w:pPr>
              <w:pStyle w:val="TableParagraph"/>
              <w:spacing w:line="269" w:lineRule="exact"/>
              <w:ind w:left="107"/>
              <w:rPr>
                <w:sz w:val="24"/>
              </w:rPr>
            </w:pPr>
            <w:r>
              <w:rPr>
                <w:sz w:val="24"/>
              </w:rPr>
              <w:t>деятельность.</w:t>
            </w:r>
          </w:p>
        </w:tc>
      </w:tr>
      <w:tr w:rsidR="005377A6">
        <w:trPr>
          <w:trHeight w:val="1656"/>
        </w:trPr>
        <w:tc>
          <w:tcPr>
            <w:tcW w:w="2093" w:type="dxa"/>
            <w:vMerge/>
            <w:tcBorders>
              <w:top w:val="nil"/>
            </w:tcBorders>
          </w:tcPr>
          <w:p w:rsidR="005377A6" w:rsidRDefault="005377A6" w:rsidP="008D0EED">
            <w:pPr>
              <w:rPr>
                <w:sz w:val="2"/>
                <w:szCs w:val="2"/>
              </w:rPr>
            </w:pPr>
          </w:p>
        </w:tc>
        <w:tc>
          <w:tcPr>
            <w:tcW w:w="7798" w:type="dxa"/>
            <w:gridSpan w:val="2"/>
          </w:tcPr>
          <w:p w:rsidR="005377A6" w:rsidRDefault="00C92271" w:rsidP="008D0EED">
            <w:pPr>
              <w:pStyle w:val="TableParagraph"/>
              <w:spacing w:line="262" w:lineRule="exact"/>
              <w:ind w:left="110"/>
              <w:rPr>
                <w:i/>
                <w:sz w:val="24"/>
              </w:rPr>
            </w:pPr>
            <w:r>
              <w:rPr>
                <w:i/>
                <w:sz w:val="24"/>
              </w:rPr>
              <w:t>По окончании 9 класса ученик получит возможность научиться:</w:t>
            </w:r>
          </w:p>
          <w:p w:rsidR="005377A6" w:rsidRDefault="00C92271" w:rsidP="008D0EED">
            <w:pPr>
              <w:pStyle w:val="TableParagraph"/>
              <w:numPr>
                <w:ilvl w:val="0"/>
                <w:numId w:val="58"/>
              </w:numPr>
              <w:tabs>
                <w:tab w:val="left" w:pos="255"/>
              </w:tabs>
              <w:ind w:right="938" w:firstLine="0"/>
              <w:rPr>
                <w:i/>
                <w:sz w:val="24"/>
              </w:rPr>
            </w:pPr>
            <w:r>
              <w:rPr>
                <w:i/>
                <w:sz w:val="24"/>
              </w:rPr>
              <w:t>организовывать сообщения в виде линейного представления</w:t>
            </w:r>
            <w:r>
              <w:rPr>
                <w:i/>
                <w:spacing w:val="-18"/>
                <w:sz w:val="24"/>
              </w:rPr>
              <w:t xml:space="preserve"> </w:t>
            </w:r>
            <w:r>
              <w:rPr>
                <w:i/>
                <w:sz w:val="24"/>
              </w:rPr>
              <w:t>для самостоятельного просмотра через редактор</w:t>
            </w:r>
            <w:r>
              <w:rPr>
                <w:i/>
                <w:spacing w:val="-8"/>
                <w:sz w:val="24"/>
              </w:rPr>
              <w:t xml:space="preserve"> </w:t>
            </w:r>
            <w:r>
              <w:rPr>
                <w:i/>
                <w:sz w:val="24"/>
              </w:rPr>
              <w:t>презентаций;</w:t>
            </w:r>
          </w:p>
          <w:p w:rsidR="005377A6" w:rsidRDefault="00C92271" w:rsidP="008D0EED">
            <w:pPr>
              <w:pStyle w:val="TableParagraph"/>
              <w:numPr>
                <w:ilvl w:val="0"/>
                <w:numId w:val="58"/>
              </w:numPr>
              <w:tabs>
                <w:tab w:val="left" w:pos="255"/>
              </w:tabs>
              <w:ind w:right="866" w:firstLine="0"/>
              <w:rPr>
                <w:i/>
                <w:sz w:val="24"/>
              </w:rPr>
            </w:pPr>
            <w:r>
              <w:rPr>
                <w:i/>
                <w:sz w:val="24"/>
              </w:rPr>
              <w:t>проектировать дизайн сообщений в соответствии с задачами</w:t>
            </w:r>
            <w:r>
              <w:rPr>
                <w:i/>
                <w:spacing w:val="-14"/>
                <w:sz w:val="24"/>
              </w:rPr>
              <w:t xml:space="preserve"> </w:t>
            </w:r>
            <w:r>
              <w:rPr>
                <w:i/>
                <w:sz w:val="24"/>
              </w:rPr>
              <w:t>и средствами</w:t>
            </w:r>
            <w:r>
              <w:rPr>
                <w:i/>
                <w:spacing w:val="-1"/>
                <w:sz w:val="24"/>
              </w:rPr>
              <w:t xml:space="preserve"> </w:t>
            </w:r>
            <w:r>
              <w:rPr>
                <w:i/>
                <w:sz w:val="24"/>
              </w:rPr>
              <w:t>доставки;</w:t>
            </w:r>
          </w:p>
        </w:tc>
      </w:tr>
      <w:tr w:rsidR="005377A6">
        <w:trPr>
          <w:trHeight w:val="1655"/>
        </w:trPr>
        <w:tc>
          <w:tcPr>
            <w:tcW w:w="2093" w:type="dxa"/>
            <w:vMerge w:val="restart"/>
          </w:tcPr>
          <w:p w:rsidR="005377A6" w:rsidRDefault="00C92271" w:rsidP="008D0EED">
            <w:pPr>
              <w:pStyle w:val="TableParagraph"/>
              <w:ind w:left="107" w:right="659"/>
              <w:rPr>
                <w:sz w:val="24"/>
              </w:rPr>
            </w:pPr>
            <w:r>
              <w:rPr>
                <w:sz w:val="24"/>
              </w:rPr>
              <w:t>Поиск и организация хранения информации</w:t>
            </w:r>
          </w:p>
        </w:tc>
        <w:tc>
          <w:tcPr>
            <w:tcW w:w="4254" w:type="dxa"/>
          </w:tcPr>
          <w:p w:rsidR="005377A6" w:rsidRDefault="00C92271" w:rsidP="008D0EED">
            <w:pPr>
              <w:pStyle w:val="TableParagraph"/>
              <w:spacing w:line="262" w:lineRule="exact"/>
              <w:ind w:left="110"/>
              <w:rPr>
                <w:sz w:val="24"/>
              </w:rPr>
            </w:pPr>
            <w:r>
              <w:rPr>
                <w:sz w:val="24"/>
              </w:rPr>
              <w:t>Учащиеся приобретут</w:t>
            </w:r>
          </w:p>
          <w:p w:rsidR="005377A6" w:rsidRDefault="00C92271" w:rsidP="008D0EED">
            <w:pPr>
              <w:pStyle w:val="TableParagraph"/>
              <w:spacing w:line="270" w:lineRule="atLeast"/>
              <w:ind w:left="110" w:right="800"/>
              <w:rPr>
                <w:sz w:val="24"/>
              </w:rPr>
            </w:pPr>
            <w:r>
              <w:rPr>
                <w:sz w:val="24"/>
              </w:rPr>
              <w:t>умения использовать различные приёмы поиска информации в Интернете, поисковые сервисы, строить запросы для поиска информации и анализировать</w:t>
            </w:r>
          </w:p>
        </w:tc>
        <w:tc>
          <w:tcPr>
            <w:tcW w:w="3544" w:type="dxa"/>
          </w:tcPr>
          <w:p w:rsidR="005377A6" w:rsidRDefault="00C92271" w:rsidP="008D0EED">
            <w:pPr>
              <w:pStyle w:val="TableParagraph"/>
              <w:spacing w:line="262" w:lineRule="exact"/>
              <w:ind w:left="107"/>
              <w:rPr>
                <w:sz w:val="24"/>
              </w:rPr>
            </w:pPr>
            <w:r>
              <w:rPr>
                <w:sz w:val="24"/>
              </w:rPr>
              <w:t>Урочная (в рамках предметов</w:t>
            </w:r>
          </w:p>
          <w:p w:rsidR="005377A6" w:rsidRDefault="00C92271" w:rsidP="008D0EED">
            <w:pPr>
              <w:pStyle w:val="TableParagraph"/>
              <w:ind w:left="107" w:right="727"/>
              <w:rPr>
                <w:sz w:val="24"/>
              </w:rPr>
            </w:pPr>
            <w:r>
              <w:rPr>
                <w:sz w:val="24"/>
              </w:rPr>
              <w:t>«История»,</w:t>
            </w:r>
            <w:r>
              <w:rPr>
                <w:spacing w:val="-14"/>
                <w:sz w:val="24"/>
              </w:rPr>
              <w:t xml:space="preserve"> </w:t>
            </w:r>
            <w:r>
              <w:rPr>
                <w:sz w:val="24"/>
              </w:rPr>
              <w:t>«Литература», внеурочная и результаты поиска;</w:t>
            </w:r>
            <w:r>
              <w:rPr>
                <w:spacing w:val="-1"/>
                <w:sz w:val="24"/>
              </w:rPr>
              <w:t xml:space="preserve"> </w:t>
            </w:r>
            <w:r>
              <w:rPr>
                <w:sz w:val="24"/>
              </w:rPr>
              <w:t>проектная</w:t>
            </w:r>
          </w:p>
          <w:p w:rsidR="005377A6" w:rsidRDefault="00C92271" w:rsidP="008D0EED">
            <w:pPr>
              <w:pStyle w:val="TableParagraph"/>
              <w:ind w:left="107"/>
              <w:rPr>
                <w:sz w:val="24"/>
              </w:rPr>
            </w:pPr>
            <w:r>
              <w:rPr>
                <w:sz w:val="24"/>
              </w:rPr>
              <w:t>деятельность.</w:t>
            </w:r>
          </w:p>
        </w:tc>
      </w:tr>
      <w:tr w:rsidR="005377A6">
        <w:trPr>
          <w:trHeight w:val="1656"/>
        </w:trPr>
        <w:tc>
          <w:tcPr>
            <w:tcW w:w="2093" w:type="dxa"/>
            <w:vMerge/>
            <w:tcBorders>
              <w:top w:val="nil"/>
            </w:tcBorders>
          </w:tcPr>
          <w:p w:rsidR="005377A6" w:rsidRDefault="005377A6" w:rsidP="008D0EED">
            <w:pPr>
              <w:rPr>
                <w:sz w:val="2"/>
                <w:szCs w:val="2"/>
              </w:rPr>
            </w:pPr>
          </w:p>
        </w:tc>
        <w:tc>
          <w:tcPr>
            <w:tcW w:w="4254" w:type="dxa"/>
          </w:tcPr>
          <w:p w:rsidR="005377A6" w:rsidRDefault="00C92271" w:rsidP="008D0EED">
            <w:pPr>
              <w:pStyle w:val="TableParagraph"/>
              <w:spacing w:line="262" w:lineRule="exact"/>
              <w:ind w:left="110"/>
              <w:rPr>
                <w:sz w:val="24"/>
              </w:rPr>
            </w:pPr>
            <w:r>
              <w:rPr>
                <w:sz w:val="24"/>
              </w:rPr>
              <w:t>Учащиеся приобретут</w:t>
            </w:r>
          </w:p>
          <w:p w:rsidR="005377A6" w:rsidRDefault="00C92271" w:rsidP="008D0EED">
            <w:pPr>
              <w:pStyle w:val="TableParagraph"/>
              <w:ind w:left="110" w:right="635"/>
              <w:rPr>
                <w:sz w:val="24"/>
              </w:rPr>
            </w:pPr>
            <w:r>
              <w:rPr>
                <w:sz w:val="24"/>
              </w:rPr>
              <w:t>умения формировать собственное информационное пространство: создавать системы папок и размещать в них нужные</w:t>
            </w:r>
          </w:p>
          <w:p w:rsidR="005377A6" w:rsidRDefault="00C92271" w:rsidP="008D0EED">
            <w:pPr>
              <w:pStyle w:val="TableParagraph"/>
              <w:spacing w:line="269" w:lineRule="exact"/>
              <w:ind w:left="110"/>
              <w:rPr>
                <w:sz w:val="24"/>
              </w:rPr>
            </w:pPr>
            <w:r>
              <w:rPr>
                <w:sz w:val="24"/>
              </w:rPr>
              <w:t>информационные источники</w:t>
            </w:r>
          </w:p>
        </w:tc>
        <w:tc>
          <w:tcPr>
            <w:tcW w:w="3544" w:type="dxa"/>
          </w:tcPr>
          <w:p w:rsidR="005377A6" w:rsidRDefault="00C92271" w:rsidP="008D0EED">
            <w:pPr>
              <w:pStyle w:val="TableParagraph"/>
              <w:spacing w:line="262" w:lineRule="exact"/>
              <w:ind w:left="107"/>
              <w:rPr>
                <w:sz w:val="24"/>
              </w:rPr>
            </w:pPr>
            <w:r>
              <w:rPr>
                <w:sz w:val="24"/>
              </w:rPr>
              <w:t>Урочная (в рамках предметов</w:t>
            </w:r>
          </w:p>
          <w:p w:rsidR="005377A6" w:rsidRDefault="00C92271" w:rsidP="008D0EED">
            <w:pPr>
              <w:pStyle w:val="TableParagraph"/>
              <w:ind w:left="107" w:right="218"/>
              <w:rPr>
                <w:sz w:val="24"/>
              </w:rPr>
            </w:pPr>
            <w:r>
              <w:rPr>
                <w:sz w:val="24"/>
              </w:rPr>
              <w:t>«История», «Литература»), внеурочная и проектная</w:t>
            </w:r>
          </w:p>
          <w:p w:rsidR="005377A6" w:rsidRDefault="00C92271" w:rsidP="008D0EED">
            <w:pPr>
              <w:pStyle w:val="TableParagraph"/>
              <w:ind w:left="107"/>
              <w:rPr>
                <w:sz w:val="24"/>
              </w:rPr>
            </w:pPr>
            <w:r>
              <w:rPr>
                <w:sz w:val="24"/>
              </w:rPr>
              <w:t>деятельность.</w:t>
            </w:r>
          </w:p>
        </w:tc>
      </w:tr>
      <w:tr w:rsidR="005377A6">
        <w:trPr>
          <w:trHeight w:val="1655"/>
        </w:trPr>
        <w:tc>
          <w:tcPr>
            <w:tcW w:w="2093" w:type="dxa"/>
          </w:tcPr>
          <w:p w:rsidR="005377A6" w:rsidRDefault="005377A6" w:rsidP="008D0EED">
            <w:pPr>
              <w:pStyle w:val="TableParagraph"/>
              <w:rPr>
                <w:sz w:val="24"/>
              </w:rPr>
            </w:pPr>
          </w:p>
        </w:tc>
        <w:tc>
          <w:tcPr>
            <w:tcW w:w="7798" w:type="dxa"/>
            <w:gridSpan w:val="2"/>
          </w:tcPr>
          <w:p w:rsidR="005377A6" w:rsidRDefault="00C92271" w:rsidP="008D0EED">
            <w:pPr>
              <w:pStyle w:val="TableParagraph"/>
              <w:spacing w:line="262" w:lineRule="exact"/>
              <w:ind w:left="110"/>
              <w:rPr>
                <w:i/>
                <w:sz w:val="24"/>
              </w:rPr>
            </w:pPr>
            <w:r>
              <w:rPr>
                <w:i/>
                <w:sz w:val="24"/>
              </w:rPr>
              <w:t>По окончании 9 класса ученик получит возможность научиться:</w:t>
            </w:r>
          </w:p>
          <w:p w:rsidR="005377A6" w:rsidRDefault="00C92271" w:rsidP="008D0EED">
            <w:pPr>
              <w:pStyle w:val="TableParagraph"/>
              <w:numPr>
                <w:ilvl w:val="0"/>
                <w:numId w:val="57"/>
              </w:numPr>
              <w:tabs>
                <w:tab w:val="left" w:pos="255"/>
              </w:tabs>
              <w:ind w:right="165" w:firstLine="0"/>
              <w:rPr>
                <w:i/>
                <w:sz w:val="24"/>
              </w:rPr>
            </w:pPr>
            <w:r>
              <w:rPr>
                <w:i/>
                <w:sz w:val="24"/>
              </w:rPr>
              <w:t>искать информацию в соответствующих возрасту цифровых</w:t>
            </w:r>
            <w:r>
              <w:rPr>
                <w:i/>
                <w:spacing w:val="-15"/>
                <w:sz w:val="24"/>
              </w:rPr>
              <w:t xml:space="preserve"> </w:t>
            </w:r>
            <w:r>
              <w:rPr>
                <w:i/>
                <w:sz w:val="24"/>
              </w:rPr>
              <w:t>словарях и справочниках, базах данных,</w:t>
            </w:r>
            <w:r>
              <w:rPr>
                <w:i/>
                <w:spacing w:val="-3"/>
                <w:sz w:val="24"/>
              </w:rPr>
              <w:t xml:space="preserve"> </w:t>
            </w:r>
            <w:r>
              <w:rPr>
                <w:i/>
                <w:sz w:val="24"/>
              </w:rPr>
              <w:t>контролируемом</w:t>
            </w:r>
          </w:p>
          <w:p w:rsidR="005377A6" w:rsidRDefault="00C92271" w:rsidP="008D0EED">
            <w:pPr>
              <w:pStyle w:val="TableParagraph"/>
              <w:ind w:left="110"/>
              <w:rPr>
                <w:i/>
                <w:sz w:val="24"/>
              </w:rPr>
            </w:pPr>
            <w:r>
              <w:rPr>
                <w:i/>
                <w:sz w:val="24"/>
              </w:rPr>
              <w:t>Интернете, системе поиска внутри компьютера;</w:t>
            </w:r>
          </w:p>
          <w:p w:rsidR="005377A6" w:rsidRDefault="00C92271" w:rsidP="008D0EED">
            <w:pPr>
              <w:pStyle w:val="TableParagraph"/>
              <w:spacing w:line="270" w:lineRule="atLeast"/>
              <w:ind w:left="110" w:right="2280"/>
              <w:rPr>
                <w:i/>
                <w:sz w:val="24"/>
              </w:rPr>
            </w:pPr>
            <w:r>
              <w:rPr>
                <w:i/>
                <w:sz w:val="24"/>
              </w:rPr>
              <w:t>•составлять список используемых информационных источников (в том числе с использованием ссылок);</w:t>
            </w:r>
          </w:p>
        </w:tc>
      </w:tr>
      <w:tr w:rsidR="005377A6">
        <w:trPr>
          <w:trHeight w:val="1658"/>
        </w:trPr>
        <w:tc>
          <w:tcPr>
            <w:tcW w:w="2093" w:type="dxa"/>
          </w:tcPr>
          <w:p w:rsidR="005377A6" w:rsidRDefault="00C92271" w:rsidP="008D0EED">
            <w:pPr>
              <w:pStyle w:val="TableParagraph"/>
              <w:spacing w:line="265" w:lineRule="exact"/>
              <w:ind w:left="107"/>
              <w:rPr>
                <w:sz w:val="24"/>
              </w:rPr>
            </w:pPr>
            <w:r>
              <w:rPr>
                <w:sz w:val="24"/>
              </w:rPr>
              <w:t>Анализ</w:t>
            </w:r>
          </w:p>
          <w:p w:rsidR="005377A6" w:rsidRDefault="00C92271" w:rsidP="008D0EED">
            <w:pPr>
              <w:pStyle w:val="TableParagraph"/>
              <w:ind w:left="107" w:right="90"/>
              <w:rPr>
                <w:sz w:val="24"/>
              </w:rPr>
            </w:pPr>
            <w:r>
              <w:rPr>
                <w:sz w:val="24"/>
              </w:rPr>
              <w:t>информации, математическая обработка данных в исследовании</w:t>
            </w:r>
          </w:p>
        </w:tc>
        <w:tc>
          <w:tcPr>
            <w:tcW w:w="4254" w:type="dxa"/>
          </w:tcPr>
          <w:p w:rsidR="005377A6" w:rsidRDefault="00C92271" w:rsidP="008D0EED">
            <w:pPr>
              <w:pStyle w:val="TableParagraph"/>
              <w:ind w:left="110" w:right="1288"/>
              <w:rPr>
                <w:sz w:val="24"/>
              </w:rPr>
            </w:pPr>
            <w:r>
              <w:rPr>
                <w:sz w:val="24"/>
              </w:rPr>
              <w:t>Учащиеся приобретут умения вводить результаты</w:t>
            </w:r>
          </w:p>
          <w:p w:rsidR="005377A6" w:rsidRDefault="00C92271" w:rsidP="008D0EED">
            <w:pPr>
              <w:pStyle w:val="TableParagraph"/>
              <w:ind w:left="110"/>
              <w:rPr>
                <w:sz w:val="24"/>
              </w:rPr>
            </w:pPr>
            <w:r>
              <w:rPr>
                <w:sz w:val="24"/>
              </w:rPr>
              <w:t>измерений и другие цифровые</w:t>
            </w:r>
          </w:p>
          <w:p w:rsidR="005377A6" w:rsidRDefault="00C92271" w:rsidP="008D0EED">
            <w:pPr>
              <w:pStyle w:val="TableParagraph"/>
              <w:ind w:left="110" w:right="207"/>
              <w:rPr>
                <w:sz w:val="24"/>
              </w:rPr>
            </w:pPr>
            <w:r>
              <w:rPr>
                <w:sz w:val="24"/>
              </w:rPr>
              <w:t>данные для их обработки, в том числе статистической и</w:t>
            </w:r>
          </w:p>
          <w:p w:rsidR="005377A6" w:rsidRDefault="00C92271" w:rsidP="008D0EED">
            <w:pPr>
              <w:pStyle w:val="TableParagraph"/>
              <w:spacing w:line="269" w:lineRule="exact"/>
              <w:ind w:left="110"/>
              <w:rPr>
                <w:sz w:val="24"/>
              </w:rPr>
            </w:pPr>
            <w:r>
              <w:rPr>
                <w:sz w:val="24"/>
              </w:rPr>
              <w:t>визуализации (диаграммы).</w:t>
            </w:r>
          </w:p>
        </w:tc>
        <w:tc>
          <w:tcPr>
            <w:tcW w:w="3544" w:type="dxa"/>
          </w:tcPr>
          <w:p w:rsidR="005377A6" w:rsidRDefault="00C92271" w:rsidP="008D0EED">
            <w:pPr>
              <w:pStyle w:val="TableParagraph"/>
              <w:ind w:left="107" w:right="552"/>
              <w:rPr>
                <w:sz w:val="24"/>
              </w:rPr>
            </w:pPr>
            <w:r>
              <w:rPr>
                <w:sz w:val="24"/>
              </w:rPr>
              <w:t>Преимущественно в рамках естественных наук,</w:t>
            </w:r>
          </w:p>
          <w:p w:rsidR="005377A6" w:rsidRDefault="00C92271" w:rsidP="008D0EED">
            <w:pPr>
              <w:pStyle w:val="TableParagraph"/>
              <w:ind w:left="107"/>
              <w:rPr>
                <w:sz w:val="24"/>
              </w:rPr>
            </w:pPr>
            <w:r>
              <w:rPr>
                <w:sz w:val="24"/>
              </w:rPr>
              <w:t>предметов</w:t>
            </w:r>
            <w:r>
              <w:rPr>
                <w:spacing w:val="56"/>
                <w:sz w:val="24"/>
              </w:rPr>
              <w:t xml:space="preserve"> </w:t>
            </w:r>
            <w:r>
              <w:rPr>
                <w:sz w:val="24"/>
              </w:rPr>
              <w:t>«Обществознание»,</w:t>
            </w:r>
          </w:p>
          <w:p w:rsidR="005377A6" w:rsidRDefault="00C92271" w:rsidP="008D0EED">
            <w:pPr>
              <w:pStyle w:val="TableParagraph"/>
              <w:ind w:left="107"/>
              <w:rPr>
                <w:sz w:val="24"/>
              </w:rPr>
            </w:pPr>
            <w:r>
              <w:rPr>
                <w:sz w:val="24"/>
              </w:rPr>
              <w:t>«Математика».</w:t>
            </w:r>
          </w:p>
        </w:tc>
      </w:tr>
    </w:tbl>
    <w:p w:rsidR="005377A6" w:rsidRDefault="005377A6" w:rsidP="008D0EED">
      <w:pPr>
        <w:rPr>
          <w:sz w:val="24"/>
        </w:rPr>
        <w:sectPr w:rsidR="005377A6">
          <w:pgSz w:w="11910" w:h="16840"/>
          <w:pgMar w:top="1120" w:right="580" w:bottom="900" w:left="660" w:header="0" w:footer="714" w:gutter="0"/>
          <w:cols w:space="720"/>
        </w:sectPr>
      </w:pPr>
    </w:p>
    <w:p w:rsidR="005377A6" w:rsidRDefault="00FD436E" w:rsidP="008D0EED">
      <w:pPr>
        <w:pStyle w:val="a3"/>
        <w:ind w:left="360"/>
        <w:jc w:val="left"/>
        <w:rPr>
          <w:sz w:val="20"/>
        </w:rPr>
      </w:pPr>
      <w:r>
        <w:rPr>
          <w:sz w:val="20"/>
        </w:rPr>
      </w:r>
      <w:r>
        <w:rPr>
          <w:sz w:val="20"/>
        </w:rPr>
        <w:pict>
          <v:group id="_x0000_s2052" style="width:104.7pt;height:70.1pt;mso-position-horizontal-relative:char;mso-position-vertical-relative:line" coordsize="2094,1402">
            <v:shape id="_x0000_s2053" style="position:absolute;width:2094;height:1402" coordsize="2094,1402" path="m2093,l10,,,,,10,,1392r,10l10,1402r2083,l2093,1392r-2083,l10,10r2083,l2093,xe" fillcolor="black" stroked="f">
              <v:path arrowok="t"/>
            </v:shape>
            <w10:anchorlock/>
          </v:group>
        </w:pict>
      </w:r>
    </w:p>
    <w:p w:rsidR="005377A6" w:rsidRDefault="005377A6" w:rsidP="008D0EED">
      <w:pPr>
        <w:pStyle w:val="a3"/>
        <w:ind w:left="0"/>
        <w:jc w:val="left"/>
        <w:rPr>
          <w:b/>
          <w:sz w:val="20"/>
        </w:rPr>
      </w:pPr>
    </w:p>
    <w:p w:rsidR="005377A6" w:rsidRDefault="005377A6" w:rsidP="008D0EED">
      <w:pPr>
        <w:pStyle w:val="a3"/>
        <w:ind w:left="0"/>
        <w:jc w:val="left"/>
        <w:rPr>
          <w:b/>
          <w:sz w:val="20"/>
        </w:rPr>
      </w:pPr>
    </w:p>
    <w:p w:rsidR="005377A6" w:rsidRDefault="005377A6" w:rsidP="008D0EED">
      <w:pPr>
        <w:pStyle w:val="a3"/>
        <w:ind w:left="0"/>
        <w:jc w:val="left"/>
        <w:rPr>
          <w:b/>
          <w:sz w:val="20"/>
        </w:rPr>
      </w:pPr>
    </w:p>
    <w:p w:rsidR="005377A6" w:rsidRDefault="00FD436E" w:rsidP="008D0EED">
      <w:pPr>
        <w:spacing w:before="234"/>
        <w:ind w:left="472" w:right="271" w:firstLine="69"/>
        <w:rPr>
          <w:b/>
          <w:sz w:val="28"/>
        </w:rPr>
      </w:pPr>
      <w:r>
        <w:pict>
          <v:shapetype id="_x0000_t202" coordsize="21600,21600" o:spt="202" path="m,l,21600r21600,l21600,xe">
            <v:stroke joinstyle="miter"/>
            <v:path gradientshapeok="t" o:connecttype="rect"/>
          </v:shapetype>
          <v:shape id="_x0000_s2051" type="#_x0000_t202" style="position:absolute;left:0;text-align:left;margin-left:155.9pt;margin-top:-106.3pt;width:389.9pt;height:69.65pt;z-index:15730688;mso-position-horizontal-relative:page" filled="f" strokeweight=".48pt">
            <v:textbox inset="0,0,0,0">
              <w:txbxContent>
                <w:p w:rsidR="008073D9" w:rsidRDefault="008073D9">
                  <w:pPr>
                    <w:ind w:left="105" w:right="967"/>
                    <w:rPr>
                      <w:i/>
                      <w:sz w:val="24"/>
                    </w:rPr>
                  </w:pPr>
                  <w:r>
                    <w:rPr>
                      <w:i/>
                      <w:sz w:val="24"/>
                    </w:rPr>
                    <w:t>По окончании 9 класса ученик получит возможность научиться</w:t>
                  </w:r>
                  <w:r>
                    <w:rPr>
                      <w:sz w:val="24"/>
                    </w:rPr>
                    <w:t xml:space="preserve">: </w:t>
                  </w:r>
                  <w:r>
                    <w:rPr>
                      <w:i/>
                      <w:sz w:val="24"/>
                    </w:rPr>
                    <w:t>проводить несложные естественно-научные и социальные измерения, вводить результаты измерений и других цифровых</w:t>
                  </w:r>
                </w:p>
                <w:p w:rsidR="008073D9" w:rsidRDefault="008073D9">
                  <w:pPr>
                    <w:ind w:left="105" w:right="389"/>
                    <w:rPr>
                      <w:sz w:val="24"/>
                    </w:rPr>
                  </w:pPr>
                  <w:r>
                    <w:rPr>
                      <w:i/>
                      <w:sz w:val="24"/>
                    </w:rPr>
                    <w:t>данных и обрабатывать их, в том числе статистически и с помощью визуализации</w:t>
                  </w:r>
                  <w:r>
                    <w:rPr>
                      <w:sz w:val="24"/>
                    </w:rPr>
                    <w:t>.</w:t>
                  </w:r>
                </w:p>
              </w:txbxContent>
            </v:textbox>
            <w10:wrap anchorx="page"/>
          </v:shape>
        </w:pict>
      </w:r>
      <w:r w:rsidR="00C92271">
        <w:rPr>
          <w:b/>
          <w:sz w:val="28"/>
        </w:rPr>
        <w:t>Необходимые условия и ресурсы для реализации программы формирования ИКТ-компетентности</w:t>
      </w:r>
    </w:p>
    <w:p w:rsidR="005377A6" w:rsidRDefault="00C92271" w:rsidP="008D0EED">
      <w:pPr>
        <w:pStyle w:val="a3"/>
        <w:ind w:right="269" w:firstLine="348"/>
        <w:jc w:val="left"/>
      </w:pPr>
      <w:r>
        <w:t>Для формирования ИКТ–компетентности используются следующие технические средства и программные инструменты:</w:t>
      </w:r>
    </w:p>
    <w:p w:rsidR="005377A6" w:rsidRDefault="00C92271" w:rsidP="008D0EED">
      <w:pPr>
        <w:pStyle w:val="a5"/>
        <w:numPr>
          <w:ilvl w:val="3"/>
          <w:numId w:val="62"/>
        </w:numPr>
        <w:tabs>
          <w:tab w:val="left" w:pos="1182"/>
        </w:tabs>
        <w:ind w:right="273" w:hanging="360"/>
        <w:jc w:val="left"/>
        <w:rPr>
          <w:sz w:val="28"/>
        </w:rPr>
      </w:pPr>
      <w:r>
        <w:rPr>
          <w:b/>
          <w:i/>
          <w:sz w:val="28"/>
        </w:rPr>
        <w:t xml:space="preserve">технические </w:t>
      </w:r>
      <w:r>
        <w:rPr>
          <w:sz w:val="28"/>
        </w:rPr>
        <w:t>– персональный компьютер, мультимедийный проектор и экран,</w:t>
      </w:r>
    </w:p>
    <w:p w:rsidR="005377A6" w:rsidRDefault="00C92271" w:rsidP="008D0EED">
      <w:pPr>
        <w:pStyle w:val="a5"/>
        <w:numPr>
          <w:ilvl w:val="0"/>
          <w:numId w:val="56"/>
        </w:numPr>
        <w:tabs>
          <w:tab w:val="left" w:pos="1151"/>
        </w:tabs>
        <w:spacing w:line="321" w:lineRule="exact"/>
        <w:ind w:hanging="361"/>
        <w:jc w:val="left"/>
        <w:rPr>
          <w:sz w:val="28"/>
        </w:rPr>
      </w:pPr>
      <w:r>
        <w:rPr>
          <w:sz w:val="28"/>
        </w:rPr>
        <w:t>принтер монохромный, принтер цветной, цифровой</w:t>
      </w:r>
      <w:r>
        <w:rPr>
          <w:spacing w:val="-6"/>
          <w:sz w:val="28"/>
        </w:rPr>
        <w:t xml:space="preserve"> </w:t>
      </w:r>
      <w:r>
        <w:rPr>
          <w:sz w:val="28"/>
        </w:rPr>
        <w:t>фотоаппарат,</w:t>
      </w:r>
    </w:p>
    <w:p w:rsidR="005377A6" w:rsidRDefault="00C92271" w:rsidP="008D0EED">
      <w:pPr>
        <w:pStyle w:val="a5"/>
        <w:numPr>
          <w:ilvl w:val="0"/>
          <w:numId w:val="56"/>
        </w:numPr>
        <w:tabs>
          <w:tab w:val="left" w:pos="1151"/>
        </w:tabs>
        <w:ind w:right="276"/>
        <w:jc w:val="left"/>
        <w:rPr>
          <w:sz w:val="28"/>
        </w:rPr>
      </w:pPr>
      <w:r>
        <w:rPr>
          <w:sz w:val="28"/>
        </w:rPr>
        <w:t>оборудование компьютерной сети, доска со средствами, обеспечивающими обратную</w:t>
      </w:r>
      <w:r>
        <w:rPr>
          <w:spacing w:val="-2"/>
          <w:sz w:val="28"/>
        </w:rPr>
        <w:t xml:space="preserve"> </w:t>
      </w:r>
      <w:r>
        <w:rPr>
          <w:sz w:val="28"/>
        </w:rPr>
        <w:t>связь;</w:t>
      </w:r>
    </w:p>
    <w:p w:rsidR="005377A6" w:rsidRDefault="00C92271" w:rsidP="008D0EED">
      <w:pPr>
        <w:pStyle w:val="a5"/>
        <w:numPr>
          <w:ilvl w:val="3"/>
          <w:numId w:val="62"/>
        </w:numPr>
        <w:tabs>
          <w:tab w:val="left" w:pos="1182"/>
        </w:tabs>
        <w:ind w:right="269" w:hanging="360"/>
        <w:jc w:val="left"/>
        <w:rPr>
          <w:sz w:val="28"/>
        </w:rPr>
      </w:pPr>
      <w:r>
        <w:rPr>
          <w:b/>
          <w:i/>
          <w:sz w:val="28"/>
        </w:rPr>
        <w:t xml:space="preserve">программные инструменты </w:t>
      </w:r>
      <w:r>
        <w:rPr>
          <w:b/>
          <w:sz w:val="28"/>
        </w:rPr>
        <w:t xml:space="preserve">- </w:t>
      </w:r>
      <w:r>
        <w:rPr>
          <w:sz w:val="28"/>
        </w:rPr>
        <w:t>операционные системы и служебные инструменты,</w:t>
      </w:r>
    </w:p>
    <w:p w:rsidR="005377A6" w:rsidRDefault="00C92271" w:rsidP="008D0EED">
      <w:pPr>
        <w:pStyle w:val="a5"/>
        <w:numPr>
          <w:ilvl w:val="0"/>
          <w:numId w:val="56"/>
        </w:numPr>
        <w:tabs>
          <w:tab w:val="left" w:pos="1151"/>
        </w:tabs>
        <w:ind w:right="270"/>
        <w:jc w:val="left"/>
        <w:rPr>
          <w:sz w:val="28"/>
        </w:rPr>
      </w:pPr>
      <w:r>
        <w:rPr>
          <w:sz w:val="28"/>
        </w:rPr>
        <w:t>текстовый редактор для работы с русскими и иноязычными текстами, орфографический корректор для текстов на русском и иностранном языке, графический редактор для обработки растровых изображений, графический редактор для обработки векторных изображений, редактор подготовки презентаций</w:t>
      </w:r>
    </w:p>
    <w:p w:rsidR="005377A6" w:rsidRDefault="005377A6" w:rsidP="008D0EED">
      <w:pPr>
        <w:rPr>
          <w:sz w:val="28"/>
        </w:rPr>
        <w:sectPr w:rsidR="005377A6">
          <w:pgSz w:w="11910" w:h="16840"/>
          <w:pgMar w:top="1120" w:right="580" w:bottom="900" w:left="660" w:header="0" w:footer="714" w:gutter="0"/>
          <w:cols w:space="720"/>
        </w:sectPr>
      </w:pPr>
    </w:p>
    <w:p w:rsidR="005377A6" w:rsidRDefault="00C92271" w:rsidP="008D0EED">
      <w:pPr>
        <w:pStyle w:val="2"/>
        <w:spacing w:before="72" w:line="242" w:lineRule="auto"/>
        <w:ind w:right="1161"/>
      </w:pPr>
      <w:r>
        <w:lastRenderedPageBreak/>
        <w:t>2.2.4. Программа учебно-исследовательской и проектной деятельности на уровне основного общего образования</w:t>
      </w:r>
    </w:p>
    <w:p w:rsidR="005377A6" w:rsidRDefault="00C92271" w:rsidP="008D0EED">
      <w:pPr>
        <w:spacing w:line="315" w:lineRule="exact"/>
        <w:ind w:left="751"/>
        <w:rPr>
          <w:b/>
          <w:sz w:val="28"/>
        </w:rPr>
      </w:pPr>
      <w:r>
        <w:rPr>
          <w:b/>
          <w:sz w:val="28"/>
        </w:rPr>
        <w:t>Пояснительная записка</w:t>
      </w:r>
    </w:p>
    <w:p w:rsidR="005377A6" w:rsidRDefault="00C92271" w:rsidP="008D0EED">
      <w:pPr>
        <w:pStyle w:val="a3"/>
        <w:ind w:right="272" w:firstLine="278"/>
        <w:jc w:val="left"/>
      </w:pPr>
      <w:r>
        <w:t>Программа учебно-исследовательской и проектной деятельности обучающихся на уровне основного общего образования разработана на основе требований к структуре и результатам освоения ООП в соответствии с планируемыми результатами освоения основной образовательной программы основного общего образования и преемственна по отношению к начальному общему образованию и направлена на формирование у обучающихся универсальных учебных действий и основ культуры исследовательской и проектной деятельности.</w:t>
      </w:r>
    </w:p>
    <w:p w:rsidR="005377A6" w:rsidRDefault="00C92271" w:rsidP="008D0EED">
      <w:pPr>
        <w:pStyle w:val="a3"/>
        <w:ind w:right="270" w:firstLine="348"/>
        <w:jc w:val="left"/>
      </w:pPr>
      <w:r>
        <w:rPr>
          <w:b/>
          <w:i/>
        </w:rPr>
        <w:t xml:space="preserve">Целевые установки: </w:t>
      </w:r>
      <w:r>
        <w:t>способствовать становлению индивидуальной образовательной траектории учащихся через включение в образовательный процесс учебно-исследовательской и проектной деятельности в связи с друг с другом и с содержанием учебных предметов как на уроках, так и во внеурочной среде.</w:t>
      </w:r>
    </w:p>
    <w:p w:rsidR="005377A6" w:rsidRDefault="00C92271" w:rsidP="008D0EED">
      <w:pPr>
        <w:ind w:left="472" w:right="268" w:firstLine="348"/>
        <w:rPr>
          <w:sz w:val="28"/>
        </w:rPr>
      </w:pPr>
      <w:r>
        <w:rPr>
          <w:b/>
          <w:sz w:val="28"/>
        </w:rPr>
        <w:t xml:space="preserve">Достижение поставленной цели </w:t>
      </w:r>
      <w:r>
        <w:rPr>
          <w:sz w:val="28"/>
        </w:rPr>
        <w:t xml:space="preserve">при разработке и реализации программы </w:t>
      </w:r>
      <w:r>
        <w:rPr>
          <w:b/>
          <w:sz w:val="28"/>
        </w:rPr>
        <w:t xml:space="preserve">учебно-исследовательской и проектной деятельности на уровне </w:t>
      </w:r>
      <w:r>
        <w:rPr>
          <w:sz w:val="28"/>
        </w:rPr>
        <w:t xml:space="preserve">основного общегообразования </w:t>
      </w:r>
      <w:r>
        <w:rPr>
          <w:b/>
          <w:sz w:val="28"/>
        </w:rPr>
        <w:t>предусматривает решение следующих основных задач</w:t>
      </w:r>
      <w:r>
        <w:rPr>
          <w:sz w:val="28"/>
        </w:rPr>
        <w:t>:</w:t>
      </w:r>
    </w:p>
    <w:p w:rsidR="005377A6" w:rsidRDefault="00C92271" w:rsidP="008D0EED">
      <w:pPr>
        <w:pStyle w:val="a5"/>
        <w:numPr>
          <w:ilvl w:val="0"/>
          <w:numId w:val="55"/>
        </w:numPr>
        <w:tabs>
          <w:tab w:val="left" w:pos="754"/>
        </w:tabs>
        <w:ind w:right="734" w:firstLine="0"/>
        <w:rPr>
          <w:sz w:val="28"/>
        </w:rPr>
      </w:pPr>
      <w:r>
        <w:rPr>
          <w:sz w:val="28"/>
        </w:rPr>
        <w:t>Формирование мотивации к самовыражению, самореализации, социальному признанию</w:t>
      </w:r>
      <w:r>
        <w:rPr>
          <w:spacing w:val="-2"/>
          <w:sz w:val="28"/>
        </w:rPr>
        <w:t xml:space="preserve"> </w:t>
      </w:r>
      <w:r>
        <w:rPr>
          <w:sz w:val="28"/>
        </w:rPr>
        <w:t>учащегося;</w:t>
      </w:r>
    </w:p>
    <w:p w:rsidR="005377A6" w:rsidRDefault="00C92271" w:rsidP="008D0EED">
      <w:pPr>
        <w:pStyle w:val="a5"/>
        <w:numPr>
          <w:ilvl w:val="0"/>
          <w:numId w:val="55"/>
        </w:numPr>
        <w:tabs>
          <w:tab w:val="left" w:pos="754"/>
        </w:tabs>
        <w:ind w:right="275" w:firstLine="0"/>
        <w:rPr>
          <w:sz w:val="28"/>
        </w:rPr>
      </w:pPr>
      <w:r>
        <w:rPr>
          <w:sz w:val="28"/>
        </w:rPr>
        <w:t>Формирование устойчивого познавательного интереса к учебно-познавательной деятельности, к постоянному пополнению своих знаний с</w:t>
      </w:r>
      <w:r>
        <w:rPr>
          <w:spacing w:val="-13"/>
          <w:sz w:val="28"/>
        </w:rPr>
        <w:t xml:space="preserve"> </w:t>
      </w:r>
      <w:r>
        <w:rPr>
          <w:sz w:val="28"/>
        </w:rPr>
        <w:t>помощью</w:t>
      </w:r>
    </w:p>
    <w:p w:rsidR="005377A6" w:rsidRDefault="00C92271" w:rsidP="008D0EED">
      <w:pPr>
        <w:pStyle w:val="a3"/>
        <w:ind w:right="793"/>
        <w:jc w:val="left"/>
      </w:pPr>
      <w:r>
        <w:t>самообразования; воспитывать стремление к развитию не только предметного результата, а к интеллектуальному, личностному развитию самого ученика.</w:t>
      </w:r>
    </w:p>
    <w:p w:rsidR="005377A6" w:rsidRDefault="00C92271" w:rsidP="008D0EED">
      <w:pPr>
        <w:pStyle w:val="a5"/>
        <w:numPr>
          <w:ilvl w:val="0"/>
          <w:numId w:val="55"/>
        </w:numPr>
        <w:tabs>
          <w:tab w:val="left" w:pos="754"/>
        </w:tabs>
        <w:ind w:right="1071" w:firstLine="0"/>
        <w:rPr>
          <w:sz w:val="28"/>
        </w:rPr>
      </w:pPr>
      <w:r>
        <w:rPr>
          <w:sz w:val="28"/>
        </w:rPr>
        <w:t>Формирование навыков самостоятельной проектной и исследовательской деятельности.</w:t>
      </w:r>
    </w:p>
    <w:p w:rsidR="005377A6" w:rsidRDefault="00C92271" w:rsidP="008D0EED">
      <w:pPr>
        <w:pStyle w:val="a5"/>
        <w:numPr>
          <w:ilvl w:val="0"/>
          <w:numId w:val="55"/>
        </w:numPr>
        <w:tabs>
          <w:tab w:val="left" w:pos="754"/>
        </w:tabs>
        <w:ind w:right="996" w:firstLine="0"/>
        <w:rPr>
          <w:sz w:val="28"/>
        </w:rPr>
      </w:pPr>
      <w:r>
        <w:rPr>
          <w:sz w:val="28"/>
        </w:rPr>
        <w:t>Способствовать развитию коммуникативных навыков и навыков делового сотрудничества с учетом возрастных особенностей</w:t>
      </w:r>
      <w:r>
        <w:rPr>
          <w:spacing w:val="-8"/>
          <w:sz w:val="28"/>
        </w:rPr>
        <w:t xml:space="preserve"> </w:t>
      </w:r>
      <w:r>
        <w:rPr>
          <w:sz w:val="28"/>
        </w:rPr>
        <w:t>учащихся.</w:t>
      </w:r>
    </w:p>
    <w:p w:rsidR="005377A6" w:rsidRDefault="00C92271" w:rsidP="008D0EED">
      <w:pPr>
        <w:spacing w:line="321" w:lineRule="exact"/>
        <w:ind w:left="821"/>
        <w:rPr>
          <w:sz w:val="28"/>
        </w:rPr>
      </w:pPr>
      <w:r>
        <w:rPr>
          <w:sz w:val="28"/>
        </w:rPr>
        <w:t xml:space="preserve">К </w:t>
      </w:r>
      <w:r>
        <w:rPr>
          <w:i/>
          <w:sz w:val="28"/>
        </w:rPr>
        <w:t xml:space="preserve">общим характеристикам </w:t>
      </w:r>
      <w:r>
        <w:rPr>
          <w:sz w:val="28"/>
        </w:rPr>
        <w:t>следует отнести:</w:t>
      </w:r>
    </w:p>
    <w:p w:rsidR="005377A6" w:rsidRDefault="00C92271" w:rsidP="008D0EED">
      <w:pPr>
        <w:pStyle w:val="a5"/>
        <w:numPr>
          <w:ilvl w:val="1"/>
          <w:numId w:val="55"/>
        </w:numPr>
        <w:tabs>
          <w:tab w:val="left" w:pos="1151"/>
        </w:tabs>
        <w:ind w:right="275"/>
        <w:jc w:val="left"/>
        <w:rPr>
          <w:sz w:val="28"/>
        </w:rPr>
      </w:pPr>
      <w:r>
        <w:rPr>
          <w:sz w:val="28"/>
        </w:rPr>
        <w:t>практически значимые цели и задачи исследовательской и проектной деятельности;</w:t>
      </w:r>
    </w:p>
    <w:p w:rsidR="005377A6" w:rsidRDefault="00C92271" w:rsidP="008D0EED">
      <w:pPr>
        <w:pStyle w:val="a5"/>
        <w:numPr>
          <w:ilvl w:val="1"/>
          <w:numId w:val="55"/>
        </w:numPr>
        <w:tabs>
          <w:tab w:val="left" w:pos="1151"/>
        </w:tabs>
        <w:ind w:right="269"/>
        <w:jc w:val="left"/>
        <w:rPr>
          <w:sz w:val="28"/>
        </w:rPr>
      </w:pPr>
      <w:r>
        <w:rPr>
          <w:sz w:val="28"/>
        </w:rPr>
        <w:t>структуру проектной и учебно-исследовательской деятельности, которая включает общие компоненты: анализ актуальности проводимого исследования;</w:t>
      </w:r>
    </w:p>
    <w:p w:rsidR="005377A6" w:rsidRDefault="00C92271" w:rsidP="008D0EED">
      <w:pPr>
        <w:pStyle w:val="a5"/>
        <w:numPr>
          <w:ilvl w:val="1"/>
          <w:numId w:val="55"/>
        </w:numPr>
        <w:tabs>
          <w:tab w:val="left" w:pos="1182"/>
        </w:tabs>
        <w:ind w:left="1193" w:right="267"/>
        <w:jc w:val="left"/>
        <w:rPr>
          <w:sz w:val="28"/>
        </w:rPr>
      </w:pPr>
      <w:r>
        <w:rPr>
          <w:sz w:val="28"/>
        </w:rPr>
        <w:t>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w:t>
      </w:r>
      <w:r>
        <w:rPr>
          <w:spacing w:val="-2"/>
          <w:sz w:val="28"/>
        </w:rPr>
        <w:t xml:space="preserve"> </w:t>
      </w:r>
      <w:r>
        <w:rPr>
          <w:sz w:val="28"/>
        </w:rPr>
        <w:t>виде;</w:t>
      </w:r>
    </w:p>
    <w:p w:rsidR="005377A6" w:rsidRDefault="00C92271" w:rsidP="008D0EED">
      <w:pPr>
        <w:pStyle w:val="a5"/>
        <w:numPr>
          <w:ilvl w:val="1"/>
          <w:numId w:val="55"/>
        </w:numPr>
        <w:tabs>
          <w:tab w:val="left" w:pos="1182"/>
        </w:tabs>
        <w:spacing w:before="1"/>
        <w:ind w:left="472" w:right="782" w:firstLine="360"/>
        <w:jc w:val="left"/>
        <w:rPr>
          <w:sz w:val="28"/>
        </w:rPr>
      </w:pPr>
      <w:r>
        <w:rPr>
          <w:sz w:val="28"/>
        </w:rPr>
        <w:t>компетенцию в выбранной сфере исследования, творческую активность, собранность, аккуратность, целеустремленность, высокую</w:t>
      </w:r>
      <w:r>
        <w:rPr>
          <w:spacing w:val="-9"/>
          <w:sz w:val="28"/>
        </w:rPr>
        <w:t xml:space="preserve"> </w:t>
      </w:r>
      <w:r>
        <w:rPr>
          <w:sz w:val="28"/>
        </w:rPr>
        <w:t>мотивацию;</w:t>
      </w:r>
    </w:p>
    <w:p w:rsidR="005377A6" w:rsidRDefault="00C92271" w:rsidP="008D0EED">
      <w:pPr>
        <w:pStyle w:val="a5"/>
        <w:numPr>
          <w:ilvl w:val="1"/>
          <w:numId w:val="55"/>
        </w:numPr>
        <w:tabs>
          <w:tab w:val="left" w:pos="1182"/>
        </w:tabs>
        <w:ind w:left="1193" w:right="267"/>
        <w:jc w:val="left"/>
        <w:rPr>
          <w:sz w:val="28"/>
        </w:rPr>
      </w:pPr>
      <w:r>
        <w:rPr>
          <w:sz w:val="28"/>
        </w:rPr>
        <w:t>итогами проектной и исследовательской деятельности следует считать не столько предметные результаты, сколько интеллектуальное, личностное развитие</w:t>
      </w:r>
      <w:r>
        <w:rPr>
          <w:spacing w:val="18"/>
          <w:sz w:val="28"/>
        </w:rPr>
        <w:t xml:space="preserve"> </w:t>
      </w:r>
      <w:r>
        <w:rPr>
          <w:sz w:val="28"/>
        </w:rPr>
        <w:t>школьников,</w:t>
      </w:r>
      <w:r>
        <w:rPr>
          <w:spacing w:val="16"/>
          <w:sz w:val="28"/>
        </w:rPr>
        <w:t xml:space="preserve"> </w:t>
      </w:r>
      <w:r>
        <w:rPr>
          <w:sz w:val="28"/>
        </w:rPr>
        <w:t>рост</w:t>
      </w:r>
      <w:r>
        <w:rPr>
          <w:spacing w:val="17"/>
          <w:sz w:val="28"/>
        </w:rPr>
        <w:t xml:space="preserve"> </w:t>
      </w:r>
      <w:r>
        <w:rPr>
          <w:sz w:val="28"/>
        </w:rPr>
        <w:t>их</w:t>
      </w:r>
      <w:r>
        <w:rPr>
          <w:spacing w:val="18"/>
          <w:sz w:val="28"/>
        </w:rPr>
        <w:t xml:space="preserve"> </w:t>
      </w:r>
      <w:r>
        <w:rPr>
          <w:sz w:val="28"/>
        </w:rPr>
        <w:t>компетенции</w:t>
      </w:r>
      <w:r>
        <w:rPr>
          <w:spacing w:val="18"/>
          <w:sz w:val="28"/>
        </w:rPr>
        <w:t xml:space="preserve"> </w:t>
      </w:r>
      <w:r>
        <w:rPr>
          <w:sz w:val="28"/>
        </w:rPr>
        <w:t>в</w:t>
      </w:r>
      <w:r>
        <w:rPr>
          <w:spacing w:val="17"/>
          <w:sz w:val="28"/>
        </w:rPr>
        <w:t xml:space="preserve"> </w:t>
      </w:r>
      <w:r>
        <w:rPr>
          <w:sz w:val="28"/>
        </w:rPr>
        <w:t>выбранной</w:t>
      </w:r>
      <w:r>
        <w:rPr>
          <w:spacing w:val="24"/>
          <w:sz w:val="28"/>
        </w:rPr>
        <w:t xml:space="preserve"> </w:t>
      </w:r>
      <w:r>
        <w:rPr>
          <w:sz w:val="28"/>
        </w:rPr>
        <w:t>для</w:t>
      </w:r>
      <w:r>
        <w:rPr>
          <w:spacing w:val="18"/>
          <w:sz w:val="28"/>
        </w:rPr>
        <w:t xml:space="preserve"> </w:t>
      </w:r>
      <w:r>
        <w:rPr>
          <w:sz w:val="28"/>
        </w:rPr>
        <w:t>исследования</w:t>
      </w:r>
    </w:p>
    <w:p w:rsidR="005377A6" w:rsidRDefault="005377A6" w:rsidP="008D0EED">
      <w:pPr>
        <w:rPr>
          <w:sz w:val="28"/>
        </w:rPr>
        <w:sectPr w:rsidR="005377A6">
          <w:pgSz w:w="11910" w:h="16840"/>
          <w:pgMar w:top="1040" w:right="580" w:bottom="980" w:left="660" w:header="0" w:footer="714" w:gutter="0"/>
          <w:cols w:space="720"/>
        </w:sectPr>
      </w:pPr>
    </w:p>
    <w:p w:rsidR="005377A6" w:rsidRDefault="00C92271" w:rsidP="008D0EED">
      <w:pPr>
        <w:pStyle w:val="a3"/>
        <w:spacing w:before="67"/>
        <w:ind w:left="1193" w:right="271"/>
        <w:jc w:val="left"/>
      </w:pPr>
      <w:r>
        <w:lastRenderedPageBreak/>
        <w:t>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w:t>
      </w:r>
      <w:r>
        <w:rPr>
          <w:spacing w:val="-13"/>
        </w:rPr>
        <w:t xml:space="preserve"> </w:t>
      </w:r>
      <w:r>
        <w:t>деятельности.</w:t>
      </w:r>
    </w:p>
    <w:p w:rsidR="005377A6" w:rsidRDefault="00C92271" w:rsidP="008D0EED">
      <w:pPr>
        <w:spacing w:before="1"/>
        <w:ind w:left="472" w:right="1082" w:firstLine="278"/>
        <w:rPr>
          <w:sz w:val="28"/>
        </w:rPr>
      </w:pPr>
      <w:r>
        <w:rPr>
          <w:i/>
          <w:sz w:val="28"/>
        </w:rPr>
        <w:t xml:space="preserve">Специфические черты (различия) </w:t>
      </w:r>
      <w:r>
        <w:rPr>
          <w:sz w:val="28"/>
        </w:rPr>
        <w:t>проектной и учебно-исследовательской деятельности указаны в сравнительной таблице:</w:t>
      </w:r>
    </w:p>
    <w:p w:rsidR="005377A6" w:rsidRDefault="005377A6" w:rsidP="008D0EED">
      <w:pPr>
        <w:pStyle w:val="a3"/>
        <w:spacing w:before="6" w:after="1"/>
        <w:ind w:left="0"/>
        <w:jc w:val="left"/>
        <w:rPr>
          <w:sz w:val="24"/>
        </w:r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8"/>
        <w:gridCol w:w="4820"/>
      </w:tblGrid>
      <w:tr w:rsidR="005377A6">
        <w:trPr>
          <w:trHeight w:val="554"/>
        </w:trPr>
        <w:tc>
          <w:tcPr>
            <w:tcW w:w="4928" w:type="dxa"/>
          </w:tcPr>
          <w:p w:rsidR="005377A6" w:rsidRDefault="00C92271" w:rsidP="008D0EED">
            <w:pPr>
              <w:pStyle w:val="TableParagraph"/>
              <w:spacing w:line="275" w:lineRule="exact"/>
              <w:ind w:left="1111"/>
              <w:rPr>
                <w:b/>
                <w:sz w:val="24"/>
              </w:rPr>
            </w:pPr>
            <w:r>
              <w:rPr>
                <w:b/>
                <w:sz w:val="24"/>
              </w:rPr>
              <w:t>Проектная деятельность</w:t>
            </w:r>
          </w:p>
        </w:tc>
        <w:tc>
          <w:tcPr>
            <w:tcW w:w="4820" w:type="dxa"/>
          </w:tcPr>
          <w:p w:rsidR="005377A6" w:rsidRDefault="00C92271" w:rsidP="008D0EED">
            <w:pPr>
              <w:pStyle w:val="TableParagraph"/>
              <w:spacing w:line="275" w:lineRule="exact"/>
              <w:ind w:left="185"/>
              <w:rPr>
                <w:b/>
                <w:sz w:val="24"/>
              </w:rPr>
            </w:pPr>
            <w:r>
              <w:rPr>
                <w:b/>
                <w:sz w:val="24"/>
              </w:rPr>
              <w:t>Учебно-исследовательская деятельность</w:t>
            </w:r>
          </w:p>
        </w:tc>
      </w:tr>
      <w:tr w:rsidR="005377A6">
        <w:trPr>
          <w:trHeight w:val="1380"/>
        </w:trPr>
        <w:tc>
          <w:tcPr>
            <w:tcW w:w="4928" w:type="dxa"/>
          </w:tcPr>
          <w:p w:rsidR="005377A6" w:rsidRDefault="00C92271" w:rsidP="008D0EED">
            <w:pPr>
              <w:pStyle w:val="TableParagraph"/>
              <w:ind w:left="107" w:right="158"/>
              <w:rPr>
                <w:sz w:val="24"/>
              </w:rPr>
            </w:pPr>
            <w:r>
              <w:rPr>
                <w:sz w:val="24"/>
              </w:rPr>
              <w:t>Проект направлен на получение конкретного запланированного результата – продукта, обладающего определенными свойствами, и который необходим для конкретного</w:t>
            </w:r>
          </w:p>
          <w:p w:rsidR="005377A6" w:rsidRDefault="00C92271" w:rsidP="008D0EED">
            <w:pPr>
              <w:pStyle w:val="TableParagraph"/>
              <w:spacing w:line="264" w:lineRule="exact"/>
              <w:ind w:left="107"/>
              <w:rPr>
                <w:sz w:val="24"/>
              </w:rPr>
            </w:pPr>
            <w:r>
              <w:rPr>
                <w:sz w:val="24"/>
              </w:rPr>
              <w:t>использования.</w:t>
            </w:r>
          </w:p>
        </w:tc>
        <w:tc>
          <w:tcPr>
            <w:tcW w:w="4820" w:type="dxa"/>
          </w:tcPr>
          <w:p w:rsidR="005377A6" w:rsidRDefault="00C92271" w:rsidP="008D0EED">
            <w:pPr>
              <w:pStyle w:val="TableParagraph"/>
              <w:ind w:left="110" w:right="316"/>
              <w:rPr>
                <w:sz w:val="24"/>
              </w:rPr>
            </w:pPr>
            <w:r>
              <w:rPr>
                <w:sz w:val="24"/>
              </w:rPr>
              <w:t>В ходе исследования организуется поиск в какой-то области, формулируются отдельные характеристики итогов работ. Отрицательный результат есть тоже</w:t>
            </w:r>
          </w:p>
          <w:p w:rsidR="005377A6" w:rsidRDefault="00C92271" w:rsidP="008D0EED">
            <w:pPr>
              <w:pStyle w:val="TableParagraph"/>
              <w:spacing w:line="264" w:lineRule="exact"/>
              <w:ind w:left="110"/>
              <w:rPr>
                <w:sz w:val="24"/>
              </w:rPr>
            </w:pPr>
            <w:r>
              <w:rPr>
                <w:sz w:val="24"/>
              </w:rPr>
              <w:t>результат.</w:t>
            </w:r>
          </w:p>
        </w:tc>
      </w:tr>
      <w:tr w:rsidR="005377A6">
        <w:trPr>
          <w:trHeight w:val="1931"/>
        </w:trPr>
        <w:tc>
          <w:tcPr>
            <w:tcW w:w="4928" w:type="dxa"/>
          </w:tcPr>
          <w:p w:rsidR="005377A6" w:rsidRDefault="00C92271" w:rsidP="008D0EED">
            <w:pPr>
              <w:pStyle w:val="TableParagraph"/>
              <w:ind w:left="107" w:right="208"/>
              <w:rPr>
                <w:sz w:val="24"/>
              </w:rPr>
            </w:pPr>
            <w:r>
              <w:rPr>
                <w:sz w:val="24"/>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соотнесен со всеми характеристиками,</w:t>
            </w:r>
          </w:p>
          <w:p w:rsidR="005377A6" w:rsidRDefault="00C92271" w:rsidP="008D0EED">
            <w:pPr>
              <w:pStyle w:val="TableParagraph"/>
              <w:spacing w:line="264" w:lineRule="exact"/>
              <w:ind w:left="107"/>
              <w:rPr>
                <w:sz w:val="24"/>
              </w:rPr>
            </w:pPr>
            <w:r>
              <w:rPr>
                <w:sz w:val="24"/>
              </w:rPr>
              <w:t>сформулированными в его замысле.</w:t>
            </w:r>
          </w:p>
        </w:tc>
        <w:tc>
          <w:tcPr>
            <w:tcW w:w="4820" w:type="dxa"/>
          </w:tcPr>
          <w:p w:rsidR="005377A6" w:rsidRDefault="00C92271" w:rsidP="008D0EED">
            <w:pPr>
              <w:pStyle w:val="TableParagraph"/>
              <w:ind w:left="110" w:right="730"/>
              <w:rPr>
                <w:sz w:val="24"/>
              </w:rPr>
            </w:pPr>
            <w:r>
              <w:rPr>
                <w:sz w:val="24"/>
              </w:rPr>
              <w:t>Логика построения исследовательской деятельности включает формулировку проблемы исследования, выдвижение</w:t>
            </w:r>
          </w:p>
          <w:p w:rsidR="005377A6" w:rsidRDefault="00C92271" w:rsidP="008D0EED">
            <w:pPr>
              <w:pStyle w:val="TableParagraph"/>
              <w:ind w:left="110" w:right="425"/>
              <w:rPr>
                <w:sz w:val="24"/>
              </w:rPr>
            </w:pPr>
            <w:r>
              <w:rPr>
                <w:sz w:val="24"/>
              </w:rPr>
              <w:t>гипотезы (для решения этой проблемы) и последующую экспериментальную или модельную проверку выдвинутых</w:t>
            </w:r>
          </w:p>
          <w:p w:rsidR="005377A6" w:rsidRDefault="00C92271" w:rsidP="008D0EED">
            <w:pPr>
              <w:pStyle w:val="TableParagraph"/>
              <w:spacing w:line="264" w:lineRule="exact"/>
              <w:ind w:left="110"/>
              <w:rPr>
                <w:sz w:val="24"/>
              </w:rPr>
            </w:pPr>
            <w:r>
              <w:rPr>
                <w:sz w:val="24"/>
              </w:rPr>
              <w:t>предположений.</w:t>
            </w:r>
          </w:p>
        </w:tc>
      </w:tr>
    </w:tbl>
    <w:p w:rsidR="005377A6" w:rsidRDefault="00C92271" w:rsidP="008D0EED">
      <w:pPr>
        <w:pStyle w:val="a3"/>
        <w:spacing w:before="269"/>
        <w:ind w:right="270" w:firstLine="348"/>
        <w:jc w:val="left"/>
      </w:pPr>
      <w:r>
        <w:t>Необходимо отметить, что проектная и исследовательская деятельность коренным образом отличается от учебной (если под учебной деятельностью понимать не все ситуации учения, а лишь те, которые обеспечивают формирование понятийного мышления). Главное отличительное качество учебной деятельности состоит в том, что логика учебной деятельности задается логикой развертывания учебного содержания.</w:t>
      </w:r>
    </w:p>
    <w:p w:rsidR="005377A6" w:rsidRDefault="00C92271" w:rsidP="008D0EED">
      <w:pPr>
        <w:pStyle w:val="a3"/>
        <w:tabs>
          <w:tab w:val="left" w:pos="3171"/>
          <w:tab w:val="left" w:pos="4729"/>
          <w:tab w:val="left" w:pos="6108"/>
          <w:tab w:val="left" w:pos="8125"/>
          <w:tab w:val="left" w:pos="10259"/>
        </w:tabs>
        <w:ind w:right="268" w:firstLine="278"/>
        <w:jc w:val="left"/>
      </w:pPr>
      <w:r>
        <w:t>Проектная же деятельность строится «от результата», т.е. по структуре, и по последовательности</w:t>
      </w:r>
      <w:r>
        <w:tab/>
        <w:t>отдельных</w:t>
      </w:r>
      <w:r>
        <w:tab/>
        <w:t>действий</w:t>
      </w:r>
      <w:r>
        <w:tab/>
        <w:t>выстраивается</w:t>
      </w:r>
      <w:r>
        <w:tab/>
        <w:t>применительно</w:t>
      </w:r>
      <w:r>
        <w:tab/>
      </w:r>
      <w:r>
        <w:rPr>
          <w:spacing w:val="-18"/>
        </w:rPr>
        <w:t xml:space="preserve">к </w:t>
      </w:r>
      <w:r>
        <w:t>конкретной</w:t>
      </w:r>
      <w:r>
        <w:rPr>
          <w:spacing w:val="-1"/>
        </w:rPr>
        <w:t xml:space="preserve"> </w:t>
      </w:r>
      <w:r>
        <w:t>задаче.</w:t>
      </w:r>
    </w:p>
    <w:p w:rsidR="005377A6" w:rsidRDefault="00C92271" w:rsidP="008D0EED">
      <w:pPr>
        <w:pStyle w:val="a3"/>
        <w:ind w:right="267" w:firstLine="209"/>
        <w:jc w:val="left"/>
      </w:pPr>
      <w:r>
        <w:rPr>
          <w:b/>
          <w:i/>
        </w:rPr>
        <w:t xml:space="preserve">Учебно-исследовательская деятельность – </w:t>
      </w:r>
      <w:r>
        <w:t>деятельность учащихся, связанная с решением учащимися творческой, исследовательской задачи с заранее неизвестным решением и предполагающая наличие основных этапов, характерных для исследования в научной сфере: постановка проблемы, изучение теории, посвященной данной проблематике, подбор методик исследования и практическое овладение ими, сбор собственного материала, его анализ и обобщение, научный комментарий, собственные</w:t>
      </w:r>
      <w:r>
        <w:rPr>
          <w:spacing w:val="-7"/>
        </w:rPr>
        <w:t xml:space="preserve"> </w:t>
      </w:r>
      <w:r>
        <w:t>выводы.</w:t>
      </w:r>
    </w:p>
    <w:p w:rsidR="005377A6" w:rsidRDefault="00C92271" w:rsidP="008D0EED">
      <w:pPr>
        <w:pStyle w:val="a3"/>
        <w:ind w:right="266" w:firstLine="278"/>
        <w:jc w:val="left"/>
      </w:pPr>
      <w:r>
        <w:rPr>
          <w:b/>
          <w:i/>
        </w:rPr>
        <w:t xml:space="preserve">Проектная деятельность учащихся – </w:t>
      </w:r>
      <w:r>
        <w:t>это совместная учебно-познавательная, творческая или игровая деятельность учащихся, имеющая общую цель, согласованные методы, способы деятельности, направленные на достижение общего результата деятельности. Непременным условием проектной деятельности является наличие представлений о конечном продукте деятельности и этапов его достижения.</w:t>
      </w:r>
    </w:p>
    <w:p w:rsidR="005377A6" w:rsidRDefault="00C92271" w:rsidP="008D0EED">
      <w:pPr>
        <w:pStyle w:val="a3"/>
        <w:ind w:left="821"/>
        <w:jc w:val="left"/>
      </w:pPr>
      <w:r>
        <w:t>Эти виды деятельности могут дать образовательные эффекты, если будут</w:t>
      </w:r>
    </w:p>
    <w:p w:rsidR="005377A6" w:rsidRDefault="00C92271" w:rsidP="008D0EED">
      <w:pPr>
        <w:pStyle w:val="a3"/>
        <w:spacing w:before="2"/>
        <w:ind w:right="265"/>
        <w:jc w:val="left"/>
      </w:pPr>
      <w:r>
        <w:t>использоваться оба в образовательной практике. Включение учащихся в учебно- исследовательскую и проектную деятельность есть один из путей повышения</w:t>
      </w:r>
    </w:p>
    <w:p w:rsidR="005377A6" w:rsidRDefault="005377A6" w:rsidP="008D0EED">
      <w:pPr>
        <w:sectPr w:rsidR="005377A6">
          <w:pgSz w:w="11910" w:h="16840"/>
          <w:pgMar w:top="1040" w:right="580" w:bottom="980" w:left="660" w:header="0" w:footer="714" w:gutter="0"/>
          <w:cols w:space="720"/>
        </w:sectPr>
      </w:pPr>
    </w:p>
    <w:p w:rsidR="005377A6" w:rsidRDefault="00C92271" w:rsidP="008D0EED">
      <w:pPr>
        <w:pStyle w:val="a3"/>
        <w:spacing w:before="67"/>
        <w:ind w:right="273"/>
        <w:jc w:val="left"/>
      </w:pPr>
      <w:r>
        <w:lastRenderedPageBreak/>
        <w:t>мотивации и эффективности самой учебной деятельности в основной школе и имеют следующие важные особенности, которые должны быть отражены в данной</w:t>
      </w:r>
      <w:r>
        <w:rPr>
          <w:spacing w:val="-4"/>
        </w:rPr>
        <w:t xml:space="preserve"> </w:t>
      </w:r>
      <w:r>
        <w:t>программе:</w:t>
      </w:r>
    </w:p>
    <w:p w:rsidR="005377A6" w:rsidRDefault="00C92271" w:rsidP="008D0EED">
      <w:pPr>
        <w:pStyle w:val="a5"/>
        <w:numPr>
          <w:ilvl w:val="0"/>
          <w:numId w:val="54"/>
        </w:numPr>
        <w:tabs>
          <w:tab w:val="left" w:pos="754"/>
        </w:tabs>
        <w:spacing w:before="2" w:line="322" w:lineRule="exact"/>
        <w:ind w:hanging="282"/>
        <w:rPr>
          <w:sz w:val="28"/>
        </w:rPr>
      </w:pPr>
      <w:r>
        <w:rPr>
          <w:sz w:val="28"/>
        </w:rPr>
        <w:t>цели и задачи этих видов деятельности учащихся определяются как</w:t>
      </w:r>
      <w:r>
        <w:rPr>
          <w:spacing w:val="-13"/>
          <w:sz w:val="28"/>
        </w:rPr>
        <w:t xml:space="preserve"> </w:t>
      </w:r>
      <w:r>
        <w:rPr>
          <w:sz w:val="28"/>
        </w:rPr>
        <w:t>их</w:t>
      </w:r>
    </w:p>
    <w:p w:rsidR="005377A6" w:rsidRDefault="00C92271" w:rsidP="008D0EED">
      <w:pPr>
        <w:pStyle w:val="a3"/>
        <w:ind w:right="283"/>
        <w:jc w:val="left"/>
      </w:pPr>
      <w:r>
        <w:t>личностными мотивами, так и социальными. Это означает, что такая деятельность должна быть направлена не только на повышение компетенции подростков в предметной области определенных учебных дисциплин, не только на развитие их способностей, но и на создание продукта, имеющего значимость для других;</w:t>
      </w:r>
    </w:p>
    <w:p w:rsidR="005377A6" w:rsidRDefault="00C92271" w:rsidP="008D0EED">
      <w:pPr>
        <w:pStyle w:val="a5"/>
        <w:numPr>
          <w:ilvl w:val="0"/>
          <w:numId w:val="54"/>
        </w:numPr>
        <w:tabs>
          <w:tab w:val="left" w:pos="1027"/>
        </w:tabs>
        <w:ind w:left="472" w:right="269" w:firstLine="0"/>
        <w:rPr>
          <w:sz w:val="28"/>
        </w:rPr>
      </w:pPr>
      <w:r>
        <w:rPr>
          <w:sz w:val="28"/>
        </w:rPr>
        <w:t>учебно-исследовательская и проектная деятельности должны быть организованы таким образом, чтобы учащиеся смогли реализовать свои потребности в общении со значимыми, референтными группами одноклассников, учителей и т.д. Строя различного рода отношений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w:t>
      </w:r>
      <w:r>
        <w:rPr>
          <w:spacing w:val="-4"/>
          <w:sz w:val="28"/>
        </w:rPr>
        <w:t xml:space="preserve"> </w:t>
      </w:r>
      <w:r>
        <w:rPr>
          <w:sz w:val="28"/>
        </w:rPr>
        <w:t>коллективе;</w:t>
      </w:r>
    </w:p>
    <w:p w:rsidR="005377A6" w:rsidRDefault="00C92271" w:rsidP="008D0EED">
      <w:pPr>
        <w:pStyle w:val="a5"/>
        <w:numPr>
          <w:ilvl w:val="0"/>
          <w:numId w:val="54"/>
        </w:numPr>
        <w:tabs>
          <w:tab w:val="left" w:pos="754"/>
        </w:tabs>
        <w:spacing w:before="1" w:line="322" w:lineRule="exact"/>
        <w:ind w:hanging="282"/>
        <w:rPr>
          <w:sz w:val="28"/>
        </w:rPr>
      </w:pPr>
      <w:r>
        <w:rPr>
          <w:sz w:val="28"/>
        </w:rPr>
        <w:t>организация исследовательских и проектных работ школьников</w:t>
      </w:r>
      <w:r>
        <w:rPr>
          <w:spacing w:val="-21"/>
          <w:sz w:val="28"/>
        </w:rPr>
        <w:t xml:space="preserve"> </w:t>
      </w:r>
      <w:r>
        <w:rPr>
          <w:sz w:val="28"/>
        </w:rPr>
        <w:t>обеспечивает</w:t>
      </w:r>
    </w:p>
    <w:p w:rsidR="005377A6" w:rsidRDefault="00C92271" w:rsidP="008D0EED">
      <w:pPr>
        <w:pStyle w:val="a3"/>
        <w:ind w:right="300"/>
        <w:jc w:val="left"/>
      </w:pPr>
      <w:r>
        <w:t>сочетание различных видов познавательной деятельности. Эти виды деятельности могут быть востребованы практически любые способности</w:t>
      </w:r>
      <w:r>
        <w:rPr>
          <w:spacing w:val="-15"/>
        </w:rPr>
        <w:t xml:space="preserve"> </w:t>
      </w:r>
      <w:r>
        <w:t>подростков,</w:t>
      </w:r>
    </w:p>
    <w:p w:rsidR="005377A6" w:rsidRDefault="00C92271" w:rsidP="008D0EED">
      <w:pPr>
        <w:pStyle w:val="a3"/>
        <w:spacing w:line="321" w:lineRule="exact"/>
        <w:jc w:val="left"/>
      </w:pPr>
      <w:r>
        <w:t>реализованы личные пристрастия к тому или иному виду</w:t>
      </w:r>
      <w:r>
        <w:rPr>
          <w:spacing w:val="-31"/>
        </w:rPr>
        <w:t xml:space="preserve"> </w:t>
      </w:r>
      <w:r>
        <w:t>деятельности.</w:t>
      </w:r>
    </w:p>
    <w:p w:rsidR="005377A6" w:rsidRDefault="005377A6" w:rsidP="008D0EED">
      <w:pPr>
        <w:pStyle w:val="a3"/>
        <w:spacing w:before="6"/>
        <w:ind w:left="0"/>
        <w:jc w:val="left"/>
        <w:rPr>
          <w:sz w:val="24"/>
        </w:rPr>
      </w:pPr>
    </w:p>
    <w:p w:rsidR="005377A6" w:rsidRDefault="00C92271" w:rsidP="008D0EED">
      <w:pPr>
        <w:pStyle w:val="2"/>
        <w:spacing w:before="1" w:line="322" w:lineRule="exact"/>
        <w:ind w:left="200"/>
      </w:pPr>
      <w:r>
        <w:t>Планируемые результаты освоения междисциплинарной программы</w:t>
      </w:r>
    </w:p>
    <w:p w:rsidR="005377A6" w:rsidRDefault="00C92271" w:rsidP="008D0EED">
      <w:pPr>
        <w:ind w:left="198"/>
        <w:rPr>
          <w:b/>
          <w:sz w:val="28"/>
        </w:rPr>
      </w:pPr>
      <w:r>
        <w:rPr>
          <w:b/>
          <w:sz w:val="28"/>
        </w:rPr>
        <w:t>«Основы учебно-исследовательской и проектной деятельности»</w:t>
      </w:r>
    </w:p>
    <w:p w:rsidR="005377A6" w:rsidRDefault="005377A6" w:rsidP="008D0EED">
      <w:pPr>
        <w:pStyle w:val="a3"/>
        <w:spacing w:before="1"/>
        <w:ind w:left="0"/>
        <w:jc w:val="left"/>
        <w:rPr>
          <w:b/>
        </w:r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57"/>
        <w:gridCol w:w="3982"/>
      </w:tblGrid>
      <w:tr w:rsidR="005377A6">
        <w:trPr>
          <w:trHeight w:val="551"/>
        </w:trPr>
        <w:tc>
          <w:tcPr>
            <w:tcW w:w="6157" w:type="dxa"/>
          </w:tcPr>
          <w:p w:rsidR="005377A6" w:rsidRDefault="00C92271" w:rsidP="008D0EED">
            <w:pPr>
              <w:pStyle w:val="TableParagraph"/>
              <w:spacing w:line="273" w:lineRule="exact"/>
              <w:ind w:left="1741" w:right="1734"/>
              <w:rPr>
                <w:b/>
                <w:sz w:val="24"/>
              </w:rPr>
            </w:pPr>
            <w:r>
              <w:rPr>
                <w:b/>
                <w:sz w:val="24"/>
              </w:rPr>
              <w:t>Результаты, ожидаемые</w:t>
            </w:r>
          </w:p>
          <w:p w:rsidR="005377A6" w:rsidRDefault="00C92271" w:rsidP="008D0EED">
            <w:pPr>
              <w:pStyle w:val="TableParagraph"/>
              <w:spacing w:line="259" w:lineRule="exact"/>
              <w:ind w:left="1738" w:right="1734"/>
              <w:rPr>
                <w:b/>
                <w:sz w:val="24"/>
              </w:rPr>
            </w:pPr>
            <w:r>
              <w:rPr>
                <w:b/>
                <w:smallCaps/>
                <w:w w:val="101"/>
                <w:sz w:val="24"/>
              </w:rPr>
              <w:t>в</w:t>
            </w:r>
            <w:r>
              <w:rPr>
                <w:b/>
                <w:spacing w:val="-1"/>
                <w:sz w:val="24"/>
              </w:rPr>
              <w:t xml:space="preserve"> </w:t>
            </w:r>
            <w:r>
              <w:rPr>
                <w:b/>
                <w:sz w:val="24"/>
              </w:rPr>
              <w:t>5</w:t>
            </w:r>
            <w:r>
              <w:rPr>
                <w:b/>
                <w:spacing w:val="-1"/>
                <w:sz w:val="24"/>
              </w:rPr>
              <w:t>-</w:t>
            </w:r>
            <w:r>
              <w:rPr>
                <w:b/>
                <w:sz w:val="24"/>
              </w:rPr>
              <w:t>9 кла</w:t>
            </w:r>
            <w:r>
              <w:rPr>
                <w:b/>
                <w:spacing w:val="-2"/>
                <w:sz w:val="24"/>
              </w:rPr>
              <w:t>с</w:t>
            </w:r>
            <w:r>
              <w:rPr>
                <w:b/>
                <w:spacing w:val="-1"/>
                <w:sz w:val="24"/>
              </w:rPr>
              <w:t>с</w:t>
            </w:r>
            <w:r>
              <w:rPr>
                <w:b/>
                <w:sz w:val="24"/>
              </w:rPr>
              <w:t>ах</w:t>
            </w:r>
          </w:p>
        </w:tc>
        <w:tc>
          <w:tcPr>
            <w:tcW w:w="3982" w:type="dxa"/>
          </w:tcPr>
          <w:p w:rsidR="005377A6" w:rsidRDefault="00C92271" w:rsidP="008D0EED">
            <w:pPr>
              <w:pStyle w:val="TableParagraph"/>
              <w:spacing w:line="273" w:lineRule="exact"/>
              <w:ind w:left="600"/>
              <w:rPr>
                <w:b/>
                <w:sz w:val="24"/>
              </w:rPr>
            </w:pPr>
            <w:r>
              <w:rPr>
                <w:b/>
                <w:sz w:val="24"/>
              </w:rPr>
              <w:t>Формы, обеспечивающие</w:t>
            </w:r>
          </w:p>
          <w:p w:rsidR="005377A6" w:rsidRDefault="00C92271" w:rsidP="008D0EED">
            <w:pPr>
              <w:pStyle w:val="TableParagraph"/>
              <w:spacing w:line="259" w:lineRule="exact"/>
              <w:ind w:left="729"/>
              <w:rPr>
                <w:b/>
                <w:sz w:val="24"/>
              </w:rPr>
            </w:pPr>
            <w:r>
              <w:rPr>
                <w:b/>
                <w:sz w:val="24"/>
              </w:rPr>
              <w:t>получение результатов</w:t>
            </w:r>
          </w:p>
        </w:tc>
      </w:tr>
      <w:tr w:rsidR="005377A6">
        <w:trPr>
          <w:trHeight w:val="1103"/>
        </w:trPr>
        <w:tc>
          <w:tcPr>
            <w:tcW w:w="6157" w:type="dxa"/>
          </w:tcPr>
          <w:p w:rsidR="005377A6" w:rsidRDefault="00C92271" w:rsidP="008D0EED">
            <w:pPr>
              <w:pStyle w:val="TableParagraph"/>
              <w:ind w:left="107"/>
              <w:rPr>
                <w:sz w:val="24"/>
              </w:rPr>
            </w:pPr>
            <w:r>
              <w:rPr>
                <w:sz w:val="24"/>
              </w:rPr>
              <w:t>Умение ставить цель работы в паре, группе, применять правила работы в парах в совместной учебной</w:t>
            </w:r>
          </w:p>
          <w:p w:rsidR="005377A6" w:rsidRDefault="00C92271" w:rsidP="008D0EED">
            <w:pPr>
              <w:pStyle w:val="TableParagraph"/>
              <w:spacing w:line="270" w:lineRule="atLeast"/>
              <w:ind w:left="107"/>
              <w:rPr>
                <w:sz w:val="24"/>
              </w:rPr>
            </w:pPr>
            <w:r>
              <w:rPr>
                <w:sz w:val="24"/>
              </w:rPr>
              <w:t>деятельности. Умение планировать и выполнять учебное исследование и учебный проект с помощью взрослого.</w:t>
            </w:r>
          </w:p>
        </w:tc>
        <w:tc>
          <w:tcPr>
            <w:tcW w:w="3982" w:type="dxa"/>
            <w:vMerge w:val="restart"/>
          </w:tcPr>
          <w:p w:rsidR="005377A6" w:rsidRDefault="00C92271" w:rsidP="008D0EED">
            <w:pPr>
              <w:pStyle w:val="TableParagraph"/>
              <w:ind w:left="108" w:right="164"/>
              <w:rPr>
                <w:sz w:val="24"/>
              </w:rPr>
            </w:pPr>
            <w:r>
              <w:rPr>
                <w:sz w:val="24"/>
              </w:rPr>
              <w:t>Работа в группах сменного состава, в малых группах, в парах.</w:t>
            </w:r>
          </w:p>
          <w:p w:rsidR="005377A6" w:rsidRDefault="00C92271" w:rsidP="008D0EED">
            <w:pPr>
              <w:pStyle w:val="TableParagraph"/>
              <w:ind w:left="108" w:right="735"/>
              <w:rPr>
                <w:sz w:val="24"/>
              </w:rPr>
            </w:pPr>
            <w:r>
              <w:rPr>
                <w:sz w:val="24"/>
              </w:rPr>
              <w:t>Коллективные формы работы. Учебный процесс, работа в школьном научном обществе, участие в Муниципальной конференции для учащихся.</w:t>
            </w:r>
          </w:p>
          <w:p w:rsidR="005377A6" w:rsidRDefault="00C92271" w:rsidP="008D0EED">
            <w:pPr>
              <w:pStyle w:val="TableParagraph"/>
              <w:ind w:left="108" w:right="92"/>
              <w:rPr>
                <w:sz w:val="24"/>
              </w:rPr>
            </w:pPr>
            <w:r>
              <w:rPr>
                <w:sz w:val="24"/>
              </w:rPr>
              <w:t>Решение проектных задач в учебной деятельности, социальное проектирование.</w:t>
            </w:r>
          </w:p>
        </w:tc>
      </w:tr>
      <w:tr w:rsidR="005377A6">
        <w:trPr>
          <w:trHeight w:val="926"/>
        </w:trPr>
        <w:tc>
          <w:tcPr>
            <w:tcW w:w="6157" w:type="dxa"/>
          </w:tcPr>
          <w:p w:rsidR="005377A6" w:rsidRDefault="00C92271" w:rsidP="008D0EED">
            <w:pPr>
              <w:pStyle w:val="TableParagraph"/>
              <w:ind w:left="107" w:right="210"/>
              <w:rPr>
                <w:sz w:val="24"/>
              </w:rPr>
            </w:pPr>
            <w:r>
              <w:rPr>
                <w:sz w:val="24"/>
              </w:rPr>
              <w:t>Умение планировать пути достижения целей с</w:t>
            </w:r>
            <w:r>
              <w:rPr>
                <w:spacing w:val="-22"/>
                <w:sz w:val="24"/>
              </w:rPr>
              <w:t xml:space="preserve"> </w:t>
            </w:r>
            <w:r>
              <w:rPr>
                <w:sz w:val="24"/>
              </w:rPr>
              <w:t>помощью взрослого, учитывать условия и средства их достижения в коллективных формах работы (групповой,</w:t>
            </w:r>
            <w:r>
              <w:rPr>
                <w:spacing w:val="-6"/>
                <w:sz w:val="24"/>
              </w:rPr>
              <w:t xml:space="preserve"> </w:t>
            </w:r>
            <w:r>
              <w:rPr>
                <w:sz w:val="24"/>
              </w:rPr>
              <w:t>парной).</w:t>
            </w:r>
          </w:p>
        </w:tc>
        <w:tc>
          <w:tcPr>
            <w:tcW w:w="3982" w:type="dxa"/>
            <w:vMerge/>
            <w:tcBorders>
              <w:top w:val="nil"/>
            </w:tcBorders>
          </w:tcPr>
          <w:p w:rsidR="005377A6" w:rsidRDefault="005377A6" w:rsidP="008D0EED">
            <w:pPr>
              <w:rPr>
                <w:sz w:val="2"/>
                <w:szCs w:val="2"/>
              </w:rPr>
            </w:pPr>
          </w:p>
        </w:tc>
      </w:tr>
      <w:tr w:rsidR="005377A6">
        <w:trPr>
          <w:trHeight w:val="1417"/>
        </w:trPr>
        <w:tc>
          <w:tcPr>
            <w:tcW w:w="6157" w:type="dxa"/>
          </w:tcPr>
          <w:p w:rsidR="005377A6" w:rsidRDefault="00C92271" w:rsidP="008D0EED">
            <w:pPr>
              <w:pStyle w:val="TableParagraph"/>
              <w:ind w:left="107" w:right="1455"/>
              <w:rPr>
                <w:sz w:val="24"/>
              </w:rPr>
            </w:pPr>
            <w:r>
              <w:rPr>
                <w:sz w:val="24"/>
              </w:rPr>
              <w:t>Умение задавать вопросы, необходимые для организации собственной деятельности и сотрудничества с партнёром.</w:t>
            </w:r>
          </w:p>
          <w:p w:rsidR="005377A6" w:rsidRDefault="00C92271" w:rsidP="008D0EED">
            <w:pPr>
              <w:pStyle w:val="TableParagraph"/>
              <w:ind w:left="107" w:right="1308"/>
              <w:rPr>
                <w:sz w:val="24"/>
              </w:rPr>
            </w:pPr>
            <w:r>
              <w:rPr>
                <w:sz w:val="24"/>
              </w:rPr>
              <w:t>Умение формулировать вытекающие из исследования выводы при помощи взрослого.</w:t>
            </w:r>
          </w:p>
        </w:tc>
        <w:tc>
          <w:tcPr>
            <w:tcW w:w="3982" w:type="dxa"/>
            <w:vMerge/>
            <w:tcBorders>
              <w:top w:val="nil"/>
            </w:tcBorders>
          </w:tcPr>
          <w:p w:rsidR="005377A6" w:rsidRDefault="005377A6" w:rsidP="008D0EED">
            <w:pPr>
              <w:rPr>
                <w:sz w:val="2"/>
                <w:szCs w:val="2"/>
              </w:rPr>
            </w:pPr>
          </w:p>
        </w:tc>
      </w:tr>
      <w:tr w:rsidR="005377A6">
        <w:trPr>
          <w:trHeight w:val="827"/>
        </w:trPr>
        <w:tc>
          <w:tcPr>
            <w:tcW w:w="6157" w:type="dxa"/>
          </w:tcPr>
          <w:p w:rsidR="005377A6" w:rsidRDefault="00C92271" w:rsidP="008D0EED">
            <w:pPr>
              <w:pStyle w:val="TableParagraph"/>
              <w:spacing w:line="237" w:lineRule="auto"/>
              <w:ind w:left="107" w:right="485"/>
              <w:rPr>
                <w:sz w:val="24"/>
              </w:rPr>
            </w:pPr>
            <w:r>
              <w:rPr>
                <w:sz w:val="24"/>
              </w:rPr>
              <w:t>Использовать с помощью взрослого такие логические методы и приёмы, как доказательство, опровержение,</w:t>
            </w:r>
          </w:p>
          <w:p w:rsidR="005377A6" w:rsidRDefault="00C92271" w:rsidP="008D0EED">
            <w:pPr>
              <w:pStyle w:val="TableParagraph"/>
              <w:spacing w:line="264" w:lineRule="exact"/>
              <w:ind w:left="107"/>
              <w:rPr>
                <w:sz w:val="24"/>
              </w:rPr>
            </w:pPr>
            <w:r>
              <w:rPr>
                <w:sz w:val="24"/>
              </w:rPr>
              <w:t>построение и исполнение алгоритма.</w:t>
            </w:r>
          </w:p>
        </w:tc>
        <w:tc>
          <w:tcPr>
            <w:tcW w:w="3982" w:type="dxa"/>
            <w:vMerge/>
            <w:tcBorders>
              <w:top w:val="nil"/>
            </w:tcBorders>
          </w:tcPr>
          <w:p w:rsidR="005377A6" w:rsidRDefault="005377A6" w:rsidP="008D0EED">
            <w:pPr>
              <w:rPr>
                <w:sz w:val="2"/>
                <w:szCs w:val="2"/>
              </w:rPr>
            </w:pPr>
          </w:p>
        </w:tc>
      </w:tr>
      <w:tr w:rsidR="005377A6">
        <w:trPr>
          <w:trHeight w:val="1106"/>
        </w:trPr>
        <w:tc>
          <w:tcPr>
            <w:tcW w:w="6157" w:type="dxa"/>
          </w:tcPr>
          <w:p w:rsidR="005377A6" w:rsidRDefault="00C92271" w:rsidP="008D0EED">
            <w:pPr>
              <w:pStyle w:val="TableParagraph"/>
              <w:ind w:left="107" w:right="682"/>
              <w:rPr>
                <w:sz w:val="24"/>
              </w:rPr>
            </w:pPr>
            <w:r>
              <w:rPr>
                <w:sz w:val="24"/>
              </w:rPr>
              <w:t>Использовать с помощью взрослого такие методы и приёмы, как наблюдение, постановка проблемы,</w:t>
            </w:r>
          </w:p>
          <w:p w:rsidR="005377A6" w:rsidRDefault="00C92271" w:rsidP="008D0EED">
            <w:pPr>
              <w:pStyle w:val="TableParagraph"/>
              <w:spacing w:line="270" w:lineRule="atLeast"/>
              <w:ind w:left="107" w:right="791"/>
              <w:rPr>
                <w:sz w:val="24"/>
              </w:rPr>
            </w:pPr>
            <w:r>
              <w:rPr>
                <w:sz w:val="24"/>
              </w:rPr>
              <w:t>выдвижение «хорошей гипотезы», моделирование, теоретическое обоснование.</w:t>
            </w:r>
          </w:p>
        </w:tc>
        <w:tc>
          <w:tcPr>
            <w:tcW w:w="3982" w:type="dxa"/>
            <w:vMerge/>
            <w:tcBorders>
              <w:top w:val="nil"/>
            </w:tcBorders>
          </w:tcPr>
          <w:p w:rsidR="005377A6" w:rsidRDefault="005377A6" w:rsidP="008D0EED">
            <w:pPr>
              <w:rPr>
                <w:sz w:val="2"/>
                <w:szCs w:val="2"/>
              </w:rPr>
            </w:pPr>
          </w:p>
        </w:tc>
      </w:tr>
      <w:tr w:rsidR="005377A6">
        <w:trPr>
          <w:trHeight w:val="827"/>
        </w:trPr>
        <w:tc>
          <w:tcPr>
            <w:tcW w:w="6157" w:type="dxa"/>
          </w:tcPr>
          <w:p w:rsidR="005377A6" w:rsidRDefault="00C92271" w:rsidP="008D0EED">
            <w:pPr>
              <w:pStyle w:val="TableParagraph"/>
              <w:spacing w:line="268" w:lineRule="exact"/>
              <w:ind w:left="107"/>
              <w:rPr>
                <w:sz w:val="24"/>
              </w:rPr>
            </w:pPr>
            <w:r>
              <w:rPr>
                <w:sz w:val="24"/>
              </w:rPr>
              <w:t>Использовать под руководством учителя (научного</w:t>
            </w:r>
          </w:p>
          <w:p w:rsidR="005377A6" w:rsidRDefault="00C92271" w:rsidP="008D0EED">
            <w:pPr>
              <w:pStyle w:val="TableParagraph"/>
              <w:spacing w:line="270" w:lineRule="atLeast"/>
              <w:ind w:left="107" w:right="589"/>
              <w:rPr>
                <w:sz w:val="24"/>
              </w:rPr>
            </w:pPr>
            <w:r>
              <w:rPr>
                <w:sz w:val="24"/>
              </w:rPr>
              <w:t>руководителя) некоторые методы получения знаний, такие как: постановка проблемы, опросы, описание,</w:t>
            </w:r>
          </w:p>
        </w:tc>
        <w:tc>
          <w:tcPr>
            <w:tcW w:w="3982" w:type="dxa"/>
            <w:vMerge/>
            <w:tcBorders>
              <w:top w:val="nil"/>
            </w:tcBorders>
          </w:tcPr>
          <w:p w:rsidR="005377A6" w:rsidRDefault="005377A6" w:rsidP="008D0EED">
            <w:pPr>
              <w:rPr>
                <w:sz w:val="2"/>
                <w:szCs w:val="2"/>
              </w:rPr>
            </w:pPr>
          </w:p>
        </w:tc>
      </w:tr>
    </w:tbl>
    <w:p w:rsidR="005377A6" w:rsidRDefault="005377A6" w:rsidP="008D0EED">
      <w:pPr>
        <w:rPr>
          <w:sz w:val="2"/>
          <w:szCs w:val="2"/>
        </w:rPr>
        <w:sectPr w:rsidR="005377A6">
          <w:pgSz w:w="11910" w:h="16840"/>
          <w:pgMar w:top="1040" w:right="580" w:bottom="980" w:left="660" w:header="0" w:footer="714" w:gutter="0"/>
          <w:cols w:space="720"/>
        </w:sect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57"/>
        <w:gridCol w:w="3982"/>
      </w:tblGrid>
      <w:tr w:rsidR="005377A6">
        <w:trPr>
          <w:trHeight w:val="277"/>
        </w:trPr>
        <w:tc>
          <w:tcPr>
            <w:tcW w:w="6157" w:type="dxa"/>
          </w:tcPr>
          <w:p w:rsidR="005377A6" w:rsidRDefault="00C92271" w:rsidP="008D0EED">
            <w:pPr>
              <w:pStyle w:val="TableParagraph"/>
              <w:spacing w:line="258" w:lineRule="exact"/>
              <w:ind w:left="107"/>
              <w:rPr>
                <w:sz w:val="24"/>
              </w:rPr>
            </w:pPr>
            <w:r>
              <w:rPr>
                <w:sz w:val="24"/>
              </w:rPr>
              <w:lastRenderedPageBreak/>
              <w:t>объяснение.</w:t>
            </w:r>
          </w:p>
        </w:tc>
        <w:tc>
          <w:tcPr>
            <w:tcW w:w="3982" w:type="dxa"/>
            <w:vMerge w:val="restart"/>
          </w:tcPr>
          <w:p w:rsidR="005377A6" w:rsidRDefault="005377A6" w:rsidP="008D0EED">
            <w:pPr>
              <w:pStyle w:val="TableParagraph"/>
              <w:rPr>
                <w:sz w:val="26"/>
              </w:rPr>
            </w:pPr>
          </w:p>
        </w:tc>
      </w:tr>
      <w:tr w:rsidR="005377A6">
        <w:trPr>
          <w:trHeight w:val="1655"/>
        </w:trPr>
        <w:tc>
          <w:tcPr>
            <w:tcW w:w="6157" w:type="dxa"/>
          </w:tcPr>
          <w:p w:rsidR="005377A6" w:rsidRDefault="00C92271" w:rsidP="008D0EED">
            <w:pPr>
              <w:pStyle w:val="TableParagraph"/>
              <w:ind w:left="107" w:right="750"/>
              <w:rPr>
                <w:sz w:val="24"/>
              </w:rPr>
            </w:pPr>
            <w:r>
              <w:rPr>
                <w:sz w:val="24"/>
              </w:rPr>
              <w:t>Умение адекватно использовать речь для планирования и регуляции своей деятельности. Умение применять знания основ коммуникативной рефлексии.</w:t>
            </w:r>
          </w:p>
          <w:p w:rsidR="005377A6" w:rsidRDefault="00C92271" w:rsidP="008D0EED">
            <w:pPr>
              <w:pStyle w:val="TableParagraph"/>
              <w:ind w:left="107"/>
              <w:rPr>
                <w:sz w:val="24"/>
              </w:rPr>
            </w:pPr>
            <w:r>
              <w:rPr>
                <w:sz w:val="24"/>
              </w:rPr>
              <w:t>Уметь давать определение понятиям.</w:t>
            </w:r>
          </w:p>
          <w:p w:rsidR="005377A6" w:rsidRDefault="00C92271" w:rsidP="008D0EED">
            <w:pPr>
              <w:pStyle w:val="TableParagraph"/>
              <w:spacing w:line="269" w:lineRule="exact"/>
              <w:ind w:left="107"/>
              <w:rPr>
                <w:sz w:val="24"/>
              </w:rPr>
            </w:pPr>
            <w:r>
              <w:rPr>
                <w:sz w:val="24"/>
              </w:rPr>
              <w:t>Уметь устанавливать причинно-следственные связи.</w:t>
            </w:r>
          </w:p>
        </w:tc>
        <w:tc>
          <w:tcPr>
            <w:tcW w:w="3982" w:type="dxa"/>
            <w:vMerge/>
            <w:tcBorders>
              <w:top w:val="nil"/>
            </w:tcBorders>
          </w:tcPr>
          <w:p w:rsidR="005377A6" w:rsidRDefault="005377A6" w:rsidP="008D0EED">
            <w:pPr>
              <w:rPr>
                <w:sz w:val="2"/>
                <w:szCs w:val="2"/>
              </w:rPr>
            </w:pPr>
          </w:p>
        </w:tc>
      </w:tr>
      <w:tr w:rsidR="005377A6">
        <w:trPr>
          <w:trHeight w:val="1656"/>
        </w:trPr>
        <w:tc>
          <w:tcPr>
            <w:tcW w:w="6157" w:type="dxa"/>
          </w:tcPr>
          <w:p w:rsidR="005377A6" w:rsidRDefault="00C92271" w:rsidP="008D0EED">
            <w:pPr>
              <w:pStyle w:val="TableParagraph"/>
              <w:ind w:left="107" w:right="523"/>
              <w:rPr>
                <w:sz w:val="24"/>
              </w:rPr>
            </w:pPr>
            <w:r>
              <w:rPr>
                <w:sz w:val="24"/>
              </w:rPr>
              <w:t>Осуществлять сравнение, сериацию, классификацию, выбирая основания и критерии для указанных логических операций высокой степенью самостоятельности.</w:t>
            </w:r>
          </w:p>
          <w:p w:rsidR="005377A6" w:rsidRDefault="00C92271" w:rsidP="008D0EED">
            <w:pPr>
              <w:pStyle w:val="TableParagraph"/>
              <w:spacing w:line="270" w:lineRule="atLeast"/>
              <w:ind w:left="107"/>
              <w:rPr>
                <w:sz w:val="24"/>
              </w:rPr>
            </w:pPr>
            <w:r>
              <w:rPr>
                <w:sz w:val="24"/>
              </w:rPr>
              <w:t>Строить логические рассуждения, включающие установление причинно- следственных связей.</w:t>
            </w:r>
          </w:p>
        </w:tc>
        <w:tc>
          <w:tcPr>
            <w:tcW w:w="3982" w:type="dxa"/>
            <w:vMerge/>
            <w:tcBorders>
              <w:top w:val="nil"/>
            </w:tcBorders>
          </w:tcPr>
          <w:p w:rsidR="005377A6" w:rsidRDefault="005377A6" w:rsidP="008D0EED">
            <w:pPr>
              <w:rPr>
                <w:sz w:val="2"/>
                <w:szCs w:val="2"/>
              </w:rPr>
            </w:pPr>
          </w:p>
        </w:tc>
      </w:tr>
      <w:tr w:rsidR="005377A6">
        <w:trPr>
          <w:trHeight w:val="827"/>
        </w:trPr>
        <w:tc>
          <w:tcPr>
            <w:tcW w:w="6157" w:type="dxa"/>
          </w:tcPr>
          <w:p w:rsidR="005377A6" w:rsidRDefault="00C92271" w:rsidP="008D0EED">
            <w:pPr>
              <w:pStyle w:val="TableParagraph"/>
              <w:ind w:left="107" w:right="108"/>
              <w:rPr>
                <w:i/>
                <w:sz w:val="24"/>
              </w:rPr>
            </w:pPr>
            <w:r>
              <w:rPr>
                <w:i/>
                <w:sz w:val="24"/>
              </w:rPr>
              <w:t>Способность самостоятельно задумывать, планировать и выполнять учебное исследование,</w:t>
            </w:r>
            <w:r>
              <w:rPr>
                <w:i/>
                <w:spacing w:val="-17"/>
                <w:sz w:val="24"/>
              </w:rPr>
              <w:t xml:space="preserve"> </w:t>
            </w:r>
            <w:r>
              <w:rPr>
                <w:i/>
                <w:sz w:val="24"/>
              </w:rPr>
              <w:t>учебный</w:t>
            </w:r>
          </w:p>
          <w:p w:rsidR="005377A6" w:rsidRDefault="00C92271" w:rsidP="008D0EED">
            <w:pPr>
              <w:pStyle w:val="TableParagraph"/>
              <w:spacing w:line="269" w:lineRule="exact"/>
              <w:ind w:left="107"/>
              <w:rPr>
                <w:i/>
                <w:sz w:val="24"/>
              </w:rPr>
            </w:pPr>
            <w:r>
              <w:rPr>
                <w:i/>
                <w:sz w:val="24"/>
              </w:rPr>
              <w:t>и социальный проект.</w:t>
            </w:r>
          </w:p>
        </w:tc>
        <w:tc>
          <w:tcPr>
            <w:tcW w:w="3982" w:type="dxa"/>
            <w:vMerge w:val="restart"/>
          </w:tcPr>
          <w:p w:rsidR="005377A6" w:rsidRDefault="00C92271" w:rsidP="008D0EED">
            <w:pPr>
              <w:pStyle w:val="TableParagraph"/>
              <w:ind w:left="108" w:right="164"/>
              <w:rPr>
                <w:i/>
                <w:sz w:val="24"/>
              </w:rPr>
            </w:pPr>
            <w:r>
              <w:rPr>
                <w:i/>
                <w:sz w:val="24"/>
              </w:rPr>
              <w:t>Работа в группах сменного состава, в малых группах, в парах. Коллективные формы работы.</w:t>
            </w:r>
          </w:p>
          <w:p w:rsidR="005377A6" w:rsidRDefault="005377A6" w:rsidP="008D0EED">
            <w:pPr>
              <w:pStyle w:val="TableParagraph"/>
              <w:spacing w:before="9"/>
              <w:rPr>
                <w:b/>
              </w:rPr>
            </w:pPr>
          </w:p>
          <w:p w:rsidR="005377A6" w:rsidRDefault="00C92271" w:rsidP="008D0EED">
            <w:pPr>
              <w:pStyle w:val="TableParagraph"/>
              <w:ind w:left="108" w:right="1127"/>
              <w:rPr>
                <w:i/>
                <w:sz w:val="24"/>
              </w:rPr>
            </w:pPr>
            <w:r>
              <w:rPr>
                <w:i/>
                <w:sz w:val="24"/>
              </w:rPr>
              <w:t>Решение проектных задач в учебной деятельности,</w:t>
            </w:r>
          </w:p>
          <w:p w:rsidR="005377A6" w:rsidRDefault="00C92271" w:rsidP="008D0EED">
            <w:pPr>
              <w:pStyle w:val="TableParagraph"/>
              <w:ind w:left="108"/>
              <w:rPr>
                <w:i/>
                <w:sz w:val="24"/>
              </w:rPr>
            </w:pPr>
            <w:r>
              <w:rPr>
                <w:i/>
                <w:sz w:val="24"/>
              </w:rPr>
              <w:t>социальное проектирование.</w:t>
            </w:r>
          </w:p>
        </w:tc>
      </w:tr>
      <w:tr w:rsidR="005377A6">
        <w:trPr>
          <w:trHeight w:val="827"/>
        </w:trPr>
        <w:tc>
          <w:tcPr>
            <w:tcW w:w="6157" w:type="dxa"/>
          </w:tcPr>
          <w:p w:rsidR="005377A6" w:rsidRDefault="00C92271" w:rsidP="008D0EED">
            <w:pPr>
              <w:pStyle w:val="TableParagraph"/>
              <w:spacing w:line="262" w:lineRule="exact"/>
              <w:ind w:left="107"/>
              <w:rPr>
                <w:i/>
                <w:sz w:val="24"/>
              </w:rPr>
            </w:pPr>
            <w:r>
              <w:rPr>
                <w:i/>
                <w:sz w:val="24"/>
              </w:rPr>
              <w:t>Умение использовать некоторые методы</w:t>
            </w:r>
          </w:p>
          <w:p w:rsidR="005377A6" w:rsidRDefault="00C92271" w:rsidP="008D0EED">
            <w:pPr>
              <w:pStyle w:val="TableParagraph"/>
              <w:spacing w:line="270" w:lineRule="atLeast"/>
              <w:ind w:left="107" w:right="190"/>
              <w:rPr>
                <w:i/>
                <w:sz w:val="24"/>
              </w:rPr>
            </w:pPr>
            <w:r>
              <w:rPr>
                <w:i/>
                <w:sz w:val="24"/>
              </w:rPr>
              <w:t>получения знаний: анкетирование, моделирование, поиск исторических образцов.</w:t>
            </w:r>
          </w:p>
        </w:tc>
        <w:tc>
          <w:tcPr>
            <w:tcW w:w="3982" w:type="dxa"/>
            <w:vMerge/>
            <w:tcBorders>
              <w:top w:val="nil"/>
            </w:tcBorders>
          </w:tcPr>
          <w:p w:rsidR="005377A6" w:rsidRDefault="005377A6" w:rsidP="008D0EED">
            <w:pPr>
              <w:rPr>
                <w:sz w:val="2"/>
                <w:szCs w:val="2"/>
              </w:rPr>
            </w:pPr>
          </w:p>
        </w:tc>
      </w:tr>
      <w:tr w:rsidR="005377A6">
        <w:trPr>
          <w:trHeight w:val="827"/>
        </w:trPr>
        <w:tc>
          <w:tcPr>
            <w:tcW w:w="6157" w:type="dxa"/>
          </w:tcPr>
          <w:p w:rsidR="005377A6" w:rsidRDefault="00C92271" w:rsidP="008D0EED">
            <w:pPr>
              <w:pStyle w:val="TableParagraph"/>
              <w:spacing w:line="262" w:lineRule="exact"/>
              <w:ind w:left="107"/>
              <w:rPr>
                <w:i/>
                <w:sz w:val="24"/>
              </w:rPr>
            </w:pPr>
            <w:r>
              <w:rPr>
                <w:i/>
                <w:sz w:val="24"/>
              </w:rPr>
              <w:t>Умение использовать такие приемы, как: целостное</w:t>
            </w:r>
          </w:p>
          <w:p w:rsidR="005377A6" w:rsidRDefault="00C92271" w:rsidP="008D0EED">
            <w:pPr>
              <w:pStyle w:val="TableParagraph"/>
              <w:spacing w:line="270" w:lineRule="atLeast"/>
              <w:ind w:left="107" w:right="759"/>
              <w:rPr>
                <w:i/>
                <w:sz w:val="24"/>
              </w:rPr>
            </w:pPr>
            <w:r>
              <w:rPr>
                <w:i/>
                <w:sz w:val="24"/>
              </w:rPr>
              <w:t>отображение мира, образность, художественный вымысел, оригинальность.</w:t>
            </w:r>
          </w:p>
        </w:tc>
        <w:tc>
          <w:tcPr>
            <w:tcW w:w="3982" w:type="dxa"/>
            <w:vMerge/>
            <w:tcBorders>
              <w:top w:val="nil"/>
            </w:tcBorders>
          </w:tcPr>
          <w:p w:rsidR="005377A6" w:rsidRDefault="005377A6" w:rsidP="008D0EED">
            <w:pPr>
              <w:rPr>
                <w:sz w:val="2"/>
                <w:szCs w:val="2"/>
              </w:rPr>
            </w:pPr>
          </w:p>
        </w:tc>
      </w:tr>
      <w:tr w:rsidR="005377A6">
        <w:trPr>
          <w:trHeight w:val="277"/>
        </w:trPr>
        <w:tc>
          <w:tcPr>
            <w:tcW w:w="6157" w:type="dxa"/>
          </w:tcPr>
          <w:p w:rsidR="005377A6" w:rsidRDefault="00C92271" w:rsidP="008D0EED">
            <w:pPr>
              <w:pStyle w:val="TableParagraph"/>
              <w:spacing w:line="258" w:lineRule="exact"/>
              <w:ind w:left="107"/>
              <w:rPr>
                <w:i/>
                <w:sz w:val="24"/>
              </w:rPr>
            </w:pPr>
            <w:r>
              <w:rPr>
                <w:i/>
                <w:sz w:val="24"/>
              </w:rPr>
              <w:t>Умение осваивать новые языковые средства.</w:t>
            </w:r>
          </w:p>
        </w:tc>
        <w:tc>
          <w:tcPr>
            <w:tcW w:w="3982" w:type="dxa"/>
            <w:vMerge/>
            <w:tcBorders>
              <w:top w:val="nil"/>
            </w:tcBorders>
          </w:tcPr>
          <w:p w:rsidR="005377A6" w:rsidRDefault="005377A6" w:rsidP="008D0EED">
            <w:pPr>
              <w:rPr>
                <w:sz w:val="2"/>
                <w:szCs w:val="2"/>
              </w:rPr>
            </w:pPr>
          </w:p>
        </w:tc>
      </w:tr>
    </w:tbl>
    <w:p w:rsidR="005377A6" w:rsidRDefault="005377A6" w:rsidP="008D0EED">
      <w:pPr>
        <w:pStyle w:val="a3"/>
        <w:spacing w:before="7"/>
        <w:ind w:left="0"/>
        <w:jc w:val="left"/>
        <w:rPr>
          <w:b/>
          <w:sz w:val="15"/>
        </w:rPr>
      </w:pPr>
    </w:p>
    <w:p w:rsidR="005377A6" w:rsidRDefault="00C92271" w:rsidP="008D0EED">
      <w:pPr>
        <w:pStyle w:val="2"/>
        <w:spacing w:before="89" w:line="240" w:lineRule="auto"/>
        <w:ind w:left="1217" w:right="613" w:hanging="387"/>
      </w:pPr>
      <w:r>
        <w:t>Условия и ресурсы реализации программы учебно-исследовательской и проектной деятельности на уровне основного общего образования</w:t>
      </w:r>
    </w:p>
    <w:p w:rsidR="005377A6" w:rsidRDefault="005377A6" w:rsidP="008D0EED">
      <w:pPr>
        <w:pStyle w:val="a3"/>
        <w:spacing w:before="5"/>
        <w:ind w:left="0"/>
        <w:jc w:val="left"/>
        <w:rPr>
          <w:b/>
          <w:sz w:val="27"/>
        </w:rPr>
      </w:pPr>
    </w:p>
    <w:p w:rsidR="005377A6" w:rsidRDefault="00C92271" w:rsidP="008D0EED">
      <w:pPr>
        <w:pStyle w:val="a5"/>
        <w:numPr>
          <w:ilvl w:val="0"/>
          <w:numId w:val="53"/>
        </w:numPr>
        <w:tabs>
          <w:tab w:val="left" w:pos="989"/>
        </w:tabs>
        <w:ind w:right="271" w:firstLine="0"/>
        <w:rPr>
          <w:sz w:val="28"/>
        </w:rPr>
      </w:pPr>
      <w:r>
        <w:rPr>
          <w:sz w:val="28"/>
        </w:rPr>
        <w:t>Укомплектованность школы педагогическими работниками; уровень квалификации педагогических работников образовательного учреждения; непрерывность профессионального развития педагогических работников образовательного учреждения, реализующего программу.</w:t>
      </w:r>
    </w:p>
    <w:p w:rsidR="005377A6" w:rsidRDefault="00C92271" w:rsidP="008D0EED">
      <w:pPr>
        <w:pStyle w:val="a5"/>
        <w:numPr>
          <w:ilvl w:val="0"/>
          <w:numId w:val="53"/>
        </w:numPr>
        <w:tabs>
          <w:tab w:val="left" w:pos="778"/>
          <w:tab w:val="left" w:pos="1062"/>
          <w:tab w:val="left" w:pos="2194"/>
          <w:tab w:val="left" w:pos="2306"/>
          <w:tab w:val="left" w:pos="2492"/>
          <w:tab w:val="left" w:pos="3265"/>
          <w:tab w:val="left" w:pos="3626"/>
          <w:tab w:val="left" w:pos="3856"/>
          <w:tab w:val="left" w:pos="4188"/>
          <w:tab w:val="left" w:pos="4281"/>
          <w:tab w:val="left" w:pos="4467"/>
          <w:tab w:val="left" w:pos="5997"/>
          <w:tab w:val="left" w:pos="6030"/>
          <w:tab w:val="left" w:pos="6138"/>
          <w:tab w:val="left" w:pos="6307"/>
          <w:tab w:val="left" w:pos="6664"/>
          <w:tab w:val="left" w:pos="7383"/>
          <w:tab w:val="left" w:pos="8386"/>
          <w:tab w:val="left" w:pos="8469"/>
          <w:tab w:val="left" w:pos="8569"/>
          <w:tab w:val="left" w:pos="8910"/>
          <w:tab w:val="left" w:pos="9622"/>
        </w:tabs>
        <w:spacing w:before="1"/>
        <w:ind w:right="269" w:firstLine="0"/>
        <w:rPr>
          <w:sz w:val="28"/>
        </w:rPr>
      </w:pPr>
      <w:r>
        <w:rPr>
          <w:sz w:val="28"/>
        </w:rPr>
        <w:t>Материально-технические условия реализации программы, которые должны обеспечивать</w:t>
      </w:r>
      <w:r>
        <w:rPr>
          <w:sz w:val="28"/>
        </w:rPr>
        <w:tab/>
      </w:r>
      <w:r>
        <w:rPr>
          <w:sz w:val="28"/>
        </w:rPr>
        <w:tab/>
      </w:r>
      <w:r>
        <w:rPr>
          <w:sz w:val="28"/>
        </w:rPr>
        <w:tab/>
        <w:t>возможность</w:t>
      </w:r>
      <w:r>
        <w:rPr>
          <w:sz w:val="28"/>
        </w:rPr>
        <w:tab/>
      </w:r>
      <w:r>
        <w:rPr>
          <w:sz w:val="28"/>
        </w:rPr>
        <w:tab/>
      </w:r>
      <w:r>
        <w:rPr>
          <w:sz w:val="28"/>
        </w:rPr>
        <w:tab/>
        <w:t>достижения</w:t>
      </w:r>
      <w:r>
        <w:rPr>
          <w:sz w:val="28"/>
        </w:rPr>
        <w:tab/>
      </w:r>
      <w:r>
        <w:rPr>
          <w:sz w:val="28"/>
        </w:rPr>
        <w:tab/>
      </w:r>
      <w:r>
        <w:rPr>
          <w:sz w:val="28"/>
        </w:rPr>
        <w:tab/>
      </w:r>
      <w:r>
        <w:rPr>
          <w:sz w:val="28"/>
        </w:rPr>
        <w:tab/>
        <w:t>обучающимися</w:t>
      </w:r>
      <w:r>
        <w:rPr>
          <w:sz w:val="28"/>
        </w:rPr>
        <w:tab/>
      </w:r>
      <w:r>
        <w:rPr>
          <w:sz w:val="28"/>
        </w:rPr>
        <w:tab/>
      </w:r>
      <w:r>
        <w:rPr>
          <w:sz w:val="28"/>
        </w:rPr>
        <w:tab/>
      </w:r>
      <w:r>
        <w:rPr>
          <w:spacing w:val="-1"/>
          <w:sz w:val="28"/>
        </w:rPr>
        <w:t xml:space="preserve">установленных </w:t>
      </w:r>
      <w:r>
        <w:rPr>
          <w:sz w:val="28"/>
        </w:rPr>
        <w:t>Стандартом</w:t>
      </w:r>
      <w:r>
        <w:rPr>
          <w:sz w:val="28"/>
        </w:rPr>
        <w:tab/>
        <w:t>требований</w:t>
      </w:r>
      <w:r>
        <w:rPr>
          <w:sz w:val="28"/>
        </w:rPr>
        <w:tab/>
      </w:r>
      <w:r>
        <w:rPr>
          <w:sz w:val="28"/>
        </w:rPr>
        <w:tab/>
        <w:t>к</w:t>
      </w:r>
      <w:r>
        <w:rPr>
          <w:sz w:val="28"/>
        </w:rPr>
        <w:tab/>
      </w:r>
      <w:r>
        <w:rPr>
          <w:sz w:val="28"/>
        </w:rPr>
        <w:tab/>
        <w:t>предметным,</w:t>
      </w:r>
      <w:r>
        <w:rPr>
          <w:sz w:val="28"/>
        </w:rPr>
        <w:tab/>
      </w:r>
      <w:r>
        <w:rPr>
          <w:sz w:val="28"/>
        </w:rPr>
        <w:tab/>
      </w:r>
      <w:r>
        <w:rPr>
          <w:sz w:val="28"/>
        </w:rPr>
        <w:tab/>
        <w:t>метапредметным</w:t>
      </w:r>
      <w:r>
        <w:rPr>
          <w:sz w:val="28"/>
        </w:rPr>
        <w:tab/>
      </w:r>
      <w:r>
        <w:rPr>
          <w:sz w:val="28"/>
        </w:rPr>
        <w:tab/>
        <w:t>и</w:t>
      </w:r>
      <w:r>
        <w:rPr>
          <w:sz w:val="28"/>
        </w:rPr>
        <w:tab/>
      </w:r>
      <w:r>
        <w:rPr>
          <w:spacing w:val="-1"/>
          <w:sz w:val="28"/>
        </w:rPr>
        <w:t xml:space="preserve">личностным </w:t>
      </w:r>
      <w:r>
        <w:rPr>
          <w:sz w:val="28"/>
        </w:rPr>
        <w:t>результатам.</w:t>
      </w:r>
      <w:r>
        <w:rPr>
          <w:sz w:val="28"/>
        </w:rPr>
        <w:tab/>
        <w:t>Школа</w:t>
      </w:r>
      <w:r>
        <w:rPr>
          <w:sz w:val="28"/>
        </w:rPr>
        <w:tab/>
        <w:t>имеет</w:t>
      </w:r>
      <w:r>
        <w:rPr>
          <w:sz w:val="28"/>
        </w:rPr>
        <w:tab/>
        <w:t>необходимые</w:t>
      </w:r>
      <w:r>
        <w:rPr>
          <w:sz w:val="28"/>
        </w:rPr>
        <w:tab/>
      </w:r>
      <w:r>
        <w:rPr>
          <w:sz w:val="28"/>
        </w:rPr>
        <w:tab/>
        <w:t>для</w:t>
      </w:r>
      <w:r>
        <w:rPr>
          <w:sz w:val="28"/>
        </w:rPr>
        <w:tab/>
        <w:t>обеспечения</w:t>
      </w:r>
      <w:r>
        <w:rPr>
          <w:sz w:val="28"/>
        </w:rPr>
        <w:tab/>
      </w:r>
      <w:r>
        <w:rPr>
          <w:spacing w:val="-1"/>
          <w:sz w:val="28"/>
        </w:rPr>
        <w:t xml:space="preserve">образовательной </w:t>
      </w:r>
      <w:r>
        <w:rPr>
          <w:sz w:val="28"/>
        </w:rPr>
        <w:t>деятельности обучающихся учебные кабинеты с рабочими местами обучающихся и педагогов, помещения для занятий учебно-исследовательской и проектной деятельностью, музыкой, изобразительным искусством, а также другими курсами по</w:t>
      </w:r>
      <w:r>
        <w:rPr>
          <w:sz w:val="28"/>
        </w:rPr>
        <w:tab/>
        <w:t>выбору,</w:t>
      </w:r>
      <w:r>
        <w:rPr>
          <w:sz w:val="28"/>
        </w:rPr>
        <w:tab/>
      </w:r>
      <w:r>
        <w:rPr>
          <w:sz w:val="28"/>
        </w:rPr>
        <w:tab/>
        <w:t>кабинет,</w:t>
      </w:r>
      <w:r>
        <w:rPr>
          <w:sz w:val="28"/>
        </w:rPr>
        <w:tab/>
        <w:t>обеспечивающий</w:t>
      </w:r>
      <w:r>
        <w:rPr>
          <w:sz w:val="28"/>
        </w:rPr>
        <w:tab/>
        <w:t>изучение</w:t>
      </w:r>
      <w:r>
        <w:rPr>
          <w:sz w:val="28"/>
        </w:rPr>
        <w:tab/>
        <w:t>иностранного</w:t>
      </w:r>
      <w:r>
        <w:rPr>
          <w:sz w:val="28"/>
        </w:rPr>
        <w:tab/>
        <w:t>языка; информационно-библиотечный центр с рабочими зонами, читальным залом и книгохранилищем, обеспечивающими сохранность книжного фонда, медиатекой; спортивные</w:t>
      </w:r>
      <w:r>
        <w:rPr>
          <w:spacing w:val="68"/>
          <w:sz w:val="28"/>
        </w:rPr>
        <w:t xml:space="preserve"> </w:t>
      </w:r>
      <w:r>
        <w:rPr>
          <w:sz w:val="28"/>
        </w:rPr>
        <w:t>залы.</w:t>
      </w:r>
    </w:p>
    <w:p w:rsidR="005377A6" w:rsidRDefault="00C92271" w:rsidP="008D0EED">
      <w:pPr>
        <w:pStyle w:val="a5"/>
        <w:numPr>
          <w:ilvl w:val="0"/>
          <w:numId w:val="53"/>
        </w:numPr>
        <w:tabs>
          <w:tab w:val="left" w:pos="778"/>
          <w:tab w:val="left" w:pos="2741"/>
          <w:tab w:val="left" w:pos="5013"/>
          <w:tab w:val="left" w:pos="7080"/>
        </w:tabs>
        <w:ind w:right="266" w:firstLine="0"/>
        <w:rPr>
          <w:sz w:val="28"/>
        </w:rPr>
      </w:pPr>
      <w:r>
        <w:rPr>
          <w:sz w:val="28"/>
        </w:rPr>
        <w:t>Психолого-педагогические условия, такие как: преемственность содержания и форм организации образовательного процесса по отношению к уровне основного общего образования; учёт специфики возрастного психофизического развития обучающихся;</w:t>
      </w:r>
      <w:r>
        <w:rPr>
          <w:sz w:val="28"/>
        </w:rPr>
        <w:tab/>
        <w:t>вариативность</w:t>
      </w:r>
      <w:r>
        <w:rPr>
          <w:sz w:val="28"/>
        </w:rPr>
        <w:tab/>
        <w:t>направлений</w:t>
      </w:r>
      <w:r>
        <w:rPr>
          <w:sz w:val="28"/>
        </w:rPr>
        <w:tab/>
      </w:r>
      <w:r>
        <w:rPr>
          <w:spacing w:val="-1"/>
          <w:sz w:val="28"/>
        </w:rPr>
        <w:t xml:space="preserve">психолого-педагогического </w:t>
      </w:r>
      <w:r>
        <w:rPr>
          <w:sz w:val="28"/>
        </w:rPr>
        <w:t>сопровождения участников образовательного процесса (сохранение и укрепление психологического здоровья обучающихся); формирование ценности здоровья</w:t>
      </w:r>
      <w:r>
        <w:rPr>
          <w:spacing w:val="-17"/>
          <w:sz w:val="28"/>
        </w:rPr>
        <w:t xml:space="preserve"> </w:t>
      </w:r>
      <w:r>
        <w:rPr>
          <w:sz w:val="28"/>
        </w:rPr>
        <w:t>и</w:t>
      </w:r>
    </w:p>
    <w:p w:rsidR="005377A6" w:rsidRDefault="005377A6" w:rsidP="008D0EED">
      <w:pPr>
        <w:rPr>
          <w:sz w:val="28"/>
        </w:rPr>
        <w:sectPr w:rsidR="005377A6">
          <w:pgSz w:w="11910" w:h="16840"/>
          <w:pgMar w:top="1120" w:right="580" w:bottom="980" w:left="660" w:header="0" w:footer="714" w:gutter="0"/>
          <w:cols w:space="720"/>
        </w:sectPr>
      </w:pPr>
    </w:p>
    <w:p w:rsidR="005377A6" w:rsidRDefault="00C92271" w:rsidP="008D0EED">
      <w:pPr>
        <w:pStyle w:val="a3"/>
        <w:spacing w:before="67"/>
        <w:ind w:right="269"/>
        <w:jc w:val="left"/>
      </w:pPr>
      <w:r>
        <w:lastRenderedPageBreak/>
        <w:t>безопасного образа жизни; развитие своей экологической культуры; дифференциация и индивидуализация обучения; мониторинг возможностей и способностей обучающихся, выявление и поддержка одарённых детей, детей с особыми образовательными потребностями; обеспечение осознанного</w:t>
      </w:r>
    </w:p>
    <w:p w:rsidR="005377A6" w:rsidRDefault="00C92271" w:rsidP="008D0EED">
      <w:pPr>
        <w:pStyle w:val="a3"/>
        <w:spacing w:before="1" w:line="322" w:lineRule="exact"/>
        <w:jc w:val="left"/>
      </w:pPr>
      <w:r>
        <w:t>и ответственного выбора дальнейшей профессиональной сферы деятельности;</w:t>
      </w:r>
    </w:p>
    <w:p w:rsidR="005377A6" w:rsidRDefault="00C92271" w:rsidP="008D0EED">
      <w:pPr>
        <w:pStyle w:val="a3"/>
        <w:ind w:right="274"/>
        <w:jc w:val="left"/>
      </w:pPr>
      <w:r>
        <w:t>формирование коммуникативных навыков в разновозрастной среде и среде сверстников; поддержка детских объединений, ученического самоуправления и др.).</w:t>
      </w:r>
    </w:p>
    <w:p w:rsidR="005377A6" w:rsidRDefault="00C92271" w:rsidP="008D0EED">
      <w:pPr>
        <w:pStyle w:val="a5"/>
        <w:numPr>
          <w:ilvl w:val="0"/>
          <w:numId w:val="53"/>
        </w:numPr>
        <w:tabs>
          <w:tab w:val="left" w:pos="778"/>
        </w:tabs>
        <w:spacing w:before="1" w:line="322" w:lineRule="exact"/>
        <w:ind w:left="777" w:hanging="306"/>
        <w:rPr>
          <w:sz w:val="28"/>
        </w:rPr>
      </w:pPr>
      <w:r>
        <w:rPr>
          <w:sz w:val="28"/>
        </w:rPr>
        <w:t>Информационно-образовательная среда школы способствует</w:t>
      </w:r>
      <w:r>
        <w:rPr>
          <w:spacing w:val="-9"/>
          <w:sz w:val="28"/>
        </w:rPr>
        <w:t xml:space="preserve"> </w:t>
      </w:r>
      <w:r>
        <w:rPr>
          <w:sz w:val="28"/>
        </w:rPr>
        <w:t>обеспечению:</w:t>
      </w:r>
    </w:p>
    <w:p w:rsidR="005377A6" w:rsidRDefault="00C92271" w:rsidP="008D0EED">
      <w:pPr>
        <w:pStyle w:val="a3"/>
        <w:ind w:right="268"/>
        <w:jc w:val="left"/>
      </w:pPr>
      <w:r>
        <w:t>информационно-методической поддержки образовательного процесса; планированию образовательного процесса и его ресурсного обеспечения; мониторингу и фиксации хода и результатов образовательного процесса; современных процедур создания, поиска, сбора, анализа, обработки, хранения и представления информации; дистанционного взаимодействие всех участников образовательного процесса (обучающихся, их родителей (законных представителей), педагогических работников, органов управления в сфере</w:t>
      </w:r>
    </w:p>
    <w:p w:rsidR="005377A6" w:rsidRDefault="00C92271" w:rsidP="008D0EED">
      <w:pPr>
        <w:pStyle w:val="a3"/>
        <w:spacing w:before="1"/>
        <w:ind w:right="273"/>
        <w:jc w:val="left"/>
      </w:pPr>
      <w:r>
        <w:t>образования, общественности), в том числе в рамках дистанционного образования; дистанционному взаимодействию школы с другими организациями социальной сферы: учреждениями дополнительного образования детей, учреждениями культуры, здравоохранения, спорта, досуга, службами занятости населения, обеспечению безопасности</w:t>
      </w:r>
      <w:r>
        <w:rPr>
          <w:spacing w:val="-2"/>
        </w:rPr>
        <w:t xml:space="preserve"> </w:t>
      </w:r>
      <w:r>
        <w:t>жизнедеятельности.</w:t>
      </w:r>
    </w:p>
    <w:p w:rsidR="005377A6" w:rsidRDefault="00C92271" w:rsidP="008D0EED">
      <w:pPr>
        <w:pStyle w:val="a5"/>
        <w:numPr>
          <w:ilvl w:val="0"/>
          <w:numId w:val="53"/>
        </w:numPr>
        <w:tabs>
          <w:tab w:val="left" w:pos="778"/>
        </w:tabs>
        <w:spacing w:before="1"/>
        <w:ind w:right="282" w:firstLine="0"/>
        <w:rPr>
          <w:sz w:val="28"/>
        </w:rPr>
      </w:pPr>
      <w:r>
        <w:rPr>
          <w:sz w:val="28"/>
        </w:rPr>
        <w:t>Учебно-методическое и информационное обеспечение позволяет осуществлять: информационную поддержку образовательной деятельности обучающихся</w:t>
      </w:r>
      <w:r>
        <w:rPr>
          <w:spacing w:val="-13"/>
          <w:sz w:val="28"/>
        </w:rPr>
        <w:t xml:space="preserve"> </w:t>
      </w:r>
      <w:r>
        <w:rPr>
          <w:sz w:val="28"/>
        </w:rPr>
        <w:t>и</w:t>
      </w:r>
    </w:p>
    <w:p w:rsidR="005377A6" w:rsidRDefault="00C92271" w:rsidP="008D0EED">
      <w:pPr>
        <w:pStyle w:val="a3"/>
        <w:tabs>
          <w:tab w:val="left" w:pos="1066"/>
          <w:tab w:val="left" w:pos="2431"/>
          <w:tab w:val="left" w:pos="2484"/>
          <w:tab w:val="left" w:pos="2825"/>
          <w:tab w:val="left" w:pos="4087"/>
          <w:tab w:val="left" w:pos="4192"/>
          <w:tab w:val="left" w:pos="5228"/>
          <w:tab w:val="left" w:pos="5899"/>
          <w:tab w:val="left" w:pos="6657"/>
          <w:tab w:val="left" w:pos="7031"/>
          <w:tab w:val="left" w:pos="8547"/>
          <w:tab w:val="left" w:pos="8646"/>
          <w:tab w:val="left" w:pos="8968"/>
          <w:tab w:val="left" w:pos="9113"/>
          <w:tab w:val="left" w:pos="10241"/>
        </w:tabs>
        <w:ind w:right="270"/>
        <w:jc w:val="left"/>
      </w:pPr>
      <w:r>
        <w:t>педагогических работников на основе современных информационных технологий в области библиотечных услуг (доступ к электронным учебным материалам и образовательным</w:t>
      </w:r>
      <w:r>
        <w:tab/>
        <w:t>ресурсам</w:t>
      </w:r>
      <w:r>
        <w:tab/>
      </w:r>
      <w:r>
        <w:tab/>
        <w:t>Интернета);</w:t>
      </w:r>
      <w:r>
        <w:tab/>
        <w:t>укомплектованность</w:t>
      </w:r>
      <w:r>
        <w:tab/>
      </w:r>
      <w:r>
        <w:tab/>
        <w:t>печатными</w:t>
      </w:r>
      <w:r>
        <w:tab/>
      </w:r>
      <w:r>
        <w:rPr>
          <w:spacing w:val="-15"/>
        </w:rPr>
        <w:t xml:space="preserve">и </w:t>
      </w:r>
      <w:r>
        <w:t>электронными</w:t>
      </w:r>
      <w:r>
        <w:tab/>
      </w:r>
      <w:r>
        <w:tab/>
        <w:t>информационно-образовательными</w:t>
      </w:r>
      <w:r>
        <w:tab/>
        <w:t>ресурсами</w:t>
      </w:r>
      <w:r>
        <w:tab/>
        <w:t>по</w:t>
      </w:r>
      <w:r>
        <w:tab/>
      </w:r>
      <w:r>
        <w:tab/>
      </w:r>
      <w:r>
        <w:rPr>
          <w:spacing w:val="-3"/>
        </w:rPr>
        <w:t xml:space="preserve">предметам </w:t>
      </w:r>
      <w:r>
        <w:t>учебного плана, учебниками, учебно-методической литературой и материалами по</w:t>
      </w:r>
      <w:r>
        <w:tab/>
        <w:t>учебным</w:t>
      </w:r>
      <w:r>
        <w:tab/>
        <w:t>предметам,</w:t>
      </w:r>
      <w:r>
        <w:tab/>
        <w:t>курсам</w:t>
      </w:r>
      <w:r>
        <w:tab/>
        <w:t>основной</w:t>
      </w:r>
      <w:r>
        <w:tab/>
        <w:t>образовательной</w:t>
      </w:r>
      <w:r>
        <w:tab/>
        <w:t>программы, дополнительной</w:t>
      </w:r>
      <w:r>
        <w:rPr>
          <w:spacing w:val="-1"/>
        </w:rPr>
        <w:t xml:space="preserve"> </w:t>
      </w:r>
      <w:r>
        <w:t>литературой.</w:t>
      </w:r>
    </w:p>
    <w:p w:rsidR="005377A6" w:rsidRDefault="005377A6" w:rsidP="008D0EED">
      <w:pPr>
        <w:sectPr w:rsidR="005377A6">
          <w:pgSz w:w="11910" w:h="16840"/>
          <w:pgMar w:top="1040" w:right="580" w:bottom="980" w:left="660" w:header="0" w:footer="714" w:gutter="0"/>
          <w:cols w:space="720"/>
        </w:sectPr>
      </w:pPr>
    </w:p>
    <w:p w:rsidR="005377A6" w:rsidRDefault="00C92271" w:rsidP="008D0EED">
      <w:pPr>
        <w:pStyle w:val="2"/>
        <w:numPr>
          <w:ilvl w:val="1"/>
          <w:numId w:val="79"/>
        </w:numPr>
        <w:tabs>
          <w:tab w:val="left" w:pos="999"/>
        </w:tabs>
        <w:spacing w:before="72" w:line="242" w:lineRule="auto"/>
        <w:ind w:left="2690" w:right="307" w:hanging="2185"/>
        <w:jc w:val="left"/>
      </w:pPr>
      <w:r>
        <w:lastRenderedPageBreak/>
        <w:t>Программа духовно-нравственного развития и воспитания обучающихся в рамках реализации программы</w:t>
      </w:r>
      <w:r>
        <w:rPr>
          <w:spacing w:val="-5"/>
        </w:rPr>
        <w:t xml:space="preserve"> </w:t>
      </w:r>
      <w:r>
        <w:t>развития</w:t>
      </w:r>
    </w:p>
    <w:p w:rsidR="005377A6" w:rsidRDefault="00C92271" w:rsidP="008D0EED">
      <w:pPr>
        <w:pStyle w:val="a3"/>
        <w:ind w:right="266" w:firstLine="701"/>
        <w:jc w:val="left"/>
      </w:pPr>
      <w:r>
        <w:t>Многомерные трансформации в государстве и обществе последних десятилетий в значительной мере ослабили внимание к таким явлениям, как социально-духовные и нравственные ценности в подростковой и молодежной среде, заметно снизился интерес к особенностям формирования менталитета и мировоззрения молодых граждан России. Вместе с тем длительный процесс модернизации российской школы в итоге затронул не только организацию учебной деятельности, но и коренным образом изменил отношение к содержанию феномена воспитания в современной школе. Сегодня под воспитанием в общеобразовательной организации все больше понимается создание условий для развития личности ребенка, его духовно-нравственного становления и подготовки к жизненному самоопределению, содействие процессу взаимодействия педагогов, родителей и обучающихся в целях эффективного решения общих задач.</w:t>
      </w:r>
    </w:p>
    <w:p w:rsidR="005377A6" w:rsidRDefault="00C92271" w:rsidP="008D0EED">
      <w:pPr>
        <w:pStyle w:val="a3"/>
        <w:ind w:right="270" w:firstLine="710"/>
        <w:jc w:val="left"/>
      </w:pPr>
      <w:r>
        <w:t>Общие задачи и принципы воспитания средствами образования представлены в федеральных государственных образовательных стандартах, где воспитательная деятельность рассматривается как компонент педагогического процесса в каждом общеобразовательном учреждении, охватывает все составляющие образовательной системы школы, что направлено на реализацию государственного, общественного и индивидуально-личностного заказа на качественное и доступное образование в современных условиях.</w:t>
      </w:r>
    </w:p>
    <w:p w:rsidR="005377A6" w:rsidRDefault="00C92271" w:rsidP="008D0EED">
      <w:pPr>
        <w:pStyle w:val="a3"/>
        <w:ind w:right="272" w:firstLine="701"/>
        <w:jc w:val="left"/>
      </w:pPr>
      <w:r>
        <w:t>Таким образом, воспитательный компонент в деятельности общеобразовательного учреждения становится самостоятельным направлением, которое основывается на ряде принципов и отвечает за формирование</w:t>
      </w:r>
    </w:p>
    <w:p w:rsidR="005377A6" w:rsidRDefault="00C92271" w:rsidP="008D0EED">
      <w:pPr>
        <w:pStyle w:val="a3"/>
        <w:ind w:right="273"/>
        <w:jc w:val="left"/>
      </w:pPr>
      <w:r>
        <w:t>«воспитательной системы», «воспитывающей среды», «воспитательного потенциала обучения», «воспитательной деятельности», и т.д.</w:t>
      </w:r>
    </w:p>
    <w:p w:rsidR="005377A6" w:rsidRDefault="00C92271" w:rsidP="008D0EED">
      <w:pPr>
        <w:pStyle w:val="a3"/>
        <w:ind w:right="269" w:firstLine="706"/>
        <w:jc w:val="left"/>
      </w:pPr>
      <w:r>
        <w:t>Формирование позитивной модели поведения обучающихся способно обеспечить им условия для нормальной адаптации и адекватного развития их личности в обществе, в государстве, в мире. Равноправное участие молодых граждан России в глобальных цивилизационных процессах в качестве свободных носителей этнокультурной, религиозной и национальной традиции призвано способствовать гармонизации интересов личности и общества в их социокультурной взаимосвязи, повышает осознание ответственности за принимаемые решения и осуществляемые действия. Сегодня, воспитательный компонент деятельности школы должен являться неотъемлемой составляющей общего социокультурного пространства Российской Федерации.</w:t>
      </w:r>
    </w:p>
    <w:p w:rsidR="005377A6" w:rsidRDefault="00C92271" w:rsidP="008D0EED">
      <w:pPr>
        <w:pStyle w:val="a3"/>
        <w:ind w:right="266" w:firstLine="706"/>
        <w:jc w:val="left"/>
      </w:pPr>
      <w:r>
        <w:t xml:space="preserve">В связи с выше перечисленным, администрацией и педагогическим коллективом школы в рамках воспитательной системы школы, разработана и успешно реализуется программа «Гражданин своей страны» (сроки реализации 7лет). Воспитательная система школы охватывает весь педагогический процесс, интегрируя учебные занятия, внеурочную деятельность, досуг, влияние социальной, природной, предметно–эстетической среды, непрестанно расширяющееся воспитательное пространство. Программа основана на психофизиологических особенностях учащихся и разделена на </w:t>
      </w:r>
      <w:r w:rsidR="00C55B24">
        <w:t>два</w:t>
      </w:r>
      <w:r>
        <w:t xml:space="preserve"> возрастных уровня:</w:t>
      </w:r>
    </w:p>
    <w:p w:rsidR="005377A6" w:rsidRDefault="005377A6" w:rsidP="008D0EED">
      <w:pPr>
        <w:sectPr w:rsidR="005377A6">
          <w:pgSz w:w="11910" w:h="16840"/>
          <w:pgMar w:top="1040" w:right="580" w:bottom="980" w:left="660" w:header="0" w:footer="714" w:gutter="0"/>
          <w:cols w:space="720"/>
        </w:sectPr>
      </w:pPr>
    </w:p>
    <w:p w:rsidR="005377A6" w:rsidRDefault="00C92271" w:rsidP="008D0EED">
      <w:pPr>
        <w:pStyle w:val="a5"/>
        <w:numPr>
          <w:ilvl w:val="0"/>
          <w:numId w:val="52"/>
        </w:numPr>
        <w:tabs>
          <w:tab w:val="left" w:pos="1390"/>
        </w:tabs>
        <w:spacing w:before="67"/>
        <w:rPr>
          <w:sz w:val="28"/>
        </w:rPr>
      </w:pPr>
      <w:r>
        <w:rPr>
          <w:sz w:val="28"/>
        </w:rPr>
        <w:lastRenderedPageBreak/>
        <w:t>уровень (1-4 классы 6-11</w:t>
      </w:r>
      <w:r>
        <w:rPr>
          <w:spacing w:val="-4"/>
          <w:sz w:val="28"/>
        </w:rPr>
        <w:t xml:space="preserve"> </w:t>
      </w:r>
      <w:r>
        <w:rPr>
          <w:sz w:val="28"/>
        </w:rPr>
        <w:t>лет)</w:t>
      </w:r>
    </w:p>
    <w:p w:rsidR="005377A6" w:rsidRDefault="00C92271" w:rsidP="008D0EED">
      <w:pPr>
        <w:pStyle w:val="a5"/>
        <w:numPr>
          <w:ilvl w:val="0"/>
          <w:numId w:val="52"/>
        </w:numPr>
        <w:tabs>
          <w:tab w:val="left" w:pos="1390"/>
        </w:tabs>
        <w:spacing w:before="3" w:line="322" w:lineRule="exact"/>
        <w:rPr>
          <w:sz w:val="28"/>
        </w:rPr>
      </w:pPr>
      <w:r>
        <w:rPr>
          <w:sz w:val="28"/>
        </w:rPr>
        <w:t>уровень (5-9 классы 11-15</w:t>
      </w:r>
      <w:r>
        <w:rPr>
          <w:spacing w:val="-3"/>
          <w:sz w:val="28"/>
        </w:rPr>
        <w:t xml:space="preserve"> </w:t>
      </w:r>
      <w:r>
        <w:rPr>
          <w:sz w:val="28"/>
        </w:rPr>
        <w:t>лет)</w:t>
      </w:r>
    </w:p>
    <w:p w:rsidR="005377A6" w:rsidRDefault="00C92271" w:rsidP="008D0EED">
      <w:pPr>
        <w:pStyle w:val="a3"/>
        <w:ind w:right="264" w:firstLine="442"/>
        <w:jc w:val="left"/>
      </w:pPr>
      <w: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основанную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5377A6" w:rsidRDefault="00C92271" w:rsidP="008D0EED">
      <w:pPr>
        <w:pStyle w:val="a3"/>
        <w:ind w:right="266" w:firstLine="446"/>
        <w:jc w:val="left"/>
      </w:pPr>
      <w:r>
        <w:t>Программа духовно-нравственного развития и воспитания обучающихся является концептуальной и методической основой для реализации образовательным учреждением развития и воспитания обучающихся на уровне основного общего образования с учётом культурно-исторических, этнических, конфессиональных, социально-экономических, демографических и иных особенностей региона, запросов семей и других субъектов образовательного процесса. Программа конкретизирует задачи, ценности, планируемые результаты, а также формы воспитания и социализации обучающихся, взаимодействия с семьёй, учреждениями дополнительного образования, общественными организациями, определяет развитие ученического самоуправления, участие обу</w:t>
      </w:r>
      <w:r w:rsidR="00C55B24">
        <w:t>чающихся в деятельности детско-</w:t>
      </w:r>
      <w:r>
        <w:t>юношеских движений и объединений, спортивных и творческих кружков и секций.</w:t>
      </w:r>
    </w:p>
    <w:p w:rsidR="005377A6" w:rsidRDefault="00C92271" w:rsidP="008D0EED">
      <w:pPr>
        <w:pStyle w:val="a3"/>
        <w:spacing w:before="1"/>
        <w:ind w:right="267" w:firstLine="446"/>
        <w:jc w:val="left"/>
      </w:pPr>
      <w:r>
        <w:t>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образовательного учреждения,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w:t>
      </w:r>
    </w:p>
    <w:p w:rsidR="005377A6" w:rsidRDefault="00C92271" w:rsidP="008D0EED">
      <w:pPr>
        <w:pStyle w:val="a3"/>
        <w:ind w:right="272" w:firstLine="442"/>
        <w:jc w:val="left"/>
      </w:pPr>
      <w:r>
        <w:t>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образовательного учреждения.</w:t>
      </w:r>
    </w:p>
    <w:p w:rsidR="005377A6" w:rsidRDefault="005377A6" w:rsidP="008D0EED">
      <w:pPr>
        <w:sectPr w:rsidR="005377A6">
          <w:pgSz w:w="11910" w:h="16840"/>
          <w:pgMar w:top="1040" w:right="580" w:bottom="980" w:left="660" w:header="0" w:footer="714" w:gutter="0"/>
          <w:cols w:space="720"/>
        </w:sectPr>
      </w:pPr>
    </w:p>
    <w:p w:rsidR="005377A6" w:rsidRDefault="00C92271" w:rsidP="008D0EED">
      <w:pPr>
        <w:pStyle w:val="3"/>
        <w:numPr>
          <w:ilvl w:val="2"/>
          <w:numId w:val="79"/>
        </w:numPr>
        <w:tabs>
          <w:tab w:val="left" w:pos="1173"/>
        </w:tabs>
        <w:spacing w:before="74" w:line="240" w:lineRule="auto"/>
      </w:pPr>
      <w:r>
        <w:lastRenderedPageBreak/>
        <w:t>Цель и задачи духовно-нравственного развития и</w:t>
      </w:r>
      <w:r>
        <w:rPr>
          <w:spacing w:val="-15"/>
        </w:rPr>
        <w:t xml:space="preserve"> </w:t>
      </w:r>
      <w:r>
        <w:t>воспитания</w:t>
      </w:r>
    </w:p>
    <w:p w:rsidR="005377A6" w:rsidRDefault="00C92271" w:rsidP="008D0EED">
      <w:pPr>
        <w:spacing w:before="3" w:line="318" w:lineRule="exact"/>
        <w:ind w:left="4587"/>
        <w:rPr>
          <w:b/>
          <w:i/>
          <w:sz w:val="28"/>
        </w:rPr>
      </w:pPr>
      <w:r>
        <w:rPr>
          <w:b/>
          <w:i/>
          <w:sz w:val="28"/>
        </w:rPr>
        <w:t>обучающихся</w:t>
      </w:r>
    </w:p>
    <w:p w:rsidR="005377A6" w:rsidRDefault="00C92271" w:rsidP="008D0EED">
      <w:pPr>
        <w:pStyle w:val="a3"/>
        <w:ind w:right="267" w:firstLine="442"/>
        <w:jc w:val="left"/>
      </w:pPr>
      <w:r>
        <w:t>Целью духовно-нравственного развития и воспитания обучающихся на уровне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5377A6" w:rsidRDefault="00C92271" w:rsidP="008D0EED">
      <w:pPr>
        <w:pStyle w:val="a3"/>
        <w:ind w:right="266" w:firstLine="446"/>
        <w:jc w:val="left"/>
      </w:pPr>
      <w:r>
        <w:t>Задачи духовно-нравственного развития и воспитания обучающихся на уровне основного общего образования:</w:t>
      </w:r>
    </w:p>
    <w:p w:rsidR="005377A6" w:rsidRDefault="00C92271" w:rsidP="008D0EED">
      <w:pPr>
        <w:spacing w:line="321" w:lineRule="exact"/>
        <w:ind w:left="472"/>
        <w:rPr>
          <w:i/>
          <w:sz w:val="28"/>
        </w:rPr>
      </w:pPr>
      <w:r>
        <w:rPr>
          <w:i/>
          <w:sz w:val="28"/>
        </w:rPr>
        <w:t>В области формирования личностной культуры:</w:t>
      </w:r>
    </w:p>
    <w:p w:rsidR="005377A6" w:rsidRPr="00AC0FF3" w:rsidRDefault="00C92271" w:rsidP="008D0EED">
      <w:pPr>
        <w:pStyle w:val="a5"/>
        <w:numPr>
          <w:ilvl w:val="3"/>
          <w:numId w:val="79"/>
        </w:numPr>
        <w:tabs>
          <w:tab w:val="left" w:pos="1093"/>
        </w:tabs>
        <w:ind w:right="266" w:hanging="360"/>
        <w:jc w:val="left"/>
        <w:rPr>
          <w:sz w:val="28"/>
        </w:rPr>
      </w:pPr>
      <w:r>
        <w:rPr>
          <w:sz w:val="28"/>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осознание собственного </w:t>
      </w:r>
      <w:r w:rsidRPr="00AC0FF3">
        <w:rPr>
          <w:sz w:val="28"/>
        </w:rPr>
        <w:t>Я: «Я и семья»; «Я и природа», «Я и школа», « Я и</w:t>
      </w:r>
      <w:r w:rsidRPr="00AC0FF3">
        <w:rPr>
          <w:spacing w:val="-24"/>
          <w:sz w:val="28"/>
        </w:rPr>
        <w:t xml:space="preserve"> </w:t>
      </w:r>
      <w:r w:rsidRPr="00AC0FF3">
        <w:rPr>
          <w:sz w:val="28"/>
        </w:rPr>
        <w:t>коллектив»</w:t>
      </w:r>
    </w:p>
    <w:p w:rsidR="005377A6" w:rsidRDefault="00C92271" w:rsidP="008D0EED">
      <w:pPr>
        <w:pStyle w:val="a5"/>
        <w:numPr>
          <w:ilvl w:val="3"/>
          <w:numId w:val="79"/>
        </w:numPr>
        <w:tabs>
          <w:tab w:val="left" w:pos="1093"/>
        </w:tabs>
        <w:ind w:right="273" w:hanging="360"/>
        <w:jc w:val="left"/>
        <w:rPr>
          <w:sz w:val="28"/>
        </w:rPr>
      </w:pPr>
      <w:r>
        <w:rPr>
          <w:sz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w:t>
      </w:r>
      <w:r>
        <w:rPr>
          <w:spacing w:val="-5"/>
          <w:sz w:val="28"/>
        </w:rPr>
        <w:t xml:space="preserve"> </w:t>
      </w:r>
      <w:r>
        <w:rPr>
          <w:sz w:val="28"/>
        </w:rPr>
        <w:t>совести;</w:t>
      </w:r>
    </w:p>
    <w:p w:rsidR="005377A6" w:rsidRDefault="00C92271" w:rsidP="008D0EED">
      <w:pPr>
        <w:pStyle w:val="a5"/>
        <w:numPr>
          <w:ilvl w:val="3"/>
          <w:numId w:val="79"/>
        </w:numPr>
        <w:tabs>
          <w:tab w:val="left" w:pos="1093"/>
        </w:tabs>
        <w:ind w:right="265" w:hanging="360"/>
        <w:jc w:val="left"/>
        <w:rPr>
          <w:sz w:val="28"/>
        </w:rPr>
      </w:pPr>
      <w:r>
        <w:rPr>
          <w:sz w:val="28"/>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w:t>
      </w:r>
      <w:r>
        <w:rPr>
          <w:spacing w:val="-8"/>
          <w:sz w:val="28"/>
        </w:rPr>
        <w:t xml:space="preserve"> </w:t>
      </w:r>
      <w:r>
        <w:rPr>
          <w:sz w:val="28"/>
        </w:rPr>
        <w:t>поступкам;</w:t>
      </w:r>
    </w:p>
    <w:p w:rsidR="005377A6" w:rsidRDefault="00C92271" w:rsidP="008D0EED">
      <w:pPr>
        <w:pStyle w:val="a5"/>
        <w:numPr>
          <w:ilvl w:val="3"/>
          <w:numId w:val="79"/>
        </w:numPr>
        <w:tabs>
          <w:tab w:val="left" w:pos="1093"/>
        </w:tabs>
        <w:spacing w:line="341" w:lineRule="exact"/>
        <w:ind w:left="1092"/>
        <w:jc w:val="left"/>
        <w:rPr>
          <w:sz w:val="28"/>
        </w:rPr>
      </w:pPr>
      <w:r>
        <w:rPr>
          <w:sz w:val="28"/>
        </w:rPr>
        <w:t>формирование нравственного смысла</w:t>
      </w:r>
      <w:r>
        <w:rPr>
          <w:spacing w:val="-5"/>
          <w:sz w:val="28"/>
        </w:rPr>
        <w:t xml:space="preserve"> </w:t>
      </w:r>
      <w:r>
        <w:rPr>
          <w:sz w:val="28"/>
        </w:rPr>
        <w:t>учения;</w:t>
      </w:r>
    </w:p>
    <w:p w:rsidR="005377A6" w:rsidRDefault="00C92271" w:rsidP="008D0EED">
      <w:pPr>
        <w:pStyle w:val="a5"/>
        <w:numPr>
          <w:ilvl w:val="3"/>
          <w:numId w:val="79"/>
        </w:numPr>
        <w:tabs>
          <w:tab w:val="left" w:pos="1093"/>
        </w:tabs>
        <w:ind w:right="263" w:hanging="360"/>
        <w:jc w:val="left"/>
        <w:rPr>
          <w:sz w:val="28"/>
        </w:rPr>
      </w:pPr>
      <w:r>
        <w:rPr>
          <w:sz w:val="28"/>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w:t>
      </w:r>
      <w:r>
        <w:rPr>
          <w:spacing w:val="-3"/>
          <w:sz w:val="28"/>
        </w:rPr>
        <w:t xml:space="preserve"> </w:t>
      </w:r>
      <w:r>
        <w:rPr>
          <w:sz w:val="28"/>
        </w:rPr>
        <w:t>оптимизма;</w:t>
      </w:r>
    </w:p>
    <w:p w:rsidR="005377A6" w:rsidRDefault="00C92271" w:rsidP="008D0EED">
      <w:pPr>
        <w:pStyle w:val="a5"/>
        <w:numPr>
          <w:ilvl w:val="3"/>
          <w:numId w:val="79"/>
        </w:numPr>
        <w:tabs>
          <w:tab w:val="left" w:pos="1093"/>
        </w:tabs>
        <w:ind w:right="276" w:hanging="360"/>
        <w:jc w:val="left"/>
        <w:rPr>
          <w:sz w:val="28"/>
        </w:rPr>
      </w:pPr>
      <w:r>
        <w:rPr>
          <w:sz w:val="28"/>
        </w:rPr>
        <w:t>принятие обучающимся базовых национальных ценностей, национальных и этнических духовных</w:t>
      </w:r>
      <w:r>
        <w:rPr>
          <w:spacing w:val="-3"/>
          <w:sz w:val="28"/>
        </w:rPr>
        <w:t xml:space="preserve"> </w:t>
      </w:r>
      <w:r>
        <w:rPr>
          <w:sz w:val="28"/>
        </w:rPr>
        <w:t>традиций;</w:t>
      </w:r>
    </w:p>
    <w:p w:rsidR="005377A6" w:rsidRDefault="00C92271" w:rsidP="008D0EED">
      <w:pPr>
        <w:pStyle w:val="a5"/>
        <w:numPr>
          <w:ilvl w:val="3"/>
          <w:numId w:val="79"/>
        </w:numPr>
        <w:tabs>
          <w:tab w:val="left" w:pos="1093"/>
        </w:tabs>
        <w:ind w:left="1092"/>
        <w:jc w:val="left"/>
        <w:rPr>
          <w:sz w:val="28"/>
        </w:rPr>
      </w:pPr>
      <w:r>
        <w:rPr>
          <w:sz w:val="28"/>
        </w:rPr>
        <w:t>формирование эстетических потребностей, ценностей и</w:t>
      </w:r>
      <w:r>
        <w:rPr>
          <w:spacing w:val="-5"/>
          <w:sz w:val="28"/>
        </w:rPr>
        <w:t xml:space="preserve"> </w:t>
      </w:r>
      <w:r>
        <w:rPr>
          <w:sz w:val="28"/>
        </w:rPr>
        <w:t>чувств;</w:t>
      </w:r>
    </w:p>
    <w:p w:rsidR="005377A6" w:rsidRDefault="00C92271" w:rsidP="008D0EED">
      <w:pPr>
        <w:pStyle w:val="a5"/>
        <w:numPr>
          <w:ilvl w:val="3"/>
          <w:numId w:val="79"/>
        </w:numPr>
        <w:tabs>
          <w:tab w:val="left" w:pos="1093"/>
        </w:tabs>
        <w:ind w:right="272" w:hanging="360"/>
        <w:jc w:val="left"/>
        <w:rPr>
          <w:sz w:val="28"/>
        </w:rPr>
      </w:pPr>
      <w:r>
        <w:rPr>
          <w:sz w:val="28"/>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w:t>
      </w:r>
      <w:r>
        <w:rPr>
          <w:spacing w:val="-3"/>
          <w:sz w:val="28"/>
        </w:rPr>
        <w:t xml:space="preserve"> </w:t>
      </w:r>
      <w:r>
        <w:rPr>
          <w:sz w:val="28"/>
        </w:rPr>
        <w:t>поступкам;</w:t>
      </w:r>
    </w:p>
    <w:p w:rsidR="005377A6" w:rsidRDefault="00C92271" w:rsidP="008D0EED">
      <w:pPr>
        <w:pStyle w:val="a5"/>
        <w:numPr>
          <w:ilvl w:val="3"/>
          <w:numId w:val="79"/>
        </w:numPr>
        <w:tabs>
          <w:tab w:val="left" w:pos="1093"/>
        </w:tabs>
        <w:ind w:right="270" w:hanging="360"/>
        <w:jc w:val="left"/>
        <w:rPr>
          <w:sz w:val="28"/>
        </w:rPr>
      </w:pPr>
      <w:r>
        <w:rPr>
          <w:sz w:val="28"/>
        </w:rPr>
        <w:t>формирование способности к самостоятельным поступкам и действиям, совершаемым на основе морального выбора, к принятию ответственности за их</w:t>
      </w:r>
      <w:r>
        <w:rPr>
          <w:spacing w:val="-3"/>
          <w:sz w:val="28"/>
        </w:rPr>
        <w:t xml:space="preserve"> </w:t>
      </w:r>
      <w:r>
        <w:rPr>
          <w:sz w:val="28"/>
        </w:rPr>
        <w:t>результаты;</w:t>
      </w:r>
    </w:p>
    <w:p w:rsidR="005377A6" w:rsidRDefault="00C92271" w:rsidP="008D0EED">
      <w:pPr>
        <w:pStyle w:val="a5"/>
        <w:numPr>
          <w:ilvl w:val="3"/>
          <w:numId w:val="79"/>
        </w:numPr>
        <w:tabs>
          <w:tab w:val="left" w:pos="1093"/>
        </w:tabs>
        <w:ind w:right="275" w:hanging="360"/>
        <w:jc w:val="left"/>
        <w:rPr>
          <w:sz w:val="28"/>
        </w:rPr>
      </w:pPr>
      <w:r>
        <w:rPr>
          <w:sz w:val="28"/>
        </w:rPr>
        <w:t>развитие трудолюбия, способности к преодолению трудностей, целеустремлённости и настойчивости в достижении</w:t>
      </w:r>
      <w:r>
        <w:rPr>
          <w:spacing w:val="-8"/>
          <w:sz w:val="28"/>
        </w:rPr>
        <w:t xml:space="preserve"> </w:t>
      </w:r>
      <w:r>
        <w:rPr>
          <w:sz w:val="28"/>
        </w:rPr>
        <w:t>результата.</w:t>
      </w:r>
    </w:p>
    <w:p w:rsidR="005377A6" w:rsidRDefault="00C92271" w:rsidP="008D0EED">
      <w:pPr>
        <w:ind w:left="472"/>
        <w:rPr>
          <w:i/>
          <w:sz w:val="28"/>
        </w:rPr>
      </w:pPr>
      <w:r>
        <w:rPr>
          <w:i/>
          <w:sz w:val="28"/>
        </w:rPr>
        <w:t>В области формирования социальной культуры:</w:t>
      </w:r>
    </w:p>
    <w:p w:rsidR="005377A6" w:rsidRDefault="005377A6" w:rsidP="008D0EED">
      <w:pPr>
        <w:rPr>
          <w:sz w:val="28"/>
        </w:rPr>
        <w:sectPr w:rsidR="005377A6">
          <w:pgSz w:w="11910" w:h="16840"/>
          <w:pgMar w:top="1040" w:right="580" w:bottom="980" w:left="660" w:header="0" w:footer="714" w:gutter="0"/>
          <w:cols w:space="720"/>
        </w:sectPr>
      </w:pPr>
    </w:p>
    <w:p w:rsidR="005377A6" w:rsidRDefault="00C92271" w:rsidP="008D0EED">
      <w:pPr>
        <w:pStyle w:val="a5"/>
        <w:numPr>
          <w:ilvl w:val="3"/>
          <w:numId w:val="87"/>
        </w:numPr>
        <w:tabs>
          <w:tab w:val="left" w:pos="627"/>
        </w:tabs>
        <w:spacing w:before="67"/>
        <w:ind w:left="626" w:hanging="155"/>
        <w:jc w:val="left"/>
        <w:rPr>
          <w:sz w:val="28"/>
        </w:rPr>
      </w:pPr>
      <w:r>
        <w:rPr>
          <w:sz w:val="28"/>
        </w:rPr>
        <w:lastRenderedPageBreak/>
        <w:t>формирование основ российской гражданской</w:t>
      </w:r>
      <w:r>
        <w:rPr>
          <w:spacing w:val="-5"/>
          <w:sz w:val="28"/>
        </w:rPr>
        <w:t xml:space="preserve"> </w:t>
      </w:r>
      <w:r>
        <w:rPr>
          <w:sz w:val="28"/>
        </w:rPr>
        <w:t>идентичности;</w:t>
      </w:r>
    </w:p>
    <w:p w:rsidR="005377A6" w:rsidRDefault="00C92271" w:rsidP="008D0EED">
      <w:pPr>
        <w:pStyle w:val="a5"/>
        <w:numPr>
          <w:ilvl w:val="4"/>
          <w:numId w:val="87"/>
        </w:numPr>
        <w:tabs>
          <w:tab w:val="left" w:pos="1093"/>
        </w:tabs>
        <w:spacing w:before="3"/>
        <w:ind w:right="276" w:firstLine="466"/>
        <w:jc w:val="left"/>
        <w:rPr>
          <w:sz w:val="28"/>
        </w:rPr>
      </w:pPr>
      <w:r>
        <w:rPr>
          <w:sz w:val="28"/>
        </w:rPr>
        <w:t>пробуждение веры в Россию, в свой народ, чувства личной ответственности за</w:t>
      </w:r>
      <w:r>
        <w:rPr>
          <w:spacing w:val="-1"/>
          <w:sz w:val="28"/>
        </w:rPr>
        <w:t xml:space="preserve"> </w:t>
      </w:r>
      <w:r>
        <w:rPr>
          <w:sz w:val="28"/>
        </w:rPr>
        <w:t>Отечество;</w:t>
      </w:r>
    </w:p>
    <w:p w:rsidR="005377A6" w:rsidRDefault="00C92271" w:rsidP="008D0EED">
      <w:pPr>
        <w:pStyle w:val="a5"/>
        <w:numPr>
          <w:ilvl w:val="4"/>
          <w:numId w:val="87"/>
        </w:numPr>
        <w:tabs>
          <w:tab w:val="left" w:pos="1093"/>
        </w:tabs>
        <w:ind w:right="275" w:firstLine="466"/>
        <w:jc w:val="left"/>
        <w:rPr>
          <w:sz w:val="28"/>
        </w:rPr>
      </w:pPr>
      <w:r>
        <w:rPr>
          <w:sz w:val="28"/>
        </w:rPr>
        <w:t>воспитание ценностного отношения к своему национальному языку и культуре;</w:t>
      </w:r>
    </w:p>
    <w:p w:rsidR="005377A6" w:rsidRDefault="00C92271" w:rsidP="008D0EED">
      <w:pPr>
        <w:pStyle w:val="a5"/>
        <w:numPr>
          <w:ilvl w:val="3"/>
          <w:numId w:val="87"/>
        </w:numPr>
        <w:tabs>
          <w:tab w:val="left" w:pos="627"/>
        </w:tabs>
        <w:spacing w:line="321" w:lineRule="exact"/>
        <w:ind w:left="626" w:hanging="155"/>
        <w:jc w:val="left"/>
        <w:rPr>
          <w:sz w:val="28"/>
        </w:rPr>
      </w:pPr>
      <w:r>
        <w:rPr>
          <w:sz w:val="28"/>
        </w:rPr>
        <w:t>формирование патриотизма и гражданской</w:t>
      </w:r>
      <w:r>
        <w:rPr>
          <w:spacing w:val="-6"/>
          <w:sz w:val="28"/>
        </w:rPr>
        <w:t xml:space="preserve"> </w:t>
      </w:r>
      <w:r>
        <w:rPr>
          <w:sz w:val="28"/>
        </w:rPr>
        <w:t>солидарности;</w:t>
      </w:r>
    </w:p>
    <w:p w:rsidR="005377A6" w:rsidRDefault="00C92271" w:rsidP="008D0EED">
      <w:pPr>
        <w:pStyle w:val="a5"/>
        <w:numPr>
          <w:ilvl w:val="4"/>
          <w:numId w:val="87"/>
        </w:numPr>
        <w:tabs>
          <w:tab w:val="left" w:pos="1093"/>
        </w:tabs>
        <w:ind w:right="272" w:firstLine="466"/>
        <w:jc w:val="left"/>
        <w:rPr>
          <w:sz w:val="28"/>
        </w:rPr>
      </w:pPr>
      <w:r>
        <w:rPr>
          <w:sz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5377A6" w:rsidRDefault="00C92271" w:rsidP="008D0EED">
      <w:pPr>
        <w:pStyle w:val="a5"/>
        <w:numPr>
          <w:ilvl w:val="3"/>
          <w:numId w:val="87"/>
        </w:numPr>
        <w:tabs>
          <w:tab w:val="left" w:pos="627"/>
        </w:tabs>
        <w:spacing w:line="322" w:lineRule="exact"/>
        <w:ind w:left="626" w:hanging="155"/>
        <w:jc w:val="left"/>
        <w:rPr>
          <w:sz w:val="28"/>
        </w:rPr>
      </w:pPr>
      <w:r>
        <w:rPr>
          <w:sz w:val="28"/>
        </w:rPr>
        <w:t>укрепление доверия к другим</w:t>
      </w:r>
      <w:r>
        <w:rPr>
          <w:spacing w:val="-4"/>
          <w:sz w:val="28"/>
        </w:rPr>
        <w:t xml:space="preserve"> </w:t>
      </w:r>
      <w:r>
        <w:rPr>
          <w:sz w:val="28"/>
        </w:rPr>
        <w:t>людям;</w:t>
      </w:r>
    </w:p>
    <w:p w:rsidR="005377A6" w:rsidRDefault="00C92271" w:rsidP="008D0EED">
      <w:pPr>
        <w:pStyle w:val="a5"/>
        <w:numPr>
          <w:ilvl w:val="4"/>
          <w:numId w:val="87"/>
        </w:numPr>
        <w:tabs>
          <w:tab w:val="left" w:pos="1093"/>
        </w:tabs>
        <w:ind w:right="275" w:firstLine="466"/>
        <w:jc w:val="left"/>
        <w:rPr>
          <w:sz w:val="28"/>
        </w:rPr>
      </w:pPr>
      <w:r>
        <w:rPr>
          <w:sz w:val="28"/>
        </w:rPr>
        <w:t>развитие доброжелательности и эмоциональной отзывчивости, понимания других людей и сопереживания</w:t>
      </w:r>
      <w:r>
        <w:rPr>
          <w:spacing w:val="1"/>
          <w:sz w:val="28"/>
        </w:rPr>
        <w:t xml:space="preserve"> </w:t>
      </w:r>
      <w:r>
        <w:rPr>
          <w:sz w:val="28"/>
        </w:rPr>
        <w:t>им;</w:t>
      </w:r>
    </w:p>
    <w:p w:rsidR="005377A6" w:rsidRDefault="00C92271" w:rsidP="008D0EED">
      <w:pPr>
        <w:pStyle w:val="a5"/>
        <w:numPr>
          <w:ilvl w:val="4"/>
          <w:numId w:val="87"/>
        </w:numPr>
        <w:tabs>
          <w:tab w:val="left" w:pos="1093"/>
        </w:tabs>
        <w:ind w:left="1092" w:hanging="155"/>
        <w:jc w:val="left"/>
        <w:rPr>
          <w:sz w:val="28"/>
        </w:rPr>
      </w:pPr>
      <w:r>
        <w:rPr>
          <w:sz w:val="28"/>
        </w:rPr>
        <w:t>становление гуманистических и демократических ценностных</w:t>
      </w:r>
      <w:r>
        <w:rPr>
          <w:spacing w:val="-13"/>
          <w:sz w:val="28"/>
        </w:rPr>
        <w:t xml:space="preserve"> </w:t>
      </w:r>
      <w:r>
        <w:rPr>
          <w:sz w:val="28"/>
        </w:rPr>
        <w:t>ориентаций;</w:t>
      </w:r>
    </w:p>
    <w:p w:rsidR="005377A6" w:rsidRDefault="00C92271" w:rsidP="008D0EED">
      <w:pPr>
        <w:pStyle w:val="a5"/>
        <w:numPr>
          <w:ilvl w:val="4"/>
          <w:numId w:val="87"/>
        </w:numPr>
        <w:tabs>
          <w:tab w:val="left" w:pos="1093"/>
        </w:tabs>
        <w:spacing w:before="2"/>
        <w:ind w:right="275" w:firstLine="466"/>
        <w:jc w:val="left"/>
        <w:rPr>
          <w:sz w:val="28"/>
        </w:rPr>
      </w:pPr>
      <w:r>
        <w:rPr>
          <w:sz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5377A6" w:rsidRDefault="00C92271" w:rsidP="008D0EED">
      <w:pPr>
        <w:pStyle w:val="a5"/>
        <w:numPr>
          <w:ilvl w:val="3"/>
          <w:numId w:val="87"/>
        </w:numPr>
        <w:tabs>
          <w:tab w:val="left" w:pos="627"/>
        </w:tabs>
        <w:ind w:right="365" w:firstLine="0"/>
        <w:jc w:val="left"/>
        <w:rPr>
          <w:sz w:val="28"/>
        </w:rPr>
      </w:pPr>
      <w:r>
        <w:rPr>
          <w:sz w:val="28"/>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w:t>
      </w:r>
      <w:r>
        <w:rPr>
          <w:spacing w:val="-3"/>
          <w:sz w:val="28"/>
        </w:rPr>
        <w:t xml:space="preserve"> </w:t>
      </w:r>
      <w:r>
        <w:rPr>
          <w:sz w:val="28"/>
        </w:rPr>
        <w:t>России.</w:t>
      </w:r>
    </w:p>
    <w:p w:rsidR="005377A6" w:rsidRDefault="00C92271" w:rsidP="008D0EED">
      <w:pPr>
        <w:spacing w:line="321" w:lineRule="exact"/>
        <w:ind w:left="472"/>
        <w:rPr>
          <w:i/>
          <w:sz w:val="28"/>
        </w:rPr>
      </w:pPr>
      <w:r>
        <w:rPr>
          <w:i/>
          <w:sz w:val="28"/>
        </w:rPr>
        <w:t>В области формирования семейной культуры:</w:t>
      </w:r>
    </w:p>
    <w:p w:rsidR="005377A6" w:rsidRDefault="00C92271" w:rsidP="008D0EED">
      <w:pPr>
        <w:pStyle w:val="a5"/>
        <w:numPr>
          <w:ilvl w:val="4"/>
          <w:numId w:val="87"/>
        </w:numPr>
        <w:tabs>
          <w:tab w:val="left" w:pos="1103"/>
        </w:tabs>
        <w:ind w:left="1102" w:hanging="270"/>
        <w:jc w:val="left"/>
        <w:rPr>
          <w:sz w:val="28"/>
        </w:rPr>
      </w:pPr>
      <w:r>
        <w:rPr>
          <w:sz w:val="28"/>
        </w:rPr>
        <w:t>формирование отношения к семье как основе российского</w:t>
      </w:r>
      <w:r>
        <w:rPr>
          <w:spacing w:val="-15"/>
          <w:sz w:val="28"/>
        </w:rPr>
        <w:t xml:space="preserve"> </w:t>
      </w:r>
      <w:r>
        <w:rPr>
          <w:sz w:val="28"/>
        </w:rPr>
        <w:t>общества;</w:t>
      </w:r>
    </w:p>
    <w:p w:rsidR="005377A6" w:rsidRDefault="00C92271" w:rsidP="008D0EED">
      <w:pPr>
        <w:pStyle w:val="a5"/>
        <w:numPr>
          <w:ilvl w:val="5"/>
          <w:numId w:val="87"/>
        </w:numPr>
        <w:tabs>
          <w:tab w:val="left" w:pos="1088"/>
        </w:tabs>
        <w:spacing w:before="1"/>
        <w:ind w:right="272" w:firstLine="466"/>
        <w:jc w:val="left"/>
        <w:rPr>
          <w:sz w:val="28"/>
        </w:rPr>
      </w:pPr>
      <w:r>
        <w:rPr>
          <w:sz w:val="28"/>
        </w:rPr>
        <w:t>формирование у обучающегося уважительного отношения к родителям, осознанного, заботливого отношения к старшим и</w:t>
      </w:r>
      <w:r>
        <w:rPr>
          <w:spacing w:val="-6"/>
          <w:sz w:val="28"/>
        </w:rPr>
        <w:t xml:space="preserve"> </w:t>
      </w:r>
      <w:r>
        <w:rPr>
          <w:sz w:val="28"/>
        </w:rPr>
        <w:t>младшим;</w:t>
      </w:r>
    </w:p>
    <w:p w:rsidR="005377A6" w:rsidRDefault="00C92271" w:rsidP="008D0EED">
      <w:pPr>
        <w:pStyle w:val="a5"/>
        <w:numPr>
          <w:ilvl w:val="5"/>
          <w:numId w:val="87"/>
        </w:numPr>
        <w:tabs>
          <w:tab w:val="left" w:pos="1088"/>
        </w:tabs>
        <w:ind w:right="274" w:firstLine="466"/>
        <w:jc w:val="left"/>
        <w:rPr>
          <w:sz w:val="28"/>
        </w:rPr>
      </w:pPr>
      <w:r>
        <w:rPr>
          <w:sz w:val="28"/>
        </w:rPr>
        <w:t>формирование представления о семейных ценностях, гендерных семейных ролях и уважения к</w:t>
      </w:r>
      <w:r>
        <w:rPr>
          <w:spacing w:val="-3"/>
          <w:sz w:val="28"/>
        </w:rPr>
        <w:t xml:space="preserve"> </w:t>
      </w:r>
      <w:r>
        <w:rPr>
          <w:sz w:val="28"/>
        </w:rPr>
        <w:t>ним;</w:t>
      </w:r>
    </w:p>
    <w:p w:rsidR="005377A6" w:rsidRDefault="00C92271" w:rsidP="008D0EED">
      <w:pPr>
        <w:pStyle w:val="a5"/>
        <w:numPr>
          <w:ilvl w:val="5"/>
          <w:numId w:val="87"/>
        </w:numPr>
        <w:tabs>
          <w:tab w:val="left" w:pos="1088"/>
          <w:tab w:val="left" w:pos="2689"/>
          <w:tab w:val="left" w:pos="4680"/>
          <w:tab w:val="left" w:pos="5050"/>
          <w:tab w:val="left" w:pos="8454"/>
          <w:tab w:val="left" w:pos="8852"/>
        </w:tabs>
        <w:spacing w:line="242" w:lineRule="auto"/>
        <w:ind w:right="267" w:firstLine="466"/>
        <w:jc w:val="left"/>
        <w:rPr>
          <w:sz w:val="28"/>
        </w:rPr>
      </w:pPr>
      <w:r>
        <w:rPr>
          <w:sz w:val="28"/>
        </w:rPr>
        <w:t>знакомство</w:t>
      </w:r>
      <w:r>
        <w:rPr>
          <w:sz w:val="28"/>
        </w:rPr>
        <w:tab/>
        <w:t>обучающегося</w:t>
      </w:r>
      <w:r>
        <w:rPr>
          <w:sz w:val="28"/>
        </w:rPr>
        <w:tab/>
        <w:t>с</w:t>
      </w:r>
      <w:r>
        <w:rPr>
          <w:sz w:val="28"/>
        </w:rPr>
        <w:tab/>
        <w:t>культурно-историческими</w:t>
      </w:r>
      <w:r>
        <w:rPr>
          <w:sz w:val="28"/>
        </w:rPr>
        <w:tab/>
        <w:t>и</w:t>
      </w:r>
      <w:r>
        <w:rPr>
          <w:sz w:val="28"/>
        </w:rPr>
        <w:tab/>
      </w:r>
      <w:r>
        <w:rPr>
          <w:spacing w:val="-3"/>
          <w:sz w:val="28"/>
        </w:rPr>
        <w:t xml:space="preserve">этническими </w:t>
      </w:r>
      <w:r>
        <w:rPr>
          <w:sz w:val="28"/>
        </w:rPr>
        <w:t>традициями российской</w:t>
      </w:r>
      <w:r>
        <w:rPr>
          <w:spacing w:val="-4"/>
          <w:sz w:val="28"/>
        </w:rPr>
        <w:t xml:space="preserve"> </w:t>
      </w:r>
      <w:r>
        <w:rPr>
          <w:sz w:val="28"/>
        </w:rPr>
        <w:t>семьи.</w:t>
      </w:r>
    </w:p>
    <w:p w:rsidR="005377A6" w:rsidRDefault="00C92271" w:rsidP="008D0EED">
      <w:pPr>
        <w:pStyle w:val="a3"/>
        <w:ind w:right="265" w:firstLine="312"/>
        <w:jc w:val="left"/>
      </w:pPr>
      <w:r>
        <w:t>Образовательное учреждение может конкретизировать общие задачи духовно- нравственного развития и воспитания 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5377A6" w:rsidRDefault="005377A6" w:rsidP="008D0EED">
      <w:pPr>
        <w:sectPr w:rsidR="005377A6">
          <w:pgSz w:w="11910" w:h="16840"/>
          <w:pgMar w:top="1040" w:right="580" w:bottom="980" w:left="660" w:header="0" w:footer="714" w:gutter="0"/>
          <w:cols w:space="720"/>
        </w:sectPr>
      </w:pPr>
    </w:p>
    <w:p w:rsidR="005377A6" w:rsidRDefault="00C92271" w:rsidP="008D0EED">
      <w:pPr>
        <w:pStyle w:val="3"/>
        <w:numPr>
          <w:ilvl w:val="2"/>
          <w:numId w:val="79"/>
        </w:numPr>
        <w:tabs>
          <w:tab w:val="left" w:pos="1173"/>
        </w:tabs>
        <w:spacing w:before="74" w:line="242" w:lineRule="auto"/>
        <w:ind w:left="3053" w:right="853" w:hanging="2581"/>
      </w:pPr>
      <w:r>
        <w:lastRenderedPageBreak/>
        <w:t>Основные направления и ценностные основы духовно-нравственного развития и воспитания</w:t>
      </w:r>
      <w:r>
        <w:rPr>
          <w:spacing w:val="-6"/>
        </w:rPr>
        <w:t xml:space="preserve"> </w:t>
      </w:r>
      <w:r>
        <w:t>обучающихся</w:t>
      </w:r>
    </w:p>
    <w:p w:rsidR="005377A6" w:rsidRDefault="00C92271" w:rsidP="008D0EED">
      <w:pPr>
        <w:pStyle w:val="a3"/>
        <w:ind w:right="268" w:firstLine="456"/>
        <w:jc w:val="left"/>
      </w:pPr>
      <w:r>
        <w:t>Общие задачи духовно-нравственного развития и воспитания обучающихся на уровне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5377A6" w:rsidRDefault="00C92271" w:rsidP="008D0EED">
      <w:pPr>
        <w:pStyle w:val="a3"/>
        <w:ind w:right="271" w:firstLine="442"/>
        <w:jc w:val="left"/>
      </w:pPr>
      <w:r>
        <w:t>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rsidR="005377A6" w:rsidRDefault="00C92271" w:rsidP="008D0EED">
      <w:pPr>
        <w:pStyle w:val="a3"/>
        <w:ind w:right="271" w:firstLine="451"/>
        <w:jc w:val="left"/>
      </w:pPr>
      <w:r>
        <w:t>Организация духовно-нравственного развития и воспитания обучающихся осуществляется по следующим направлениям:</w:t>
      </w:r>
    </w:p>
    <w:p w:rsidR="005377A6" w:rsidRDefault="00C92271" w:rsidP="008D0EED">
      <w:pPr>
        <w:pStyle w:val="a5"/>
        <w:numPr>
          <w:ilvl w:val="0"/>
          <w:numId w:val="51"/>
        </w:numPr>
        <w:tabs>
          <w:tab w:val="left" w:pos="1088"/>
        </w:tabs>
        <w:spacing w:line="242" w:lineRule="auto"/>
        <w:ind w:right="273" w:firstLine="466"/>
        <w:jc w:val="left"/>
        <w:rPr>
          <w:sz w:val="28"/>
        </w:rPr>
      </w:pPr>
      <w:r>
        <w:rPr>
          <w:sz w:val="28"/>
        </w:rPr>
        <w:t>Воспитание гражданственности, патриотизма, уважения к правам, свободам и обязанностям</w:t>
      </w:r>
      <w:r>
        <w:rPr>
          <w:spacing w:val="-1"/>
          <w:sz w:val="28"/>
        </w:rPr>
        <w:t xml:space="preserve"> </w:t>
      </w:r>
      <w:r>
        <w:rPr>
          <w:sz w:val="28"/>
        </w:rPr>
        <w:t>человека.</w:t>
      </w:r>
    </w:p>
    <w:p w:rsidR="005377A6" w:rsidRDefault="00C92271" w:rsidP="008D0EED">
      <w:pPr>
        <w:ind w:left="472" w:right="271" w:firstLine="437"/>
        <w:rPr>
          <w:i/>
          <w:sz w:val="28"/>
        </w:rPr>
      </w:pPr>
      <w:r>
        <w:rPr>
          <w:sz w:val="28"/>
        </w:rPr>
        <w:t xml:space="preserve">Ценности: </w:t>
      </w:r>
      <w:r>
        <w:rPr>
          <w:i/>
          <w:sz w:val="28"/>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5377A6" w:rsidRDefault="00C92271" w:rsidP="008D0EED">
      <w:pPr>
        <w:pStyle w:val="a5"/>
        <w:numPr>
          <w:ilvl w:val="0"/>
          <w:numId w:val="50"/>
        </w:numPr>
        <w:tabs>
          <w:tab w:val="left" w:pos="1103"/>
        </w:tabs>
        <w:spacing w:line="320" w:lineRule="exact"/>
        <w:ind w:hanging="270"/>
        <w:jc w:val="left"/>
        <w:rPr>
          <w:sz w:val="28"/>
        </w:rPr>
      </w:pPr>
      <w:r>
        <w:rPr>
          <w:sz w:val="28"/>
        </w:rPr>
        <w:t>Воспитание нравственных чувств и этического</w:t>
      </w:r>
      <w:r>
        <w:rPr>
          <w:spacing w:val="-2"/>
          <w:sz w:val="28"/>
        </w:rPr>
        <w:t xml:space="preserve"> </w:t>
      </w:r>
      <w:r>
        <w:rPr>
          <w:sz w:val="28"/>
        </w:rPr>
        <w:t>сознания.</w:t>
      </w:r>
    </w:p>
    <w:p w:rsidR="005377A6" w:rsidRDefault="00C92271" w:rsidP="008D0EED">
      <w:pPr>
        <w:ind w:left="472" w:right="270" w:firstLine="466"/>
        <w:rPr>
          <w:i/>
          <w:sz w:val="28"/>
        </w:rPr>
      </w:pPr>
      <w:r>
        <w:rPr>
          <w:sz w:val="28"/>
        </w:rPr>
        <w:t xml:space="preserve">Ценности: </w:t>
      </w:r>
      <w:r>
        <w:rPr>
          <w:i/>
          <w:sz w:val="28"/>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w:t>
      </w:r>
      <w:r>
        <w:rPr>
          <w:i/>
          <w:spacing w:val="-2"/>
          <w:sz w:val="28"/>
        </w:rPr>
        <w:t xml:space="preserve"> </w:t>
      </w:r>
      <w:r>
        <w:rPr>
          <w:i/>
          <w:sz w:val="28"/>
        </w:rPr>
        <w:t>этике.</w:t>
      </w:r>
    </w:p>
    <w:p w:rsidR="005377A6" w:rsidRDefault="00C92271" w:rsidP="008D0EED">
      <w:pPr>
        <w:pStyle w:val="a5"/>
        <w:numPr>
          <w:ilvl w:val="0"/>
          <w:numId w:val="50"/>
        </w:numPr>
        <w:tabs>
          <w:tab w:val="left" w:pos="1182"/>
        </w:tabs>
        <w:ind w:left="1181" w:hanging="349"/>
        <w:jc w:val="left"/>
        <w:rPr>
          <w:sz w:val="28"/>
        </w:rPr>
      </w:pPr>
      <w:r>
        <w:rPr>
          <w:sz w:val="28"/>
        </w:rPr>
        <w:t>Воспитание трудолюбия, творческого отношения к учению, труду,</w:t>
      </w:r>
      <w:r>
        <w:rPr>
          <w:spacing w:val="-22"/>
          <w:sz w:val="28"/>
        </w:rPr>
        <w:t xml:space="preserve"> </w:t>
      </w:r>
      <w:r>
        <w:rPr>
          <w:sz w:val="28"/>
        </w:rPr>
        <w:t>жизни.</w:t>
      </w:r>
    </w:p>
    <w:p w:rsidR="005377A6" w:rsidRDefault="00C92271" w:rsidP="008D0EED">
      <w:pPr>
        <w:ind w:left="472" w:right="271" w:firstLine="446"/>
        <w:rPr>
          <w:i/>
          <w:sz w:val="28"/>
        </w:rPr>
      </w:pPr>
      <w:r>
        <w:rPr>
          <w:sz w:val="28"/>
        </w:rPr>
        <w:t xml:space="preserve">Ценности: </w:t>
      </w:r>
      <w:r>
        <w:rPr>
          <w:i/>
          <w:sz w:val="28"/>
        </w:rPr>
        <w:t>уважение к труду; творчество и созидание; стремление к познанию и истине; целеустремлённость и настойчивость; бережливость; трудолюбие.</w:t>
      </w:r>
    </w:p>
    <w:p w:rsidR="005377A6" w:rsidRDefault="00C92271" w:rsidP="008D0EED">
      <w:pPr>
        <w:pStyle w:val="a5"/>
        <w:numPr>
          <w:ilvl w:val="1"/>
          <w:numId w:val="50"/>
        </w:numPr>
        <w:tabs>
          <w:tab w:val="left" w:pos="1088"/>
        </w:tabs>
        <w:ind w:right="272" w:firstLine="461"/>
        <w:jc w:val="left"/>
        <w:rPr>
          <w:sz w:val="28"/>
        </w:rPr>
      </w:pPr>
      <w:r>
        <w:rPr>
          <w:sz w:val="28"/>
        </w:rPr>
        <w:t>Воспитание ценностного отношения к природе, окружающей среде (экологическое</w:t>
      </w:r>
      <w:r>
        <w:rPr>
          <w:spacing w:val="-1"/>
          <w:sz w:val="28"/>
        </w:rPr>
        <w:t xml:space="preserve"> </w:t>
      </w:r>
      <w:r>
        <w:rPr>
          <w:sz w:val="28"/>
        </w:rPr>
        <w:t>воспитание).</w:t>
      </w:r>
    </w:p>
    <w:p w:rsidR="005377A6" w:rsidRDefault="00C92271" w:rsidP="008D0EED">
      <w:pPr>
        <w:ind w:left="472" w:right="273" w:firstLine="451"/>
        <w:rPr>
          <w:i/>
          <w:sz w:val="28"/>
        </w:rPr>
      </w:pPr>
      <w:r>
        <w:rPr>
          <w:sz w:val="28"/>
        </w:rPr>
        <w:t xml:space="preserve">Ценности: </w:t>
      </w:r>
      <w:r>
        <w:rPr>
          <w:i/>
          <w:sz w:val="28"/>
        </w:rPr>
        <w:t>родная земля; заповедная природа; планета Земля; экологическое сознание.</w:t>
      </w:r>
    </w:p>
    <w:p w:rsidR="005377A6" w:rsidRDefault="00C92271" w:rsidP="008D0EED">
      <w:pPr>
        <w:pStyle w:val="a5"/>
        <w:numPr>
          <w:ilvl w:val="1"/>
          <w:numId w:val="50"/>
        </w:numPr>
        <w:tabs>
          <w:tab w:val="left" w:pos="1088"/>
        </w:tabs>
        <w:ind w:right="269" w:firstLine="461"/>
        <w:jc w:val="left"/>
        <w:rPr>
          <w:sz w:val="28"/>
        </w:rPr>
      </w:pPr>
      <w:r>
        <w:rPr>
          <w:sz w:val="28"/>
        </w:rPr>
        <w:t>Воспитание ценностного отношения к прекрасному, формирование представлений об эстетических идеалах и ценностях (эстетическое</w:t>
      </w:r>
      <w:r>
        <w:rPr>
          <w:spacing w:val="-16"/>
          <w:sz w:val="28"/>
        </w:rPr>
        <w:t xml:space="preserve"> </w:t>
      </w:r>
      <w:r>
        <w:rPr>
          <w:sz w:val="28"/>
        </w:rPr>
        <w:t>воспитание).</w:t>
      </w:r>
    </w:p>
    <w:p w:rsidR="005377A6" w:rsidRDefault="00C92271" w:rsidP="008D0EED">
      <w:pPr>
        <w:ind w:left="472" w:right="274" w:firstLine="480"/>
        <w:rPr>
          <w:i/>
          <w:sz w:val="28"/>
        </w:rPr>
      </w:pPr>
      <w:r>
        <w:rPr>
          <w:sz w:val="28"/>
        </w:rPr>
        <w:t xml:space="preserve">Ценности: </w:t>
      </w:r>
      <w:r>
        <w:rPr>
          <w:i/>
          <w:sz w:val="28"/>
        </w:rPr>
        <w:t>красота; гармония; духовный мир человека; эстетическое развитие, самовыражение в творчестве и искусстве.</w:t>
      </w:r>
    </w:p>
    <w:p w:rsidR="005377A6" w:rsidRDefault="00C92271" w:rsidP="008D0EED">
      <w:pPr>
        <w:pStyle w:val="a3"/>
        <w:ind w:right="270" w:firstLine="446"/>
        <w:jc w:val="left"/>
      </w:pPr>
      <w:r>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и воспитания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основного общего</w:t>
      </w:r>
      <w:r>
        <w:rPr>
          <w:spacing w:val="2"/>
        </w:rPr>
        <w:t xml:space="preserve"> </w:t>
      </w:r>
      <w:r>
        <w:t>образования.</w:t>
      </w:r>
    </w:p>
    <w:p w:rsidR="005377A6" w:rsidRDefault="005377A6" w:rsidP="008D0EED">
      <w:pPr>
        <w:sectPr w:rsidR="005377A6">
          <w:pgSz w:w="11910" w:h="16840"/>
          <w:pgMar w:top="1040" w:right="580" w:bottom="980" w:left="660" w:header="0" w:footer="714" w:gutter="0"/>
          <w:cols w:space="720"/>
        </w:sectPr>
      </w:pPr>
    </w:p>
    <w:p w:rsidR="005377A6" w:rsidRDefault="00C92271" w:rsidP="008D0EED">
      <w:pPr>
        <w:pStyle w:val="3"/>
        <w:numPr>
          <w:ilvl w:val="2"/>
          <w:numId w:val="79"/>
        </w:numPr>
        <w:tabs>
          <w:tab w:val="left" w:pos="1173"/>
        </w:tabs>
        <w:spacing w:before="74" w:line="242" w:lineRule="auto"/>
        <w:ind w:left="472" w:right="1895" w:firstLine="0"/>
      </w:pPr>
      <w:bookmarkStart w:id="1" w:name="_TOC_250011"/>
      <w:r>
        <w:lastRenderedPageBreak/>
        <w:t>Принципы и особенности организации содержания духовно- нравственного развития и воспитания</w:t>
      </w:r>
      <w:r>
        <w:rPr>
          <w:spacing w:val="-5"/>
        </w:rPr>
        <w:t xml:space="preserve"> </w:t>
      </w:r>
      <w:bookmarkEnd w:id="1"/>
      <w:r>
        <w:t>обучающихся</w:t>
      </w:r>
    </w:p>
    <w:p w:rsidR="005377A6" w:rsidRDefault="00C92271" w:rsidP="008D0EED">
      <w:pPr>
        <w:pStyle w:val="a5"/>
        <w:numPr>
          <w:ilvl w:val="0"/>
          <w:numId w:val="49"/>
        </w:numPr>
        <w:tabs>
          <w:tab w:val="left" w:pos="882"/>
        </w:tabs>
        <w:ind w:right="265" w:firstLine="0"/>
        <w:jc w:val="left"/>
        <w:rPr>
          <w:sz w:val="28"/>
        </w:rPr>
      </w:pPr>
      <w:r>
        <w:rPr>
          <w:sz w:val="28"/>
        </w:rPr>
        <w:t>осуществляется на основе качественно нового представления о роли и значении воспитания с учетом отечественных традиций, национально- региональных особенностей, достижений современного педагогического</w:t>
      </w:r>
      <w:r>
        <w:rPr>
          <w:spacing w:val="-17"/>
          <w:sz w:val="28"/>
        </w:rPr>
        <w:t xml:space="preserve"> </w:t>
      </w:r>
      <w:r>
        <w:rPr>
          <w:sz w:val="28"/>
        </w:rPr>
        <w:t>опыта;</w:t>
      </w:r>
    </w:p>
    <w:p w:rsidR="005377A6" w:rsidRDefault="00C92271" w:rsidP="008D0EED">
      <w:pPr>
        <w:pStyle w:val="a5"/>
        <w:numPr>
          <w:ilvl w:val="0"/>
          <w:numId w:val="49"/>
        </w:numPr>
        <w:tabs>
          <w:tab w:val="left" w:pos="1247"/>
        </w:tabs>
        <w:ind w:right="269" w:firstLine="0"/>
        <w:jc w:val="left"/>
        <w:rPr>
          <w:sz w:val="28"/>
        </w:rPr>
      </w:pPr>
      <w:r>
        <w:rPr>
          <w:sz w:val="28"/>
        </w:rPr>
        <w:t>включает формирование разнообразных воспитательных систем, стимулирование разнообразия воспитательных стратегий и технологий, повышение эффективности взаимодействия учебной и внеучебной деятельности, установление и поддержание баланса государственного, семейного и общественного воспитания;</w:t>
      </w:r>
    </w:p>
    <w:p w:rsidR="005377A6" w:rsidRDefault="00C92271" w:rsidP="008D0EED">
      <w:pPr>
        <w:pStyle w:val="a5"/>
        <w:numPr>
          <w:ilvl w:val="0"/>
          <w:numId w:val="49"/>
        </w:numPr>
        <w:tabs>
          <w:tab w:val="left" w:pos="1088"/>
        </w:tabs>
        <w:ind w:right="267" w:firstLine="0"/>
        <w:jc w:val="left"/>
        <w:rPr>
          <w:sz w:val="28"/>
        </w:rPr>
      </w:pPr>
      <w:r>
        <w:rPr>
          <w:sz w:val="28"/>
        </w:rPr>
        <w:t>учитывает принцип гуманистической направленности воспитания, обеспечивающий отношение педагога к воспитанникам как к ответственным субъектам собственного развития, поддерживающий субъект-субъектный характер в отношении взаимодействия, устанавливающий равноправное партнерство между всеми участниками образовательной деятельности, включающий оказание психолого-педагогической помощи учащимся в процессе социализации;</w:t>
      </w:r>
    </w:p>
    <w:p w:rsidR="005377A6" w:rsidRDefault="00C92271" w:rsidP="008D0EED">
      <w:pPr>
        <w:pStyle w:val="a5"/>
        <w:numPr>
          <w:ilvl w:val="0"/>
          <w:numId w:val="49"/>
        </w:numPr>
        <w:tabs>
          <w:tab w:val="left" w:pos="906"/>
        </w:tabs>
        <w:ind w:right="269" w:firstLine="0"/>
        <w:jc w:val="left"/>
        <w:rPr>
          <w:sz w:val="28"/>
        </w:rPr>
      </w:pPr>
      <w:r>
        <w:rPr>
          <w:sz w:val="28"/>
        </w:rPr>
        <w:t>соблюдает принцип личностной самоценности, который рассматривает каждого субъекта образовательного процесса (школьник, педагог, семья) как индивидуальность;</w:t>
      </w:r>
    </w:p>
    <w:p w:rsidR="005377A6" w:rsidRDefault="00C92271" w:rsidP="008D0EED">
      <w:pPr>
        <w:pStyle w:val="a5"/>
        <w:numPr>
          <w:ilvl w:val="0"/>
          <w:numId w:val="49"/>
        </w:numPr>
        <w:tabs>
          <w:tab w:val="left" w:pos="1040"/>
        </w:tabs>
        <w:ind w:right="269" w:firstLine="0"/>
        <w:jc w:val="left"/>
        <w:rPr>
          <w:sz w:val="28"/>
        </w:rPr>
      </w:pPr>
      <w:r>
        <w:rPr>
          <w:sz w:val="28"/>
        </w:rPr>
        <w:t>учитывает принцип культуросообразности, который базируется на общечеловеческих ценностях, нормах общенациональной и этнической культур и региональных традиций, не противоречащих общечеловеческим ценностям, предусматривает построение воспитательного процесса в соответствии с поликультурностью и многоукладностью жизни в стране и</w:t>
      </w:r>
      <w:r>
        <w:rPr>
          <w:spacing w:val="56"/>
          <w:sz w:val="28"/>
        </w:rPr>
        <w:t xml:space="preserve"> </w:t>
      </w:r>
      <w:r>
        <w:rPr>
          <w:sz w:val="28"/>
        </w:rPr>
        <w:t>регионе;</w:t>
      </w:r>
    </w:p>
    <w:p w:rsidR="005377A6" w:rsidRDefault="005377A6" w:rsidP="008D0EED">
      <w:pPr>
        <w:pStyle w:val="a3"/>
        <w:spacing w:before="9"/>
        <w:ind w:left="0"/>
        <w:jc w:val="left"/>
      </w:pPr>
    </w:p>
    <w:p w:rsidR="005377A6" w:rsidRDefault="00C92271" w:rsidP="008D0EED">
      <w:pPr>
        <w:pStyle w:val="a5"/>
        <w:numPr>
          <w:ilvl w:val="0"/>
          <w:numId w:val="49"/>
        </w:numPr>
        <w:tabs>
          <w:tab w:val="left" w:pos="1155"/>
        </w:tabs>
        <w:spacing w:before="1"/>
        <w:ind w:right="265" w:firstLine="0"/>
        <w:jc w:val="left"/>
        <w:rPr>
          <w:sz w:val="28"/>
        </w:rPr>
      </w:pPr>
      <w:r>
        <w:rPr>
          <w:sz w:val="28"/>
        </w:rPr>
        <w:t>основывается на принципе личностно-значимой деятельности, предполагающий участие учащихся общеобразовательных учреждений в различных формах деятельности в соответствии с личностными смыслами и жизненными</w:t>
      </w:r>
      <w:r>
        <w:rPr>
          <w:spacing w:val="-1"/>
          <w:sz w:val="28"/>
        </w:rPr>
        <w:t xml:space="preserve"> </w:t>
      </w:r>
      <w:r>
        <w:rPr>
          <w:sz w:val="28"/>
        </w:rPr>
        <w:t>установками;</w:t>
      </w:r>
    </w:p>
    <w:p w:rsidR="005377A6" w:rsidRDefault="00C92271" w:rsidP="008D0EED">
      <w:pPr>
        <w:pStyle w:val="a5"/>
        <w:numPr>
          <w:ilvl w:val="0"/>
          <w:numId w:val="49"/>
        </w:numPr>
        <w:tabs>
          <w:tab w:val="left" w:pos="1026"/>
        </w:tabs>
        <w:ind w:right="271" w:firstLine="0"/>
        <w:jc w:val="left"/>
        <w:rPr>
          <w:sz w:val="28"/>
        </w:rPr>
      </w:pPr>
      <w:r>
        <w:rPr>
          <w:sz w:val="28"/>
        </w:rPr>
        <w:t>учитывает принцип коллективного воспитания, проявляющийся во взаимодействии детей и взрослых в процессе совместного решения задач по формированию у учащихся опыта самопознания, самоопределения и самореализации;</w:t>
      </w:r>
    </w:p>
    <w:p w:rsidR="005377A6" w:rsidRDefault="00C92271" w:rsidP="008D0EED">
      <w:pPr>
        <w:pStyle w:val="a5"/>
        <w:numPr>
          <w:ilvl w:val="0"/>
          <w:numId w:val="49"/>
        </w:numPr>
        <w:tabs>
          <w:tab w:val="left" w:pos="824"/>
        </w:tabs>
        <w:ind w:right="274" w:firstLine="0"/>
        <w:jc w:val="left"/>
        <w:rPr>
          <w:sz w:val="28"/>
        </w:rPr>
      </w:pPr>
      <w:r>
        <w:rPr>
          <w:sz w:val="28"/>
        </w:rPr>
        <w:t>соблюдает принцип концентрации воспитания на развитии социальной и культурной компетентности личности, оказании помощи в освоении социокультурного опыта и свободном самоопределении в социальном</w:t>
      </w:r>
      <w:r>
        <w:rPr>
          <w:spacing w:val="-30"/>
          <w:sz w:val="28"/>
        </w:rPr>
        <w:t xml:space="preserve"> </w:t>
      </w:r>
      <w:r>
        <w:rPr>
          <w:sz w:val="28"/>
        </w:rPr>
        <w:t>окружении;</w:t>
      </w:r>
    </w:p>
    <w:p w:rsidR="005377A6" w:rsidRDefault="00C92271" w:rsidP="008D0EED">
      <w:pPr>
        <w:pStyle w:val="a5"/>
        <w:numPr>
          <w:ilvl w:val="0"/>
          <w:numId w:val="49"/>
        </w:numPr>
        <w:tabs>
          <w:tab w:val="left" w:pos="1141"/>
        </w:tabs>
        <w:spacing w:before="1"/>
        <w:ind w:right="267" w:firstLine="0"/>
        <w:jc w:val="left"/>
        <w:rPr>
          <w:sz w:val="28"/>
        </w:rPr>
      </w:pPr>
      <w:r>
        <w:rPr>
          <w:sz w:val="28"/>
        </w:rPr>
        <w:t>учитывает необходимость создания дополнительных условий для социализации детей с особенными потребностями в обучении и ограниченными возможностями; проведение мероприятий, направленных на комплексное решение проблем семей с детьми-инвалидами, детьми-мигрантами, обеспечение их полноценной жизнедеятельности и интеграции в школьном пространстве и в социуме в</w:t>
      </w:r>
      <w:r>
        <w:rPr>
          <w:spacing w:val="-2"/>
          <w:sz w:val="28"/>
        </w:rPr>
        <w:t xml:space="preserve"> </w:t>
      </w:r>
      <w:r>
        <w:rPr>
          <w:sz w:val="28"/>
        </w:rPr>
        <w:t>целом;</w:t>
      </w:r>
    </w:p>
    <w:p w:rsidR="005377A6" w:rsidRDefault="005377A6" w:rsidP="008D0EED">
      <w:pPr>
        <w:rPr>
          <w:sz w:val="28"/>
        </w:rPr>
        <w:sectPr w:rsidR="005377A6">
          <w:pgSz w:w="11910" w:h="16840"/>
          <w:pgMar w:top="1040" w:right="580" w:bottom="980" w:left="660" w:header="0" w:footer="714" w:gutter="0"/>
          <w:cols w:space="720"/>
        </w:sectPr>
      </w:pPr>
    </w:p>
    <w:p w:rsidR="005377A6" w:rsidRDefault="00C92271" w:rsidP="008D0EED">
      <w:pPr>
        <w:pStyle w:val="a5"/>
        <w:numPr>
          <w:ilvl w:val="0"/>
          <w:numId w:val="49"/>
        </w:numPr>
        <w:tabs>
          <w:tab w:val="left" w:pos="1141"/>
        </w:tabs>
        <w:spacing w:before="67"/>
        <w:ind w:right="267" w:firstLine="0"/>
        <w:jc w:val="left"/>
        <w:rPr>
          <w:sz w:val="28"/>
        </w:rPr>
      </w:pPr>
      <w:r>
        <w:rPr>
          <w:sz w:val="28"/>
        </w:rPr>
        <w:lastRenderedPageBreak/>
        <w:t>оказывает психолого-педагогическую, социальную помощь, необходимую для полноценного обучения и развития детей – инвалидов по программе инклюзивного</w:t>
      </w:r>
      <w:r>
        <w:rPr>
          <w:spacing w:val="-3"/>
          <w:sz w:val="28"/>
        </w:rPr>
        <w:t xml:space="preserve"> </w:t>
      </w:r>
      <w:r>
        <w:rPr>
          <w:sz w:val="28"/>
        </w:rPr>
        <w:t>образования;</w:t>
      </w:r>
    </w:p>
    <w:p w:rsidR="005377A6" w:rsidRDefault="00C92271" w:rsidP="008D0EED">
      <w:pPr>
        <w:pStyle w:val="a5"/>
        <w:numPr>
          <w:ilvl w:val="0"/>
          <w:numId w:val="49"/>
        </w:numPr>
        <w:tabs>
          <w:tab w:val="left" w:pos="642"/>
        </w:tabs>
        <w:spacing w:before="2"/>
        <w:ind w:right="273" w:firstLine="0"/>
        <w:jc w:val="left"/>
        <w:rPr>
          <w:sz w:val="28"/>
        </w:rPr>
      </w:pPr>
      <w:r>
        <w:rPr>
          <w:sz w:val="28"/>
        </w:rPr>
        <w:t>опирается на природосообразность и природоспособность, что предполагает научное понимание взаимосвязи природных и социокультурных процессов; воспитание обучающихся осуществляется сообразно полу, возрасту, наклонностям; создание условий для формирования ответственности за последствия своих действий и</w:t>
      </w:r>
      <w:r>
        <w:rPr>
          <w:spacing w:val="-3"/>
          <w:sz w:val="28"/>
        </w:rPr>
        <w:t xml:space="preserve"> </w:t>
      </w:r>
      <w:r>
        <w:rPr>
          <w:sz w:val="28"/>
        </w:rPr>
        <w:t>поведения;</w:t>
      </w:r>
    </w:p>
    <w:p w:rsidR="005377A6" w:rsidRDefault="00C92271" w:rsidP="008D0EED">
      <w:pPr>
        <w:pStyle w:val="a5"/>
        <w:numPr>
          <w:ilvl w:val="0"/>
          <w:numId w:val="49"/>
        </w:numPr>
        <w:tabs>
          <w:tab w:val="left" w:pos="1112"/>
        </w:tabs>
        <w:ind w:right="265" w:firstLine="0"/>
        <w:jc w:val="left"/>
        <w:rPr>
          <w:sz w:val="28"/>
        </w:rPr>
      </w:pPr>
      <w:r>
        <w:rPr>
          <w:sz w:val="28"/>
        </w:rPr>
        <w:t>опирается на принцип целостности, обеспечивающий системность преемственность воспитания, взаимосвязанность всех его компонентов: целей, содержания, воспитывающей и организационной деятельности, результатов воспитания; установление связи между субъектами внеучебной деятельности по взаимодействию в реализации комплексных воспитательных программ, а также в проведении конкретных мероприятий;</w:t>
      </w:r>
    </w:p>
    <w:p w:rsidR="005377A6" w:rsidRDefault="00C92271" w:rsidP="008D0EED">
      <w:pPr>
        <w:pStyle w:val="a5"/>
        <w:numPr>
          <w:ilvl w:val="0"/>
          <w:numId w:val="49"/>
        </w:numPr>
        <w:tabs>
          <w:tab w:val="left" w:pos="1112"/>
        </w:tabs>
        <w:spacing w:before="1"/>
        <w:ind w:right="272" w:firstLine="0"/>
        <w:jc w:val="left"/>
        <w:rPr>
          <w:sz w:val="28"/>
        </w:rPr>
      </w:pPr>
      <w:r>
        <w:rPr>
          <w:sz w:val="28"/>
        </w:rPr>
        <w:t>основывается на принципе вариативности воспитательных систем, направленном на удовлетворение потребностей обучающихся в различных социально-ориентированных моделях воспитательных организаций, нацеленности системы воспитания на формирование вариативности способов мышления, готовности к деятельности в различных</w:t>
      </w:r>
      <w:r>
        <w:rPr>
          <w:spacing w:val="-3"/>
          <w:sz w:val="28"/>
        </w:rPr>
        <w:t xml:space="preserve"> </w:t>
      </w:r>
      <w:r>
        <w:rPr>
          <w:sz w:val="28"/>
        </w:rPr>
        <w:t>ситуациях;</w:t>
      </w:r>
    </w:p>
    <w:p w:rsidR="005377A6" w:rsidRDefault="00C92271" w:rsidP="008D0EED">
      <w:pPr>
        <w:pStyle w:val="a5"/>
        <w:numPr>
          <w:ilvl w:val="0"/>
          <w:numId w:val="49"/>
        </w:numPr>
        <w:tabs>
          <w:tab w:val="left" w:pos="642"/>
        </w:tabs>
        <w:ind w:right="262" w:firstLine="0"/>
        <w:jc w:val="left"/>
        <w:rPr>
          <w:sz w:val="28"/>
        </w:rPr>
      </w:pPr>
      <w:r>
        <w:rPr>
          <w:sz w:val="28"/>
        </w:rPr>
        <w:t>сохраняет преемственность в воспитании, заключающуюся в непрерывности процесса воспитания (как на уровне поколений, так и на уровне образования), в развитии необходимости личностного присвоения учащимися культурно- исторических ценностей и традиций своего народа;</w:t>
      </w:r>
    </w:p>
    <w:p w:rsidR="005377A6" w:rsidRDefault="00C92271" w:rsidP="008D0EED">
      <w:pPr>
        <w:pStyle w:val="a5"/>
        <w:numPr>
          <w:ilvl w:val="0"/>
          <w:numId w:val="49"/>
        </w:numPr>
        <w:tabs>
          <w:tab w:val="left" w:pos="671"/>
        </w:tabs>
        <w:ind w:right="266" w:firstLine="0"/>
        <w:jc w:val="left"/>
        <w:rPr>
          <w:sz w:val="28"/>
        </w:rPr>
      </w:pPr>
      <w:r>
        <w:rPr>
          <w:sz w:val="28"/>
        </w:rPr>
        <w:t>соблюдает принцип демократизма, суть которого заключается в переходе от системы с однонаправленной идеологией и принудительных воздействий на субъекта воспитания к системе, основанной на взаимодействии, педагогике сотрудничества всех участников образовательного</w:t>
      </w:r>
      <w:r>
        <w:rPr>
          <w:spacing w:val="-4"/>
          <w:sz w:val="28"/>
        </w:rPr>
        <w:t xml:space="preserve"> </w:t>
      </w:r>
      <w:r>
        <w:rPr>
          <w:sz w:val="28"/>
        </w:rPr>
        <w:t>процесса;</w:t>
      </w:r>
    </w:p>
    <w:p w:rsidR="005377A6" w:rsidRDefault="00C92271" w:rsidP="008D0EED">
      <w:pPr>
        <w:pStyle w:val="a5"/>
        <w:numPr>
          <w:ilvl w:val="0"/>
          <w:numId w:val="49"/>
        </w:numPr>
        <w:tabs>
          <w:tab w:val="left" w:pos="915"/>
        </w:tabs>
        <w:ind w:right="265" w:firstLine="0"/>
        <w:jc w:val="left"/>
        <w:rPr>
          <w:sz w:val="28"/>
        </w:rPr>
      </w:pPr>
      <w:r>
        <w:rPr>
          <w:sz w:val="28"/>
        </w:rPr>
        <w:t>опирается на принцип толерантности, признания наличия плюрализма мнений, терпимости к мнению других людей, учет их интересов, мыслей, культуры, образа жизни, поведения в различных сферах</w:t>
      </w:r>
      <w:r>
        <w:rPr>
          <w:spacing w:val="-10"/>
          <w:sz w:val="28"/>
        </w:rPr>
        <w:t xml:space="preserve"> </w:t>
      </w:r>
      <w:r>
        <w:rPr>
          <w:sz w:val="28"/>
        </w:rPr>
        <w:t>жизни;</w:t>
      </w:r>
    </w:p>
    <w:p w:rsidR="005377A6" w:rsidRDefault="00C92271" w:rsidP="008D0EED">
      <w:pPr>
        <w:pStyle w:val="a5"/>
        <w:numPr>
          <w:ilvl w:val="0"/>
          <w:numId w:val="49"/>
        </w:numPr>
        <w:tabs>
          <w:tab w:val="left" w:pos="915"/>
        </w:tabs>
        <w:ind w:right="267" w:firstLine="0"/>
        <w:jc w:val="left"/>
        <w:rPr>
          <w:sz w:val="28"/>
        </w:rPr>
      </w:pPr>
      <w:r>
        <w:rPr>
          <w:sz w:val="28"/>
        </w:rPr>
        <w:t>учитывает духовную составляющую жизни ребенка, проявляющуюся в формировании у младших школьников духовных ориентиров,  не противоречащих ценностным установкам традиционных религий, в соблюдении общечеловеческих норм гуманистической морали, в интеллектуальности и менталитете российского</w:t>
      </w:r>
      <w:r>
        <w:rPr>
          <w:spacing w:val="-1"/>
          <w:sz w:val="28"/>
        </w:rPr>
        <w:t xml:space="preserve"> </w:t>
      </w:r>
      <w:r>
        <w:rPr>
          <w:sz w:val="28"/>
        </w:rPr>
        <w:t>гражданина;</w:t>
      </w:r>
    </w:p>
    <w:p w:rsidR="005377A6" w:rsidRDefault="00C92271" w:rsidP="008D0EED">
      <w:pPr>
        <w:pStyle w:val="a5"/>
        <w:numPr>
          <w:ilvl w:val="0"/>
          <w:numId w:val="49"/>
        </w:numPr>
        <w:tabs>
          <w:tab w:val="left" w:pos="1098"/>
        </w:tabs>
        <w:ind w:right="275" w:firstLine="0"/>
        <w:jc w:val="left"/>
        <w:rPr>
          <w:sz w:val="28"/>
        </w:rPr>
      </w:pPr>
      <w:r>
        <w:rPr>
          <w:sz w:val="28"/>
        </w:rPr>
        <w:t>определяет эффективность как формирование навыков социальной адаптации, самореализации, способности жить по законам общества, не нарушая права и свободы других людей, установившихся норм и</w:t>
      </w:r>
      <w:r>
        <w:rPr>
          <w:spacing w:val="-14"/>
          <w:sz w:val="28"/>
        </w:rPr>
        <w:t xml:space="preserve"> </w:t>
      </w:r>
      <w:r>
        <w:rPr>
          <w:sz w:val="28"/>
        </w:rPr>
        <w:t>традиций;</w:t>
      </w:r>
    </w:p>
    <w:p w:rsidR="005377A6" w:rsidRDefault="00C92271" w:rsidP="008D0EED">
      <w:pPr>
        <w:pStyle w:val="a5"/>
        <w:numPr>
          <w:ilvl w:val="0"/>
          <w:numId w:val="49"/>
        </w:numPr>
        <w:tabs>
          <w:tab w:val="left" w:pos="781"/>
        </w:tabs>
        <w:ind w:right="267" w:firstLine="0"/>
        <w:jc w:val="left"/>
        <w:rPr>
          <w:sz w:val="28"/>
        </w:rPr>
      </w:pPr>
      <w:r>
        <w:rPr>
          <w:sz w:val="28"/>
        </w:rPr>
        <w:t>предполагает применение воспитывающего обучения как использование воспитательного потенциала содержания изучаемых учебных дисциплин - как основных, так и дополнительных образовательных программ - в целях личностного развития школьников, формирования положительной мотивации к самообразованию, а также ориентации на творческо-практическую внеучебную деятельность;</w:t>
      </w:r>
    </w:p>
    <w:p w:rsidR="005377A6" w:rsidRDefault="005377A6" w:rsidP="008D0EED">
      <w:pPr>
        <w:rPr>
          <w:sz w:val="28"/>
        </w:rPr>
        <w:sectPr w:rsidR="005377A6">
          <w:pgSz w:w="11910" w:h="16840"/>
          <w:pgMar w:top="1040" w:right="580" w:bottom="980" w:left="660" w:header="0" w:footer="714" w:gutter="0"/>
          <w:cols w:space="720"/>
        </w:sectPr>
      </w:pPr>
    </w:p>
    <w:p w:rsidR="005377A6" w:rsidRDefault="00C92271" w:rsidP="008D0EED">
      <w:pPr>
        <w:pStyle w:val="a5"/>
        <w:numPr>
          <w:ilvl w:val="0"/>
          <w:numId w:val="49"/>
        </w:numPr>
        <w:tabs>
          <w:tab w:val="left" w:pos="781"/>
        </w:tabs>
        <w:spacing w:before="67" w:line="242" w:lineRule="auto"/>
        <w:ind w:right="279" w:firstLine="0"/>
        <w:jc w:val="left"/>
        <w:rPr>
          <w:sz w:val="28"/>
        </w:rPr>
      </w:pPr>
      <w:r>
        <w:rPr>
          <w:sz w:val="28"/>
        </w:rPr>
        <w:lastRenderedPageBreak/>
        <w:t>основывается на принципе социальности как ориентации на социальные установки, необходимые для успешной социализации человека в</w:t>
      </w:r>
      <w:r>
        <w:rPr>
          <w:spacing w:val="-10"/>
          <w:sz w:val="28"/>
        </w:rPr>
        <w:t xml:space="preserve"> </w:t>
      </w:r>
      <w:r>
        <w:rPr>
          <w:sz w:val="28"/>
        </w:rPr>
        <w:t>обществе;</w:t>
      </w:r>
    </w:p>
    <w:p w:rsidR="005377A6" w:rsidRDefault="00C92271" w:rsidP="008D0EED">
      <w:pPr>
        <w:pStyle w:val="a5"/>
        <w:numPr>
          <w:ilvl w:val="0"/>
          <w:numId w:val="49"/>
        </w:numPr>
        <w:tabs>
          <w:tab w:val="left" w:pos="1213"/>
        </w:tabs>
        <w:ind w:right="267" w:firstLine="0"/>
        <w:jc w:val="left"/>
        <w:rPr>
          <w:sz w:val="28"/>
        </w:rPr>
      </w:pPr>
      <w:r>
        <w:rPr>
          <w:sz w:val="28"/>
        </w:rPr>
        <w:t>предполагает принцип «социального закаливания» включения школьников в ситуации, которые требуют проявления волевого усилия для преодоления негативного воздействия социума, выработки определенных способов этого преодоления, приобретение социального иммунитета, стрессоустойчивости, рефлексивной</w:t>
      </w:r>
      <w:r>
        <w:rPr>
          <w:spacing w:val="-1"/>
          <w:sz w:val="28"/>
        </w:rPr>
        <w:t xml:space="preserve"> </w:t>
      </w:r>
      <w:r>
        <w:rPr>
          <w:sz w:val="28"/>
        </w:rPr>
        <w:t>позиции.</w:t>
      </w:r>
    </w:p>
    <w:p w:rsidR="005377A6" w:rsidRDefault="00C92271" w:rsidP="008D0EED">
      <w:pPr>
        <w:pStyle w:val="a3"/>
        <w:ind w:right="274" w:firstLine="418"/>
        <w:jc w:val="left"/>
      </w:pPr>
      <w:r>
        <w:t>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w:t>
      </w:r>
    </w:p>
    <w:p w:rsidR="005377A6" w:rsidRDefault="00C92271" w:rsidP="008D0EED">
      <w:pPr>
        <w:pStyle w:val="a3"/>
        <w:ind w:right="269" w:firstLine="461"/>
        <w:jc w:val="left"/>
      </w:pPr>
      <w:r>
        <w:t>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5377A6" w:rsidRDefault="00C92271" w:rsidP="008D0EED">
      <w:pPr>
        <w:pStyle w:val="a3"/>
        <w:ind w:right="262" w:firstLine="446"/>
        <w:jc w:val="left"/>
      </w:pPr>
      <w:r>
        <w:t>Родители (законные представители), так же как и педагог, подают ребёнку первый пример нравственности. Пример имеет огромное значение в духовно- нравственном развитии и воспитании личности.</w:t>
      </w:r>
    </w:p>
    <w:p w:rsidR="005377A6" w:rsidRDefault="00C92271" w:rsidP="008D0EED">
      <w:pPr>
        <w:pStyle w:val="a3"/>
        <w:ind w:right="266" w:firstLine="446"/>
        <w:jc w:val="left"/>
      </w:pPr>
      <w: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5377A6" w:rsidRDefault="00C92271" w:rsidP="008D0EED">
      <w:pPr>
        <w:pStyle w:val="a3"/>
        <w:ind w:right="268" w:firstLine="446"/>
        <w:jc w:val="left"/>
      </w:pPr>
      <w:r>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5377A6" w:rsidRDefault="00C92271" w:rsidP="008D0EED">
      <w:pPr>
        <w:pStyle w:val="a3"/>
        <w:ind w:right="267" w:firstLine="451"/>
        <w:jc w:val="left"/>
      </w:pPr>
      <w:r>
        <w:t>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5377A6" w:rsidRDefault="00C92271" w:rsidP="008D0EED">
      <w:pPr>
        <w:pStyle w:val="a3"/>
        <w:ind w:right="270" w:firstLine="451"/>
        <w:jc w:val="left"/>
      </w:pPr>
      <w:r>
        <w:t>Духовно-нравственное развитие и воспитание должны преодолевать изоляцию детства, обеспечивать полноценное социальное созревание младших школьников.</w:t>
      </w:r>
    </w:p>
    <w:p w:rsidR="005377A6" w:rsidRDefault="005377A6" w:rsidP="008D0EED">
      <w:pPr>
        <w:sectPr w:rsidR="005377A6">
          <w:pgSz w:w="11910" w:h="16840"/>
          <w:pgMar w:top="1040" w:right="580" w:bottom="980" w:left="660" w:header="0" w:footer="714" w:gutter="0"/>
          <w:cols w:space="720"/>
        </w:sectPr>
      </w:pPr>
    </w:p>
    <w:p w:rsidR="005377A6" w:rsidRDefault="00C92271" w:rsidP="008D0EED">
      <w:pPr>
        <w:pStyle w:val="a3"/>
        <w:spacing w:before="67"/>
        <w:ind w:right="273"/>
        <w:jc w:val="left"/>
      </w:pPr>
      <w:r>
        <w:lastRenderedPageBreak/>
        <w:t>Необходимо формировать и стимулировать стремление ребёнка включиться в посильное решение проблем школьного коллектива, своей семьи, села, находить возможности для совместной общественно полезной деятельности детей и взрослых, младших и старших детей.</w:t>
      </w:r>
    </w:p>
    <w:p w:rsidR="005377A6" w:rsidRDefault="00C92271" w:rsidP="008D0EED">
      <w:pPr>
        <w:pStyle w:val="a3"/>
        <w:spacing w:before="1"/>
        <w:ind w:right="265" w:firstLine="451"/>
        <w:jc w:val="left"/>
      </w:pPr>
      <w:r>
        <w:t>Духовно-нравственное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духовно- 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5377A6" w:rsidRDefault="005377A6" w:rsidP="008D0EED">
      <w:pPr>
        <w:sectPr w:rsidR="005377A6">
          <w:pgSz w:w="11910" w:h="16840"/>
          <w:pgMar w:top="1040" w:right="580" w:bottom="980" w:left="660" w:header="0" w:footer="714" w:gutter="0"/>
          <w:cols w:space="720"/>
        </w:sectPr>
      </w:pPr>
    </w:p>
    <w:p w:rsidR="005377A6" w:rsidRDefault="00C92271" w:rsidP="008D0EED">
      <w:pPr>
        <w:pStyle w:val="3"/>
        <w:numPr>
          <w:ilvl w:val="2"/>
          <w:numId w:val="79"/>
        </w:numPr>
        <w:tabs>
          <w:tab w:val="left" w:pos="1173"/>
        </w:tabs>
        <w:spacing w:before="74" w:line="240" w:lineRule="auto"/>
      </w:pPr>
      <w:bookmarkStart w:id="2" w:name="_TOC_250010"/>
      <w:r>
        <w:lastRenderedPageBreak/>
        <w:t>Основное содержание духовно-нравственного развития и</w:t>
      </w:r>
      <w:r>
        <w:rPr>
          <w:spacing w:val="-13"/>
        </w:rPr>
        <w:t xml:space="preserve"> </w:t>
      </w:r>
      <w:bookmarkEnd w:id="2"/>
      <w:r>
        <w:t>воспитания</w:t>
      </w:r>
    </w:p>
    <w:p w:rsidR="005377A6" w:rsidRDefault="00C92271" w:rsidP="008D0EED">
      <w:pPr>
        <w:pStyle w:val="3"/>
        <w:spacing w:before="3" w:line="321" w:lineRule="exact"/>
        <w:ind w:left="3718"/>
      </w:pPr>
      <w:bookmarkStart w:id="3" w:name="_TOC_250009"/>
      <w:bookmarkEnd w:id="3"/>
      <w:r>
        <w:t>обучающихся</w:t>
      </w:r>
    </w:p>
    <w:p w:rsidR="005377A6" w:rsidRDefault="00C92271" w:rsidP="008D0EED">
      <w:pPr>
        <w:pStyle w:val="2"/>
        <w:numPr>
          <w:ilvl w:val="0"/>
          <w:numId w:val="48"/>
        </w:numPr>
        <w:tabs>
          <w:tab w:val="left" w:pos="686"/>
        </w:tabs>
        <w:spacing w:line="318" w:lineRule="exact"/>
        <w:ind w:hanging="214"/>
        <w:jc w:val="left"/>
      </w:pPr>
      <w:r>
        <w:t>Гражданско-патриотическое:</w:t>
      </w:r>
    </w:p>
    <w:p w:rsidR="005377A6" w:rsidRDefault="00C92271" w:rsidP="008D0EED">
      <w:pPr>
        <w:pStyle w:val="a5"/>
        <w:numPr>
          <w:ilvl w:val="0"/>
          <w:numId w:val="49"/>
        </w:numPr>
        <w:tabs>
          <w:tab w:val="left" w:pos="632"/>
        </w:tabs>
        <w:spacing w:line="319" w:lineRule="exact"/>
        <w:ind w:left="631" w:hanging="160"/>
        <w:jc w:val="left"/>
        <w:rPr>
          <w:sz w:val="28"/>
        </w:rPr>
      </w:pPr>
      <w:r>
        <w:rPr>
          <w:sz w:val="28"/>
        </w:rPr>
        <w:t>воспитание уважения к правам, свободам и обязанностям</w:t>
      </w:r>
      <w:r>
        <w:rPr>
          <w:spacing w:val="-8"/>
          <w:sz w:val="28"/>
        </w:rPr>
        <w:t xml:space="preserve"> </w:t>
      </w:r>
      <w:r>
        <w:rPr>
          <w:sz w:val="28"/>
        </w:rPr>
        <w:t>человека;</w:t>
      </w:r>
    </w:p>
    <w:p w:rsidR="005377A6" w:rsidRDefault="00C92271" w:rsidP="008D0EED">
      <w:pPr>
        <w:pStyle w:val="a5"/>
        <w:numPr>
          <w:ilvl w:val="0"/>
          <w:numId w:val="49"/>
        </w:numPr>
        <w:tabs>
          <w:tab w:val="left" w:pos="938"/>
          <w:tab w:val="left" w:pos="939"/>
          <w:tab w:val="left" w:pos="2908"/>
          <w:tab w:val="left" w:pos="4562"/>
          <w:tab w:val="left" w:pos="6555"/>
          <w:tab w:val="left" w:pos="6914"/>
          <w:tab w:val="left" w:pos="7905"/>
          <w:tab w:val="left" w:pos="8257"/>
          <w:tab w:val="left" w:pos="9399"/>
        </w:tabs>
        <w:ind w:right="267" w:firstLine="0"/>
        <w:jc w:val="left"/>
        <w:rPr>
          <w:sz w:val="28"/>
        </w:rPr>
      </w:pPr>
      <w:r>
        <w:rPr>
          <w:sz w:val="28"/>
        </w:rPr>
        <w:t>формирование</w:t>
      </w:r>
      <w:r>
        <w:rPr>
          <w:sz w:val="28"/>
        </w:rPr>
        <w:tab/>
        <w:t>ценностных</w:t>
      </w:r>
      <w:r>
        <w:rPr>
          <w:sz w:val="28"/>
        </w:rPr>
        <w:tab/>
        <w:t>представлений</w:t>
      </w:r>
      <w:r>
        <w:rPr>
          <w:sz w:val="28"/>
        </w:rPr>
        <w:tab/>
        <w:t>о</w:t>
      </w:r>
      <w:r>
        <w:rPr>
          <w:sz w:val="28"/>
        </w:rPr>
        <w:tab/>
        <w:t>любви</w:t>
      </w:r>
      <w:r>
        <w:rPr>
          <w:sz w:val="28"/>
        </w:rPr>
        <w:tab/>
        <w:t>к</w:t>
      </w:r>
      <w:r>
        <w:rPr>
          <w:sz w:val="28"/>
        </w:rPr>
        <w:tab/>
        <w:t>России,</w:t>
      </w:r>
      <w:r>
        <w:rPr>
          <w:sz w:val="28"/>
        </w:rPr>
        <w:tab/>
      </w:r>
      <w:r>
        <w:rPr>
          <w:spacing w:val="-4"/>
          <w:sz w:val="28"/>
        </w:rPr>
        <w:t xml:space="preserve">народам </w:t>
      </w:r>
      <w:r>
        <w:rPr>
          <w:sz w:val="28"/>
        </w:rPr>
        <w:t>Российской Федерации, к своей малой</w:t>
      </w:r>
      <w:r>
        <w:rPr>
          <w:spacing w:val="-6"/>
          <w:sz w:val="28"/>
        </w:rPr>
        <w:t xml:space="preserve"> </w:t>
      </w:r>
      <w:r>
        <w:rPr>
          <w:sz w:val="28"/>
        </w:rPr>
        <w:t>родине;</w:t>
      </w:r>
    </w:p>
    <w:p w:rsidR="005377A6" w:rsidRDefault="00C92271" w:rsidP="008D0EED">
      <w:pPr>
        <w:pStyle w:val="a5"/>
        <w:numPr>
          <w:ilvl w:val="0"/>
          <w:numId w:val="49"/>
        </w:numPr>
        <w:tabs>
          <w:tab w:val="left" w:pos="675"/>
        </w:tabs>
        <w:spacing w:line="321" w:lineRule="exact"/>
        <w:ind w:left="674" w:hanging="203"/>
        <w:jc w:val="left"/>
        <w:rPr>
          <w:sz w:val="28"/>
        </w:rPr>
      </w:pPr>
      <w:r>
        <w:rPr>
          <w:sz w:val="28"/>
        </w:rPr>
        <w:t>усвоение ценности и содержания таких понятий как «служение</w:t>
      </w:r>
      <w:r>
        <w:rPr>
          <w:spacing w:val="22"/>
          <w:sz w:val="28"/>
        </w:rPr>
        <w:t xml:space="preserve"> </w:t>
      </w:r>
      <w:r>
        <w:rPr>
          <w:sz w:val="28"/>
        </w:rPr>
        <w:t>Отечеству»,</w:t>
      </w:r>
    </w:p>
    <w:p w:rsidR="005377A6" w:rsidRDefault="00C92271" w:rsidP="008D0EED">
      <w:pPr>
        <w:pStyle w:val="a3"/>
        <w:spacing w:before="2"/>
        <w:jc w:val="left"/>
      </w:pPr>
      <w:r>
        <w:t>«правовая система и правовое государство», «гражданское общество», «свобода и ответственность», о мировоззренческих понятиях «честь», «совесть», « долг»,</w:t>
      </w:r>
    </w:p>
    <w:p w:rsidR="005377A6" w:rsidRDefault="00C92271" w:rsidP="008D0EED">
      <w:pPr>
        <w:pStyle w:val="a3"/>
        <w:spacing w:line="321" w:lineRule="exact"/>
        <w:jc w:val="left"/>
      </w:pPr>
      <w:r>
        <w:t>«справедливость» «доверие» и др.;</w:t>
      </w:r>
    </w:p>
    <w:p w:rsidR="005377A6" w:rsidRDefault="00C92271" w:rsidP="008D0EED">
      <w:pPr>
        <w:pStyle w:val="a5"/>
        <w:numPr>
          <w:ilvl w:val="0"/>
          <w:numId w:val="49"/>
        </w:numPr>
        <w:tabs>
          <w:tab w:val="left" w:pos="915"/>
        </w:tabs>
        <w:ind w:right="276" w:firstLine="0"/>
        <w:jc w:val="left"/>
        <w:rPr>
          <w:sz w:val="28"/>
        </w:rPr>
      </w:pPr>
      <w:r>
        <w:rPr>
          <w:sz w:val="28"/>
        </w:rPr>
        <w:t>развитие нравственных представлений о долге, чести и достоинстве в контексте отношения к Отечеству, к согражданам, к</w:t>
      </w:r>
      <w:r>
        <w:rPr>
          <w:spacing w:val="-4"/>
          <w:sz w:val="28"/>
        </w:rPr>
        <w:t xml:space="preserve"> </w:t>
      </w:r>
      <w:r>
        <w:rPr>
          <w:sz w:val="28"/>
        </w:rPr>
        <w:t>семье;</w:t>
      </w:r>
    </w:p>
    <w:p w:rsidR="005377A6" w:rsidRDefault="00C92271" w:rsidP="008D0EED">
      <w:pPr>
        <w:pStyle w:val="a5"/>
        <w:numPr>
          <w:ilvl w:val="0"/>
          <w:numId w:val="49"/>
        </w:numPr>
        <w:tabs>
          <w:tab w:val="left" w:pos="743"/>
        </w:tabs>
        <w:ind w:right="267" w:firstLine="0"/>
        <w:jc w:val="left"/>
        <w:rPr>
          <w:sz w:val="28"/>
        </w:rPr>
      </w:pPr>
      <w:r>
        <w:rPr>
          <w:sz w:val="28"/>
        </w:rPr>
        <w:t>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w:t>
      </w:r>
    </w:p>
    <w:p w:rsidR="005377A6" w:rsidRDefault="00C92271" w:rsidP="008D0EED">
      <w:pPr>
        <w:pStyle w:val="a3"/>
        <w:spacing w:before="1"/>
        <w:ind w:right="1258" w:firstLine="701"/>
        <w:jc w:val="left"/>
      </w:pPr>
      <w:r>
        <w:t>Реализация данного направления воспитательной деятельности предполагает:</w:t>
      </w:r>
    </w:p>
    <w:p w:rsidR="005377A6" w:rsidRDefault="00C92271" w:rsidP="008D0EED">
      <w:pPr>
        <w:pStyle w:val="a5"/>
        <w:numPr>
          <w:ilvl w:val="0"/>
          <w:numId w:val="49"/>
        </w:numPr>
        <w:tabs>
          <w:tab w:val="left" w:pos="1026"/>
        </w:tabs>
        <w:ind w:right="262" w:firstLine="0"/>
        <w:jc w:val="left"/>
        <w:rPr>
          <w:sz w:val="28"/>
        </w:rPr>
      </w:pPr>
      <w:r>
        <w:rPr>
          <w:sz w:val="28"/>
        </w:rPr>
        <w:t>формирование у обучающихся представлений о ценностях культурно- исторического наследия России, уважительного отношения к национальным героям и культурным представлениям российского народа, развитие мотивации к научно-исследовательской деятельности, позволяющей объективно воспринимать и оценивать бесспорные исторические достижения и противоречивые периоды в развитии российского государства; повышение уровня компетентности обучающихся в восприятии и интерпретации социально-экономических и политических процессов, и формирование на этой основе активной гражданской позиции и патриотической ответственности за судьбу</w:t>
      </w:r>
      <w:r>
        <w:rPr>
          <w:spacing w:val="-12"/>
          <w:sz w:val="28"/>
        </w:rPr>
        <w:t xml:space="preserve"> </w:t>
      </w:r>
      <w:r>
        <w:rPr>
          <w:sz w:val="28"/>
        </w:rPr>
        <w:t>страны;</w:t>
      </w:r>
    </w:p>
    <w:p w:rsidR="005377A6" w:rsidRDefault="00C92271" w:rsidP="008D0EED">
      <w:pPr>
        <w:pStyle w:val="a5"/>
        <w:numPr>
          <w:ilvl w:val="0"/>
          <w:numId w:val="49"/>
        </w:numPr>
        <w:tabs>
          <w:tab w:val="left" w:pos="1026"/>
        </w:tabs>
        <w:spacing w:before="1"/>
        <w:ind w:right="273" w:firstLine="0"/>
        <w:jc w:val="left"/>
        <w:rPr>
          <w:sz w:val="28"/>
        </w:rPr>
      </w:pPr>
      <w:r>
        <w:rPr>
          <w:sz w:val="28"/>
        </w:rPr>
        <w:t>увеличение возможностей и доступности участия обучающихся в деятельности детских и юношеских общественных организаций, обеспечивающих возрастные потребности в социальном и межкультурном</w:t>
      </w:r>
      <w:r>
        <w:rPr>
          <w:spacing w:val="-14"/>
          <w:sz w:val="28"/>
        </w:rPr>
        <w:t xml:space="preserve"> </w:t>
      </w:r>
      <w:r>
        <w:rPr>
          <w:sz w:val="28"/>
        </w:rPr>
        <w:t>взаимодействии;</w:t>
      </w:r>
    </w:p>
    <w:p w:rsidR="005377A6" w:rsidRDefault="005377A6" w:rsidP="008D0EED">
      <w:pPr>
        <w:pStyle w:val="a3"/>
        <w:spacing w:before="6"/>
        <w:ind w:left="0"/>
        <w:jc w:val="left"/>
        <w:rPr>
          <w:sz w:val="29"/>
        </w:rPr>
      </w:pPr>
    </w:p>
    <w:p w:rsidR="005377A6" w:rsidRDefault="00C92271" w:rsidP="008D0EED">
      <w:pPr>
        <w:pStyle w:val="a5"/>
        <w:numPr>
          <w:ilvl w:val="0"/>
          <w:numId w:val="49"/>
        </w:numPr>
        <w:tabs>
          <w:tab w:val="left" w:pos="666"/>
        </w:tabs>
        <w:ind w:right="272" w:firstLine="0"/>
        <w:jc w:val="left"/>
        <w:rPr>
          <w:sz w:val="28"/>
        </w:rPr>
      </w:pPr>
      <w:r>
        <w:rPr>
          <w:sz w:val="28"/>
        </w:rPr>
        <w:t>развитие форм деятельности, направленной на предупреждение асоциального поведения, профилактику проявлений экстремизма, девиантного и делинкветного поведения.</w:t>
      </w:r>
    </w:p>
    <w:p w:rsidR="005377A6" w:rsidRDefault="00C92271" w:rsidP="008D0EED">
      <w:pPr>
        <w:spacing w:before="2"/>
        <w:ind w:left="472" w:right="1371" w:firstLine="667"/>
        <w:rPr>
          <w:i/>
          <w:sz w:val="28"/>
        </w:rPr>
      </w:pPr>
      <w:r>
        <w:rPr>
          <w:i/>
          <w:sz w:val="28"/>
        </w:rPr>
        <w:t>Действенными программами и проектами в развитии данного направления воспитательной деятельности могут быть:</w:t>
      </w:r>
    </w:p>
    <w:p w:rsidR="005377A6" w:rsidRDefault="00C92271" w:rsidP="008D0EED">
      <w:pPr>
        <w:pStyle w:val="a5"/>
        <w:numPr>
          <w:ilvl w:val="0"/>
          <w:numId w:val="49"/>
        </w:numPr>
        <w:tabs>
          <w:tab w:val="left" w:pos="666"/>
        </w:tabs>
        <w:ind w:right="266" w:firstLine="0"/>
        <w:jc w:val="left"/>
        <w:rPr>
          <w:sz w:val="28"/>
        </w:rPr>
      </w:pPr>
      <w:r>
        <w:rPr>
          <w:sz w:val="28"/>
        </w:rPr>
        <w:t>программы и проекты, направленные на развитие межпоколенного диалога (например, поддержка ветеранов войны и труда, взаимодействие со старшими членами семьи в вопросах определения ценностей национальных и семейных традиций, профессиональной ориентации, культурно-эстетических взглядов, нравственных принципов);</w:t>
      </w:r>
    </w:p>
    <w:p w:rsidR="005377A6" w:rsidRDefault="00C92271" w:rsidP="008D0EED">
      <w:pPr>
        <w:pStyle w:val="a5"/>
        <w:numPr>
          <w:ilvl w:val="0"/>
          <w:numId w:val="49"/>
        </w:numPr>
        <w:tabs>
          <w:tab w:val="left" w:pos="666"/>
        </w:tabs>
        <w:ind w:right="279" w:firstLine="0"/>
        <w:jc w:val="left"/>
        <w:rPr>
          <w:sz w:val="28"/>
        </w:rPr>
      </w:pPr>
      <w:r>
        <w:rPr>
          <w:sz w:val="28"/>
        </w:rPr>
        <w:t>программы и проекты, направленные на исследование истории родного края, природного и культурного наследия страны и отдельного</w:t>
      </w:r>
      <w:r>
        <w:rPr>
          <w:spacing w:val="-9"/>
          <w:sz w:val="28"/>
        </w:rPr>
        <w:t xml:space="preserve"> </w:t>
      </w:r>
      <w:r>
        <w:rPr>
          <w:sz w:val="28"/>
        </w:rPr>
        <w:t>региона;</w:t>
      </w:r>
    </w:p>
    <w:p w:rsidR="005377A6" w:rsidRDefault="005377A6" w:rsidP="008D0EED">
      <w:pPr>
        <w:pStyle w:val="a3"/>
        <w:spacing w:before="9"/>
        <w:ind w:left="0"/>
        <w:jc w:val="left"/>
        <w:rPr>
          <w:sz w:val="29"/>
        </w:rPr>
      </w:pPr>
    </w:p>
    <w:p w:rsidR="005377A6" w:rsidRDefault="00C92271" w:rsidP="008D0EED">
      <w:pPr>
        <w:pStyle w:val="a5"/>
        <w:numPr>
          <w:ilvl w:val="0"/>
          <w:numId w:val="49"/>
        </w:numPr>
        <w:tabs>
          <w:tab w:val="left" w:pos="877"/>
        </w:tabs>
        <w:ind w:right="276" w:firstLine="0"/>
        <w:jc w:val="left"/>
        <w:rPr>
          <w:sz w:val="28"/>
        </w:rPr>
      </w:pPr>
      <w:r>
        <w:rPr>
          <w:sz w:val="28"/>
        </w:rPr>
        <w:t>программы и проекты, направленные на развитие компетенций в сфере межкультурной коммуникации, диалога культур,</w:t>
      </w:r>
      <w:r>
        <w:rPr>
          <w:spacing w:val="-10"/>
          <w:sz w:val="28"/>
        </w:rPr>
        <w:t xml:space="preserve"> </w:t>
      </w:r>
      <w:r>
        <w:rPr>
          <w:sz w:val="28"/>
        </w:rPr>
        <w:t>толерантности;</w:t>
      </w:r>
    </w:p>
    <w:p w:rsidR="005377A6" w:rsidRDefault="005377A6" w:rsidP="008D0EED">
      <w:pPr>
        <w:rPr>
          <w:sz w:val="28"/>
        </w:rPr>
        <w:sectPr w:rsidR="005377A6">
          <w:pgSz w:w="11910" w:h="16840"/>
          <w:pgMar w:top="1040" w:right="580" w:bottom="980" w:left="660" w:header="0" w:footer="714" w:gutter="0"/>
          <w:cols w:space="720"/>
        </w:sectPr>
      </w:pPr>
    </w:p>
    <w:p w:rsidR="005377A6" w:rsidRDefault="00C92271" w:rsidP="008D0EED">
      <w:pPr>
        <w:pStyle w:val="a5"/>
        <w:numPr>
          <w:ilvl w:val="0"/>
          <w:numId w:val="49"/>
        </w:numPr>
        <w:tabs>
          <w:tab w:val="left" w:pos="877"/>
        </w:tabs>
        <w:spacing w:before="67"/>
        <w:ind w:right="266" w:firstLine="0"/>
        <w:jc w:val="left"/>
        <w:rPr>
          <w:sz w:val="28"/>
        </w:rPr>
      </w:pPr>
      <w:r>
        <w:rPr>
          <w:sz w:val="28"/>
        </w:rPr>
        <w:lastRenderedPageBreak/>
        <w:t>программы и проекты, направленные на формирование уважительного отношения к труду, к человеку труда, к достижениям отечественной науки и производства, на развитие индивидуальных потенциальных профессиональных способностей молодого гражданина, на повышение потребности в определении своего места в социально-экономическом развитии российского</w:t>
      </w:r>
      <w:r>
        <w:rPr>
          <w:spacing w:val="-14"/>
          <w:sz w:val="28"/>
        </w:rPr>
        <w:t xml:space="preserve"> </w:t>
      </w:r>
      <w:r>
        <w:rPr>
          <w:sz w:val="28"/>
        </w:rPr>
        <w:t>государства;</w:t>
      </w:r>
    </w:p>
    <w:p w:rsidR="005377A6" w:rsidRDefault="00C92271" w:rsidP="008D0EED">
      <w:pPr>
        <w:pStyle w:val="a5"/>
        <w:numPr>
          <w:ilvl w:val="0"/>
          <w:numId w:val="49"/>
        </w:numPr>
        <w:tabs>
          <w:tab w:val="left" w:pos="1026"/>
        </w:tabs>
        <w:spacing w:before="1"/>
        <w:ind w:right="269" w:firstLine="0"/>
        <w:jc w:val="left"/>
        <w:rPr>
          <w:sz w:val="28"/>
        </w:rPr>
      </w:pPr>
      <w:r>
        <w:rPr>
          <w:sz w:val="28"/>
        </w:rPr>
        <w:t>программы и проекты, направленные на воспитание уважительного отношения к воинскому прошлому своей страны (например, в рамках деятельности военно-исторических клубов, школьных музеев воинской славы, детских и молодёжных военно-спортивных центров и</w:t>
      </w:r>
      <w:r>
        <w:rPr>
          <w:spacing w:val="-6"/>
          <w:sz w:val="28"/>
        </w:rPr>
        <w:t xml:space="preserve"> </w:t>
      </w:r>
      <w:r>
        <w:rPr>
          <w:sz w:val="28"/>
        </w:rPr>
        <w:t>т.д.).</w:t>
      </w:r>
    </w:p>
    <w:p w:rsidR="005377A6" w:rsidRDefault="005377A6" w:rsidP="008D0EED">
      <w:pPr>
        <w:pStyle w:val="a3"/>
        <w:spacing w:before="8"/>
        <w:ind w:left="0"/>
        <w:jc w:val="left"/>
        <w:rPr>
          <w:sz w:val="29"/>
        </w:rPr>
      </w:pPr>
    </w:p>
    <w:p w:rsidR="005377A6" w:rsidRDefault="00C92271" w:rsidP="008D0EED">
      <w:pPr>
        <w:pStyle w:val="a5"/>
        <w:numPr>
          <w:ilvl w:val="0"/>
          <w:numId w:val="49"/>
        </w:numPr>
        <w:tabs>
          <w:tab w:val="left" w:pos="819"/>
        </w:tabs>
        <w:ind w:right="272" w:firstLine="0"/>
        <w:jc w:val="left"/>
        <w:rPr>
          <w:sz w:val="28"/>
        </w:rPr>
      </w:pPr>
      <w:r>
        <w:rPr>
          <w:sz w:val="28"/>
        </w:rPr>
        <w:t>программы и проекты, направленные на развитие общественного диалога, гражданского мира и сохранения среды обитания (например, соучастие в проведении общественно значимых мероприятий, профессиональных и региональных праздников, экологических десантов и</w:t>
      </w:r>
      <w:r>
        <w:rPr>
          <w:spacing w:val="-11"/>
          <w:sz w:val="28"/>
        </w:rPr>
        <w:t xml:space="preserve"> </w:t>
      </w:r>
      <w:r>
        <w:rPr>
          <w:sz w:val="28"/>
        </w:rPr>
        <w:t>т.п.).</w:t>
      </w:r>
    </w:p>
    <w:p w:rsidR="005377A6" w:rsidRDefault="00C92271" w:rsidP="008D0EED">
      <w:pPr>
        <w:pStyle w:val="2"/>
        <w:numPr>
          <w:ilvl w:val="0"/>
          <w:numId w:val="48"/>
        </w:numPr>
        <w:tabs>
          <w:tab w:val="left" w:pos="754"/>
        </w:tabs>
        <w:spacing w:before="7"/>
        <w:ind w:left="753" w:hanging="282"/>
        <w:jc w:val="left"/>
      </w:pPr>
      <w:r>
        <w:t>Нравственное и духовное</w:t>
      </w:r>
      <w:r>
        <w:rPr>
          <w:spacing w:val="-3"/>
        </w:rPr>
        <w:t xml:space="preserve"> </w:t>
      </w:r>
      <w:r>
        <w:t>воспитание:</w:t>
      </w:r>
    </w:p>
    <w:p w:rsidR="005377A6" w:rsidRDefault="00C92271" w:rsidP="008D0EED">
      <w:pPr>
        <w:pStyle w:val="a5"/>
        <w:numPr>
          <w:ilvl w:val="0"/>
          <w:numId w:val="49"/>
        </w:numPr>
        <w:tabs>
          <w:tab w:val="left" w:pos="671"/>
        </w:tabs>
        <w:ind w:right="267" w:firstLine="0"/>
        <w:jc w:val="left"/>
        <w:rPr>
          <w:sz w:val="28"/>
        </w:rPr>
      </w:pPr>
      <w:r>
        <w:rPr>
          <w:sz w:val="28"/>
        </w:rPr>
        <w:t>формирование у обучающихся ценностных представлений о морали, об основных понятиях этики (добро и зло, истина и ложь, смысл и ценность жизни, справедливость, милосердие, проблема нравственного выбора, достоинство, любовь и др.); формирование у обучающихся представлений о духовных ценностях народов России, об истории развития и взаимодействия национальных культур;</w:t>
      </w:r>
    </w:p>
    <w:p w:rsidR="005377A6" w:rsidRDefault="00C92271" w:rsidP="008D0EED">
      <w:pPr>
        <w:pStyle w:val="a5"/>
        <w:numPr>
          <w:ilvl w:val="0"/>
          <w:numId w:val="49"/>
        </w:numPr>
        <w:tabs>
          <w:tab w:val="left" w:pos="671"/>
        </w:tabs>
        <w:ind w:right="266" w:firstLine="0"/>
        <w:jc w:val="left"/>
        <w:rPr>
          <w:sz w:val="28"/>
        </w:rPr>
      </w:pPr>
      <w:r>
        <w:rPr>
          <w:sz w:val="28"/>
        </w:rPr>
        <w:t>формирование у обучающихся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w:t>
      </w:r>
      <w:r>
        <w:rPr>
          <w:spacing w:val="-6"/>
          <w:sz w:val="28"/>
        </w:rPr>
        <w:t xml:space="preserve"> </w:t>
      </w:r>
      <w:r>
        <w:rPr>
          <w:sz w:val="28"/>
        </w:rPr>
        <w:t>пространства;</w:t>
      </w:r>
    </w:p>
    <w:p w:rsidR="005377A6" w:rsidRDefault="00C92271" w:rsidP="008D0EED">
      <w:pPr>
        <w:pStyle w:val="a5"/>
        <w:numPr>
          <w:ilvl w:val="0"/>
          <w:numId w:val="49"/>
        </w:numPr>
        <w:tabs>
          <w:tab w:val="left" w:pos="671"/>
        </w:tabs>
        <w:ind w:right="266" w:firstLine="0"/>
        <w:jc w:val="left"/>
        <w:rPr>
          <w:sz w:val="28"/>
        </w:rPr>
      </w:pPr>
      <w:r>
        <w:rPr>
          <w:sz w:val="28"/>
        </w:rPr>
        <w:t>формирование у обучающихся комплексного мировоззрения, опирающегося на представления о ценностях активной жизненной позиции и нравственной ответственности личности, на традиции своего народа и страны в процессе определения индивидуального пути развития и в социальной</w:t>
      </w:r>
      <w:r>
        <w:rPr>
          <w:spacing w:val="-13"/>
          <w:sz w:val="28"/>
        </w:rPr>
        <w:t xml:space="preserve"> </w:t>
      </w:r>
      <w:r>
        <w:rPr>
          <w:sz w:val="28"/>
        </w:rPr>
        <w:t>практике;</w:t>
      </w:r>
    </w:p>
    <w:p w:rsidR="005377A6" w:rsidRDefault="005377A6" w:rsidP="008D0EED">
      <w:pPr>
        <w:pStyle w:val="a3"/>
        <w:spacing w:before="7"/>
        <w:ind w:left="0"/>
        <w:jc w:val="left"/>
        <w:rPr>
          <w:sz w:val="29"/>
        </w:rPr>
      </w:pPr>
    </w:p>
    <w:p w:rsidR="005377A6" w:rsidRDefault="00C92271" w:rsidP="008D0EED">
      <w:pPr>
        <w:pStyle w:val="a5"/>
        <w:numPr>
          <w:ilvl w:val="0"/>
          <w:numId w:val="49"/>
        </w:numPr>
        <w:tabs>
          <w:tab w:val="left" w:pos="882"/>
        </w:tabs>
        <w:ind w:right="275" w:firstLine="0"/>
        <w:jc w:val="left"/>
        <w:rPr>
          <w:sz w:val="28"/>
        </w:rPr>
      </w:pPr>
      <w:r>
        <w:rPr>
          <w:sz w:val="28"/>
        </w:rPr>
        <w:t>формирование у обучающихся уважительного отношения к традициям, культуре и языку своего народа и других народов</w:t>
      </w:r>
      <w:r>
        <w:rPr>
          <w:spacing w:val="-3"/>
          <w:sz w:val="28"/>
        </w:rPr>
        <w:t xml:space="preserve"> </w:t>
      </w:r>
      <w:r>
        <w:rPr>
          <w:sz w:val="28"/>
        </w:rPr>
        <w:t>России.</w:t>
      </w:r>
    </w:p>
    <w:p w:rsidR="005377A6" w:rsidRDefault="00C92271" w:rsidP="008D0EED">
      <w:pPr>
        <w:ind w:left="472" w:right="1302" w:firstLine="667"/>
        <w:rPr>
          <w:i/>
          <w:sz w:val="28"/>
        </w:rPr>
      </w:pPr>
      <w:r>
        <w:rPr>
          <w:i/>
          <w:sz w:val="28"/>
        </w:rPr>
        <w:t>Действенными программами и проектами в развитии данного направления воспитательной деятельности могут</w:t>
      </w:r>
      <w:r>
        <w:rPr>
          <w:i/>
          <w:spacing w:val="-4"/>
          <w:sz w:val="28"/>
        </w:rPr>
        <w:t xml:space="preserve"> </w:t>
      </w:r>
      <w:r>
        <w:rPr>
          <w:i/>
          <w:sz w:val="28"/>
        </w:rPr>
        <w:t>быть:</w:t>
      </w:r>
    </w:p>
    <w:p w:rsidR="005377A6" w:rsidRDefault="00C92271" w:rsidP="008D0EED">
      <w:pPr>
        <w:pStyle w:val="a5"/>
        <w:numPr>
          <w:ilvl w:val="0"/>
          <w:numId w:val="49"/>
        </w:numPr>
        <w:tabs>
          <w:tab w:val="left" w:pos="882"/>
        </w:tabs>
        <w:ind w:right="265" w:firstLine="0"/>
        <w:jc w:val="left"/>
        <w:rPr>
          <w:sz w:val="28"/>
        </w:rPr>
      </w:pPr>
      <w:r>
        <w:rPr>
          <w:sz w:val="28"/>
        </w:rPr>
        <w:t>программы и проекты, направленные на увеличение объема учебной информации по истории и культуре народов России (например, в контексте деятельности национальных культурных центров и краеведческих клубов,  детских и молодёжных общественных объединений историко-культурной и философской</w:t>
      </w:r>
      <w:r>
        <w:rPr>
          <w:spacing w:val="-4"/>
          <w:sz w:val="28"/>
        </w:rPr>
        <w:t xml:space="preserve"> </w:t>
      </w:r>
      <w:r>
        <w:rPr>
          <w:sz w:val="28"/>
        </w:rPr>
        <w:t>направленности);</w:t>
      </w:r>
    </w:p>
    <w:p w:rsidR="005377A6" w:rsidRDefault="00C92271" w:rsidP="008D0EED">
      <w:pPr>
        <w:pStyle w:val="a5"/>
        <w:numPr>
          <w:ilvl w:val="0"/>
          <w:numId w:val="49"/>
        </w:numPr>
        <w:tabs>
          <w:tab w:val="left" w:pos="661"/>
        </w:tabs>
        <w:ind w:right="271" w:firstLine="0"/>
        <w:jc w:val="left"/>
        <w:rPr>
          <w:sz w:val="28"/>
        </w:rPr>
      </w:pPr>
      <w:r>
        <w:rPr>
          <w:sz w:val="28"/>
        </w:rPr>
        <w:t xml:space="preserve">программы и проекты, направленные на повышение общего уровня культуры обучающихся     общеобразовательных     учреждений     (например,    </w:t>
      </w:r>
      <w:r>
        <w:rPr>
          <w:spacing w:val="20"/>
          <w:sz w:val="28"/>
        </w:rPr>
        <w:t xml:space="preserve"> </w:t>
      </w:r>
      <w:r>
        <w:rPr>
          <w:sz w:val="28"/>
        </w:rPr>
        <w:t>проведение</w:t>
      </w:r>
    </w:p>
    <w:p w:rsidR="005377A6" w:rsidRDefault="00C92271" w:rsidP="008D0EED">
      <w:pPr>
        <w:pStyle w:val="a3"/>
        <w:spacing w:before="1"/>
        <w:ind w:right="267"/>
        <w:jc w:val="left"/>
      </w:pPr>
      <w:r>
        <w:t xml:space="preserve">«открытых кафедр», тематических встреч в школах и высших учебных заведениях с приглашением деятелей науки (например, педагогов, психологов, социологов, философов   и   др.),   культуры   (например,   актеров,   музыкантов, </w:t>
      </w:r>
      <w:r>
        <w:rPr>
          <w:spacing w:val="38"/>
        </w:rPr>
        <w:t xml:space="preserve"> </w:t>
      </w:r>
      <w:r>
        <w:t>художников,</w:t>
      </w:r>
    </w:p>
    <w:p w:rsidR="005377A6" w:rsidRDefault="005377A6" w:rsidP="008D0EED">
      <w:pPr>
        <w:sectPr w:rsidR="005377A6">
          <w:pgSz w:w="11910" w:h="16840"/>
          <w:pgMar w:top="1040" w:right="580" w:bottom="980" w:left="660" w:header="0" w:footer="714" w:gutter="0"/>
          <w:cols w:space="720"/>
        </w:sectPr>
      </w:pPr>
    </w:p>
    <w:p w:rsidR="005377A6" w:rsidRDefault="00C92271" w:rsidP="008D0EED">
      <w:pPr>
        <w:pStyle w:val="a3"/>
        <w:spacing w:before="67" w:line="242" w:lineRule="auto"/>
        <w:ind w:right="276"/>
        <w:jc w:val="left"/>
      </w:pPr>
      <w:r>
        <w:lastRenderedPageBreak/>
        <w:t>писателей, журналистов и др.), религиозных и общественных деятелей, сотрудников органов правопорядка и здравоохранения;</w:t>
      </w:r>
    </w:p>
    <w:p w:rsidR="005377A6" w:rsidRDefault="00C92271" w:rsidP="008D0EED">
      <w:pPr>
        <w:pStyle w:val="a5"/>
        <w:numPr>
          <w:ilvl w:val="0"/>
          <w:numId w:val="49"/>
        </w:numPr>
        <w:tabs>
          <w:tab w:val="left" w:pos="1002"/>
        </w:tabs>
        <w:ind w:right="267" w:firstLine="0"/>
        <w:jc w:val="left"/>
        <w:rPr>
          <w:sz w:val="28"/>
        </w:rPr>
      </w:pPr>
      <w:r>
        <w:rPr>
          <w:sz w:val="28"/>
        </w:rPr>
        <w:t>программы и проекты, направленные на расширение пространства взаимодействия обучающихся со сверстниками в процессе духовного и нравственного формирования личности (в регионе, в стране, в</w:t>
      </w:r>
      <w:r>
        <w:rPr>
          <w:spacing w:val="-16"/>
          <w:sz w:val="28"/>
        </w:rPr>
        <w:t xml:space="preserve"> </w:t>
      </w:r>
      <w:r>
        <w:rPr>
          <w:sz w:val="28"/>
        </w:rPr>
        <w:t>мире).</w:t>
      </w:r>
    </w:p>
    <w:p w:rsidR="005377A6" w:rsidRDefault="00C92271" w:rsidP="008D0EED">
      <w:pPr>
        <w:pStyle w:val="2"/>
        <w:numPr>
          <w:ilvl w:val="0"/>
          <w:numId w:val="48"/>
        </w:numPr>
        <w:tabs>
          <w:tab w:val="left" w:pos="1585"/>
        </w:tabs>
        <w:ind w:left="1584" w:hanging="282"/>
        <w:jc w:val="left"/>
      </w:pPr>
      <w:r>
        <w:t>Воспитание положительного отношения к труду и</w:t>
      </w:r>
      <w:r>
        <w:rPr>
          <w:spacing w:val="-13"/>
        </w:rPr>
        <w:t xml:space="preserve"> </w:t>
      </w:r>
      <w:r>
        <w:t>творчеству:</w:t>
      </w:r>
    </w:p>
    <w:p w:rsidR="005377A6" w:rsidRDefault="00C92271" w:rsidP="008D0EED">
      <w:pPr>
        <w:pStyle w:val="a5"/>
        <w:numPr>
          <w:ilvl w:val="0"/>
          <w:numId w:val="49"/>
        </w:numPr>
        <w:tabs>
          <w:tab w:val="left" w:pos="671"/>
        </w:tabs>
        <w:spacing w:line="242" w:lineRule="auto"/>
        <w:ind w:right="274" w:firstLine="0"/>
        <w:jc w:val="left"/>
        <w:rPr>
          <w:sz w:val="28"/>
        </w:rPr>
      </w:pPr>
      <w:r>
        <w:rPr>
          <w:sz w:val="28"/>
        </w:rPr>
        <w:t>формирование у обучающихся представлений об уважении к человеку труда, о ценности труда и творчества для личности, общества и</w:t>
      </w:r>
      <w:r>
        <w:rPr>
          <w:spacing w:val="-10"/>
          <w:sz w:val="28"/>
        </w:rPr>
        <w:t xml:space="preserve"> </w:t>
      </w:r>
      <w:r>
        <w:rPr>
          <w:sz w:val="28"/>
        </w:rPr>
        <w:t>государства;</w:t>
      </w:r>
    </w:p>
    <w:p w:rsidR="005377A6" w:rsidRDefault="00C92271" w:rsidP="008D0EED">
      <w:pPr>
        <w:pStyle w:val="a5"/>
        <w:numPr>
          <w:ilvl w:val="0"/>
          <w:numId w:val="49"/>
        </w:numPr>
        <w:tabs>
          <w:tab w:val="left" w:pos="671"/>
        </w:tabs>
        <w:ind w:right="273" w:firstLine="0"/>
        <w:jc w:val="left"/>
        <w:rPr>
          <w:sz w:val="28"/>
        </w:rPr>
      </w:pPr>
      <w:r>
        <w:rPr>
          <w:sz w:val="28"/>
        </w:rPr>
        <w:t>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w:t>
      </w:r>
      <w:r>
        <w:rPr>
          <w:spacing w:val="-8"/>
          <w:sz w:val="28"/>
        </w:rPr>
        <w:t xml:space="preserve"> </w:t>
      </w:r>
      <w:r>
        <w:rPr>
          <w:sz w:val="28"/>
        </w:rPr>
        <w:t>человека;</w:t>
      </w:r>
    </w:p>
    <w:p w:rsidR="005377A6" w:rsidRDefault="00C92271" w:rsidP="008D0EED">
      <w:pPr>
        <w:pStyle w:val="a5"/>
        <w:numPr>
          <w:ilvl w:val="0"/>
          <w:numId w:val="49"/>
        </w:numPr>
        <w:tabs>
          <w:tab w:val="left" w:pos="978"/>
        </w:tabs>
        <w:ind w:right="270" w:firstLine="0"/>
        <w:jc w:val="left"/>
        <w:rPr>
          <w:sz w:val="28"/>
        </w:rPr>
      </w:pPr>
      <w:r>
        <w:rPr>
          <w:sz w:val="28"/>
        </w:rPr>
        <w:t>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 -формирование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w:t>
      </w:r>
    </w:p>
    <w:p w:rsidR="005377A6" w:rsidRDefault="00C92271" w:rsidP="008D0EED">
      <w:pPr>
        <w:pStyle w:val="a5"/>
        <w:numPr>
          <w:ilvl w:val="0"/>
          <w:numId w:val="49"/>
        </w:numPr>
        <w:tabs>
          <w:tab w:val="left" w:pos="1208"/>
        </w:tabs>
        <w:ind w:right="265" w:firstLine="0"/>
        <w:jc w:val="left"/>
        <w:rPr>
          <w:sz w:val="28"/>
        </w:rPr>
      </w:pPr>
      <w:r>
        <w:rPr>
          <w:sz w:val="28"/>
        </w:rPr>
        <w:t>формирование дополнительных условий для психологической и практической готовности обучающегося к труду и осознанному выбору профессии, профессиональное образование, адекватное потребностям рынкам труда, механизмы трудоустройства и адаптации молодого специалиста в профессиональной</w:t>
      </w:r>
      <w:r>
        <w:rPr>
          <w:spacing w:val="-1"/>
          <w:sz w:val="28"/>
        </w:rPr>
        <w:t xml:space="preserve"> </w:t>
      </w:r>
      <w:r>
        <w:rPr>
          <w:sz w:val="28"/>
        </w:rPr>
        <w:t>среде.</w:t>
      </w:r>
    </w:p>
    <w:p w:rsidR="005377A6" w:rsidRDefault="00C92271" w:rsidP="008D0EED">
      <w:pPr>
        <w:ind w:left="472" w:right="1302" w:firstLine="667"/>
        <w:rPr>
          <w:i/>
          <w:sz w:val="28"/>
        </w:rPr>
      </w:pPr>
      <w:r>
        <w:rPr>
          <w:i/>
          <w:sz w:val="28"/>
        </w:rPr>
        <w:t>Действенными программами и проектами в развитии данного направления воспитательной деятельности могут быть:</w:t>
      </w:r>
    </w:p>
    <w:p w:rsidR="005377A6" w:rsidRDefault="00C92271" w:rsidP="008D0EED">
      <w:pPr>
        <w:pStyle w:val="a5"/>
        <w:numPr>
          <w:ilvl w:val="0"/>
          <w:numId w:val="49"/>
        </w:numPr>
        <w:tabs>
          <w:tab w:val="left" w:pos="805"/>
        </w:tabs>
        <w:ind w:right="272" w:firstLine="0"/>
        <w:jc w:val="left"/>
        <w:rPr>
          <w:sz w:val="28"/>
        </w:rPr>
      </w:pPr>
      <w:r>
        <w:rPr>
          <w:sz w:val="28"/>
        </w:rPr>
        <w:t>программы и проекты, направленные на формирование дополнительных условий ознакомления обучающихся с содержанием и спецификой практической деятельности различных профессий (например, экскурсии на предприятия и в организации, встречи с представителями различных профессиональных сообществ, семейных трудовых династий, организация производственных и ознакомительных практик для учащихся старшей школы, организация специальных профориентационных</w:t>
      </w:r>
      <w:r>
        <w:rPr>
          <w:spacing w:val="1"/>
          <w:sz w:val="28"/>
        </w:rPr>
        <w:t xml:space="preserve"> </w:t>
      </w:r>
      <w:r>
        <w:rPr>
          <w:sz w:val="28"/>
        </w:rPr>
        <w:t>мероприятий);</w:t>
      </w:r>
    </w:p>
    <w:p w:rsidR="005377A6" w:rsidRDefault="00C92271" w:rsidP="008D0EED">
      <w:pPr>
        <w:pStyle w:val="a5"/>
        <w:numPr>
          <w:ilvl w:val="0"/>
          <w:numId w:val="49"/>
        </w:numPr>
        <w:tabs>
          <w:tab w:val="left" w:pos="805"/>
        </w:tabs>
        <w:ind w:right="265" w:firstLine="0"/>
        <w:jc w:val="left"/>
        <w:rPr>
          <w:sz w:val="28"/>
        </w:rPr>
      </w:pPr>
      <w:r>
        <w:rPr>
          <w:sz w:val="28"/>
        </w:rPr>
        <w:t>программы и проекты, направленные на развитие навыков и способностей обучающихся в сфере труда и творчества в контексте внеурочной деятельности (например, школьные кружки, детские центры творчества, разовые мероприятия - дни труда, дни профессий, творческие конкурсы и фестивали</w:t>
      </w:r>
      <w:r>
        <w:rPr>
          <w:spacing w:val="-2"/>
          <w:sz w:val="28"/>
        </w:rPr>
        <w:t xml:space="preserve"> </w:t>
      </w:r>
      <w:r>
        <w:rPr>
          <w:sz w:val="28"/>
        </w:rPr>
        <w:t>и</w:t>
      </w:r>
    </w:p>
    <w:p w:rsidR="005377A6" w:rsidRDefault="00C92271" w:rsidP="008D0EED">
      <w:pPr>
        <w:pStyle w:val="a3"/>
        <w:spacing w:line="322" w:lineRule="exact"/>
        <w:jc w:val="left"/>
      </w:pPr>
      <w:r>
        <w:t>т.п.);</w:t>
      </w:r>
    </w:p>
    <w:p w:rsidR="005377A6" w:rsidRDefault="00C92271" w:rsidP="008D0EED">
      <w:pPr>
        <w:pStyle w:val="a5"/>
        <w:numPr>
          <w:ilvl w:val="0"/>
          <w:numId w:val="49"/>
        </w:numPr>
        <w:tabs>
          <w:tab w:val="left" w:pos="997"/>
        </w:tabs>
        <w:ind w:right="269" w:firstLine="0"/>
        <w:jc w:val="left"/>
        <w:rPr>
          <w:sz w:val="28"/>
        </w:rPr>
      </w:pPr>
      <w:r>
        <w:rPr>
          <w:sz w:val="28"/>
        </w:rPr>
        <w:t>программы и проекты, направленные на развитие у обучающихся представлений о ценности получаемых в школе знаний, умений, навыков и компетенций, о перспективах их практического применения во взрослой жизни (например, мероприятия по повышению мотивации к обучению, внеклассные мероприятия, расширяющие знания в образовательных областях и раскрывающих их прикладное</w:t>
      </w:r>
      <w:r>
        <w:rPr>
          <w:spacing w:val="-4"/>
          <w:sz w:val="28"/>
        </w:rPr>
        <w:t xml:space="preserve"> </w:t>
      </w:r>
      <w:r>
        <w:rPr>
          <w:sz w:val="28"/>
        </w:rPr>
        <w:t>значение);</w:t>
      </w:r>
    </w:p>
    <w:p w:rsidR="005377A6" w:rsidRDefault="005377A6" w:rsidP="008D0EED">
      <w:pPr>
        <w:rPr>
          <w:sz w:val="28"/>
        </w:rPr>
        <w:sectPr w:rsidR="005377A6">
          <w:pgSz w:w="11910" w:h="16840"/>
          <w:pgMar w:top="1040" w:right="580" w:bottom="980" w:left="660" w:header="0" w:footer="714" w:gutter="0"/>
          <w:cols w:space="720"/>
        </w:sectPr>
      </w:pPr>
    </w:p>
    <w:p w:rsidR="005377A6" w:rsidRDefault="00C92271" w:rsidP="008D0EED">
      <w:pPr>
        <w:pStyle w:val="a5"/>
        <w:numPr>
          <w:ilvl w:val="0"/>
          <w:numId w:val="49"/>
        </w:numPr>
        <w:tabs>
          <w:tab w:val="left" w:pos="901"/>
        </w:tabs>
        <w:spacing w:before="67"/>
        <w:ind w:right="267" w:firstLine="0"/>
        <w:jc w:val="left"/>
        <w:rPr>
          <w:sz w:val="28"/>
        </w:rPr>
      </w:pPr>
      <w:r>
        <w:rPr>
          <w:sz w:val="28"/>
        </w:rPr>
        <w:lastRenderedPageBreak/>
        <w:t>программы и проекты, направленные на повышение привлекательности экономической жизни государства и общества, на развитие поиска своего места и роли в производственной и творческой</w:t>
      </w:r>
      <w:r>
        <w:rPr>
          <w:spacing w:val="-9"/>
          <w:sz w:val="28"/>
        </w:rPr>
        <w:t xml:space="preserve"> </w:t>
      </w:r>
      <w:r>
        <w:rPr>
          <w:sz w:val="28"/>
        </w:rPr>
        <w:t>деятельности.</w:t>
      </w:r>
    </w:p>
    <w:p w:rsidR="005377A6" w:rsidRDefault="00C92271" w:rsidP="008D0EED">
      <w:pPr>
        <w:pStyle w:val="2"/>
        <w:numPr>
          <w:ilvl w:val="0"/>
          <w:numId w:val="48"/>
        </w:numPr>
        <w:tabs>
          <w:tab w:val="left" w:pos="754"/>
        </w:tabs>
        <w:spacing w:before="7"/>
        <w:ind w:left="753" w:hanging="282"/>
        <w:jc w:val="left"/>
      </w:pPr>
      <w:r>
        <w:t>Интеллектуальное</w:t>
      </w:r>
      <w:r>
        <w:rPr>
          <w:spacing w:val="-1"/>
        </w:rPr>
        <w:t xml:space="preserve"> </w:t>
      </w:r>
      <w:r>
        <w:t>воспитание:</w:t>
      </w:r>
    </w:p>
    <w:p w:rsidR="005377A6" w:rsidRDefault="00C92271" w:rsidP="008D0EED">
      <w:pPr>
        <w:pStyle w:val="a5"/>
        <w:numPr>
          <w:ilvl w:val="0"/>
          <w:numId w:val="49"/>
        </w:numPr>
        <w:tabs>
          <w:tab w:val="left" w:pos="1112"/>
        </w:tabs>
        <w:ind w:right="267" w:firstLine="0"/>
        <w:jc w:val="left"/>
        <w:rPr>
          <w:sz w:val="28"/>
        </w:rPr>
      </w:pPr>
      <w:r>
        <w:rPr>
          <w:sz w:val="28"/>
        </w:rPr>
        <w:t>формирование у обучающихся общеобразовательных учреждений представлений о возможностях интеллектуальной деятельности и направлениях интеллектуального развития личности (например, в рамках деятельности детских и юношеских научных сообществ, центров и кружков, специализирующихся в сфере интеллектуального развития детей и подростков, в процессе работы с одаренными детьми, в ходе проведения предметных олимпиад, интеллектуальных марафонов и игр, научных форумов и т.д.); формирование представлений о содержании, ценности и безопасности современного информационного пространства (например, проведение специальных занятий по информационной безопасности обучающихся, по развитию навыков работы с научной информацией, по стимулированию научно-исследовательской деятельности учащихся и</w:t>
      </w:r>
      <w:r>
        <w:rPr>
          <w:spacing w:val="-3"/>
          <w:sz w:val="28"/>
        </w:rPr>
        <w:t xml:space="preserve"> </w:t>
      </w:r>
      <w:r>
        <w:rPr>
          <w:sz w:val="28"/>
        </w:rPr>
        <w:t>т.д.);</w:t>
      </w:r>
    </w:p>
    <w:p w:rsidR="005377A6" w:rsidRDefault="00C92271" w:rsidP="008D0EED">
      <w:pPr>
        <w:pStyle w:val="a5"/>
        <w:numPr>
          <w:ilvl w:val="0"/>
          <w:numId w:val="49"/>
        </w:numPr>
        <w:tabs>
          <w:tab w:val="left" w:pos="815"/>
        </w:tabs>
        <w:ind w:right="272" w:firstLine="0"/>
        <w:jc w:val="left"/>
        <w:rPr>
          <w:sz w:val="28"/>
        </w:rPr>
      </w:pPr>
      <w:r>
        <w:rPr>
          <w:sz w:val="28"/>
        </w:rPr>
        <w:t>формирование отношение к образованию как общечеловеческой ценности, выражающейся в интересе обучающихся к знаниям, в стремлении к интеллектуальному овладению материальными и духовными достижениями человечества, к достижению личного успеха в</w:t>
      </w:r>
      <w:r>
        <w:rPr>
          <w:spacing w:val="-4"/>
          <w:sz w:val="28"/>
        </w:rPr>
        <w:t xml:space="preserve"> </w:t>
      </w:r>
      <w:r>
        <w:rPr>
          <w:sz w:val="28"/>
        </w:rPr>
        <w:t>жизни.</w:t>
      </w:r>
    </w:p>
    <w:p w:rsidR="005377A6" w:rsidRDefault="00C92271" w:rsidP="008D0EED">
      <w:pPr>
        <w:ind w:left="472" w:right="1302" w:firstLine="667"/>
        <w:rPr>
          <w:i/>
          <w:sz w:val="28"/>
        </w:rPr>
      </w:pPr>
      <w:r>
        <w:rPr>
          <w:i/>
          <w:sz w:val="28"/>
        </w:rPr>
        <w:t>Действенными программами и проектами в развитии данного направления воспитательной деятельности могут быть:</w:t>
      </w:r>
    </w:p>
    <w:p w:rsidR="005377A6" w:rsidRDefault="00C92271" w:rsidP="008D0EED">
      <w:pPr>
        <w:pStyle w:val="a5"/>
        <w:numPr>
          <w:ilvl w:val="0"/>
          <w:numId w:val="49"/>
        </w:numPr>
        <w:tabs>
          <w:tab w:val="left" w:pos="680"/>
        </w:tabs>
        <w:ind w:right="262" w:firstLine="0"/>
        <w:jc w:val="left"/>
        <w:rPr>
          <w:sz w:val="28"/>
        </w:rPr>
      </w:pPr>
      <w:r>
        <w:rPr>
          <w:sz w:val="28"/>
        </w:rPr>
        <w:t>программы и проекты, направленные на организацию работы с одаренными детьми и подростками, на развитие их научно-исследовательской и инженерно- технической деятельности в рамках специализированных кружков, центров, отделений вузов, малых академий и</w:t>
      </w:r>
      <w:r>
        <w:rPr>
          <w:spacing w:val="-1"/>
          <w:sz w:val="28"/>
        </w:rPr>
        <w:t xml:space="preserve"> </w:t>
      </w:r>
      <w:r>
        <w:rPr>
          <w:sz w:val="28"/>
        </w:rPr>
        <w:t>т.д.;</w:t>
      </w:r>
    </w:p>
    <w:p w:rsidR="005377A6" w:rsidRDefault="00C92271" w:rsidP="008D0EED">
      <w:pPr>
        <w:pStyle w:val="a5"/>
        <w:numPr>
          <w:ilvl w:val="0"/>
          <w:numId w:val="49"/>
        </w:numPr>
        <w:tabs>
          <w:tab w:val="left" w:pos="1002"/>
        </w:tabs>
        <w:ind w:right="269" w:firstLine="0"/>
        <w:jc w:val="left"/>
        <w:rPr>
          <w:sz w:val="28"/>
        </w:rPr>
      </w:pPr>
      <w:r>
        <w:rPr>
          <w:sz w:val="28"/>
        </w:rPr>
        <w:t>программы и проекты, направленные на повышение познавательной активности обучающихся, на формирование ценностных установок в отношении интеллектуального труда, представлений об ответственности за результаты научных открытий (например, в рамках научно-исторических центров и клубов для детей и юношества, дискуссионных клубов и</w:t>
      </w:r>
      <w:r>
        <w:rPr>
          <w:spacing w:val="-10"/>
          <w:sz w:val="28"/>
        </w:rPr>
        <w:t xml:space="preserve"> </w:t>
      </w:r>
      <w:r>
        <w:rPr>
          <w:sz w:val="28"/>
        </w:rPr>
        <w:t>т.п.).</w:t>
      </w:r>
    </w:p>
    <w:p w:rsidR="005377A6" w:rsidRDefault="00C92271" w:rsidP="008D0EED">
      <w:pPr>
        <w:pStyle w:val="a5"/>
        <w:numPr>
          <w:ilvl w:val="0"/>
          <w:numId w:val="49"/>
        </w:numPr>
        <w:tabs>
          <w:tab w:val="left" w:pos="901"/>
        </w:tabs>
        <w:ind w:right="266" w:firstLine="0"/>
        <w:jc w:val="left"/>
        <w:rPr>
          <w:sz w:val="28"/>
        </w:rPr>
      </w:pPr>
      <w:r>
        <w:rPr>
          <w:sz w:val="28"/>
        </w:rPr>
        <w:t>программы и проекты, направленные на создание системы олимпиад, конкурсов, творческих лабораторий и проектов, направленных на развитие мотивации к обучению в различных областях знаний для обучающихся, развитие системы ресурсных центров по выявлению, поддержке и развитию способностей к различным направлениям творческой деятельности подрастающих</w:t>
      </w:r>
      <w:r>
        <w:rPr>
          <w:spacing w:val="-18"/>
          <w:sz w:val="28"/>
        </w:rPr>
        <w:t xml:space="preserve"> </w:t>
      </w:r>
      <w:r>
        <w:rPr>
          <w:sz w:val="28"/>
        </w:rPr>
        <w:t>поколений.</w:t>
      </w:r>
    </w:p>
    <w:p w:rsidR="005377A6" w:rsidRDefault="00C92271" w:rsidP="008D0EED">
      <w:pPr>
        <w:pStyle w:val="2"/>
        <w:numPr>
          <w:ilvl w:val="0"/>
          <w:numId w:val="48"/>
        </w:numPr>
        <w:tabs>
          <w:tab w:val="left" w:pos="754"/>
        </w:tabs>
        <w:spacing w:before="3"/>
        <w:ind w:left="753" w:hanging="282"/>
        <w:jc w:val="left"/>
      </w:pPr>
      <w:r>
        <w:t>Здоровьесберегающее</w:t>
      </w:r>
      <w:r>
        <w:rPr>
          <w:spacing w:val="-1"/>
        </w:rPr>
        <w:t xml:space="preserve"> </w:t>
      </w:r>
      <w:r>
        <w:t>воспитание:</w:t>
      </w:r>
    </w:p>
    <w:p w:rsidR="005377A6" w:rsidRDefault="00C92271" w:rsidP="008D0EED">
      <w:pPr>
        <w:pStyle w:val="a5"/>
        <w:numPr>
          <w:ilvl w:val="0"/>
          <w:numId w:val="49"/>
        </w:numPr>
        <w:tabs>
          <w:tab w:val="left" w:pos="1031"/>
        </w:tabs>
        <w:ind w:right="272" w:firstLine="0"/>
        <w:jc w:val="left"/>
        <w:rPr>
          <w:sz w:val="28"/>
        </w:rPr>
      </w:pPr>
      <w:r>
        <w:rPr>
          <w:sz w:val="28"/>
        </w:rPr>
        <w:t>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w:t>
      </w:r>
    </w:p>
    <w:p w:rsidR="005377A6" w:rsidRDefault="00C92271" w:rsidP="008D0EED">
      <w:pPr>
        <w:pStyle w:val="a5"/>
        <w:numPr>
          <w:ilvl w:val="0"/>
          <w:numId w:val="49"/>
        </w:numPr>
        <w:tabs>
          <w:tab w:val="left" w:pos="685"/>
        </w:tabs>
        <w:ind w:right="275" w:firstLine="0"/>
        <w:jc w:val="left"/>
        <w:rPr>
          <w:sz w:val="28"/>
        </w:rPr>
      </w:pPr>
      <w:r>
        <w:rPr>
          <w:sz w:val="28"/>
        </w:rPr>
        <w:t>формирование у обучающихся навыков сохранения собственного здоровья, овладение здоровьесберегающими технологиями в процессе обучения во внеурочное</w:t>
      </w:r>
      <w:r>
        <w:rPr>
          <w:spacing w:val="-1"/>
          <w:sz w:val="28"/>
        </w:rPr>
        <w:t xml:space="preserve"> </w:t>
      </w:r>
      <w:r>
        <w:rPr>
          <w:sz w:val="28"/>
        </w:rPr>
        <w:t>время;</w:t>
      </w:r>
    </w:p>
    <w:p w:rsidR="005377A6" w:rsidRDefault="005377A6" w:rsidP="008D0EED">
      <w:pPr>
        <w:rPr>
          <w:sz w:val="28"/>
        </w:rPr>
        <w:sectPr w:rsidR="005377A6">
          <w:pgSz w:w="11910" w:h="16840"/>
          <w:pgMar w:top="1040" w:right="580" w:bottom="980" w:left="660" w:header="0" w:footer="714" w:gutter="0"/>
          <w:cols w:space="720"/>
        </w:sectPr>
      </w:pPr>
    </w:p>
    <w:p w:rsidR="005377A6" w:rsidRDefault="00C92271" w:rsidP="008D0EED">
      <w:pPr>
        <w:pStyle w:val="a5"/>
        <w:numPr>
          <w:ilvl w:val="0"/>
          <w:numId w:val="49"/>
        </w:numPr>
        <w:tabs>
          <w:tab w:val="left" w:pos="685"/>
        </w:tabs>
        <w:spacing w:before="67"/>
        <w:ind w:right="275" w:firstLine="0"/>
        <w:jc w:val="left"/>
        <w:rPr>
          <w:sz w:val="28"/>
        </w:rPr>
      </w:pPr>
      <w:r>
        <w:rPr>
          <w:sz w:val="28"/>
        </w:rPr>
        <w:lastRenderedPageBreak/>
        <w:t>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w:t>
      </w:r>
      <w:r>
        <w:rPr>
          <w:spacing w:val="-1"/>
          <w:sz w:val="28"/>
        </w:rPr>
        <w:t xml:space="preserve"> </w:t>
      </w:r>
      <w:r>
        <w:rPr>
          <w:sz w:val="28"/>
        </w:rPr>
        <w:t>жизни.</w:t>
      </w:r>
    </w:p>
    <w:p w:rsidR="005377A6" w:rsidRDefault="00C92271" w:rsidP="008D0EED">
      <w:pPr>
        <w:spacing w:before="2"/>
        <w:ind w:left="472" w:right="1302" w:firstLine="667"/>
        <w:rPr>
          <w:i/>
          <w:sz w:val="28"/>
        </w:rPr>
      </w:pPr>
      <w:r>
        <w:rPr>
          <w:i/>
          <w:sz w:val="28"/>
        </w:rPr>
        <w:t>Действенными программами и проектами в развитии данного направления воспитательной деятельности могут быть:</w:t>
      </w:r>
    </w:p>
    <w:p w:rsidR="005377A6" w:rsidRDefault="00C92271" w:rsidP="008D0EED">
      <w:pPr>
        <w:pStyle w:val="a5"/>
        <w:numPr>
          <w:ilvl w:val="0"/>
          <w:numId w:val="49"/>
        </w:numPr>
        <w:tabs>
          <w:tab w:val="left" w:pos="1011"/>
        </w:tabs>
        <w:ind w:right="269" w:firstLine="0"/>
        <w:jc w:val="left"/>
        <w:rPr>
          <w:sz w:val="28"/>
        </w:rPr>
      </w:pPr>
      <w:r>
        <w:rPr>
          <w:sz w:val="28"/>
        </w:rPr>
        <w:t>программы и проекты, направленные на воспитание ответственного отношения к состоянию своего здоровья, на профилактику развития вредных привычек, различных форм асоциального поведения, оказывающих отрицательное воздействие на здоровье человека (например, регулярное проведение профилактических мероприятий, лекций, встреч с медицинскими работниками, сотрудниками правоохранительных органов, детскими и подростковыми психологами, проведение дней здоровья, олимпиад и конкурсов и т.п.);</w:t>
      </w:r>
    </w:p>
    <w:p w:rsidR="005377A6" w:rsidRDefault="00C92271" w:rsidP="008D0EED">
      <w:pPr>
        <w:pStyle w:val="a5"/>
        <w:numPr>
          <w:ilvl w:val="0"/>
          <w:numId w:val="49"/>
        </w:numPr>
        <w:tabs>
          <w:tab w:val="left" w:pos="805"/>
        </w:tabs>
        <w:spacing w:before="1"/>
        <w:ind w:right="269" w:firstLine="0"/>
        <w:jc w:val="left"/>
        <w:rPr>
          <w:sz w:val="28"/>
        </w:rPr>
      </w:pPr>
      <w:r>
        <w:rPr>
          <w:sz w:val="28"/>
        </w:rPr>
        <w:t>программы и проекты, направленные на обеспечение условий для занятий физической культурой и спортом (например, развитие спортивных школ, клубов, кружков, увеличение числа оборудованных спортивных площадок, обеспечение спортивным инвентарем детских оздоровительных лагерей, лагерей отдыха, трудовых лагерей, санаториев и профилакториев, проведение разнообразных спортивных мероприятий, состязаний, изучение истории спорта и олимпийских игр, развитие семейного спорта, детского и юношеского туризма и</w:t>
      </w:r>
      <w:r>
        <w:rPr>
          <w:spacing w:val="-12"/>
          <w:sz w:val="28"/>
        </w:rPr>
        <w:t xml:space="preserve"> </w:t>
      </w:r>
      <w:r>
        <w:rPr>
          <w:sz w:val="28"/>
        </w:rPr>
        <w:t>т.д.);</w:t>
      </w:r>
    </w:p>
    <w:p w:rsidR="005377A6" w:rsidRDefault="00C92271" w:rsidP="008D0EED">
      <w:pPr>
        <w:pStyle w:val="a5"/>
        <w:numPr>
          <w:ilvl w:val="0"/>
          <w:numId w:val="49"/>
        </w:numPr>
        <w:tabs>
          <w:tab w:val="left" w:pos="805"/>
        </w:tabs>
        <w:ind w:right="266" w:firstLine="0"/>
        <w:jc w:val="left"/>
        <w:rPr>
          <w:sz w:val="28"/>
        </w:rPr>
      </w:pPr>
      <w:r>
        <w:rPr>
          <w:sz w:val="28"/>
        </w:rPr>
        <w:t>программы и проекты, направленные на формирование культуры здоровья (например, историко-поисковая и научно-исследовательская деятельность учащихся по теме здорового образа жизни, изучение в рамках деятельности кружков и клубов положительных примеров здорового образа жизни в семье и регионе, создание школьных музеев здоровья и спорта, проведение в общеобразовательных учреждениях научной работы, связанной с проблемой сохранения здоровья всех участников образовательной деятельности и</w:t>
      </w:r>
      <w:r>
        <w:rPr>
          <w:spacing w:val="-14"/>
          <w:sz w:val="28"/>
        </w:rPr>
        <w:t xml:space="preserve"> </w:t>
      </w:r>
      <w:r>
        <w:rPr>
          <w:sz w:val="28"/>
        </w:rPr>
        <w:t>т.д.);</w:t>
      </w:r>
    </w:p>
    <w:p w:rsidR="005377A6" w:rsidRDefault="005377A6" w:rsidP="008D0EED">
      <w:pPr>
        <w:pStyle w:val="a3"/>
        <w:spacing w:before="8"/>
        <w:ind w:left="0"/>
        <w:jc w:val="left"/>
        <w:rPr>
          <w:sz w:val="29"/>
        </w:rPr>
      </w:pPr>
    </w:p>
    <w:p w:rsidR="005377A6" w:rsidRDefault="00C92271" w:rsidP="008D0EED">
      <w:pPr>
        <w:pStyle w:val="a5"/>
        <w:numPr>
          <w:ilvl w:val="0"/>
          <w:numId w:val="49"/>
        </w:numPr>
        <w:tabs>
          <w:tab w:val="left" w:pos="637"/>
        </w:tabs>
        <w:ind w:right="274" w:firstLine="0"/>
        <w:jc w:val="left"/>
        <w:rPr>
          <w:sz w:val="28"/>
        </w:rPr>
      </w:pPr>
      <w:r>
        <w:rPr>
          <w:sz w:val="28"/>
        </w:rPr>
        <w:t>программы и проекты, направленные на обеспечение пропаганды здорового образа жизни и физической культуры, в том числе и средствами социальной рекламы, по следующим основным направлениям: информационное сопровождение спортивных соревнований и</w:t>
      </w:r>
      <w:r>
        <w:rPr>
          <w:spacing w:val="-4"/>
          <w:sz w:val="28"/>
        </w:rPr>
        <w:t xml:space="preserve"> </w:t>
      </w:r>
      <w:r>
        <w:rPr>
          <w:sz w:val="28"/>
        </w:rPr>
        <w:t>мероприятий;</w:t>
      </w:r>
    </w:p>
    <w:p w:rsidR="005377A6" w:rsidRDefault="00C92271" w:rsidP="008D0EED">
      <w:pPr>
        <w:pStyle w:val="a5"/>
        <w:numPr>
          <w:ilvl w:val="0"/>
          <w:numId w:val="49"/>
        </w:numPr>
        <w:tabs>
          <w:tab w:val="left" w:pos="637"/>
          <w:tab w:val="left" w:pos="1967"/>
          <w:tab w:val="left" w:pos="2868"/>
          <w:tab w:val="left" w:pos="4292"/>
          <w:tab w:val="left" w:pos="5328"/>
          <w:tab w:val="left" w:pos="6977"/>
        </w:tabs>
        <w:spacing w:before="1"/>
        <w:ind w:right="680" w:firstLine="0"/>
        <w:jc w:val="left"/>
        <w:rPr>
          <w:sz w:val="28"/>
        </w:rPr>
      </w:pPr>
      <w:r>
        <w:rPr>
          <w:sz w:val="28"/>
        </w:rPr>
        <w:t>разработка и реализация информационно-пропагандистских мероприятий для различных</w:t>
      </w:r>
      <w:r>
        <w:rPr>
          <w:sz w:val="28"/>
        </w:rPr>
        <w:tab/>
        <w:t>групп</w:t>
      </w:r>
      <w:r>
        <w:rPr>
          <w:sz w:val="28"/>
        </w:rPr>
        <w:tab/>
        <w:t>населения</w:t>
      </w:r>
      <w:r>
        <w:rPr>
          <w:sz w:val="28"/>
        </w:rPr>
        <w:tab/>
        <w:t>(детей,</w:t>
      </w:r>
      <w:r>
        <w:rPr>
          <w:sz w:val="28"/>
        </w:rPr>
        <w:tab/>
        <w:t>подростков,</w:t>
      </w:r>
      <w:r>
        <w:rPr>
          <w:sz w:val="28"/>
        </w:rPr>
        <w:tab/>
        <w:t>учащейся</w:t>
      </w:r>
      <w:r>
        <w:rPr>
          <w:spacing w:val="-1"/>
          <w:sz w:val="28"/>
        </w:rPr>
        <w:t xml:space="preserve"> </w:t>
      </w:r>
      <w:r>
        <w:rPr>
          <w:sz w:val="28"/>
        </w:rPr>
        <w:t>молодежи)</w:t>
      </w:r>
    </w:p>
    <w:p w:rsidR="005377A6" w:rsidRDefault="00C92271" w:rsidP="008D0EED">
      <w:pPr>
        <w:pStyle w:val="a3"/>
        <w:ind w:right="319"/>
        <w:jc w:val="left"/>
      </w:pPr>
      <w:r>
        <w:t>направленных на формирование и пропаганду здорового образа жизни; создание молодежных спортивных и оздоровительных интернет-порталов информационно- пропагандистской направленности;</w:t>
      </w:r>
    </w:p>
    <w:p w:rsidR="005377A6" w:rsidRDefault="00C92271" w:rsidP="008D0EED">
      <w:pPr>
        <w:pStyle w:val="a5"/>
        <w:numPr>
          <w:ilvl w:val="0"/>
          <w:numId w:val="49"/>
        </w:numPr>
        <w:tabs>
          <w:tab w:val="left" w:pos="925"/>
        </w:tabs>
        <w:spacing w:before="1"/>
        <w:ind w:right="269" w:firstLine="0"/>
        <w:jc w:val="left"/>
        <w:rPr>
          <w:sz w:val="28"/>
        </w:rPr>
      </w:pPr>
      <w:r>
        <w:rPr>
          <w:sz w:val="28"/>
        </w:rPr>
        <w:t>программы и проекты, направленные на обеспечение нравственного и духовного здоровья (например, научные сообщества учащихся, исследующие проблемы психологического комфорта, коммуникативной компетентности, нравственного поведения, дискуссионные клубы и молодежные центры, рассматривающие вопросы социального партнерства, социальной и межкультурной коммуникации, проведение форумов, лекций и круглых столов по проблемам духовного здоровья молодого поколения, преодоления</w:t>
      </w:r>
      <w:r>
        <w:rPr>
          <w:spacing w:val="21"/>
          <w:sz w:val="28"/>
        </w:rPr>
        <w:t xml:space="preserve"> </w:t>
      </w:r>
      <w:r>
        <w:rPr>
          <w:sz w:val="28"/>
        </w:rPr>
        <w:t>асоциального</w:t>
      </w:r>
    </w:p>
    <w:p w:rsidR="005377A6" w:rsidRDefault="005377A6" w:rsidP="008D0EED">
      <w:pPr>
        <w:rPr>
          <w:sz w:val="28"/>
        </w:rPr>
        <w:sectPr w:rsidR="005377A6">
          <w:pgSz w:w="11910" w:h="16840"/>
          <w:pgMar w:top="1040" w:right="580" w:bottom="980" w:left="660" w:header="0" w:footer="714" w:gutter="0"/>
          <w:cols w:space="720"/>
        </w:sectPr>
      </w:pPr>
    </w:p>
    <w:p w:rsidR="005377A6" w:rsidRDefault="00C92271" w:rsidP="008D0EED">
      <w:pPr>
        <w:pStyle w:val="a3"/>
        <w:spacing w:before="67" w:line="242" w:lineRule="auto"/>
        <w:ind w:right="277"/>
        <w:jc w:val="left"/>
      </w:pPr>
      <w:r>
        <w:lastRenderedPageBreak/>
        <w:t>поведения, профилактики экстремизма, радикализма, молодёжного нигилизма и т.д.).</w:t>
      </w:r>
    </w:p>
    <w:p w:rsidR="005377A6" w:rsidRDefault="00C92271" w:rsidP="008D0EED">
      <w:pPr>
        <w:pStyle w:val="2"/>
        <w:numPr>
          <w:ilvl w:val="0"/>
          <w:numId w:val="48"/>
        </w:numPr>
        <w:tabs>
          <w:tab w:val="left" w:pos="754"/>
        </w:tabs>
        <w:spacing w:before="1"/>
        <w:ind w:left="753" w:hanging="282"/>
        <w:jc w:val="left"/>
      </w:pPr>
      <w:r>
        <w:t>Социокультурное и медиакультурное</w:t>
      </w:r>
      <w:r>
        <w:rPr>
          <w:spacing w:val="-4"/>
        </w:rPr>
        <w:t xml:space="preserve"> </w:t>
      </w:r>
      <w:r>
        <w:t>воспитание:</w:t>
      </w:r>
    </w:p>
    <w:p w:rsidR="005377A6" w:rsidRDefault="00C92271" w:rsidP="008D0EED">
      <w:pPr>
        <w:pStyle w:val="a5"/>
        <w:numPr>
          <w:ilvl w:val="0"/>
          <w:numId w:val="49"/>
        </w:numPr>
        <w:tabs>
          <w:tab w:val="left" w:pos="999"/>
        </w:tabs>
        <w:ind w:right="270" w:firstLine="0"/>
        <w:jc w:val="left"/>
        <w:rPr>
          <w:sz w:val="28"/>
        </w:rPr>
      </w:pPr>
      <w:r>
        <w:rPr>
          <w:sz w:val="28"/>
        </w:rPr>
        <w:t>формирование у обучающихся общеобразовательных учреждений представлений о таких понятиях как «толерантность»,</w:t>
      </w:r>
      <w:r>
        <w:rPr>
          <w:spacing w:val="44"/>
          <w:sz w:val="28"/>
        </w:rPr>
        <w:t xml:space="preserve"> </w:t>
      </w:r>
      <w:r>
        <w:rPr>
          <w:sz w:val="28"/>
        </w:rPr>
        <w:t>«миролюбие»,</w:t>
      </w:r>
    </w:p>
    <w:p w:rsidR="005377A6" w:rsidRDefault="00C92271" w:rsidP="008D0EED">
      <w:pPr>
        <w:pStyle w:val="a3"/>
        <w:ind w:right="273"/>
        <w:jc w:val="left"/>
      </w:pPr>
      <w:r>
        <w:t>«гражданское согласие», «социальное партнерство», развитие опыта противостояния таким явлениям как «социальная агрессия», «межнациональная рознь», «экстремизм»,«терроризм», «фанатизм» (например, на этнической, религиозной, спортивной, культурной или идейной почве);</w:t>
      </w:r>
    </w:p>
    <w:p w:rsidR="005377A6" w:rsidRDefault="00C92271" w:rsidP="008D0EED">
      <w:pPr>
        <w:pStyle w:val="a3"/>
        <w:ind w:right="272" w:firstLine="144"/>
        <w:jc w:val="left"/>
      </w:pPr>
      <w:r>
        <w:t>- 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w:t>
      </w:r>
    </w:p>
    <w:p w:rsidR="005377A6" w:rsidRDefault="00C92271" w:rsidP="008D0EED">
      <w:pPr>
        <w:ind w:left="472" w:right="1302" w:firstLine="667"/>
        <w:rPr>
          <w:i/>
          <w:sz w:val="28"/>
        </w:rPr>
      </w:pPr>
      <w:r>
        <w:rPr>
          <w:i/>
          <w:sz w:val="28"/>
        </w:rPr>
        <w:t>Действенными программами и проектами в развитии данного направления воспитательной деятельности могут быть:</w:t>
      </w:r>
    </w:p>
    <w:p w:rsidR="005377A6" w:rsidRDefault="00C92271" w:rsidP="008D0EED">
      <w:pPr>
        <w:pStyle w:val="a5"/>
        <w:numPr>
          <w:ilvl w:val="0"/>
          <w:numId w:val="49"/>
        </w:numPr>
        <w:tabs>
          <w:tab w:val="left" w:pos="939"/>
        </w:tabs>
        <w:ind w:right="267" w:firstLine="0"/>
        <w:jc w:val="left"/>
        <w:rPr>
          <w:sz w:val="28"/>
        </w:rPr>
      </w:pPr>
      <w:r>
        <w:rPr>
          <w:sz w:val="28"/>
        </w:rPr>
        <w:t>программы и проекты, направленные на обеспечение межпоколенного диалога, на развитие социального партнерства, на предупреждение социальной агрессии и противоправной деятельности при использовании Интернета (например, при обучении работе с информацией в рамках деятельности кружков информатики, в рамках проведения тематических классных часов, деятельности школьных дискуссионных клубов, школы юного педагога, юного социолога, юного психолога);</w:t>
      </w:r>
    </w:p>
    <w:p w:rsidR="005377A6" w:rsidRDefault="00C92271" w:rsidP="008D0EED">
      <w:pPr>
        <w:pStyle w:val="a5"/>
        <w:numPr>
          <w:ilvl w:val="0"/>
          <w:numId w:val="49"/>
        </w:numPr>
        <w:tabs>
          <w:tab w:val="left" w:pos="704"/>
        </w:tabs>
        <w:spacing w:line="322" w:lineRule="exact"/>
        <w:ind w:left="703" w:hanging="232"/>
        <w:jc w:val="left"/>
        <w:rPr>
          <w:sz w:val="28"/>
        </w:rPr>
      </w:pPr>
      <w:r>
        <w:rPr>
          <w:sz w:val="28"/>
        </w:rPr>
        <w:t>программы и проекты, направленные на организацию мероприятий</w:t>
      </w:r>
      <w:r>
        <w:rPr>
          <w:spacing w:val="-18"/>
          <w:sz w:val="28"/>
        </w:rPr>
        <w:t xml:space="preserve"> </w:t>
      </w:r>
      <w:r>
        <w:rPr>
          <w:sz w:val="28"/>
        </w:rPr>
        <w:t>(цикла</w:t>
      </w:r>
    </w:p>
    <w:p w:rsidR="005377A6" w:rsidRDefault="00C92271" w:rsidP="008D0EED">
      <w:pPr>
        <w:pStyle w:val="a3"/>
        <w:ind w:right="696"/>
        <w:jc w:val="left"/>
      </w:pPr>
      <w:r>
        <w:t>мероприятий), посвященных теме межнационального согласия и гражданского мира, на проведение в школах тематических круглых столов и «открытых</w:t>
      </w:r>
    </w:p>
    <w:p w:rsidR="005377A6" w:rsidRDefault="00C92271" w:rsidP="008D0EED">
      <w:pPr>
        <w:pStyle w:val="a3"/>
        <w:ind w:right="751"/>
        <w:jc w:val="left"/>
      </w:pPr>
      <w:r>
        <w:t>кафедр» с участием представителей родительской общественности, педагогов, социологов, культурологов, психологов, на организацию школьных клубов интернациональной дружбы и т.д.).</w:t>
      </w:r>
    </w:p>
    <w:p w:rsidR="005377A6" w:rsidRDefault="00C92271" w:rsidP="008D0EED">
      <w:pPr>
        <w:pStyle w:val="2"/>
        <w:numPr>
          <w:ilvl w:val="0"/>
          <w:numId w:val="48"/>
        </w:numPr>
        <w:tabs>
          <w:tab w:val="left" w:pos="754"/>
        </w:tabs>
        <w:spacing w:before="3" w:line="320" w:lineRule="exact"/>
        <w:ind w:left="753" w:hanging="282"/>
        <w:jc w:val="left"/>
      </w:pPr>
      <w:r>
        <w:t>Культуротворческое и эстетическое</w:t>
      </w:r>
      <w:r>
        <w:rPr>
          <w:spacing w:val="-2"/>
        </w:rPr>
        <w:t xml:space="preserve"> </w:t>
      </w:r>
      <w:r>
        <w:t>воспитание:</w:t>
      </w:r>
    </w:p>
    <w:p w:rsidR="005377A6" w:rsidRDefault="00C92271" w:rsidP="008D0EED">
      <w:pPr>
        <w:pStyle w:val="a5"/>
        <w:numPr>
          <w:ilvl w:val="0"/>
          <w:numId w:val="49"/>
        </w:numPr>
        <w:tabs>
          <w:tab w:val="left" w:pos="1170"/>
        </w:tabs>
        <w:ind w:right="273" w:firstLine="0"/>
        <w:jc w:val="left"/>
        <w:rPr>
          <w:sz w:val="28"/>
        </w:rPr>
      </w:pPr>
      <w:r>
        <w:rPr>
          <w:sz w:val="28"/>
        </w:rPr>
        <w:t>формирование у обучающихся навыков культуроосвоения и культуросозидания, направленных на активизацию их приобщения к достижениям общечеловеческой и национальной</w:t>
      </w:r>
      <w:r>
        <w:rPr>
          <w:spacing w:val="-8"/>
          <w:sz w:val="28"/>
        </w:rPr>
        <w:t xml:space="preserve"> </w:t>
      </w:r>
      <w:r>
        <w:rPr>
          <w:sz w:val="28"/>
        </w:rPr>
        <w:t>культуры;</w:t>
      </w:r>
    </w:p>
    <w:p w:rsidR="005377A6" w:rsidRDefault="00C92271" w:rsidP="008D0EED">
      <w:pPr>
        <w:pStyle w:val="a5"/>
        <w:numPr>
          <w:ilvl w:val="0"/>
          <w:numId w:val="49"/>
        </w:numPr>
        <w:tabs>
          <w:tab w:val="left" w:pos="959"/>
        </w:tabs>
        <w:ind w:right="272" w:firstLine="0"/>
        <w:jc w:val="left"/>
        <w:rPr>
          <w:sz w:val="28"/>
        </w:rPr>
      </w:pPr>
      <w:r>
        <w:rPr>
          <w:sz w:val="28"/>
        </w:rPr>
        <w:t>формирование представлений о своей роли и практического опыта в производстве культуры и культурного</w:t>
      </w:r>
      <w:r>
        <w:rPr>
          <w:spacing w:val="-5"/>
          <w:sz w:val="28"/>
        </w:rPr>
        <w:t xml:space="preserve"> </w:t>
      </w:r>
      <w:r>
        <w:rPr>
          <w:sz w:val="28"/>
        </w:rPr>
        <w:t>продукта;</w:t>
      </w:r>
    </w:p>
    <w:p w:rsidR="005377A6" w:rsidRDefault="00C92271" w:rsidP="008D0EED">
      <w:pPr>
        <w:pStyle w:val="a5"/>
        <w:numPr>
          <w:ilvl w:val="0"/>
          <w:numId w:val="49"/>
        </w:numPr>
        <w:tabs>
          <w:tab w:val="left" w:pos="959"/>
        </w:tabs>
        <w:ind w:right="274" w:firstLine="0"/>
        <w:jc w:val="left"/>
        <w:rPr>
          <w:sz w:val="28"/>
        </w:rPr>
      </w:pPr>
      <w:r>
        <w:rPr>
          <w:sz w:val="28"/>
        </w:rPr>
        <w:t>формирование условий для проявления и развития индивидуальных творческих способностей;</w:t>
      </w:r>
    </w:p>
    <w:p w:rsidR="005377A6" w:rsidRDefault="00C92271" w:rsidP="008D0EED">
      <w:pPr>
        <w:pStyle w:val="a5"/>
        <w:numPr>
          <w:ilvl w:val="0"/>
          <w:numId w:val="49"/>
        </w:numPr>
        <w:tabs>
          <w:tab w:val="left" w:pos="959"/>
        </w:tabs>
        <w:ind w:right="271" w:firstLine="0"/>
        <w:jc w:val="left"/>
        <w:rPr>
          <w:sz w:val="28"/>
        </w:rPr>
      </w:pPr>
      <w:r>
        <w:rPr>
          <w:sz w:val="28"/>
        </w:rPr>
        <w:t>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w:t>
      </w:r>
      <w:r>
        <w:rPr>
          <w:spacing w:val="-2"/>
          <w:sz w:val="28"/>
        </w:rPr>
        <w:t xml:space="preserve"> </w:t>
      </w:r>
      <w:r>
        <w:rPr>
          <w:sz w:val="28"/>
        </w:rPr>
        <w:t>культуры;</w:t>
      </w:r>
    </w:p>
    <w:p w:rsidR="005377A6" w:rsidRDefault="00C92271" w:rsidP="008D0EED">
      <w:pPr>
        <w:pStyle w:val="a5"/>
        <w:numPr>
          <w:ilvl w:val="0"/>
          <w:numId w:val="49"/>
        </w:numPr>
        <w:tabs>
          <w:tab w:val="left" w:pos="647"/>
        </w:tabs>
        <w:ind w:right="277" w:firstLine="0"/>
        <w:jc w:val="left"/>
        <w:rPr>
          <w:sz w:val="28"/>
        </w:rPr>
      </w:pPr>
      <w:r>
        <w:rPr>
          <w:sz w:val="28"/>
        </w:rPr>
        <w:t>формирование основ для восприятия диалога культур и диалога цивилизаций на основе восприятия уникальных и универсальных эстетических</w:t>
      </w:r>
      <w:r>
        <w:rPr>
          <w:spacing w:val="-10"/>
          <w:sz w:val="28"/>
        </w:rPr>
        <w:t xml:space="preserve"> </w:t>
      </w:r>
      <w:r>
        <w:rPr>
          <w:sz w:val="28"/>
        </w:rPr>
        <w:t>ценностей;</w:t>
      </w:r>
    </w:p>
    <w:p w:rsidR="005377A6" w:rsidRDefault="005377A6" w:rsidP="008D0EED">
      <w:pPr>
        <w:rPr>
          <w:sz w:val="28"/>
        </w:rPr>
        <w:sectPr w:rsidR="005377A6">
          <w:pgSz w:w="11910" w:h="16840"/>
          <w:pgMar w:top="1040" w:right="580" w:bottom="980" w:left="660" w:header="0" w:footer="714" w:gutter="0"/>
          <w:cols w:space="720"/>
        </w:sectPr>
      </w:pPr>
    </w:p>
    <w:p w:rsidR="005377A6" w:rsidRDefault="00C92271" w:rsidP="008D0EED">
      <w:pPr>
        <w:pStyle w:val="a5"/>
        <w:numPr>
          <w:ilvl w:val="0"/>
          <w:numId w:val="49"/>
        </w:numPr>
        <w:tabs>
          <w:tab w:val="left" w:pos="651"/>
        </w:tabs>
        <w:spacing w:before="67"/>
        <w:ind w:right="275" w:firstLine="0"/>
        <w:jc w:val="left"/>
        <w:rPr>
          <w:sz w:val="28"/>
        </w:rPr>
      </w:pPr>
      <w:r>
        <w:rPr>
          <w:sz w:val="28"/>
        </w:rPr>
        <w:lastRenderedPageBreak/>
        <w:t>формирование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w:t>
      </w:r>
      <w:r>
        <w:rPr>
          <w:spacing w:val="-3"/>
          <w:sz w:val="28"/>
        </w:rPr>
        <w:t xml:space="preserve"> </w:t>
      </w:r>
      <w:r>
        <w:rPr>
          <w:sz w:val="28"/>
        </w:rPr>
        <w:t>зрителя.</w:t>
      </w:r>
    </w:p>
    <w:p w:rsidR="005377A6" w:rsidRDefault="00C92271" w:rsidP="008D0EED">
      <w:pPr>
        <w:spacing w:before="2"/>
        <w:ind w:left="472" w:right="277" w:firstLine="667"/>
        <w:rPr>
          <w:i/>
          <w:sz w:val="28"/>
        </w:rPr>
      </w:pPr>
      <w:r>
        <w:rPr>
          <w:i/>
          <w:sz w:val="28"/>
        </w:rPr>
        <w:t>Действенными программами и проектами в  развитии  данного  направления воспитательной деятельности могут</w:t>
      </w:r>
      <w:r>
        <w:rPr>
          <w:i/>
          <w:spacing w:val="-3"/>
          <w:sz w:val="28"/>
        </w:rPr>
        <w:t xml:space="preserve"> </w:t>
      </w:r>
      <w:r>
        <w:rPr>
          <w:i/>
          <w:sz w:val="28"/>
        </w:rPr>
        <w:t>быть:</w:t>
      </w:r>
    </w:p>
    <w:p w:rsidR="005377A6" w:rsidRDefault="00C92271" w:rsidP="008D0EED">
      <w:pPr>
        <w:pStyle w:val="a5"/>
        <w:numPr>
          <w:ilvl w:val="0"/>
          <w:numId w:val="49"/>
        </w:numPr>
        <w:tabs>
          <w:tab w:val="left" w:pos="819"/>
        </w:tabs>
        <w:ind w:right="274" w:firstLine="0"/>
        <w:jc w:val="left"/>
        <w:rPr>
          <w:sz w:val="28"/>
        </w:rPr>
      </w:pPr>
      <w:r>
        <w:rPr>
          <w:sz w:val="28"/>
        </w:rPr>
        <w:t>программы и проекты, направленные на развитие деятельности школьных кружков и творческих объединений, литературных и художественных салонов, на организацию проведения творческих конкурсов, детских фестивалей искусств, на мероприятия по эстетическому оформлению школьного</w:t>
      </w:r>
      <w:r>
        <w:rPr>
          <w:spacing w:val="-7"/>
          <w:sz w:val="28"/>
        </w:rPr>
        <w:t xml:space="preserve"> </w:t>
      </w:r>
      <w:r>
        <w:rPr>
          <w:sz w:val="28"/>
        </w:rPr>
        <w:t>пространства;</w:t>
      </w:r>
    </w:p>
    <w:p w:rsidR="005377A6" w:rsidRDefault="00C92271" w:rsidP="008D0EED">
      <w:pPr>
        <w:pStyle w:val="a5"/>
        <w:numPr>
          <w:ilvl w:val="0"/>
          <w:numId w:val="49"/>
        </w:numPr>
        <w:tabs>
          <w:tab w:val="left" w:pos="818"/>
          <w:tab w:val="left" w:pos="819"/>
          <w:tab w:val="left" w:pos="2192"/>
          <w:tab w:val="left" w:pos="2295"/>
          <w:tab w:val="left" w:pos="2393"/>
          <w:tab w:val="left" w:pos="2549"/>
          <w:tab w:val="left" w:pos="3701"/>
          <w:tab w:val="left" w:pos="3830"/>
          <w:tab w:val="left" w:pos="4019"/>
          <w:tab w:val="left" w:pos="5267"/>
          <w:tab w:val="left" w:pos="5605"/>
          <w:tab w:val="left" w:pos="6031"/>
          <w:tab w:val="left" w:pos="6958"/>
          <w:tab w:val="left" w:pos="7089"/>
          <w:tab w:val="left" w:pos="7266"/>
          <w:tab w:val="left" w:pos="7663"/>
          <w:tab w:val="left" w:pos="8364"/>
          <w:tab w:val="left" w:pos="8721"/>
          <w:tab w:val="left" w:pos="8762"/>
          <w:tab w:val="left" w:pos="9055"/>
          <w:tab w:val="left" w:pos="9642"/>
          <w:tab w:val="left" w:pos="10240"/>
        </w:tabs>
        <w:ind w:right="269" w:firstLine="0"/>
        <w:jc w:val="left"/>
        <w:rPr>
          <w:sz w:val="28"/>
        </w:rPr>
      </w:pPr>
      <w:r>
        <w:rPr>
          <w:sz w:val="28"/>
        </w:rPr>
        <w:t>программ</w:t>
      </w:r>
      <w:r>
        <w:rPr>
          <w:sz w:val="28"/>
        </w:rPr>
        <w:tab/>
        <w:t>и</w:t>
      </w:r>
      <w:r>
        <w:rPr>
          <w:sz w:val="28"/>
        </w:rPr>
        <w:tab/>
      </w:r>
      <w:r>
        <w:rPr>
          <w:sz w:val="28"/>
        </w:rPr>
        <w:tab/>
        <w:t>проекты,</w:t>
      </w:r>
      <w:r>
        <w:rPr>
          <w:sz w:val="28"/>
        </w:rPr>
        <w:tab/>
      </w:r>
      <w:r>
        <w:rPr>
          <w:sz w:val="28"/>
        </w:rPr>
        <w:tab/>
        <w:t>связанные</w:t>
      </w:r>
      <w:r>
        <w:rPr>
          <w:sz w:val="28"/>
        </w:rPr>
        <w:tab/>
        <w:t>с</w:t>
      </w:r>
      <w:r>
        <w:rPr>
          <w:sz w:val="28"/>
        </w:rPr>
        <w:tab/>
        <w:t>музейной</w:t>
      </w:r>
      <w:r>
        <w:rPr>
          <w:sz w:val="28"/>
        </w:rPr>
        <w:tab/>
        <w:t>педагогикой,</w:t>
      </w:r>
      <w:r>
        <w:rPr>
          <w:sz w:val="28"/>
        </w:rPr>
        <w:tab/>
        <w:t>с</w:t>
      </w:r>
      <w:r>
        <w:rPr>
          <w:sz w:val="28"/>
        </w:rPr>
        <w:tab/>
        <w:t>детским</w:t>
      </w:r>
      <w:r>
        <w:rPr>
          <w:sz w:val="28"/>
        </w:rPr>
        <w:tab/>
      </w:r>
      <w:r>
        <w:rPr>
          <w:spacing w:val="-13"/>
          <w:sz w:val="28"/>
        </w:rPr>
        <w:t xml:space="preserve">и </w:t>
      </w:r>
      <w:r>
        <w:rPr>
          <w:sz w:val="28"/>
        </w:rPr>
        <w:t>молодёжным</w:t>
      </w:r>
      <w:r>
        <w:rPr>
          <w:sz w:val="28"/>
        </w:rPr>
        <w:tab/>
      </w:r>
      <w:r>
        <w:rPr>
          <w:sz w:val="28"/>
        </w:rPr>
        <w:tab/>
        <w:t>туризмом</w:t>
      </w:r>
      <w:r>
        <w:rPr>
          <w:sz w:val="28"/>
        </w:rPr>
        <w:tab/>
        <w:t>(например,</w:t>
      </w:r>
      <w:r>
        <w:rPr>
          <w:sz w:val="28"/>
        </w:rPr>
        <w:tab/>
        <w:t>деятельность</w:t>
      </w:r>
      <w:r>
        <w:rPr>
          <w:sz w:val="28"/>
        </w:rPr>
        <w:tab/>
      </w:r>
      <w:r>
        <w:rPr>
          <w:sz w:val="28"/>
        </w:rPr>
        <w:tab/>
        <w:t>кружков</w:t>
      </w:r>
      <w:r>
        <w:rPr>
          <w:sz w:val="28"/>
        </w:rPr>
        <w:tab/>
        <w:t>и</w:t>
      </w:r>
      <w:r>
        <w:rPr>
          <w:sz w:val="28"/>
        </w:rPr>
        <w:tab/>
      </w:r>
      <w:r>
        <w:rPr>
          <w:sz w:val="28"/>
        </w:rPr>
        <w:tab/>
        <w:t>школ</w:t>
      </w:r>
      <w:r>
        <w:rPr>
          <w:sz w:val="28"/>
        </w:rPr>
        <w:tab/>
      </w:r>
      <w:r>
        <w:rPr>
          <w:spacing w:val="-5"/>
          <w:sz w:val="28"/>
        </w:rPr>
        <w:t xml:space="preserve">юного </w:t>
      </w:r>
      <w:r>
        <w:rPr>
          <w:sz w:val="28"/>
        </w:rPr>
        <w:t>экскурсовода,</w:t>
      </w:r>
      <w:r>
        <w:rPr>
          <w:sz w:val="28"/>
        </w:rPr>
        <w:tab/>
      </w:r>
      <w:r>
        <w:rPr>
          <w:sz w:val="28"/>
        </w:rPr>
        <w:tab/>
      </w:r>
      <w:r>
        <w:rPr>
          <w:sz w:val="28"/>
        </w:rPr>
        <w:tab/>
        <w:t>проведение</w:t>
      </w:r>
      <w:r>
        <w:rPr>
          <w:sz w:val="28"/>
        </w:rPr>
        <w:tab/>
      </w:r>
      <w:r>
        <w:rPr>
          <w:sz w:val="28"/>
        </w:rPr>
        <w:tab/>
        <w:t>туристических</w:t>
      </w:r>
      <w:r>
        <w:rPr>
          <w:sz w:val="28"/>
        </w:rPr>
        <w:tab/>
        <w:t>походов</w:t>
      </w:r>
      <w:r>
        <w:rPr>
          <w:sz w:val="28"/>
        </w:rPr>
        <w:tab/>
      </w:r>
      <w:r>
        <w:rPr>
          <w:sz w:val="28"/>
        </w:rPr>
        <w:tab/>
        <w:t>и</w:t>
      </w:r>
      <w:r>
        <w:rPr>
          <w:sz w:val="28"/>
        </w:rPr>
        <w:tab/>
        <w:t>слётов,</w:t>
      </w:r>
      <w:r>
        <w:rPr>
          <w:sz w:val="28"/>
        </w:rPr>
        <w:tab/>
      </w:r>
      <w:r>
        <w:rPr>
          <w:sz w:val="28"/>
        </w:rPr>
        <w:tab/>
        <w:t>связанных</w:t>
      </w:r>
      <w:r>
        <w:rPr>
          <w:sz w:val="28"/>
        </w:rPr>
        <w:tab/>
      </w:r>
      <w:r>
        <w:rPr>
          <w:spacing w:val="-12"/>
          <w:sz w:val="28"/>
        </w:rPr>
        <w:t xml:space="preserve">с </w:t>
      </w:r>
      <w:r>
        <w:rPr>
          <w:sz w:val="28"/>
        </w:rPr>
        <w:t>изучением истории и культуры, организация дней и декад культуры в школе и т.д.).</w:t>
      </w:r>
    </w:p>
    <w:p w:rsidR="005377A6" w:rsidRDefault="00C92271" w:rsidP="008D0EED">
      <w:pPr>
        <w:pStyle w:val="2"/>
        <w:numPr>
          <w:ilvl w:val="0"/>
          <w:numId w:val="48"/>
        </w:numPr>
        <w:tabs>
          <w:tab w:val="left" w:pos="754"/>
        </w:tabs>
        <w:spacing w:before="6"/>
        <w:ind w:left="753" w:hanging="282"/>
        <w:jc w:val="left"/>
      </w:pPr>
      <w:r>
        <w:t>Правовое воспитание и культура</w:t>
      </w:r>
      <w:r>
        <w:rPr>
          <w:spacing w:val="-7"/>
        </w:rPr>
        <w:t xml:space="preserve"> </w:t>
      </w:r>
      <w:r>
        <w:t>безопасности:</w:t>
      </w:r>
    </w:p>
    <w:p w:rsidR="005377A6" w:rsidRDefault="00C92271" w:rsidP="008D0EED">
      <w:pPr>
        <w:pStyle w:val="a5"/>
        <w:numPr>
          <w:ilvl w:val="0"/>
          <w:numId w:val="49"/>
        </w:numPr>
        <w:tabs>
          <w:tab w:val="left" w:pos="935"/>
        </w:tabs>
        <w:ind w:right="271" w:firstLine="0"/>
        <w:jc w:val="left"/>
        <w:rPr>
          <w:sz w:val="28"/>
        </w:rPr>
      </w:pPr>
      <w:r>
        <w:rPr>
          <w:sz w:val="28"/>
        </w:rPr>
        <w:t>формирования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w:t>
      </w:r>
      <w:r>
        <w:rPr>
          <w:spacing w:val="-9"/>
          <w:sz w:val="28"/>
        </w:rPr>
        <w:t xml:space="preserve"> </w:t>
      </w:r>
      <w:r>
        <w:rPr>
          <w:sz w:val="28"/>
        </w:rPr>
        <w:t>культуры;</w:t>
      </w:r>
    </w:p>
    <w:p w:rsidR="005377A6" w:rsidRDefault="00C92271" w:rsidP="008D0EED">
      <w:pPr>
        <w:pStyle w:val="a5"/>
        <w:numPr>
          <w:ilvl w:val="0"/>
          <w:numId w:val="49"/>
        </w:numPr>
        <w:tabs>
          <w:tab w:val="left" w:pos="642"/>
        </w:tabs>
        <w:ind w:right="272" w:firstLine="0"/>
        <w:jc w:val="left"/>
        <w:rPr>
          <w:sz w:val="28"/>
        </w:rPr>
      </w:pPr>
      <w:r>
        <w:rPr>
          <w:sz w:val="28"/>
        </w:rPr>
        <w:t>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и делинкветном поведении, о влиянии на безопасность молодых людей отдельных молодёжных</w:t>
      </w:r>
      <w:r>
        <w:rPr>
          <w:spacing w:val="-4"/>
          <w:sz w:val="28"/>
        </w:rPr>
        <w:t xml:space="preserve"> </w:t>
      </w:r>
      <w:r>
        <w:rPr>
          <w:sz w:val="28"/>
        </w:rPr>
        <w:t>субкультур.</w:t>
      </w:r>
    </w:p>
    <w:p w:rsidR="005377A6" w:rsidRDefault="00C92271" w:rsidP="008D0EED">
      <w:pPr>
        <w:tabs>
          <w:tab w:val="left" w:pos="3151"/>
          <w:tab w:val="left" w:pos="4985"/>
          <w:tab w:val="left" w:pos="5335"/>
          <w:tab w:val="left" w:pos="6880"/>
          <w:tab w:val="left" w:pos="7211"/>
        </w:tabs>
        <w:ind w:left="472" w:right="1090" w:firstLine="667"/>
        <w:rPr>
          <w:sz w:val="28"/>
        </w:rPr>
      </w:pPr>
      <w:r>
        <w:rPr>
          <w:i/>
          <w:sz w:val="28"/>
        </w:rPr>
        <w:t>Действенными</w:t>
      </w:r>
      <w:r>
        <w:rPr>
          <w:i/>
          <w:sz w:val="28"/>
        </w:rPr>
        <w:tab/>
        <w:t>программами</w:t>
      </w:r>
      <w:r>
        <w:rPr>
          <w:i/>
          <w:sz w:val="28"/>
        </w:rPr>
        <w:tab/>
        <w:t>и</w:t>
      </w:r>
      <w:r>
        <w:rPr>
          <w:i/>
          <w:sz w:val="28"/>
        </w:rPr>
        <w:tab/>
        <w:t>проектами</w:t>
      </w:r>
      <w:r>
        <w:rPr>
          <w:i/>
          <w:sz w:val="28"/>
        </w:rPr>
        <w:tab/>
        <w:t>в</w:t>
      </w:r>
      <w:r>
        <w:rPr>
          <w:i/>
          <w:sz w:val="28"/>
        </w:rPr>
        <w:tab/>
        <w:t xml:space="preserve">развитии данного направления воспитательной деятельности могут быть: </w:t>
      </w:r>
      <w:r>
        <w:rPr>
          <w:sz w:val="28"/>
        </w:rPr>
        <w:t>- программы и проекты, направленные на повышение правовой грамотности</w:t>
      </w:r>
      <w:r>
        <w:rPr>
          <w:spacing w:val="-27"/>
          <w:sz w:val="28"/>
        </w:rPr>
        <w:t xml:space="preserve"> </w:t>
      </w:r>
      <w:r>
        <w:rPr>
          <w:sz w:val="28"/>
        </w:rPr>
        <w:t>обучающихся</w:t>
      </w:r>
    </w:p>
    <w:p w:rsidR="005377A6" w:rsidRDefault="00C92271" w:rsidP="008D0EED">
      <w:pPr>
        <w:pStyle w:val="a3"/>
        <w:spacing w:line="242" w:lineRule="auto"/>
        <w:ind w:right="301"/>
        <w:jc w:val="left"/>
      </w:pPr>
      <w:r>
        <w:t>(например, в рамках деятельности школы юного правоведа), повышение правовой активности и ответственности (например, в рамках участия в школьных органах</w:t>
      </w:r>
    </w:p>
    <w:p w:rsidR="005377A6" w:rsidRDefault="00C92271" w:rsidP="008D0EED">
      <w:pPr>
        <w:pStyle w:val="a3"/>
        <w:ind w:right="697"/>
        <w:jc w:val="left"/>
      </w:pPr>
      <w:r>
        <w:t>самоуправления); распространения правовой информации (например, в рамках тематических классных часов, лекций с приглашением специалистов и др.); проведение олимпиад по правоведению и т.д.</w:t>
      </w:r>
    </w:p>
    <w:p w:rsidR="005377A6" w:rsidRDefault="00C92271" w:rsidP="008D0EED">
      <w:pPr>
        <w:pStyle w:val="a5"/>
        <w:numPr>
          <w:ilvl w:val="0"/>
          <w:numId w:val="49"/>
        </w:numPr>
        <w:tabs>
          <w:tab w:val="left" w:pos="879"/>
        </w:tabs>
        <w:ind w:right="267" w:firstLine="0"/>
        <w:jc w:val="left"/>
        <w:rPr>
          <w:sz w:val="28"/>
        </w:rPr>
      </w:pPr>
      <w:r>
        <w:rPr>
          <w:sz w:val="28"/>
        </w:rPr>
        <w:t>программы и проекты, направленные на обеспечение безопасности обучающихся общеобразовательных учреждений (например, в рамках деятельности клубов юных инспекторов дорожного движения, юных пожарных, юных миротворцев, юных спасателей, юных туристов и краеведов и пр.), проведение тематических классных часов, учений и игр по основам безопасности, оказания первой медицинской помощи, проведение комплекса мероприятий по информационной и психологической</w:t>
      </w:r>
      <w:r>
        <w:rPr>
          <w:spacing w:val="-10"/>
          <w:sz w:val="28"/>
        </w:rPr>
        <w:t xml:space="preserve"> </w:t>
      </w:r>
      <w:r>
        <w:rPr>
          <w:sz w:val="28"/>
        </w:rPr>
        <w:t>безопасности;</w:t>
      </w:r>
    </w:p>
    <w:p w:rsidR="005377A6" w:rsidRDefault="00C92271" w:rsidP="008D0EED">
      <w:pPr>
        <w:pStyle w:val="a5"/>
        <w:numPr>
          <w:ilvl w:val="0"/>
          <w:numId w:val="49"/>
        </w:numPr>
        <w:tabs>
          <w:tab w:val="left" w:pos="774"/>
        </w:tabs>
        <w:ind w:right="266" w:firstLine="0"/>
        <w:jc w:val="left"/>
        <w:rPr>
          <w:sz w:val="28"/>
        </w:rPr>
      </w:pPr>
      <w:r>
        <w:rPr>
          <w:sz w:val="28"/>
        </w:rPr>
        <w:t>проведение в общеобразовательных учреждениях всероссийских (единых) мероприятий и акций, направленных на формирование правовой компетентности, нетерпимости к антиобщественным проявлениям, недопущению жестокости и насилия по отношению к личности, распространение и укрепление культуры мира, продвижение идеалов взаимопонимания, терпимости, межнациональной солидарности и</w:t>
      </w:r>
      <w:r>
        <w:rPr>
          <w:spacing w:val="-1"/>
          <w:sz w:val="28"/>
        </w:rPr>
        <w:t xml:space="preserve"> </w:t>
      </w:r>
      <w:r>
        <w:rPr>
          <w:sz w:val="28"/>
        </w:rPr>
        <w:t>т.д.</w:t>
      </w:r>
    </w:p>
    <w:p w:rsidR="005377A6" w:rsidRDefault="00C92271" w:rsidP="008D0EED">
      <w:pPr>
        <w:pStyle w:val="2"/>
        <w:numPr>
          <w:ilvl w:val="0"/>
          <w:numId w:val="48"/>
        </w:numPr>
        <w:tabs>
          <w:tab w:val="left" w:pos="686"/>
        </w:tabs>
        <w:spacing w:line="240" w:lineRule="auto"/>
        <w:ind w:hanging="214"/>
        <w:jc w:val="left"/>
      </w:pPr>
      <w:r>
        <w:t>Воспитание семейных ценностей:</w:t>
      </w:r>
    </w:p>
    <w:p w:rsidR="005377A6" w:rsidRDefault="005377A6" w:rsidP="008D0EED">
      <w:pPr>
        <w:sectPr w:rsidR="005377A6">
          <w:pgSz w:w="11910" w:h="16840"/>
          <w:pgMar w:top="1040" w:right="580" w:bottom="980" w:left="660" w:header="0" w:footer="714" w:gutter="0"/>
          <w:cols w:space="720"/>
        </w:sectPr>
      </w:pPr>
    </w:p>
    <w:p w:rsidR="005377A6" w:rsidRDefault="00C92271" w:rsidP="008D0EED">
      <w:pPr>
        <w:pStyle w:val="a5"/>
        <w:numPr>
          <w:ilvl w:val="0"/>
          <w:numId w:val="49"/>
        </w:numPr>
        <w:tabs>
          <w:tab w:val="left" w:pos="834"/>
        </w:tabs>
        <w:spacing w:before="67" w:line="242" w:lineRule="auto"/>
        <w:ind w:right="273" w:firstLine="0"/>
        <w:jc w:val="left"/>
        <w:rPr>
          <w:sz w:val="28"/>
        </w:rPr>
      </w:pPr>
      <w:r>
        <w:rPr>
          <w:sz w:val="28"/>
        </w:rPr>
        <w:lastRenderedPageBreak/>
        <w:t>формирование у обучающихся ценностных представлений об институте семьи, о семейных ценностях, традициях, культуре семейной</w:t>
      </w:r>
      <w:r>
        <w:rPr>
          <w:spacing w:val="-3"/>
          <w:sz w:val="28"/>
        </w:rPr>
        <w:t xml:space="preserve"> </w:t>
      </w:r>
      <w:r>
        <w:rPr>
          <w:sz w:val="28"/>
        </w:rPr>
        <w:t>жизни;</w:t>
      </w:r>
    </w:p>
    <w:p w:rsidR="005377A6" w:rsidRDefault="00C92271" w:rsidP="008D0EED">
      <w:pPr>
        <w:pStyle w:val="a5"/>
        <w:numPr>
          <w:ilvl w:val="0"/>
          <w:numId w:val="49"/>
        </w:numPr>
        <w:tabs>
          <w:tab w:val="left" w:pos="666"/>
        </w:tabs>
        <w:ind w:right="275" w:firstLine="0"/>
        <w:jc w:val="left"/>
        <w:rPr>
          <w:sz w:val="28"/>
        </w:rPr>
      </w:pPr>
      <w:r>
        <w:rPr>
          <w:sz w:val="28"/>
        </w:rPr>
        <w:t>формирование у обучающихся знаний в сфере этики и психологии семейных отношений.</w:t>
      </w:r>
    </w:p>
    <w:p w:rsidR="005377A6" w:rsidRDefault="00C92271" w:rsidP="008D0EED">
      <w:pPr>
        <w:ind w:left="472" w:right="1302" w:firstLine="667"/>
        <w:rPr>
          <w:i/>
          <w:sz w:val="28"/>
        </w:rPr>
      </w:pPr>
      <w:r>
        <w:rPr>
          <w:i/>
          <w:sz w:val="28"/>
        </w:rPr>
        <w:t>Действенными программами и проектами в развитии данного направления воспитательной деятельности могут быть:</w:t>
      </w:r>
    </w:p>
    <w:p w:rsidR="005377A6" w:rsidRDefault="00C92271" w:rsidP="008D0EED">
      <w:pPr>
        <w:pStyle w:val="a5"/>
        <w:numPr>
          <w:ilvl w:val="0"/>
          <w:numId w:val="49"/>
        </w:numPr>
        <w:tabs>
          <w:tab w:val="left" w:pos="805"/>
        </w:tabs>
        <w:ind w:right="266" w:firstLine="0"/>
        <w:jc w:val="left"/>
        <w:rPr>
          <w:sz w:val="28"/>
        </w:rPr>
      </w:pPr>
      <w:r>
        <w:rPr>
          <w:sz w:val="28"/>
        </w:rPr>
        <w:t>программы и проекты, направленные на повышение авторитета семейных отношений, на развитие диалога поколений, на совместное решение задач (например, в рамках деятельности школьных клубов «мам и пап», «бабушек и дедушек», в рамках проведения дней семьи, дней национально-культурных традиций семей, совместного благоустройства школьного пространства и</w:t>
      </w:r>
      <w:r>
        <w:rPr>
          <w:spacing w:val="-22"/>
          <w:sz w:val="28"/>
        </w:rPr>
        <w:t xml:space="preserve"> </w:t>
      </w:r>
      <w:r>
        <w:rPr>
          <w:sz w:val="28"/>
        </w:rPr>
        <w:t>т.д.);</w:t>
      </w:r>
    </w:p>
    <w:p w:rsidR="005377A6" w:rsidRDefault="00C92271" w:rsidP="008D0EED">
      <w:pPr>
        <w:pStyle w:val="a5"/>
        <w:numPr>
          <w:ilvl w:val="0"/>
          <w:numId w:val="49"/>
        </w:numPr>
        <w:tabs>
          <w:tab w:val="left" w:pos="805"/>
        </w:tabs>
        <w:ind w:right="273" w:firstLine="0"/>
        <w:jc w:val="left"/>
        <w:rPr>
          <w:sz w:val="28"/>
        </w:rPr>
      </w:pPr>
      <w:r>
        <w:rPr>
          <w:sz w:val="28"/>
        </w:rPr>
        <w:t>программы и проекты, направленные на организацию лекций и семинаров для обучающихся, проводимых специалистами (педагогами, психологами, социологами, философами, правоведами, врачами и</w:t>
      </w:r>
      <w:r>
        <w:rPr>
          <w:spacing w:val="-4"/>
          <w:sz w:val="28"/>
        </w:rPr>
        <w:t xml:space="preserve"> </w:t>
      </w:r>
      <w:r>
        <w:rPr>
          <w:sz w:val="28"/>
        </w:rPr>
        <w:t>т.д.).</w:t>
      </w:r>
    </w:p>
    <w:p w:rsidR="005377A6" w:rsidRDefault="00C92271" w:rsidP="008D0EED">
      <w:pPr>
        <w:pStyle w:val="2"/>
        <w:numPr>
          <w:ilvl w:val="0"/>
          <w:numId w:val="48"/>
        </w:numPr>
        <w:tabs>
          <w:tab w:val="left" w:pos="827"/>
        </w:tabs>
        <w:spacing w:before="1"/>
        <w:ind w:left="826" w:hanging="355"/>
        <w:jc w:val="left"/>
      </w:pPr>
      <w:r>
        <w:t>Формирование коммуникативной</w:t>
      </w:r>
      <w:r>
        <w:rPr>
          <w:spacing w:val="-8"/>
        </w:rPr>
        <w:t xml:space="preserve"> </w:t>
      </w:r>
      <w:r>
        <w:t>культуры:</w:t>
      </w:r>
    </w:p>
    <w:p w:rsidR="005377A6" w:rsidRDefault="00C92271" w:rsidP="008D0EED">
      <w:pPr>
        <w:pStyle w:val="a5"/>
        <w:numPr>
          <w:ilvl w:val="0"/>
          <w:numId w:val="49"/>
        </w:numPr>
        <w:tabs>
          <w:tab w:val="left" w:pos="804"/>
          <w:tab w:val="left" w:pos="805"/>
          <w:tab w:val="left" w:pos="2793"/>
          <w:tab w:val="left" w:pos="3169"/>
          <w:tab w:val="left" w:pos="5062"/>
          <w:tab w:val="left" w:pos="7301"/>
          <w:tab w:val="left" w:pos="8544"/>
        </w:tabs>
        <w:ind w:right="266" w:firstLine="0"/>
        <w:jc w:val="left"/>
        <w:rPr>
          <w:sz w:val="28"/>
        </w:rPr>
      </w:pPr>
      <w:r>
        <w:rPr>
          <w:sz w:val="28"/>
        </w:rPr>
        <w:t>формирование</w:t>
      </w:r>
      <w:r>
        <w:rPr>
          <w:sz w:val="28"/>
        </w:rPr>
        <w:tab/>
        <w:t>у</w:t>
      </w:r>
      <w:r>
        <w:rPr>
          <w:sz w:val="28"/>
        </w:rPr>
        <w:tab/>
        <w:t>обучающихся</w:t>
      </w:r>
      <w:r>
        <w:rPr>
          <w:sz w:val="28"/>
        </w:rPr>
        <w:tab/>
        <w:t>дополнительных</w:t>
      </w:r>
      <w:r>
        <w:rPr>
          <w:sz w:val="28"/>
        </w:rPr>
        <w:tab/>
        <w:t>навыков</w:t>
      </w:r>
      <w:r>
        <w:rPr>
          <w:sz w:val="28"/>
        </w:rPr>
        <w:tab/>
      </w:r>
      <w:r>
        <w:rPr>
          <w:spacing w:val="-1"/>
          <w:sz w:val="28"/>
        </w:rPr>
        <w:t xml:space="preserve">коммуникации, </w:t>
      </w:r>
      <w:r>
        <w:rPr>
          <w:sz w:val="28"/>
        </w:rPr>
        <w:t>включая межличностную коммуникацию, межкультурную</w:t>
      </w:r>
      <w:r>
        <w:rPr>
          <w:spacing w:val="-6"/>
          <w:sz w:val="28"/>
        </w:rPr>
        <w:t xml:space="preserve"> </w:t>
      </w:r>
      <w:r>
        <w:rPr>
          <w:sz w:val="28"/>
        </w:rPr>
        <w:t>коммуникацию;</w:t>
      </w:r>
    </w:p>
    <w:p w:rsidR="005377A6" w:rsidRDefault="00C92271" w:rsidP="008D0EED">
      <w:pPr>
        <w:pStyle w:val="a5"/>
        <w:numPr>
          <w:ilvl w:val="0"/>
          <w:numId w:val="49"/>
        </w:numPr>
        <w:tabs>
          <w:tab w:val="left" w:pos="804"/>
          <w:tab w:val="left" w:pos="805"/>
        </w:tabs>
        <w:ind w:right="272" w:firstLine="0"/>
        <w:jc w:val="left"/>
        <w:rPr>
          <w:sz w:val="28"/>
        </w:rPr>
      </w:pPr>
      <w:r>
        <w:rPr>
          <w:sz w:val="28"/>
        </w:rPr>
        <w:t>формирование у обучающихся ответственного отношения к слову как к поступку;</w:t>
      </w:r>
    </w:p>
    <w:p w:rsidR="005377A6" w:rsidRDefault="00C92271" w:rsidP="008D0EED">
      <w:pPr>
        <w:pStyle w:val="a5"/>
        <w:numPr>
          <w:ilvl w:val="0"/>
          <w:numId w:val="49"/>
        </w:numPr>
        <w:tabs>
          <w:tab w:val="left" w:pos="890"/>
          <w:tab w:val="left" w:pos="891"/>
          <w:tab w:val="left" w:pos="2862"/>
          <w:tab w:val="left" w:pos="3222"/>
          <w:tab w:val="left" w:pos="5100"/>
          <w:tab w:val="left" w:pos="6155"/>
          <w:tab w:val="left" w:pos="6507"/>
          <w:tab w:val="left" w:pos="7670"/>
          <w:tab w:val="left" w:pos="9481"/>
        </w:tabs>
        <w:spacing w:line="242" w:lineRule="auto"/>
        <w:ind w:right="273" w:firstLine="0"/>
        <w:jc w:val="left"/>
        <w:rPr>
          <w:sz w:val="28"/>
        </w:rPr>
      </w:pPr>
      <w:r>
        <w:rPr>
          <w:sz w:val="28"/>
        </w:rPr>
        <w:t>формирование</w:t>
      </w:r>
      <w:r>
        <w:rPr>
          <w:sz w:val="28"/>
        </w:rPr>
        <w:tab/>
        <w:t>у</w:t>
      </w:r>
      <w:r>
        <w:rPr>
          <w:sz w:val="28"/>
        </w:rPr>
        <w:tab/>
        <w:t>обучающихся</w:t>
      </w:r>
      <w:r>
        <w:rPr>
          <w:sz w:val="28"/>
        </w:rPr>
        <w:tab/>
        <w:t>знаний</w:t>
      </w:r>
      <w:r>
        <w:rPr>
          <w:sz w:val="28"/>
        </w:rPr>
        <w:tab/>
        <w:t>в</w:t>
      </w:r>
      <w:r>
        <w:rPr>
          <w:sz w:val="28"/>
        </w:rPr>
        <w:tab/>
        <w:t>области</w:t>
      </w:r>
      <w:r>
        <w:rPr>
          <w:sz w:val="28"/>
        </w:rPr>
        <w:tab/>
        <w:t>современных</w:t>
      </w:r>
      <w:r>
        <w:rPr>
          <w:sz w:val="28"/>
        </w:rPr>
        <w:tab/>
      </w:r>
      <w:r>
        <w:rPr>
          <w:spacing w:val="-4"/>
          <w:sz w:val="28"/>
        </w:rPr>
        <w:t xml:space="preserve">средств </w:t>
      </w:r>
      <w:r>
        <w:rPr>
          <w:sz w:val="28"/>
        </w:rPr>
        <w:t>коммуникации и безопасности</w:t>
      </w:r>
      <w:r>
        <w:rPr>
          <w:spacing w:val="-4"/>
          <w:sz w:val="28"/>
        </w:rPr>
        <w:t xml:space="preserve"> </w:t>
      </w:r>
      <w:r>
        <w:rPr>
          <w:sz w:val="28"/>
        </w:rPr>
        <w:t>общения;</w:t>
      </w:r>
    </w:p>
    <w:p w:rsidR="005377A6" w:rsidRDefault="00C92271" w:rsidP="008D0EED">
      <w:pPr>
        <w:pStyle w:val="a5"/>
        <w:numPr>
          <w:ilvl w:val="0"/>
          <w:numId w:val="49"/>
        </w:numPr>
        <w:tabs>
          <w:tab w:val="left" w:pos="680"/>
        </w:tabs>
        <w:ind w:right="275" w:firstLine="0"/>
        <w:jc w:val="left"/>
        <w:rPr>
          <w:sz w:val="28"/>
        </w:rPr>
      </w:pPr>
      <w:r>
        <w:rPr>
          <w:sz w:val="28"/>
        </w:rPr>
        <w:t>формирование у обучающихся ценностных представлений о родном языке, его особенностях и месте в</w:t>
      </w:r>
      <w:r>
        <w:rPr>
          <w:spacing w:val="-5"/>
          <w:sz w:val="28"/>
        </w:rPr>
        <w:t xml:space="preserve"> </w:t>
      </w:r>
      <w:r>
        <w:rPr>
          <w:sz w:val="28"/>
        </w:rPr>
        <w:t>мире.</w:t>
      </w:r>
    </w:p>
    <w:p w:rsidR="005377A6" w:rsidRDefault="00C92271" w:rsidP="008D0EED">
      <w:pPr>
        <w:tabs>
          <w:tab w:val="left" w:pos="3151"/>
          <w:tab w:val="left" w:pos="4985"/>
          <w:tab w:val="left" w:pos="5335"/>
          <w:tab w:val="left" w:pos="6880"/>
          <w:tab w:val="left" w:pos="7211"/>
        </w:tabs>
        <w:ind w:left="472" w:right="1302" w:firstLine="667"/>
        <w:rPr>
          <w:i/>
          <w:sz w:val="28"/>
        </w:rPr>
      </w:pPr>
      <w:r>
        <w:rPr>
          <w:i/>
          <w:sz w:val="28"/>
        </w:rPr>
        <w:t>Действенными</w:t>
      </w:r>
      <w:r>
        <w:rPr>
          <w:i/>
          <w:sz w:val="28"/>
        </w:rPr>
        <w:tab/>
        <w:t>программами</w:t>
      </w:r>
      <w:r>
        <w:rPr>
          <w:i/>
          <w:sz w:val="28"/>
        </w:rPr>
        <w:tab/>
        <w:t>и</w:t>
      </w:r>
      <w:r>
        <w:rPr>
          <w:i/>
          <w:sz w:val="28"/>
        </w:rPr>
        <w:tab/>
        <w:t>проектами</w:t>
      </w:r>
      <w:r>
        <w:rPr>
          <w:i/>
          <w:sz w:val="28"/>
        </w:rPr>
        <w:tab/>
        <w:t>в</w:t>
      </w:r>
      <w:r>
        <w:rPr>
          <w:i/>
          <w:sz w:val="28"/>
        </w:rPr>
        <w:tab/>
        <w:t xml:space="preserve">развитии </w:t>
      </w:r>
      <w:r>
        <w:rPr>
          <w:i/>
          <w:spacing w:val="-3"/>
          <w:sz w:val="28"/>
        </w:rPr>
        <w:t xml:space="preserve">данного </w:t>
      </w:r>
      <w:r>
        <w:rPr>
          <w:i/>
          <w:sz w:val="28"/>
        </w:rPr>
        <w:t>направления воспитательной деятельности могут</w:t>
      </w:r>
      <w:r>
        <w:rPr>
          <w:i/>
          <w:spacing w:val="-4"/>
          <w:sz w:val="28"/>
        </w:rPr>
        <w:t xml:space="preserve"> </w:t>
      </w:r>
      <w:r>
        <w:rPr>
          <w:i/>
          <w:sz w:val="28"/>
        </w:rPr>
        <w:t>быть:</w:t>
      </w:r>
    </w:p>
    <w:p w:rsidR="005377A6" w:rsidRDefault="00C92271" w:rsidP="008D0EED">
      <w:pPr>
        <w:pStyle w:val="a5"/>
        <w:numPr>
          <w:ilvl w:val="0"/>
          <w:numId w:val="49"/>
        </w:numPr>
        <w:tabs>
          <w:tab w:val="left" w:pos="867"/>
        </w:tabs>
        <w:ind w:right="269" w:firstLine="0"/>
        <w:jc w:val="left"/>
        <w:rPr>
          <w:sz w:val="28"/>
        </w:rPr>
      </w:pPr>
      <w:r>
        <w:rPr>
          <w:sz w:val="28"/>
        </w:rPr>
        <w:t>программы и проекты, направленные на развитие речевых способностей обучающихся, на формирование конструктивной коммуникации между ровесниками, на повышение риторической компетенции молодых граждан (например, в рамках деятельности школьных кружков и клубов юного филолога, юного ритора, школьных дискуссионных клубов для старшеклассников, использования технологии дебатов на межпредметном уровне и</w:t>
      </w:r>
      <w:r>
        <w:rPr>
          <w:spacing w:val="-11"/>
          <w:sz w:val="28"/>
        </w:rPr>
        <w:t xml:space="preserve"> </w:t>
      </w:r>
      <w:r>
        <w:rPr>
          <w:sz w:val="28"/>
        </w:rPr>
        <w:t>т.д.);</w:t>
      </w:r>
    </w:p>
    <w:p w:rsidR="005377A6" w:rsidRDefault="00C92271" w:rsidP="008D0EED">
      <w:pPr>
        <w:pStyle w:val="a5"/>
        <w:numPr>
          <w:ilvl w:val="0"/>
          <w:numId w:val="49"/>
        </w:numPr>
        <w:tabs>
          <w:tab w:val="left" w:pos="675"/>
        </w:tabs>
        <w:ind w:right="275" w:firstLine="0"/>
        <w:jc w:val="left"/>
        <w:rPr>
          <w:sz w:val="28"/>
        </w:rPr>
      </w:pPr>
      <w:r>
        <w:rPr>
          <w:sz w:val="28"/>
        </w:rPr>
        <w:t>программы и проекты, направленные на развитие школьных средств массовой информации (школьные газеты, сайты, радио-, теле- и</w:t>
      </w:r>
      <w:r>
        <w:rPr>
          <w:spacing w:val="-9"/>
          <w:sz w:val="28"/>
        </w:rPr>
        <w:t xml:space="preserve"> </w:t>
      </w:r>
      <w:r>
        <w:rPr>
          <w:sz w:val="28"/>
        </w:rPr>
        <w:t>видеостудии);</w:t>
      </w:r>
    </w:p>
    <w:p w:rsidR="005377A6" w:rsidRDefault="00C92271" w:rsidP="008D0EED">
      <w:pPr>
        <w:pStyle w:val="a5"/>
        <w:numPr>
          <w:ilvl w:val="0"/>
          <w:numId w:val="49"/>
        </w:numPr>
        <w:tabs>
          <w:tab w:val="left" w:pos="815"/>
        </w:tabs>
        <w:ind w:right="266" w:firstLine="0"/>
        <w:jc w:val="left"/>
        <w:rPr>
          <w:sz w:val="28"/>
        </w:rPr>
      </w:pPr>
      <w:r>
        <w:rPr>
          <w:sz w:val="28"/>
        </w:rPr>
        <w:t>программы и проекты, направленные на организацию мероприятий (цикла мероприятий), связанных с проведением курсов, лекций и семинаров по проблемам коммуникативной компетенции обучающихся с привлечением специалистов (например, психологов, филологов и др.), проведение олимпиад, праздников родного и иностранных языков и</w:t>
      </w:r>
      <w:r>
        <w:rPr>
          <w:spacing w:val="-10"/>
          <w:sz w:val="28"/>
        </w:rPr>
        <w:t xml:space="preserve"> </w:t>
      </w:r>
      <w:r>
        <w:rPr>
          <w:sz w:val="28"/>
        </w:rPr>
        <w:t>т.д.</w:t>
      </w:r>
    </w:p>
    <w:p w:rsidR="005377A6" w:rsidRDefault="00C92271" w:rsidP="008D0EED">
      <w:pPr>
        <w:pStyle w:val="2"/>
        <w:numPr>
          <w:ilvl w:val="0"/>
          <w:numId w:val="48"/>
        </w:numPr>
        <w:tabs>
          <w:tab w:val="left" w:pos="895"/>
        </w:tabs>
        <w:spacing w:line="321" w:lineRule="exact"/>
        <w:ind w:left="894" w:hanging="423"/>
        <w:jc w:val="left"/>
      </w:pPr>
      <w:r>
        <w:t>Экологическое</w:t>
      </w:r>
      <w:r>
        <w:rPr>
          <w:spacing w:val="-1"/>
        </w:rPr>
        <w:t xml:space="preserve"> </w:t>
      </w:r>
      <w:r>
        <w:t>воспитание:</w:t>
      </w:r>
    </w:p>
    <w:p w:rsidR="005377A6" w:rsidRDefault="00C92271" w:rsidP="008D0EED">
      <w:pPr>
        <w:pStyle w:val="a5"/>
        <w:numPr>
          <w:ilvl w:val="0"/>
          <w:numId w:val="49"/>
        </w:numPr>
        <w:tabs>
          <w:tab w:val="left" w:pos="815"/>
        </w:tabs>
        <w:ind w:right="273" w:firstLine="0"/>
        <w:jc w:val="left"/>
        <w:rPr>
          <w:sz w:val="28"/>
        </w:rPr>
      </w:pPr>
      <w:r>
        <w:rPr>
          <w:sz w:val="28"/>
        </w:rPr>
        <w:t>формирование ценностного отношения к природе, к окружающей среде, бережного отношения к процессу освоения природных ресурсов региона, страны, планеты;</w:t>
      </w:r>
    </w:p>
    <w:p w:rsidR="005377A6" w:rsidRDefault="00C92271" w:rsidP="008D0EED">
      <w:pPr>
        <w:pStyle w:val="a5"/>
        <w:numPr>
          <w:ilvl w:val="0"/>
          <w:numId w:val="49"/>
        </w:numPr>
        <w:tabs>
          <w:tab w:val="left" w:pos="815"/>
        </w:tabs>
        <w:ind w:right="272" w:firstLine="0"/>
        <w:jc w:val="left"/>
        <w:rPr>
          <w:sz w:val="28"/>
        </w:rPr>
      </w:pPr>
      <w:r>
        <w:rPr>
          <w:sz w:val="28"/>
        </w:rPr>
        <w:t>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w:t>
      </w:r>
      <w:r>
        <w:rPr>
          <w:spacing w:val="31"/>
          <w:sz w:val="28"/>
        </w:rPr>
        <w:t xml:space="preserve"> </w:t>
      </w:r>
      <w:r>
        <w:rPr>
          <w:sz w:val="28"/>
        </w:rPr>
        <w:t>уровнях,</w:t>
      </w:r>
    </w:p>
    <w:p w:rsidR="005377A6" w:rsidRDefault="005377A6" w:rsidP="008D0EED">
      <w:pPr>
        <w:rPr>
          <w:sz w:val="28"/>
        </w:rPr>
        <w:sectPr w:rsidR="005377A6">
          <w:pgSz w:w="11910" w:h="16840"/>
          <w:pgMar w:top="1040" w:right="580" w:bottom="980" w:left="660" w:header="0" w:footer="714" w:gutter="0"/>
          <w:cols w:space="720"/>
        </w:sectPr>
      </w:pPr>
    </w:p>
    <w:p w:rsidR="005377A6" w:rsidRDefault="00C92271" w:rsidP="008D0EED">
      <w:pPr>
        <w:pStyle w:val="a3"/>
        <w:spacing w:before="67" w:line="242" w:lineRule="auto"/>
        <w:ind w:right="269"/>
        <w:jc w:val="left"/>
      </w:pPr>
      <w:r>
        <w:lastRenderedPageBreak/>
        <w:t>формирование экологической культуры, навыков безопасного поведения в природной и техногенной</w:t>
      </w:r>
      <w:r>
        <w:rPr>
          <w:spacing w:val="-1"/>
        </w:rPr>
        <w:t xml:space="preserve"> </w:t>
      </w:r>
      <w:r>
        <w:t>среде;</w:t>
      </w:r>
    </w:p>
    <w:p w:rsidR="005377A6" w:rsidRDefault="00C92271" w:rsidP="008D0EED">
      <w:pPr>
        <w:pStyle w:val="a5"/>
        <w:numPr>
          <w:ilvl w:val="0"/>
          <w:numId w:val="49"/>
        </w:numPr>
        <w:tabs>
          <w:tab w:val="left" w:pos="815"/>
        </w:tabs>
        <w:ind w:right="274" w:firstLine="0"/>
        <w:jc w:val="left"/>
        <w:rPr>
          <w:sz w:val="28"/>
        </w:rPr>
      </w:pPr>
      <w:r>
        <w:rPr>
          <w:sz w:val="28"/>
        </w:rPr>
        <w:t>формирование условий для развития опыта многомерного взаимодействия учащихся общеобразовательных учреждений в процессах, направленных на сохранение окружающей</w:t>
      </w:r>
      <w:r>
        <w:rPr>
          <w:spacing w:val="-1"/>
          <w:sz w:val="28"/>
        </w:rPr>
        <w:t xml:space="preserve"> </w:t>
      </w:r>
      <w:r>
        <w:rPr>
          <w:sz w:val="28"/>
        </w:rPr>
        <w:t>среды.</w:t>
      </w:r>
    </w:p>
    <w:p w:rsidR="005377A6" w:rsidRDefault="00C92271" w:rsidP="008D0EED">
      <w:pPr>
        <w:ind w:left="472" w:right="1298" w:firstLine="667"/>
        <w:rPr>
          <w:i/>
          <w:sz w:val="28"/>
        </w:rPr>
      </w:pPr>
      <w:r>
        <w:rPr>
          <w:i/>
          <w:sz w:val="28"/>
        </w:rPr>
        <w:t>Действенными программами и проектами в развитии данного направления воспитательной деятельности могут быть:</w:t>
      </w:r>
    </w:p>
    <w:p w:rsidR="005377A6" w:rsidRDefault="00C92271" w:rsidP="008D0EED">
      <w:pPr>
        <w:pStyle w:val="a5"/>
        <w:numPr>
          <w:ilvl w:val="0"/>
          <w:numId w:val="49"/>
        </w:numPr>
        <w:tabs>
          <w:tab w:val="left" w:pos="1031"/>
        </w:tabs>
        <w:ind w:right="275" w:firstLine="0"/>
        <w:jc w:val="left"/>
        <w:rPr>
          <w:sz w:val="28"/>
        </w:rPr>
      </w:pPr>
      <w:r>
        <w:rPr>
          <w:sz w:val="28"/>
        </w:rPr>
        <w:t>программы и проекты, направленные на изучение региональных и этнокультурных особенностей экологической</w:t>
      </w:r>
      <w:r>
        <w:rPr>
          <w:spacing w:val="-1"/>
          <w:sz w:val="28"/>
        </w:rPr>
        <w:t xml:space="preserve"> </w:t>
      </w:r>
      <w:r>
        <w:rPr>
          <w:sz w:val="28"/>
        </w:rPr>
        <w:t>культуры.</w:t>
      </w:r>
    </w:p>
    <w:p w:rsidR="005377A6" w:rsidRDefault="00C92271" w:rsidP="008D0EED">
      <w:pPr>
        <w:pStyle w:val="a5"/>
        <w:numPr>
          <w:ilvl w:val="0"/>
          <w:numId w:val="49"/>
        </w:numPr>
        <w:tabs>
          <w:tab w:val="left" w:pos="675"/>
        </w:tabs>
        <w:ind w:right="267" w:firstLine="0"/>
        <w:jc w:val="left"/>
        <w:rPr>
          <w:sz w:val="28"/>
        </w:rPr>
      </w:pPr>
      <w:r>
        <w:rPr>
          <w:sz w:val="28"/>
        </w:rPr>
        <w:t>программы и проекты, направленные на развитие международного детского сотрудничества в сфере охраны природы «Лесной Ярус», «Родники России» и др., программы и проекты, направленные на формирование благоприятной и безопасной среды обитания в рамках населенного пункта, двора,</w:t>
      </w:r>
      <w:r>
        <w:rPr>
          <w:spacing w:val="-13"/>
          <w:sz w:val="28"/>
        </w:rPr>
        <w:t xml:space="preserve"> </w:t>
      </w:r>
      <w:r>
        <w:rPr>
          <w:sz w:val="28"/>
        </w:rPr>
        <w:t>школы.</w:t>
      </w:r>
    </w:p>
    <w:p w:rsidR="005377A6" w:rsidRDefault="005377A6" w:rsidP="008D0EED">
      <w:pPr>
        <w:rPr>
          <w:sz w:val="28"/>
        </w:rPr>
        <w:sectPr w:rsidR="005377A6">
          <w:pgSz w:w="11910" w:h="16840"/>
          <w:pgMar w:top="1040" w:right="580" w:bottom="980" w:left="660" w:header="0" w:footer="714" w:gutter="0"/>
          <w:cols w:space="720"/>
        </w:sectPr>
      </w:pPr>
    </w:p>
    <w:p w:rsidR="005377A6" w:rsidRDefault="00C92271" w:rsidP="008D0EED">
      <w:pPr>
        <w:pStyle w:val="3"/>
        <w:numPr>
          <w:ilvl w:val="2"/>
          <w:numId w:val="79"/>
        </w:numPr>
        <w:tabs>
          <w:tab w:val="left" w:pos="1173"/>
        </w:tabs>
        <w:spacing w:before="74" w:line="240" w:lineRule="auto"/>
        <w:ind w:left="472" w:right="689" w:firstLine="0"/>
      </w:pPr>
      <w:r>
        <w:lastRenderedPageBreak/>
        <w:t>Виды деятельности и формы занятий с обучающимися. Воспитание гражданственности, патриотизма, уважения к правам, свободам и обязанностям</w:t>
      </w:r>
      <w:r>
        <w:rPr>
          <w:spacing w:val="-2"/>
        </w:rPr>
        <w:t xml:space="preserve"> </w:t>
      </w:r>
      <w:r>
        <w:t>человека:</w:t>
      </w:r>
    </w:p>
    <w:p w:rsidR="005377A6" w:rsidRDefault="00C92271" w:rsidP="008D0EED">
      <w:pPr>
        <w:pStyle w:val="a5"/>
        <w:numPr>
          <w:ilvl w:val="0"/>
          <w:numId w:val="47"/>
        </w:numPr>
        <w:tabs>
          <w:tab w:val="left" w:pos="1237"/>
        </w:tabs>
        <w:ind w:right="265" w:firstLine="456"/>
        <w:jc w:val="left"/>
        <w:rPr>
          <w:sz w:val="28"/>
        </w:rPr>
      </w:pPr>
      <w:r>
        <w:rPr>
          <w:sz w:val="28"/>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предусмотренных базисным учебным</w:t>
      </w:r>
      <w:r>
        <w:rPr>
          <w:spacing w:val="-19"/>
          <w:sz w:val="28"/>
        </w:rPr>
        <w:t xml:space="preserve"> </w:t>
      </w:r>
      <w:r>
        <w:rPr>
          <w:sz w:val="28"/>
        </w:rPr>
        <w:t>планом);</w:t>
      </w:r>
    </w:p>
    <w:p w:rsidR="005377A6" w:rsidRDefault="00C92271" w:rsidP="008D0EED">
      <w:pPr>
        <w:pStyle w:val="a5"/>
        <w:numPr>
          <w:ilvl w:val="0"/>
          <w:numId w:val="47"/>
        </w:numPr>
        <w:tabs>
          <w:tab w:val="left" w:pos="1088"/>
        </w:tabs>
        <w:ind w:right="265" w:firstLine="466"/>
        <w:jc w:val="left"/>
        <w:rPr>
          <w:sz w:val="28"/>
        </w:rPr>
      </w:pPr>
      <w:r>
        <w:rPr>
          <w:sz w:val="28"/>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 патриотического содержания, изучения основных и вариативных учебных</w:t>
      </w:r>
      <w:r>
        <w:rPr>
          <w:spacing w:val="-6"/>
          <w:sz w:val="28"/>
        </w:rPr>
        <w:t xml:space="preserve"> </w:t>
      </w:r>
      <w:r>
        <w:rPr>
          <w:sz w:val="28"/>
        </w:rPr>
        <w:t>дисциплин);</w:t>
      </w:r>
    </w:p>
    <w:p w:rsidR="005377A6" w:rsidRDefault="00C92271" w:rsidP="008D0EED">
      <w:pPr>
        <w:pStyle w:val="a5"/>
        <w:numPr>
          <w:ilvl w:val="0"/>
          <w:numId w:val="47"/>
        </w:numPr>
        <w:tabs>
          <w:tab w:val="left" w:pos="1088"/>
        </w:tabs>
        <w:ind w:right="262" w:firstLine="466"/>
        <w:jc w:val="left"/>
        <w:rPr>
          <w:sz w:val="28"/>
        </w:rPr>
      </w:pPr>
      <w:r>
        <w:rPr>
          <w:sz w:val="28"/>
        </w:rP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праздников,экскурсий, путешествий, туристско- краеведческих экспедиций, изучения вариативных учебных</w:t>
      </w:r>
      <w:r>
        <w:rPr>
          <w:spacing w:val="-6"/>
          <w:sz w:val="28"/>
        </w:rPr>
        <w:t xml:space="preserve"> </w:t>
      </w:r>
      <w:r>
        <w:rPr>
          <w:sz w:val="28"/>
        </w:rPr>
        <w:t>дисциплин);</w:t>
      </w:r>
    </w:p>
    <w:p w:rsidR="005377A6" w:rsidRDefault="00C92271" w:rsidP="008D0EED">
      <w:pPr>
        <w:pStyle w:val="a5"/>
        <w:numPr>
          <w:ilvl w:val="0"/>
          <w:numId w:val="47"/>
        </w:numPr>
        <w:tabs>
          <w:tab w:val="left" w:pos="1088"/>
        </w:tabs>
        <w:ind w:right="271" w:firstLine="466"/>
        <w:jc w:val="left"/>
        <w:rPr>
          <w:sz w:val="28"/>
        </w:rPr>
      </w:pPr>
      <w:r>
        <w:rPr>
          <w:sz w:val="28"/>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w:t>
      </w:r>
      <w:r>
        <w:rPr>
          <w:spacing w:val="-8"/>
          <w:sz w:val="28"/>
        </w:rPr>
        <w:t xml:space="preserve"> </w:t>
      </w:r>
      <w:r>
        <w:rPr>
          <w:sz w:val="28"/>
        </w:rPr>
        <w:t>праздникам);</w:t>
      </w:r>
    </w:p>
    <w:p w:rsidR="005377A6" w:rsidRDefault="00C92271" w:rsidP="008D0EED">
      <w:pPr>
        <w:pStyle w:val="a5"/>
        <w:numPr>
          <w:ilvl w:val="0"/>
          <w:numId w:val="47"/>
        </w:numPr>
        <w:tabs>
          <w:tab w:val="left" w:pos="1088"/>
        </w:tabs>
        <w:ind w:right="268" w:firstLine="466"/>
        <w:jc w:val="left"/>
        <w:rPr>
          <w:sz w:val="28"/>
        </w:rPr>
      </w:pPr>
      <w:r>
        <w:rPr>
          <w:sz w:val="28"/>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w:t>
      </w:r>
      <w:r>
        <w:rPr>
          <w:spacing w:val="-10"/>
          <w:sz w:val="28"/>
        </w:rPr>
        <w:t xml:space="preserve"> </w:t>
      </w:r>
      <w:r>
        <w:rPr>
          <w:sz w:val="28"/>
        </w:rPr>
        <w:t>организациями);</w:t>
      </w:r>
    </w:p>
    <w:p w:rsidR="005377A6" w:rsidRDefault="00C92271" w:rsidP="008D0EED">
      <w:pPr>
        <w:pStyle w:val="a5"/>
        <w:numPr>
          <w:ilvl w:val="0"/>
          <w:numId w:val="47"/>
        </w:numPr>
        <w:tabs>
          <w:tab w:val="left" w:pos="1088"/>
        </w:tabs>
        <w:ind w:right="270" w:firstLine="466"/>
        <w:jc w:val="left"/>
        <w:rPr>
          <w:sz w:val="28"/>
        </w:rPr>
      </w:pPr>
      <w:r>
        <w:rPr>
          <w:sz w:val="28"/>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w:t>
      </w:r>
      <w:r>
        <w:rPr>
          <w:spacing w:val="-1"/>
          <w:sz w:val="28"/>
        </w:rPr>
        <w:t xml:space="preserve"> </w:t>
      </w:r>
      <w:r>
        <w:rPr>
          <w:sz w:val="28"/>
        </w:rPr>
        <w:t>военнослужащими;</w:t>
      </w:r>
    </w:p>
    <w:p w:rsidR="005377A6" w:rsidRDefault="00C92271" w:rsidP="008D0EED">
      <w:pPr>
        <w:pStyle w:val="a5"/>
        <w:numPr>
          <w:ilvl w:val="0"/>
          <w:numId w:val="47"/>
        </w:numPr>
        <w:tabs>
          <w:tab w:val="left" w:pos="1088"/>
        </w:tabs>
        <w:ind w:right="265" w:firstLine="466"/>
        <w:jc w:val="left"/>
        <w:rPr>
          <w:sz w:val="28"/>
        </w:rPr>
      </w:pPr>
      <w:r>
        <w:rPr>
          <w:sz w:val="28"/>
        </w:rPr>
        <w:t>получение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 участие во встречах и беседах с выпускникам своей школы, ознакомление с биографиями выпускников, явивших собой достойные примеры гражданственности и</w:t>
      </w:r>
      <w:r>
        <w:rPr>
          <w:spacing w:val="-4"/>
          <w:sz w:val="28"/>
        </w:rPr>
        <w:t xml:space="preserve"> </w:t>
      </w:r>
      <w:r>
        <w:rPr>
          <w:sz w:val="28"/>
        </w:rPr>
        <w:t>патриотизма.</w:t>
      </w:r>
    </w:p>
    <w:p w:rsidR="005377A6" w:rsidRDefault="00C92271" w:rsidP="008D0EED">
      <w:pPr>
        <w:pStyle w:val="3"/>
        <w:spacing w:before="3" w:line="319" w:lineRule="exact"/>
      </w:pPr>
      <w:r>
        <w:t>Воспитание нравственных чувств и этического сознания:</w:t>
      </w:r>
    </w:p>
    <w:p w:rsidR="005377A6" w:rsidRDefault="00C92271" w:rsidP="008D0EED">
      <w:pPr>
        <w:pStyle w:val="a5"/>
        <w:numPr>
          <w:ilvl w:val="3"/>
          <w:numId w:val="87"/>
        </w:numPr>
        <w:tabs>
          <w:tab w:val="left" w:pos="623"/>
        </w:tabs>
        <w:ind w:right="272" w:firstLine="0"/>
        <w:jc w:val="left"/>
        <w:rPr>
          <w:sz w:val="28"/>
        </w:rPr>
      </w:pPr>
      <w:r>
        <w:rPr>
          <w:sz w:val="28"/>
        </w:rPr>
        <w:t>получение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отражающие культурные и духовные традиции народов</w:t>
      </w:r>
      <w:r>
        <w:rPr>
          <w:spacing w:val="-3"/>
          <w:sz w:val="28"/>
        </w:rPr>
        <w:t xml:space="preserve"> </w:t>
      </w:r>
      <w:r>
        <w:rPr>
          <w:sz w:val="28"/>
        </w:rPr>
        <w:t>России);</w:t>
      </w:r>
    </w:p>
    <w:p w:rsidR="005377A6" w:rsidRDefault="005377A6" w:rsidP="008D0EED">
      <w:pPr>
        <w:rPr>
          <w:sz w:val="28"/>
        </w:rPr>
        <w:sectPr w:rsidR="005377A6">
          <w:pgSz w:w="11910" w:h="16840"/>
          <w:pgMar w:top="1040" w:right="580" w:bottom="980" w:left="660" w:header="0" w:footer="714" w:gutter="0"/>
          <w:cols w:space="720"/>
        </w:sectPr>
      </w:pPr>
    </w:p>
    <w:p w:rsidR="005377A6" w:rsidRDefault="00C92271" w:rsidP="008D0EED">
      <w:pPr>
        <w:pStyle w:val="a5"/>
        <w:numPr>
          <w:ilvl w:val="4"/>
          <w:numId w:val="87"/>
        </w:numPr>
        <w:tabs>
          <w:tab w:val="left" w:pos="1098"/>
        </w:tabs>
        <w:spacing w:before="67"/>
        <w:ind w:right="271" w:firstLine="470"/>
        <w:jc w:val="left"/>
        <w:rPr>
          <w:sz w:val="28"/>
        </w:rPr>
      </w:pPr>
      <w:r>
        <w:rPr>
          <w:sz w:val="28"/>
        </w:rPr>
        <w:lastRenderedPageBreak/>
        <w:t>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w:t>
      </w:r>
      <w:r>
        <w:rPr>
          <w:spacing w:val="-16"/>
          <w:sz w:val="28"/>
        </w:rPr>
        <w:t xml:space="preserve"> </w:t>
      </w:r>
      <w:r>
        <w:rPr>
          <w:sz w:val="28"/>
        </w:rPr>
        <w:t>деятелями);</w:t>
      </w:r>
    </w:p>
    <w:p w:rsidR="005377A6" w:rsidRDefault="00C92271" w:rsidP="008D0EED">
      <w:pPr>
        <w:pStyle w:val="a5"/>
        <w:numPr>
          <w:ilvl w:val="4"/>
          <w:numId w:val="87"/>
        </w:numPr>
        <w:tabs>
          <w:tab w:val="left" w:pos="1098"/>
        </w:tabs>
        <w:spacing w:before="1"/>
        <w:ind w:right="266" w:firstLine="470"/>
        <w:jc w:val="left"/>
        <w:rPr>
          <w:sz w:val="28"/>
        </w:rPr>
      </w:pPr>
      <w:r>
        <w:rPr>
          <w:sz w:val="28"/>
        </w:rP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w:t>
      </w:r>
      <w:r>
        <w:rPr>
          <w:spacing w:val="1"/>
          <w:sz w:val="28"/>
        </w:rPr>
        <w:t xml:space="preserve"> </w:t>
      </w:r>
      <w:r>
        <w:rPr>
          <w:sz w:val="28"/>
        </w:rPr>
        <w:t>взаимодействия;</w:t>
      </w:r>
    </w:p>
    <w:p w:rsidR="005377A6" w:rsidRDefault="00C92271" w:rsidP="008D0EED">
      <w:pPr>
        <w:pStyle w:val="a5"/>
        <w:numPr>
          <w:ilvl w:val="4"/>
          <w:numId w:val="87"/>
        </w:numPr>
        <w:tabs>
          <w:tab w:val="left" w:pos="1098"/>
        </w:tabs>
        <w:spacing w:before="1"/>
        <w:ind w:right="267" w:firstLine="470"/>
        <w:jc w:val="left"/>
        <w:rPr>
          <w:sz w:val="28"/>
        </w:rPr>
      </w:pPr>
      <w:r>
        <w:rPr>
          <w:sz w:val="28"/>
        </w:rPr>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w:t>
      </w:r>
      <w:r>
        <w:rPr>
          <w:spacing w:val="-20"/>
          <w:sz w:val="28"/>
        </w:rPr>
        <w:t xml:space="preserve"> </w:t>
      </w:r>
      <w:r>
        <w:rPr>
          <w:sz w:val="28"/>
        </w:rPr>
        <w:t>людей);</w:t>
      </w:r>
    </w:p>
    <w:p w:rsidR="005377A6" w:rsidRDefault="00C92271" w:rsidP="008D0EED">
      <w:pPr>
        <w:pStyle w:val="a5"/>
        <w:numPr>
          <w:ilvl w:val="4"/>
          <w:numId w:val="87"/>
        </w:numPr>
        <w:tabs>
          <w:tab w:val="left" w:pos="1098"/>
        </w:tabs>
        <w:ind w:right="269" w:firstLine="470"/>
        <w:jc w:val="left"/>
        <w:rPr>
          <w:sz w:val="28"/>
        </w:rPr>
      </w:pPr>
      <w:r>
        <w:rPr>
          <w:sz w:val="28"/>
        </w:rPr>
        <w:t>усвоение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w:t>
      </w:r>
      <w:r>
        <w:rPr>
          <w:spacing w:val="-4"/>
          <w:sz w:val="28"/>
        </w:rPr>
        <w:t xml:space="preserve"> </w:t>
      </w:r>
      <w:r>
        <w:rPr>
          <w:sz w:val="28"/>
        </w:rPr>
        <w:t>деятельности;</w:t>
      </w:r>
    </w:p>
    <w:p w:rsidR="005377A6" w:rsidRDefault="00C92271" w:rsidP="008D0EED">
      <w:pPr>
        <w:pStyle w:val="a5"/>
        <w:numPr>
          <w:ilvl w:val="4"/>
          <w:numId w:val="87"/>
        </w:numPr>
        <w:tabs>
          <w:tab w:val="left" w:pos="1098"/>
        </w:tabs>
        <w:ind w:right="270" w:firstLine="470"/>
        <w:jc w:val="left"/>
        <w:rPr>
          <w:sz w:val="28"/>
        </w:rPr>
      </w:pPr>
      <w:r>
        <w:rPr>
          <w:sz w:val="28"/>
        </w:rPr>
        <w:t>посильное участие в делах благотворительности, милосердия, в оказании помощи нуждающимся, заботе о животных, других живых существах,</w:t>
      </w:r>
      <w:r>
        <w:rPr>
          <w:spacing w:val="-25"/>
          <w:sz w:val="28"/>
        </w:rPr>
        <w:t xml:space="preserve"> </w:t>
      </w:r>
      <w:r>
        <w:rPr>
          <w:sz w:val="28"/>
        </w:rPr>
        <w:t>природе;</w:t>
      </w:r>
    </w:p>
    <w:p w:rsidR="005377A6" w:rsidRDefault="00C92271" w:rsidP="008D0EED">
      <w:pPr>
        <w:pStyle w:val="a5"/>
        <w:numPr>
          <w:ilvl w:val="4"/>
          <w:numId w:val="87"/>
        </w:numPr>
        <w:tabs>
          <w:tab w:val="left" w:pos="1098"/>
        </w:tabs>
        <w:ind w:right="274" w:firstLine="470"/>
        <w:jc w:val="left"/>
        <w:rPr>
          <w:sz w:val="28"/>
        </w:rPr>
      </w:pPr>
      <w:r>
        <w:rPr>
          <w:sz w:val="28"/>
        </w:rPr>
        <w:t>получение первоначальных представлений о нравственных взаимоотношениях в семье (участие в беседах о семье, о родителях и прародителях);</w:t>
      </w:r>
    </w:p>
    <w:p w:rsidR="005377A6" w:rsidRDefault="00C92271" w:rsidP="008D0EED">
      <w:pPr>
        <w:pStyle w:val="a5"/>
        <w:numPr>
          <w:ilvl w:val="4"/>
          <w:numId w:val="87"/>
        </w:numPr>
        <w:tabs>
          <w:tab w:val="left" w:pos="1098"/>
        </w:tabs>
        <w:spacing w:before="1"/>
        <w:ind w:right="267" w:firstLine="470"/>
        <w:jc w:val="left"/>
        <w:rPr>
          <w:sz w:val="28"/>
        </w:rPr>
      </w:pPr>
      <w:r>
        <w:rPr>
          <w:sz w:val="28"/>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5377A6" w:rsidRDefault="00C92271" w:rsidP="008D0EED">
      <w:pPr>
        <w:spacing w:before="12" w:line="235" w:lineRule="auto"/>
        <w:ind w:left="472" w:right="1246"/>
        <w:rPr>
          <w:sz w:val="28"/>
        </w:rPr>
      </w:pPr>
      <w:r>
        <w:rPr>
          <w:b/>
          <w:i/>
          <w:sz w:val="28"/>
        </w:rPr>
        <w:t xml:space="preserve">Воспитание трудолюбия, творческого отношения к учению, труду, жизни: </w:t>
      </w:r>
      <w:r>
        <w:rPr>
          <w:sz w:val="28"/>
        </w:rPr>
        <w:t>получение первоначальных представлений о роли знаний, труда и</w:t>
      </w:r>
    </w:p>
    <w:p w:rsidR="005377A6" w:rsidRDefault="00C92271" w:rsidP="008D0EED">
      <w:pPr>
        <w:pStyle w:val="a3"/>
        <w:spacing w:before="1"/>
        <w:ind w:right="524"/>
        <w:jc w:val="left"/>
      </w:pPr>
      <w:r>
        <w:t>значении творчества в жизни человека и общества в процессе изучения учебных дисциплин и проведения внеурочных мероприятий;</w:t>
      </w:r>
    </w:p>
    <w:p w:rsidR="005377A6" w:rsidRDefault="00C92271" w:rsidP="008D0EED">
      <w:pPr>
        <w:pStyle w:val="a5"/>
        <w:numPr>
          <w:ilvl w:val="4"/>
          <w:numId w:val="87"/>
        </w:numPr>
        <w:tabs>
          <w:tab w:val="left" w:pos="1088"/>
        </w:tabs>
        <w:ind w:right="275" w:firstLine="466"/>
        <w:jc w:val="left"/>
        <w:rPr>
          <w:sz w:val="28"/>
        </w:rPr>
      </w:pPr>
      <w:r>
        <w:rPr>
          <w:sz w:val="28"/>
        </w:rPr>
        <w:t>участие в экскурсиях по микрорайону, городу для ознакомления с различными видами труда, профессиями (в ходе экскурсий на производственные предприятия, встреч с представителями разных</w:t>
      </w:r>
      <w:r>
        <w:rPr>
          <w:spacing w:val="-7"/>
          <w:sz w:val="28"/>
        </w:rPr>
        <w:t xml:space="preserve"> </w:t>
      </w:r>
      <w:r>
        <w:rPr>
          <w:sz w:val="28"/>
        </w:rPr>
        <w:t>профессий);</w:t>
      </w:r>
    </w:p>
    <w:p w:rsidR="005377A6" w:rsidRDefault="00C92271" w:rsidP="008D0EED">
      <w:pPr>
        <w:pStyle w:val="a5"/>
        <w:numPr>
          <w:ilvl w:val="4"/>
          <w:numId w:val="87"/>
        </w:numPr>
        <w:tabs>
          <w:tab w:val="left" w:pos="1088"/>
        </w:tabs>
        <w:ind w:right="275" w:firstLine="466"/>
        <w:jc w:val="left"/>
        <w:rPr>
          <w:sz w:val="28"/>
        </w:rPr>
      </w:pPr>
      <w:r>
        <w:rPr>
          <w:sz w:val="28"/>
        </w:rPr>
        <w:t>знакомство с профессиями своих родителей (законных представителей) и прародителей, участие в организации и проведении презентаций «Труд наших родных»;</w:t>
      </w:r>
    </w:p>
    <w:p w:rsidR="005377A6" w:rsidRDefault="00C92271" w:rsidP="008D0EED">
      <w:pPr>
        <w:pStyle w:val="a5"/>
        <w:numPr>
          <w:ilvl w:val="4"/>
          <w:numId w:val="87"/>
        </w:numPr>
        <w:tabs>
          <w:tab w:val="left" w:pos="1088"/>
        </w:tabs>
        <w:ind w:right="265" w:firstLine="466"/>
        <w:jc w:val="left"/>
        <w:rPr>
          <w:sz w:val="28"/>
        </w:rPr>
      </w:pPr>
      <w:r>
        <w:rPr>
          <w:sz w:val="28"/>
        </w:rPr>
        <w:t>получение первоначальных навыков сотрудничества, ролевого взаимодействия со сверстниками, старшими детьми, взрослыми в учебно- 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w:t>
      </w:r>
      <w:r>
        <w:rPr>
          <w:spacing w:val="-12"/>
          <w:sz w:val="28"/>
        </w:rPr>
        <w:t xml:space="preserve"> </w:t>
      </w:r>
      <w:r>
        <w:rPr>
          <w:sz w:val="28"/>
        </w:rPr>
        <w:t>деятельности);</w:t>
      </w:r>
    </w:p>
    <w:p w:rsidR="005377A6" w:rsidRDefault="005377A6" w:rsidP="008D0EED">
      <w:pPr>
        <w:rPr>
          <w:sz w:val="28"/>
        </w:rPr>
        <w:sectPr w:rsidR="005377A6">
          <w:pgSz w:w="11910" w:h="16840"/>
          <w:pgMar w:top="1040" w:right="580" w:bottom="980" w:left="660" w:header="0" w:footer="714" w:gutter="0"/>
          <w:cols w:space="720"/>
        </w:sectPr>
      </w:pPr>
    </w:p>
    <w:p w:rsidR="005377A6" w:rsidRDefault="00C92271" w:rsidP="008D0EED">
      <w:pPr>
        <w:pStyle w:val="a5"/>
        <w:numPr>
          <w:ilvl w:val="4"/>
          <w:numId w:val="87"/>
        </w:numPr>
        <w:tabs>
          <w:tab w:val="left" w:pos="1088"/>
        </w:tabs>
        <w:spacing w:before="67"/>
        <w:ind w:right="268" w:firstLine="466"/>
        <w:jc w:val="left"/>
        <w:rPr>
          <w:sz w:val="28"/>
        </w:rPr>
      </w:pPr>
      <w:r>
        <w:rPr>
          <w:sz w:val="28"/>
        </w:rPr>
        <w:lastRenderedPageBreak/>
        <w:t>приобретение опыта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w:t>
      </w:r>
      <w:r>
        <w:rPr>
          <w:spacing w:val="-6"/>
          <w:sz w:val="28"/>
        </w:rPr>
        <w:t xml:space="preserve"> </w:t>
      </w:r>
      <w:r>
        <w:rPr>
          <w:sz w:val="28"/>
        </w:rPr>
        <w:t>труде);</w:t>
      </w:r>
    </w:p>
    <w:p w:rsidR="005377A6" w:rsidRDefault="00C92271" w:rsidP="008D0EED">
      <w:pPr>
        <w:pStyle w:val="a5"/>
        <w:numPr>
          <w:ilvl w:val="4"/>
          <w:numId w:val="87"/>
        </w:numPr>
        <w:tabs>
          <w:tab w:val="left" w:pos="1088"/>
        </w:tabs>
        <w:spacing w:before="1"/>
        <w:ind w:right="267" w:firstLine="466"/>
        <w:jc w:val="left"/>
        <w:rPr>
          <w:sz w:val="28"/>
        </w:rPr>
      </w:pPr>
      <w:r>
        <w:rPr>
          <w:sz w:val="28"/>
        </w:rPr>
        <w:t>освоение навыков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w:t>
      </w:r>
      <w:r>
        <w:rPr>
          <w:spacing w:val="-4"/>
          <w:sz w:val="28"/>
        </w:rPr>
        <w:t xml:space="preserve"> </w:t>
      </w:r>
      <w:r>
        <w:rPr>
          <w:sz w:val="28"/>
        </w:rPr>
        <w:t>проектов);</w:t>
      </w:r>
    </w:p>
    <w:p w:rsidR="005377A6" w:rsidRDefault="00C92271" w:rsidP="008D0EED">
      <w:pPr>
        <w:pStyle w:val="a5"/>
        <w:numPr>
          <w:ilvl w:val="4"/>
          <w:numId w:val="87"/>
        </w:numPr>
        <w:tabs>
          <w:tab w:val="left" w:pos="1088"/>
        </w:tabs>
        <w:spacing w:before="2"/>
        <w:ind w:right="269" w:firstLine="466"/>
        <w:jc w:val="left"/>
        <w:rPr>
          <w:sz w:val="28"/>
        </w:rPr>
      </w:pPr>
      <w:r>
        <w:rPr>
          <w:sz w:val="28"/>
        </w:rPr>
        <w:t>приобретение опыта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w:t>
      </w:r>
      <w:r>
        <w:rPr>
          <w:spacing w:val="-8"/>
          <w:sz w:val="28"/>
        </w:rPr>
        <w:t xml:space="preserve"> </w:t>
      </w:r>
      <w:r>
        <w:rPr>
          <w:sz w:val="28"/>
        </w:rPr>
        <w:t>время);</w:t>
      </w:r>
    </w:p>
    <w:p w:rsidR="005377A6" w:rsidRDefault="00C92271" w:rsidP="008D0EED">
      <w:pPr>
        <w:pStyle w:val="a5"/>
        <w:numPr>
          <w:ilvl w:val="3"/>
          <w:numId w:val="87"/>
        </w:numPr>
        <w:tabs>
          <w:tab w:val="left" w:pos="623"/>
        </w:tabs>
        <w:spacing w:line="322" w:lineRule="exact"/>
        <w:ind w:left="622" w:hanging="151"/>
        <w:jc w:val="left"/>
        <w:rPr>
          <w:sz w:val="28"/>
        </w:rPr>
      </w:pPr>
      <w:r>
        <w:rPr>
          <w:sz w:val="28"/>
        </w:rPr>
        <w:t>приобретение умений и навыков самообслуживания в школе и</w:t>
      </w:r>
      <w:r>
        <w:rPr>
          <w:spacing w:val="-13"/>
          <w:sz w:val="28"/>
        </w:rPr>
        <w:t xml:space="preserve"> </w:t>
      </w:r>
      <w:r>
        <w:rPr>
          <w:sz w:val="28"/>
        </w:rPr>
        <w:t>дома;</w:t>
      </w:r>
    </w:p>
    <w:p w:rsidR="005377A6" w:rsidRDefault="00C92271" w:rsidP="008D0EED">
      <w:pPr>
        <w:pStyle w:val="a5"/>
        <w:numPr>
          <w:ilvl w:val="4"/>
          <w:numId w:val="87"/>
        </w:numPr>
        <w:tabs>
          <w:tab w:val="left" w:pos="1088"/>
        </w:tabs>
        <w:ind w:right="270" w:firstLine="466"/>
        <w:jc w:val="left"/>
        <w:rPr>
          <w:sz w:val="28"/>
        </w:rPr>
      </w:pPr>
      <w:r>
        <w:rPr>
          <w:sz w:val="28"/>
        </w:rPr>
        <w:t>участие во встречах и беседах с выпускниками своей школы, знакомство с биографиями выпускников, показавших достойные примеры высокого профессионализма, творческого отношения к труду и</w:t>
      </w:r>
      <w:r>
        <w:rPr>
          <w:spacing w:val="-9"/>
          <w:sz w:val="28"/>
        </w:rPr>
        <w:t xml:space="preserve"> </w:t>
      </w:r>
      <w:r>
        <w:rPr>
          <w:sz w:val="28"/>
        </w:rPr>
        <w:t>жизни.</w:t>
      </w:r>
    </w:p>
    <w:p w:rsidR="005377A6" w:rsidRDefault="00C92271" w:rsidP="008D0EED">
      <w:pPr>
        <w:pStyle w:val="3"/>
        <w:spacing w:before="6" w:line="242" w:lineRule="auto"/>
        <w:ind w:right="273" w:firstLine="427"/>
      </w:pPr>
      <w:r>
        <w:t>Воспитание ценностного отношения к природе, окружающей среде (экологическое воспитание):</w:t>
      </w:r>
    </w:p>
    <w:p w:rsidR="005377A6" w:rsidRDefault="00C92271" w:rsidP="008D0EED">
      <w:pPr>
        <w:pStyle w:val="a5"/>
        <w:numPr>
          <w:ilvl w:val="4"/>
          <w:numId w:val="87"/>
        </w:numPr>
        <w:tabs>
          <w:tab w:val="left" w:pos="1098"/>
        </w:tabs>
        <w:ind w:right="265" w:firstLine="470"/>
        <w:jc w:val="left"/>
        <w:rPr>
          <w:sz w:val="28"/>
        </w:rPr>
      </w:pPr>
      <w:r>
        <w:rPr>
          <w:sz w:val="28"/>
        </w:rPr>
        <w:t>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 получение опыта эмоционально- 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w:t>
      </w:r>
      <w:r>
        <w:rPr>
          <w:spacing w:val="-13"/>
          <w:sz w:val="28"/>
        </w:rPr>
        <w:t xml:space="preserve"> </w:t>
      </w:r>
      <w:r>
        <w:rPr>
          <w:sz w:val="28"/>
        </w:rPr>
        <w:t>краю);</w:t>
      </w:r>
    </w:p>
    <w:p w:rsidR="005377A6" w:rsidRDefault="00C92271" w:rsidP="008D0EED">
      <w:pPr>
        <w:pStyle w:val="a5"/>
        <w:numPr>
          <w:ilvl w:val="4"/>
          <w:numId w:val="87"/>
        </w:numPr>
        <w:tabs>
          <w:tab w:val="left" w:pos="1098"/>
        </w:tabs>
        <w:ind w:right="266" w:firstLine="470"/>
        <w:jc w:val="left"/>
        <w:rPr>
          <w:sz w:val="28"/>
        </w:rPr>
      </w:pPr>
      <w:r>
        <w:rPr>
          <w:sz w:val="28"/>
        </w:rPr>
        <w:t>получение опыта участия в природоохранной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5377A6" w:rsidRDefault="00C92271" w:rsidP="008D0EED">
      <w:pPr>
        <w:pStyle w:val="a5"/>
        <w:numPr>
          <w:ilvl w:val="4"/>
          <w:numId w:val="87"/>
        </w:numPr>
        <w:tabs>
          <w:tab w:val="left" w:pos="1098"/>
        </w:tabs>
        <w:ind w:right="269" w:firstLine="470"/>
        <w:jc w:val="left"/>
        <w:rPr>
          <w:sz w:val="28"/>
        </w:rPr>
      </w:pPr>
      <w:r>
        <w:rPr>
          <w:sz w:val="28"/>
        </w:rPr>
        <w:t>посильное участие в деятельности детско-юношеских общественных экологических</w:t>
      </w:r>
      <w:r>
        <w:rPr>
          <w:spacing w:val="-4"/>
          <w:sz w:val="28"/>
        </w:rPr>
        <w:t xml:space="preserve"> </w:t>
      </w:r>
      <w:r>
        <w:rPr>
          <w:sz w:val="28"/>
        </w:rPr>
        <w:t>организаций;</w:t>
      </w:r>
    </w:p>
    <w:p w:rsidR="005377A6" w:rsidRDefault="00C92271" w:rsidP="008D0EED">
      <w:pPr>
        <w:pStyle w:val="a5"/>
        <w:numPr>
          <w:ilvl w:val="4"/>
          <w:numId w:val="87"/>
        </w:numPr>
        <w:tabs>
          <w:tab w:val="left" w:pos="1098"/>
        </w:tabs>
        <w:ind w:right="272" w:firstLine="470"/>
        <w:jc w:val="left"/>
        <w:rPr>
          <w:sz w:val="28"/>
        </w:rPr>
      </w:pPr>
      <w:r>
        <w:rPr>
          <w:sz w:val="28"/>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5377A6" w:rsidRDefault="00C92271" w:rsidP="008D0EED">
      <w:pPr>
        <w:ind w:left="472" w:right="266" w:firstLine="437"/>
        <w:rPr>
          <w:i/>
          <w:sz w:val="28"/>
        </w:rPr>
      </w:pPr>
      <w:r>
        <w:rPr>
          <w:i/>
          <w:sz w:val="28"/>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5377A6" w:rsidRDefault="005377A6" w:rsidP="008D0EED">
      <w:pPr>
        <w:rPr>
          <w:sz w:val="28"/>
        </w:rPr>
        <w:sectPr w:rsidR="005377A6">
          <w:pgSz w:w="11910" w:h="16840"/>
          <w:pgMar w:top="1040" w:right="580" w:bottom="980" w:left="660" w:header="0" w:footer="714" w:gutter="0"/>
          <w:cols w:space="720"/>
        </w:sectPr>
      </w:pPr>
    </w:p>
    <w:p w:rsidR="005377A6" w:rsidRDefault="00C92271" w:rsidP="008D0EED">
      <w:pPr>
        <w:pStyle w:val="a5"/>
        <w:numPr>
          <w:ilvl w:val="4"/>
          <w:numId w:val="87"/>
        </w:numPr>
        <w:tabs>
          <w:tab w:val="left" w:pos="1098"/>
        </w:tabs>
        <w:spacing w:before="67"/>
        <w:ind w:right="271" w:firstLine="470"/>
        <w:jc w:val="left"/>
        <w:rPr>
          <w:sz w:val="28"/>
        </w:rPr>
      </w:pPr>
      <w:r>
        <w:rPr>
          <w:sz w:val="28"/>
        </w:rPr>
        <w:lastRenderedPageBreak/>
        <w:t>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5377A6" w:rsidRDefault="00C92271" w:rsidP="008D0EED">
      <w:pPr>
        <w:pStyle w:val="a5"/>
        <w:numPr>
          <w:ilvl w:val="4"/>
          <w:numId w:val="87"/>
        </w:numPr>
        <w:tabs>
          <w:tab w:val="left" w:pos="1098"/>
        </w:tabs>
        <w:spacing w:before="2"/>
        <w:ind w:right="262" w:firstLine="470"/>
        <w:jc w:val="left"/>
        <w:rPr>
          <w:sz w:val="28"/>
        </w:rPr>
      </w:pPr>
      <w:r>
        <w:rPr>
          <w:sz w:val="28"/>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 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w:t>
      </w:r>
      <w:r>
        <w:rPr>
          <w:spacing w:val="-2"/>
          <w:sz w:val="28"/>
        </w:rPr>
        <w:t xml:space="preserve"> </w:t>
      </w:r>
      <w:r>
        <w:rPr>
          <w:sz w:val="28"/>
        </w:rPr>
        <w:t>выставок);</w:t>
      </w:r>
    </w:p>
    <w:p w:rsidR="005377A6" w:rsidRDefault="00C92271" w:rsidP="008D0EED">
      <w:pPr>
        <w:pStyle w:val="a5"/>
        <w:numPr>
          <w:ilvl w:val="4"/>
          <w:numId w:val="87"/>
        </w:numPr>
        <w:tabs>
          <w:tab w:val="left" w:pos="1098"/>
        </w:tabs>
        <w:ind w:right="266" w:firstLine="470"/>
        <w:jc w:val="left"/>
        <w:rPr>
          <w:sz w:val="28"/>
        </w:rPr>
      </w:pPr>
      <w:r>
        <w:rPr>
          <w:sz w:val="28"/>
        </w:rPr>
        <w:t>освоение навыков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развитие умения  понимать красоту окружающего мира через художественные</w:t>
      </w:r>
      <w:r>
        <w:rPr>
          <w:spacing w:val="-9"/>
          <w:sz w:val="28"/>
        </w:rPr>
        <w:t xml:space="preserve"> </w:t>
      </w:r>
      <w:r>
        <w:rPr>
          <w:sz w:val="28"/>
        </w:rPr>
        <w:t>образы;</w:t>
      </w:r>
    </w:p>
    <w:p w:rsidR="005377A6" w:rsidRDefault="00C92271" w:rsidP="008D0EED">
      <w:pPr>
        <w:pStyle w:val="a5"/>
        <w:numPr>
          <w:ilvl w:val="4"/>
          <w:numId w:val="87"/>
        </w:numPr>
        <w:tabs>
          <w:tab w:val="left" w:pos="1098"/>
        </w:tabs>
        <w:spacing w:before="1"/>
        <w:ind w:right="269" w:firstLine="470"/>
        <w:jc w:val="left"/>
        <w:rPr>
          <w:sz w:val="28"/>
        </w:rPr>
      </w:pPr>
      <w:r>
        <w:rPr>
          <w:sz w:val="28"/>
        </w:rPr>
        <w:t>освоение навыков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развитие умения различать добро и зло, отличать красивое от безобразного, плохое от хорошего, созидательное от</w:t>
      </w:r>
      <w:r>
        <w:rPr>
          <w:spacing w:val="-5"/>
          <w:sz w:val="28"/>
        </w:rPr>
        <w:t xml:space="preserve"> </w:t>
      </w:r>
      <w:r>
        <w:rPr>
          <w:sz w:val="28"/>
        </w:rPr>
        <w:t>разрушительного;</w:t>
      </w:r>
    </w:p>
    <w:p w:rsidR="005377A6" w:rsidRDefault="00C92271" w:rsidP="008D0EED">
      <w:pPr>
        <w:pStyle w:val="a5"/>
        <w:numPr>
          <w:ilvl w:val="4"/>
          <w:numId w:val="87"/>
        </w:numPr>
        <w:tabs>
          <w:tab w:val="left" w:pos="1098"/>
        </w:tabs>
        <w:ind w:right="273" w:firstLine="470"/>
        <w:jc w:val="left"/>
        <w:rPr>
          <w:sz w:val="28"/>
        </w:rPr>
      </w:pPr>
      <w:r>
        <w:rPr>
          <w:sz w:val="28"/>
        </w:rPr>
        <w:t>получение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w:t>
      </w:r>
      <w:r>
        <w:rPr>
          <w:spacing w:val="-3"/>
          <w:sz w:val="28"/>
        </w:rPr>
        <w:t xml:space="preserve"> </w:t>
      </w:r>
      <w:r>
        <w:rPr>
          <w:sz w:val="28"/>
        </w:rPr>
        <w:t>образования);</w:t>
      </w:r>
    </w:p>
    <w:p w:rsidR="005377A6" w:rsidRDefault="00C92271" w:rsidP="008D0EED">
      <w:pPr>
        <w:pStyle w:val="a5"/>
        <w:numPr>
          <w:ilvl w:val="4"/>
          <w:numId w:val="87"/>
        </w:numPr>
        <w:tabs>
          <w:tab w:val="left" w:pos="1098"/>
        </w:tabs>
        <w:spacing w:before="1"/>
        <w:ind w:right="267" w:firstLine="470"/>
        <w:jc w:val="left"/>
        <w:rPr>
          <w:sz w:val="28"/>
        </w:rPr>
      </w:pPr>
      <w:r>
        <w:rPr>
          <w:sz w:val="28"/>
        </w:rPr>
        <w:t>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w:t>
      </w:r>
      <w:r>
        <w:rPr>
          <w:spacing w:val="-6"/>
          <w:sz w:val="28"/>
        </w:rPr>
        <w:t xml:space="preserve"> </w:t>
      </w:r>
      <w:r>
        <w:rPr>
          <w:sz w:val="28"/>
        </w:rPr>
        <w:t>работ;</w:t>
      </w:r>
    </w:p>
    <w:p w:rsidR="005377A6" w:rsidRDefault="00C92271" w:rsidP="008D0EED">
      <w:pPr>
        <w:pStyle w:val="a5"/>
        <w:numPr>
          <w:ilvl w:val="4"/>
          <w:numId w:val="87"/>
        </w:numPr>
        <w:tabs>
          <w:tab w:val="left" w:pos="1098"/>
        </w:tabs>
        <w:ind w:right="275" w:firstLine="470"/>
        <w:jc w:val="left"/>
        <w:rPr>
          <w:sz w:val="28"/>
        </w:rPr>
      </w:pPr>
      <w:r>
        <w:rPr>
          <w:sz w:val="28"/>
        </w:rPr>
        <w:t>получение элементарных представлений о стиле одежды как способе выражения душевного состояния</w:t>
      </w:r>
      <w:r>
        <w:rPr>
          <w:spacing w:val="-3"/>
          <w:sz w:val="28"/>
        </w:rPr>
        <w:t xml:space="preserve"> </w:t>
      </w:r>
      <w:r>
        <w:rPr>
          <w:sz w:val="28"/>
        </w:rPr>
        <w:t>человека;</w:t>
      </w:r>
    </w:p>
    <w:p w:rsidR="005377A6" w:rsidRDefault="00C92271" w:rsidP="008D0EED">
      <w:pPr>
        <w:pStyle w:val="a5"/>
        <w:numPr>
          <w:ilvl w:val="3"/>
          <w:numId w:val="87"/>
        </w:numPr>
        <w:tabs>
          <w:tab w:val="left" w:pos="627"/>
        </w:tabs>
        <w:spacing w:line="321" w:lineRule="exact"/>
        <w:ind w:left="626" w:hanging="155"/>
        <w:jc w:val="left"/>
        <w:rPr>
          <w:sz w:val="28"/>
        </w:rPr>
      </w:pPr>
      <w:r>
        <w:rPr>
          <w:sz w:val="28"/>
        </w:rPr>
        <w:t>участие в художественном оформлении</w:t>
      </w:r>
      <w:r>
        <w:rPr>
          <w:spacing w:val="-7"/>
          <w:sz w:val="28"/>
        </w:rPr>
        <w:t xml:space="preserve"> </w:t>
      </w:r>
      <w:r>
        <w:rPr>
          <w:sz w:val="28"/>
        </w:rPr>
        <w:t>помещений.</w:t>
      </w:r>
    </w:p>
    <w:p w:rsidR="005377A6" w:rsidRDefault="005377A6" w:rsidP="008D0EED">
      <w:pPr>
        <w:spacing w:line="321" w:lineRule="exact"/>
        <w:rPr>
          <w:sz w:val="28"/>
        </w:rPr>
        <w:sectPr w:rsidR="005377A6">
          <w:pgSz w:w="11910" w:h="16840"/>
          <w:pgMar w:top="1040" w:right="580" w:bottom="980" w:left="660" w:header="0" w:footer="714" w:gutter="0"/>
          <w:cols w:space="720"/>
        </w:sectPr>
      </w:pPr>
    </w:p>
    <w:p w:rsidR="005377A6" w:rsidRDefault="00C92271" w:rsidP="008D0EED">
      <w:pPr>
        <w:pStyle w:val="3"/>
        <w:numPr>
          <w:ilvl w:val="2"/>
          <w:numId w:val="79"/>
        </w:numPr>
        <w:tabs>
          <w:tab w:val="left" w:pos="1173"/>
        </w:tabs>
        <w:spacing w:before="74" w:line="242" w:lineRule="auto"/>
        <w:ind w:left="472" w:right="1109" w:firstLine="0"/>
      </w:pPr>
      <w:bookmarkStart w:id="4" w:name="_TOC_250008"/>
      <w:r>
        <w:lastRenderedPageBreak/>
        <w:t>Совместная деятельность образовательного учреждения, семьи и общественности по духовно-нравственному развитию и</w:t>
      </w:r>
      <w:r>
        <w:rPr>
          <w:spacing w:val="-18"/>
        </w:rPr>
        <w:t xml:space="preserve"> </w:t>
      </w:r>
      <w:bookmarkEnd w:id="4"/>
      <w:r>
        <w:t>воспитанию</w:t>
      </w:r>
    </w:p>
    <w:p w:rsidR="005377A6" w:rsidRDefault="00C92271" w:rsidP="008D0EED">
      <w:pPr>
        <w:pStyle w:val="3"/>
        <w:spacing w:line="314" w:lineRule="exact"/>
        <w:ind w:left="4587"/>
      </w:pPr>
      <w:bookmarkStart w:id="5" w:name="_TOC_250007"/>
      <w:bookmarkEnd w:id="5"/>
      <w:r>
        <w:t>обучающихся</w:t>
      </w:r>
    </w:p>
    <w:p w:rsidR="005377A6" w:rsidRDefault="00C92271" w:rsidP="008D0EED">
      <w:pPr>
        <w:pStyle w:val="a3"/>
        <w:ind w:right="266" w:firstLine="451"/>
        <w:jc w:val="left"/>
      </w:pPr>
      <w:r>
        <w:t>Духовно-нравственное развитие и воспитание обучающихся на уровне основного общего образования осуществляются не только Школой,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w:t>
      </w:r>
      <w:r>
        <w:rPr>
          <w:spacing w:val="-12"/>
        </w:rPr>
        <w:t xml:space="preserve"> </w:t>
      </w:r>
      <w:r>
        <w:t>Школы.</w:t>
      </w:r>
    </w:p>
    <w:p w:rsidR="005377A6" w:rsidRDefault="00C92271" w:rsidP="008D0EED">
      <w:pPr>
        <w:pStyle w:val="a3"/>
        <w:ind w:right="268" w:firstLine="446"/>
        <w:jc w:val="left"/>
      </w:pPr>
      <w:r>
        <w:t>При разработке и осуществлении программы духовно-нравственного развития и воспитания обучающихся на уровне основного общего образования образовательное учреждение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При этом могут быть использованы различные формы взаимодействия:</w:t>
      </w:r>
    </w:p>
    <w:p w:rsidR="005377A6" w:rsidRDefault="00C92271" w:rsidP="008D0EED">
      <w:pPr>
        <w:pStyle w:val="a5"/>
        <w:numPr>
          <w:ilvl w:val="0"/>
          <w:numId w:val="46"/>
        </w:numPr>
        <w:tabs>
          <w:tab w:val="left" w:pos="1093"/>
        </w:tabs>
        <w:ind w:right="268" w:firstLine="466"/>
        <w:jc w:val="left"/>
        <w:rPr>
          <w:sz w:val="28"/>
        </w:rPr>
      </w:pPr>
      <w:r>
        <w:rPr>
          <w:sz w:val="28"/>
        </w:rP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уровне основного общего</w:t>
      </w:r>
      <w:r>
        <w:rPr>
          <w:spacing w:val="-11"/>
          <w:sz w:val="28"/>
        </w:rPr>
        <w:t xml:space="preserve"> </w:t>
      </w:r>
      <w:r>
        <w:rPr>
          <w:sz w:val="28"/>
        </w:rPr>
        <w:t>образования;</w:t>
      </w:r>
    </w:p>
    <w:p w:rsidR="005377A6" w:rsidRDefault="00C92271" w:rsidP="008D0EED">
      <w:pPr>
        <w:pStyle w:val="a5"/>
        <w:numPr>
          <w:ilvl w:val="0"/>
          <w:numId w:val="46"/>
        </w:numPr>
        <w:tabs>
          <w:tab w:val="left" w:pos="1093"/>
        </w:tabs>
        <w:ind w:right="262" w:firstLine="466"/>
        <w:jc w:val="left"/>
        <w:rPr>
          <w:sz w:val="28"/>
        </w:rPr>
      </w:pPr>
      <w:r>
        <w:rPr>
          <w:sz w:val="28"/>
        </w:rPr>
        <w:t>проведение совместных мероприятий по направлениям духовно- нравственного развития и воспитания в образовательном</w:t>
      </w:r>
      <w:r>
        <w:rPr>
          <w:spacing w:val="-13"/>
          <w:sz w:val="28"/>
        </w:rPr>
        <w:t xml:space="preserve"> </w:t>
      </w:r>
      <w:r>
        <w:rPr>
          <w:sz w:val="28"/>
        </w:rPr>
        <w:t>учреждении.</w:t>
      </w:r>
    </w:p>
    <w:p w:rsidR="005377A6" w:rsidRDefault="005377A6" w:rsidP="008D0EED">
      <w:pPr>
        <w:rPr>
          <w:sz w:val="28"/>
        </w:rPr>
        <w:sectPr w:rsidR="005377A6">
          <w:pgSz w:w="11910" w:h="16840"/>
          <w:pgMar w:top="1040" w:right="580" w:bottom="980" w:left="660" w:header="0" w:footer="714" w:gutter="0"/>
          <w:cols w:space="720"/>
        </w:sectPr>
      </w:pPr>
    </w:p>
    <w:p w:rsidR="005377A6" w:rsidRDefault="00C92271" w:rsidP="008D0EED">
      <w:pPr>
        <w:pStyle w:val="3"/>
        <w:numPr>
          <w:ilvl w:val="2"/>
          <w:numId w:val="79"/>
        </w:numPr>
        <w:tabs>
          <w:tab w:val="left" w:pos="1173"/>
        </w:tabs>
        <w:spacing w:before="74" w:line="242" w:lineRule="auto"/>
        <w:ind w:left="472" w:right="2020" w:firstLine="0"/>
      </w:pPr>
      <w:r>
        <w:lastRenderedPageBreak/>
        <w:t>Повышение педагогической культуры родителей (законных представителей)</w:t>
      </w:r>
      <w:r>
        <w:rPr>
          <w:spacing w:val="-4"/>
        </w:rPr>
        <w:t xml:space="preserve"> </w:t>
      </w:r>
      <w:r>
        <w:t>обучающихся</w:t>
      </w:r>
    </w:p>
    <w:p w:rsidR="005377A6" w:rsidRDefault="00C92271" w:rsidP="008D0EED">
      <w:pPr>
        <w:pStyle w:val="a3"/>
        <w:spacing w:line="310" w:lineRule="exact"/>
        <w:ind w:left="914"/>
        <w:jc w:val="left"/>
      </w:pPr>
      <w:r>
        <w:t>Педагогическая культура родителей (законных представителей)</w:t>
      </w:r>
      <w:r>
        <w:rPr>
          <w:spacing w:val="66"/>
        </w:rPr>
        <w:t xml:space="preserve"> </w:t>
      </w:r>
      <w:r>
        <w:t>обучающихся</w:t>
      </w:r>
    </w:p>
    <w:p w:rsidR="005377A6" w:rsidRDefault="00C92271" w:rsidP="008D0EED">
      <w:pPr>
        <w:pStyle w:val="a5"/>
        <w:numPr>
          <w:ilvl w:val="0"/>
          <w:numId w:val="64"/>
        </w:numPr>
        <w:tabs>
          <w:tab w:val="left" w:pos="860"/>
        </w:tabs>
        <w:ind w:right="269" w:firstLine="0"/>
        <w:jc w:val="left"/>
        <w:rPr>
          <w:sz w:val="28"/>
        </w:rPr>
      </w:pPr>
      <w:r>
        <w:rPr>
          <w:sz w:val="28"/>
        </w:rPr>
        <w:t>один из самых действенных факторов их духовно -нравственного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5377A6" w:rsidRDefault="00C92271" w:rsidP="008D0EED">
      <w:pPr>
        <w:pStyle w:val="a3"/>
        <w:spacing w:before="1"/>
        <w:ind w:right="267" w:firstLine="446"/>
        <w:jc w:val="left"/>
      </w:pPr>
      <w: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уровне основного общего образования.</w:t>
      </w:r>
    </w:p>
    <w:p w:rsidR="005377A6" w:rsidRDefault="00C92271" w:rsidP="008D0EED">
      <w:pPr>
        <w:pStyle w:val="a3"/>
        <w:ind w:right="269" w:firstLine="442"/>
        <w:jc w:val="left"/>
      </w:pPr>
      <w:r>
        <w:t>Необходимо развитие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5377A6" w:rsidRDefault="00C92271" w:rsidP="008D0EED">
      <w:pPr>
        <w:pStyle w:val="a3"/>
        <w:ind w:right="274" w:firstLine="451"/>
        <w:jc w:val="left"/>
      </w:pPr>
      <w:r>
        <w:t>Права и обязанности родителей (законных представителей) в современных условиях определены в статьях 38, 43 Конституции Российской Федерации, главе</w:t>
      </w:r>
    </w:p>
    <w:p w:rsidR="005377A6" w:rsidRDefault="00C92271" w:rsidP="008D0EED">
      <w:pPr>
        <w:pStyle w:val="a3"/>
        <w:ind w:right="272"/>
        <w:jc w:val="left"/>
      </w:pPr>
      <w:r>
        <w:t>12 Семейного кодекса Российской Федерации, статьях34, 35, 36, 43, 44, Федерального Закона «Об образовании Российской Федерации».</w:t>
      </w:r>
    </w:p>
    <w:p w:rsidR="005377A6" w:rsidRDefault="00C92271" w:rsidP="008D0EED">
      <w:pPr>
        <w:pStyle w:val="a3"/>
        <w:ind w:right="262" w:firstLine="456"/>
        <w:jc w:val="left"/>
      </w:pPr>
      <w:r>
        <w:t>Система работы образовательного учреждения по повышению педагогической культуры родителей (законных представителей) в обеспечении духовно- нравственного развития и воспитания обучающихся младшего школьного возраста основана на следующих</w:t>
      </w:r>
      <w:r>
        <w:rPr>
          <w:spacing w:val="-1"/>
        </w:rPr>
        <w:t xml:space="preserve"> </w:t>
      </w:r>
      <w:r>
        <w:t>принципах:</w:t>
      </w:r>
    </w:p>
    <w:p w:rsidR="005377A6" w:rsidRDefault="00C92271" w:rsidP="008D0EED">
      <w:pPr>
        <w:pStyle w:val="a5"/>
        <w:numPr>
          <w:ilvl w:val="3"/>
          <w:numId w:val="87"/>
        </w:numPr>
        <w:tabs>
          <w:tab w:val="left" w:pos="627"/>
        </w:tabs>
        <w:ind w:right="266" w:firstLine="0"/>
        <w:jc w:val="left"/>
        <w:rPr>
          <w:sz w:val="28"/>
        </w:rPr>
      </w:pPr>
      <w:r>
        <w:rPr>
          <w:sz w:val="28"/>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w:t>
      </w:r>
      <w:r>
        <w:rPr>
          <w:spacing w:val="-2"/>
          <w:sz w:val="28"/>
        </w:rPr>
        <w:t xml:space="preserve"> </w:t>
      </w:r>
      <w:r>
        <w:rPr>
          <w:sz w:val="28"/>
        </w:rPr>
        <w:t>программ;</w:t>
      </w:r>
    </w:p>
    <w:p w:rsidR="005377A6" w:rsidRDefault="00C92271" w:rsidP="008D0EED">
      <w:pPr>
        <w:pStyle w:val="a5"/>
        <w:numPr>
          <w:ilvl w:val="4"/>
          <w:numId w:val="87"/>
        </w:numPr>
        <w:tabs>
          <w:tab w:val="left" w:pos="1093"/>
        </w:tabs>
        <w:ind w:right="269" w:firstLine="461"/>
        <w:jc w:val="left"/>
        <w:rPr>
          <w:sz w:val="28"/>
        </w:rPr>
      </w:pPr>
      <w:r>
        <w:rPr>
          <w:sz w:val="28"/>
        </w:rPr>
        <w:t>сочетание педагогического просвещения с педагогическим самообразованием родителей (законных</w:t>
      </w:r>
      <w:r>
        <w:rPr>
          <w:spacing w:val="-3"/>
          <w:sz w:val="28"/>
        </w:rPr>
        <w:t xml:space="preserve"> </w:t>
      </w:r>
      <w:r>
        <w:rPr>
          <w:sz w:val="28"/>
        </w:rPr>
        <w:t>представителей);</w:t>
      </w:r>
    </w:p>
    <w:p w:rsidR="005377A6" w:rsidRDefault="00C92271" w:rsidP="008D0EED">
      <w:pPr>
        <w:pStyle w:val="a5"/>
        <w:numPr>
          <w:ilvl w:val="4"/>
          <w:numId w:val="87"/>
        </w:numPr>
        <w:tabs>
          <w:tab w:val="left" w:pos="1093"/>
        </w:tabs>
        <w:ind w:right="270" w:firstLine="461"/>
        <w:jc w:val="left"/>
        <w:rPr>
          <w:sz w:val="28"/>
        </w:rPr>
      </w:pPr>
      <w:r>
        <w:rPr>
          <w:sz w:val="28"/>
        </w:rPr>
        <w:t>педагогическое внимание, уважение и требовательность к родителям (законным представителям); поддержка и индивидуальное сопровождение становления и развития педагогической культуры каждого из родителей (законных представителей);</w:t>
      </w:r>
    </w:p>
    <w:p w:rsidR="005377A6" w:rsidRDefault="00C92271" w:rsidP="008D0EED">
      <w:pPr>
        <w:pStyle w:val="a5"/>
        <w:numPr>
          <w:ilvl w:val="4"/>
          <w:numId w:val="87"/>
        </w:numPr>
        <w:tabs>
          <w:tab w:val="left" w:pos="1093"/>
        </w:tabs>
        <w:spacing w:before="1"/>
        <w:ind w:right="270" w:firstLine="461"/>
        <w:jc w:val="left"/>
        <w:rPr>
          <w:sz w:val="28"/>
        </w:rPr>
      </w:pPr>
      <w:r>
        <w:rPr>
          <w:sz w:val="28"/>
        </w:rPr>
        <w:t>содействие родителям (законным представителям) в решении индивидуальных проблем воспитания детей;</w:t>
      </w:r>
    </w:p>
    <w:p w:rsidR="005377A6" w:rsidRDefault="00C92271" w:rsidP="008D0EED">
      <w:pPr>
        <w:pStyle w:val="a5"/>
        <w:numPr>
          <w:ilvl w:val="3"/>
          <w:numId w:val="87"/>
        </w:numPr>
        <w:tabs>
          <w:tab w:val="left" w:pos="632"/>
        </w:tabs>
        <w:spacing w:line="321" w:lineRule="exact"/>
        <w:ind w:left="631" w:hanging="160"/>
        <w:jc w:val="left"/>
        <w:rPr>
          <w:sz w:val="28"/>
        </w:rPr>
      </w:pPr>
      <w:r>
        <w:rPr>
          <w:sz w:val="28"/>
        </w:rPr>
        <w:t>опора на положительный опыт семейного</w:t>
      </w:r>
      <w:r>
        <w:rPr>
          <w:spacing w:val="-5"/>
          <w:sz w:val="28"/>
        </w:rPr>
        <w:t xml:space="preserve"> </w:t>
      </w:r>
      <w:r>
        <w:rPr>
          <w:sz w:val="28"/>
        </w:rPr>
        <w:t>воспитания.</w:t>
      </w:r>
    </w:p>
    <w:p w:rsidR="005377A6" w:rsidRDefault="00C92271" w:rsidP="008D0EED">
      <w:pPr>
        <w:pStyle w:val="a3"/>
        <w:ind w:right="267" w:firstLine="446"/>
        <w:jc w:val="left"/>
      </w:pPr>
      <w: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5377A6" w:rsidRDefault="00C92271" w:rsidP="008D0EED">
      <w:pPr>
        <w:pStyle w:val="a3"/>
        <w:spacing w:before="1"/>
        <w:ind w:right="268" w:firstLine="451"/>
        <w:jc w:val="left"/>
      </w:pPr>
      <w:r>
        <w:t>Содержание работы по повышению педагогической культуры родителей (законных представителей) должно отражать содержание основных направлений</w:t>
      </w:r>
    </w:p>
    <w:p w:rsidR="005377A6" w:rsidRDefault="005377A6" w:rsidP="008D0EED">
      <w:pPr>
        <w:sectPr w:rsidR="005377A6">
          <w:pgSz w:w="11910" w:h="16840"/>
          <w:pgMar w:top="1040" w:right="580" w:bottom="980" w:left="660" w:header="0" w:footer="714" w:gutter="0"/>
          <w:cols w:space="720"/>
        </w:sectPr>
      </w:pPr>
    </w:p>
    <w:p w:rsidR="005377A6" w:rsidRDefault="00C92271" w:rsidP="008D0EED">
      <w:pPr>
        <w:pStyle w:val="a3"/>
        <w:spacing w:before="67" w:line="242" w:lineRule="auto"/>
        <w:ind w:right="267"/>
        <w:jc w:val="left"/>
      </w:pPr>
      <w:r>
        <w:lastRenderedPageBreak/>
        <w:t>духовно-нравственного развития и воспитания обучающихся на уровне основного общего образования.</w:t>
      </w:r>
    </w:p>
    <w:p w:rsidR="005377A6" w:rsidRDefault="00C92271" w:rsidP="008D0EED">
      <w:pPr>
        <w:pStyle w:val="a3"/>
        <w:ind w:right="273" w:firstLine="456"/>
        <w:jc w:val="left"/>
      </w:pPr>
      <w:r>
        <w:t>Сроки и формы проведения мероприятий в рамках повышения педагогической культуры родителей согласуются с планами воспитательной работы Школы. Работа с родителями (законными представителями), как правило, должна предшествовать работе с обучающимися и подготавливать к</w:t>
      </w:r>
      <w:r>
        <w:rPr>
          <w:spacing w:val="-18"/>
        </w:rPr>
        <w:t xml:space="preserve"> </w:t>
      </w:r>
      <w:r>
        <w:t>ней.</w:t>
      </w:r>
    </w:p>
    <w:p w:rsidR="005377A6" w:rsidRDefault="00C92271" w:rsidP="008D0EED">
      <w:pPr>
        <w:pStyle w:val="a3"/>
        <w:ind w:right="262"/>
        <w:jc w:val="left"/>
      </w:pPr>
      <w:r>
        <w:t>В системе повышения педагогической культуры родителей (законных представителей) используются различные формы работы, в том числе: родительское собрание, родительская конференция, организационно- 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w:t>
      </w:r>
      <w:r>
        <w:rPr>
          <w:spacing w:val="-15"/>
        </w:rPr>
        <w:t xml:space="preserve"> </w:t>
      </w:r>
      <w:r>
        <w:t>др.</w:t>
      </w:r>
    </w:p>
    <w:p w:rsidR="005377A6" w:rsidRDefault="005377A6" w:rsidP="008D0EED">
      <w:pPr>
        <w:sectPr w:rsidR="005377A6">
          <w:pgSz w:w="11910" w:h="16840"/>
          <w:pgMar w:top="1040" w:right="580" w:bottom="980" w:left="660" w:header="0" w:footer="714" w:gutter="0"/>
          <w:cols w:space="720"/>
        </w:sectPr>
      </w:pPr>
    </w:p>
    <w:p w:rsidR="005377A6" w:rsidRDefault="00C92271" w:rsidP="008D0EED">
      <w:pPr>
        <w:pStyle w:val="3"/>
        <w:numPr>
          <w:ilvl w:val="2"/>
          <w:numId w:val="79"/>
        </w:numPr>
        <w:tabs>
          <w:tab w:val="left" w:pos="1173"/>
        </w:tabs>
        <w:spacing w:before="74" w:line="242" w:lineRule="auto"/>
        <w:ind w:left="472" w:right="1710" w:firstLine="0"/>
      </w:pPr>
      <w:r>
        <w:lastRenderedPageBreak/>
        <w:t>Планируемые результаты духовно-нравственного развития и воспитания</w:t>
      </w:r>
      <w:r>
        <w:rPr>
          <w:spacing w:val="-5"/>
        </w:rPr>
        <w:t xml:space="preserve"> </w:t>
      </w:r>
      <w:r>
        <w:t>обучающихся</w:t>
      </w:r>
    </w:p>
    <w:p w:rsidR="005377A6" w:rsidRDefault="00C92271" w:rsidP="008D0EED">
      <w:pPr>
        <w:pStyle w:val="a3"/>
        <w:ind w:right="267" w:firstLine="446"/>
        <w:jc w:val="left"/>
      </w:pPr>
      <w:r>
        <w:t>Каждое из основных направлений духовно-нравственного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 В результате реализации программы духовно-нравственного развития и воспитания обучающихся на уровне основного общего образования должно обеспечиваться достижение</w:t>
      </w:r>
      <w:r>
        <w:rPr>
          <w:spacing w:val="-3"/>
        </w:rPr>
        <w:t xml:space="preserve"> </w:t>
      </w:r>
      <w:r>
        <w:t>обучающимися:</w:t>
      </w:r>
    </w:p>
    <w:p w:rsidR="005377A6" w:rsidRDefault="00C92271" w:rsidP="008D0EED">
      <w:pPr>
        <w:pStyle w:val="a5"/>
        <w:numPr>
          <w:ilvl w:val="0"/>
          <w:numId w:val="45"/>
        </w:numPr>
        <w:tabs>
          <w:tab w:val="left" w:pos="1098"/>
        </w:tabs>
        <w:ind w:right="268" w:firstLine="470"/>
        <w:jc w:val="left"/>
        <w:rPr>
          <w:sz w:val="28"/>
        </w:rPr>
      </w:pPr>
      <w:r>
        <w:rPr>
          <w:sz w:val="28"/>
        </w:rP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w:t>
      </w:r>
      <w:r>
        <w:rPr>
          <w:spacing w:val="-1"/>
          <w:sz w:val="28"/>
        </w:rPr>
        <w:t xml:space="preserve"> </w:t>
      </w:r>
      <w:r>
        <w:rPr>
          <w:sz w:val="28"/>
        </w:rPr>
        <w:t>ценность);</w:t>
      </w:r>
    </w:p>
    <w:p w:rsidR="005377A6" w:rsidRDefault="00C92271" w:rsidP="008D0EED">
      <w:pPr>
        <w:pStyle w:val="a5"/>
        <w:numPr>
          <w:ilvl w:val="0"/>
          <w:numId w:val="45"/>
        </w:numPr>
        <w:tabs>
          <w:tab w:val="left" w:pos="1098"/>
        </w:tabs>
        <w:ind w:right="272" w:firstLine="470"/>
        <w:jc w:val="left"/>
        <w:rPr>
          <w:sz w:val="28"/>
        </w:rPr>
      </w:pPr>
      <w:r>
        <w:rPr>
          <w:sz w:val="28"/>
        </w:rPr>
        <w:t>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 т.</w:t>
      </w:r>
      <w:r>
        <w:rPr>
          <w:spacing w:val="-3"/>
          <w:sz w:val="28"/>
        </w:rPr>
        <w:t xml:space="preserve"> </w:t>
      </w:r>
      <w:r>
        <w:rPr>
          <w:sz w:val="28"/>
        </w:rPr>
        <w:t>д.).</w:t>
      </w:r>
    </w:p>
    <w:p w:rsidR="005377A6" w:rsidRDefault="00C92271" w:rsidP="008D0EED">
      <w:pPr>
        <w:pStyle w:val="a3"/>
        <w:ind w:right="262" w:firstLine="442"/>
        <w:jc w:val="left"/>
      </w:pPr>
      <w: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деятельности педагога, других субъектов духовно- нравственного воспитания (семьи, друзей, ближайшего окружения, общественности, СМИ и т. п.), а также собственным усилиям обучающегося.</w:t>
      </w:r>
    </w:p>
    <w:p w:rsidR="005377A6" w:rsidRDefault="00C92271" w:rsidP="008D0EED">
      <w:pPr>
        <w:pStyle w:val="a3"/>
        <w:spacing w:line="322" w:lineRule="exact"/>
        <w:jc w:val="left"/>
      </w:pPr>
      <w:r>
        <w:t>Воспитательные результаты могут быть распределены по трём уровням.</w:t>
      </w:r>
    </w:p>
    <w:p w:rsidR="005377A6" w:rsidRDefault="00C92271" w:rsidP="008D0EED">
      <w:pPr>
        <w:pStyle w:val="a3"/>
        <w:ind w:right="270" w:firstLine="446"/>
        <w:jc w:val="left"/>
      </w:pPr>
      <w:r>
        <w:rPr>
          <w:b/>
        </w:rPr>
        <w:t xml:space="preserve">Первый уровень результатов </w:t>
      </w:r>
      <w:r>
        <w:t>—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w:t>
      </w:r>
    </w:p>
    <w:p w:rsidR="005377A6" w:rsidRDefault="00C92271" w:rsidP="008D0EED">
      <w:pPr>
        <w:pStyle w:val="a3"/>
        <w:ind w:right="268" w:firstLine="451"/>
        <w:jc w:val="left"/>
      </w:pPr>
      <w:r>
        <w:rPr>
          <w:b/>
        </w:rPr>
        <w:t xml:space="preserve">Второй уровень результатов </w:t>
      </w:r>
      <w:r>
        <w:t>—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5377A6" w:rsidRDefault="00C92271" w:rsidP="008D0EED">
      <w:pPr>
        <w:pStyle w:val="a3"/>
        <w:ind w:right="268" w:firstLine="451"/>
        <w:jc w:val="left"/>
      </w:pPr>
      <w:r>
        <w:rPr>
          <w:b/>
        </w:rPr>
        <w:t xml:space="preserve">Третий уровень результатов </w:t>
      </w:r>
      <w:r>
        <w:t>— получение обучающимся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w:t>
      </w:r>
    </w:p>
    <w:p w:rsidR="005377A6" w:rsidRDefault="005377A6" w:rsidP="008D0EED">
      <w:pPr>
        <w:sectPr w:rsidR="005377A6">
          <w:pgSz w:w="11910" w:h="16840"/>
          <w:pgMar w:top="1040" w:right="580" w:bottom="980" w:left="660" w:header="0" w:footer="714" w:gutter="0"/>
          <w:cols w:space="720"/>
        </w:sectPr>
      </w:pPr>
    </w:p>
    <w:p w:rsidR="005377A6" w:rsidRDefault="00C92271" w:rsidP="008D0EED">
      <w:pPr>
        <w:pStyle w:val="a3"/>
        <w:spacing w:before="67" w:line="242" w:lineRule="auto"/>
        <w:ind w:right="274"/>
        <w:jc w:val="left"/>
      </w:pPr>
      <w:r>
        <w:lastRenderedPageBreak/>
        <w:t>обучающегося с представителями различных социальных субъектов за пределами образовательного учреждения, в открытой общественной среде.</w:t>
      </w:r>
    </w:p>
    <w:p w:rsidR="005377A6" w:rsidRDefault="00C92271" w:rsidP="008D0EED">
      <w:pPr>
        <w:pStyle w:val="a3"/>
        <w:ind w:right="272" w:firstLine="456"/>
        <w:jc w:val="left"/>
      </w:pPr>
      <w:r>
        <w:t>С переходом от одного уровня результатов к другому существенно возрастают воспитательные эффекты:</w:t>
      </w:r>
    </w:p>
    <w:p w:rsidR="005377A6" w:rsidRDefault="00C92271" w:rsidP="008D0EED">
      <w:pPr>
        <w:pStyle w:val="a5"/>
        <w:numPr>
          <w:ilvl w:val="0"/>
          <w:numId w:val="45"/>
        </w:numPr>
        <w:tabs>
          <w:tab w:val="left" w:pos="1098"/>
        </w:tabs>
        <w:ind w:right="268" w:firstLine="466"/>
        <w:jc w:val="left"/>
        <w:rPr>
          <w:sz w:val="28"/>
        </w:rPr>
      </w:pPr>
      <w:r>
        <w:rPr>
          <w:sz w:val="28"/>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w:t>
      </w:r>
      <w:r>
        <w:rPr>
          <w:spacing w:val="-3"/>
          <w:sz w:val="28"/>
        </w:rPr>
        <w:t xml:space="preserve"> </w:t>
      </w:r>
      <w:r>
        <w:rPr>
          <w:sz w:val="28"/>
        </w:rPr>
        <w:t>поступков;</w:t>
      </w:r>
    </w:p>
    <w:p w:rsidR="005377A6" w:rsidRDefault="00C92271" w:rsidP="008D0EED">
      <w:pPr>
        <w:pStyle w:val="a5"/>
        <w:numPr>
          <w:ilvl w:val="0"/>
          <w:numId w:val="45"/>
        </w:numPr>
        <w:tabs>
          <w:tab w:val="left" w:pos="1098"/>
        </w:tabs>
        <w:ind w:right="273" w:firstLine="466"/>
        <w:jc w:val="left"/>
        <w:rPr>
          <w:sz w:val="28"/>
        </w:rPr>
      </w:pPr>
      <w:r>
        <w:rPr>
          <w:sz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w:t>
      </w:r>
      <w:r>
        <w:rPr>
          <w:spacing w:val="-15"/>
          <w:sz w:val="28"/>
        </w:rPr>
        <w:t xml:space="preserve"> </w:t>
      </w:r>
      <w:r>
        <w:rPr>
          <w:sz w:val="28"/>
        </w:rPr>
        <w:t>жизни.</w:t>
      </w:r>
    </w:p>
    <w:p w:rsidR="005377A6" w:rsidRDefault="00C92271" w:rsidP="008D0EED">
      <w:pPr>
        <w:pStyle w:val="a3"/>
        <w:ind w:right="266" w:firstLine="446"/>
        <w:jc w:val="left"/>
      </w:pPr>
      <w: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5377A6" w:rsidRDefault="00C92271" w:rsidP="008D0EED">
      <w:pPr>
        <w:pStyle w:val="a3"/>
        <w:ind w:right="275" w:firstLine="442"/>
        <w:jc w:val="left"/>
      </w:pPr>
      <w:r>
        <w:t>Переход от одного уровня воспитательных результатов к другому должен быть последовательным,</w:t>
      </w:r>
      <w:r>
        <w:rPr>
          <w:spacing w:val="-6"/>
        </w:rPr>
        <w:t xml:space="preserve"> </w:t>
      </w:r>
      <w:r>
        <w:t>постепенным.</w:t>
      </w:r>
    </w:p>
    <w:p w:rsidR="005377A6" w:rsidRDefault="00C92271" w:rsidP="008D0EED">
      <w:pPr>
        <w:pStyle w:val="a3"/>
        <w:ind w:right="270" w:firstLine="451"/>
        <w:jc w:val="left"/>
      </w:pPr>
      <w:r>
        <w:t xml:space="preserve">Достижение трёх уровней воспитательных результатов обеспечивает появление значимых </w:t>
      </w:r>
      <w:r>
        <w:rPr>
          <w:i/>
        </w:rPr>
        <w:t xml:space="preserve">эффектов </w:t>
      </w:r>
      <w:r>
        <w:t>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5377A6" w:rsidRDefault="005377A6" w:rsidP="008D0EED">
      <w:pPr>
        <w:sectPr w:rsidR="005377A6">
          <w:pgSz w:w="11910" w:h="16840"/>
          <w:pgMar w:top="1040" w:right="580" w:bottom="980" w:left="660" w:header="0" w:footer="714" w:gutter="0"/>
          <w:cols w:space="720"/>
        </w:sectPr>
      </w:pPr>
    </w:p>
    <w:p w:rsidR="005377A6" w:rsidRDefault="00C92271" w:rsidP="008D0EED">
      <w:pPr>
        <w:pStyle w:val="2"/>
        <w:numPr>
          <w:ilvl w:val="1"/>
          <w:numId w:val="79"/>
        </w:numPr>
        <w:tabs>
          <w:tab w:val="left" w:pos="1622"/>
          <w:tab w:val="left" w:pos="1623"/>
        </w:tabs>
        <w:spacing w:before="72" w:line="240" w:lineRule="auto"/>
        <w:ind w:left="1622" w:hanging="709"/>
        <w:jc w:val="left"/>
      </w:pPr>
      <w:bookmarkStart w:id="6" w:name="_TOC_250005"/>
      <w:r>
        <w:lastRenderedPageBreak/>
        <w:t>Программа формирования экологической культуры, здорового</w:t>
      </w:r>
      <w:r>
        <w:rPr>
          <w:spacing w:val="-10"/>
        </w:rPr>
        <w:t xml:space="preserve"> </w:t>
      </w:r>
      <w:bookmarkEnd w:id="6"/>
      <w:r>
        <w:t>и</w:t>
      </w:r>
    </w:p>
    <w:p w:rsidR="005377A6" w:rsidRDefault="00C92271" w:rsidP="008D0EED">
      <w:pPr>
        <w:spacing w:before="2"/>
        <w:ind w:left="4155"/>
        <w:rPr>
          <w:b/>
          <w:sz w:val="28"/>
        </w:rPr>
      </w:pPr>
      <w:bookmarkStart w:id="7" w:name="_TOC_250004"/>
      <w:bookmarkEnd w:id="7"/>
      <w:r>
        <w:rPr>
          <w:b/>
          <w:sz w:val="28"/>
        </w:rPr>
        <w:t>безопасного образа жизни</w:t>
      </w:r>
    </w:p>
    <w:p w:rsidR="005377A6" w:rsidRDefault="005377A6" w:rsidP="008D0EED">
      <w:pPr>
        <w:pStyle w:val="a3"/>
        <w:spacing w:before="6"/>
        <w:ind w:left="0"/>
        <w:jc w:val="left"/>
        <w:rPr>
          <w:b/>
          <w:sz w:val="23"/>
        </w:rPr>
      </w:pPr>
    </w:p>
    <w:p w:rsidR="005377A6" w:rsidRDefault="00C92271" w:rsidP="008D0EED">
      <w:pPr>
        <w:pStyle w:val="a3"/>
        <w:spacing w:before="1"/>
        <w:ind w:right="267"/>
        <w:jc w:val="left"/>
      </w:pPr>
      <w:r>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основного общего образования.</w:t>
      </w:r>
    </w:p>
    <w:p w:rsidR="005377A6" w:rsidRDefault="00C92271" w:rsidP="008D0EED">
      <w:pPr>
        <w:spacing w:line="242" w:lineRule="auto"/>
        <w:ind w:left="472" w:right="265" w:firstLine="850"/>
        <w:rPr>
          <w:b/>
          <w:sz w:val="28"/>
        </w:rPr>
      </w:pPr>
      <w:r>
        <w:rPr>
          <w:sz w:val="28"/>
        </w:rPr>
        <w:t xml:space="preserve">Программа формирования ценности здоровья и здорового образа жизни на уровне основного общего образования сформирована с учётом </w:t>
      </w:r>
      <w:r>
        <w:rPr>
          <w:b/>
          <w:i/>
          <w:sz w:val="28"/>
        </w:rPr>
        <w:t>факторов, оказывающих существенное влияние на состояние здоровья детей</w:t>
      </w:r>
      <w:r>
        <w:rPr>
          <w:b/>
          <w:sz w:val="28"/>
        </w:rPr>
        <w:t>:</w:t>
      </w:r>
    </w:p>
    <w:p w:rsidR="005377A6" w:rsidRDefault="00C92271" w:rsidP="008D0EED">
      <w:pPr>
        <w:pStyle w:val="a5"/>
        <w:numPr>
          <w:ilvl w:val="0"/>
          <w:numId w:val="94"/>
        </w:numPr>
        <w:tabs>
          <w:tab w:val="left" w:pos="1193"/>
          <w:tab w:val="left" w:pos="1194"/>
        </w:tabs>
        <w:spacing w:line="312" w:lineRule="exact"/>
        <w:ind w:left="1193" w:hanging="1082"/>
        <w:jc w:val="left"/>
        <w:rPr>
          <w:rFonts w:ascii="Symbol" w:hAnsi="Symbol"/>
          <w:sz w:val="20"/>
        </w:rPr>
      </w:pPr>
      <w:r>
        <w:rPr>
          <w:sz w:val="28"/>
        </w:rPr>
        <w:t>неблагоприятные социальные, экономические и экологические</w:t>
      </w:r>
      <w:r>
        <w:rPr>
          <w:spacing w:val="-9"/>
          <w:sz w:val="28"/>
        </w:rPr>
        <w:t xml:space="preserve"> </w:t>
      </w:r>
      <w:r>
        <w:rPr>
          <w:sz w:val="28"/>
        </w:rPr>
        <w:t>условия;</w:t>
      </w:r>
    </w:p>
    <w:p w:rsidR="005377A6" w:rsidRDefault="00C92271" w:rsidP="008D0EED">
      <w:pPr>
        <w:pStyle w:val="a5"/>
        <w:numPr>
          <w:ilvl w:val="0"/>
          <w:numId w:val="94"/>
        </w:numPr>
        <w:tabs>
          <w:tab w:val="left" w:pos="1193"/>
          <w:tab w:val="left" w:pos="1194"/>
        </w:tabs>
        <w:spacing w:before="1"/>
        <w:ind w:left="472" w:right="271" w:hanging="360"/>
        <w:jc w:val="left"/>
        <w:rPr>
          <w:rFonts w:ascii="Symbol" w:hAnsi="Symbol"/>
          <w:sz w:val="20"/>
        </w:rPr>
      </w:pPr>
      <w:r>
        <w:rPr>
          <w:sz w:val="28"/>
        </w:rPr>
        <w:t>факторы риска, имеющие место в образовательных организациях, которые приводят к дальнейшему ухудшению здоровья детей и подростков от первого к последнему году</w:t>
      </w:r>
      <w:r>
        <w:rPr>
          <w:spacing w:val="-9"/>
          <w:sz w:val="28"/>
        </w:rPr>
        <w:t xml:space="preserve"> </w:t>
      </w:r>
      <w:r>
        <w:rPr>
          <w:sz w:val="28"/>
        </w:rPr>
        <w:t>обучения;</w:t>
      </w:r>
    </w:p>
    <w:p w:rsidR="005377A6" w:rsidRDefault="00C92271" w:rsidP="008D0EED">
      <w:pPr>
        <w:pStyle w:val="a5"/>
        <w:numPr>
          <w:ilvl w:val="0"/>
          <w:numId w:val="94"/>
        </w:numPr>
        <w:tabs>
          <w:tab w:val="left" w:pos="1193"/>
          <w:tab w:val="left" w:pos="1194"/>
        </w:tabs>
        <w:ind w:left="472" w:right="267" w:hanging="360"/>
        <w:jc w:val="left"/>
        <w:rPr>
          <w:rFonts w:ascii="Symbol" w:hAnsi="Symbol"/>
          <w:sz w:val="20"/>
        </w:rPr>
      </w:pPr>
      <w:r>
        <w:rPr>
          <w:sz w:val="28"/>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w:t>
      </w:r>
      <w:r>
        <w:rPr>
          <w:spacing w:val="-2"/>
          <w:sz w:val="28"/>
        </w:rPr>
        <w:t xml:space="preserve"> </w:t>
      </w:r>
      <w:r>
        <w:rPr>
          <w:sz w:val="28"/>
        </w:rPr>
        <w:t>целом;</w:t>
      </w:r>
    </w:p>
    <w:p w:rsidR="005377A6" w:rsidRDefault="00C92271" w:rsidP="008D0EED">
      <w:pPr>
        <w:pStyle w:val="a5"/>
        <w:numPr>
          <w:ilvl w:val="0"/>
          <w:numId w:val="94"/>
        </w:numPr>
        <w:tabs>
          <w:tab w:val="left" w:pos="1193"/>
          <w:tab w:val="left" w:pos="1194"/>
        </w:tabs>
        <w:ind w:left="472" w:right="272" w:hanging="360"/>
        <w:jc w:val="left"/>
        <w:rPr>
          <w:rFonts w:ascii="Symbol" w:hAnsi="Symbol"/>
          <w:sz w:val="20"/>
        </w:rPr>
      </w:pPr>
      <w:r>
        <w:rPr>
          <w:sz w:val="28"/>
        </w:rPr>
        <w:t>активно формируемые в среднем школьном возрасте комплексы знаний, установок, правил поведения,</w:t>
      </w:r>
      <w:r>
        <w:rPr>
          <w:spacing w:val="-3"/>
          <w:sz w:val="28"/>
        </w:rPr>
        <w:t xml:space="preserve"> </w:t>
      </w:r>
      <w:r>
        <w:rPr>
          <w:sz w:val="28"/>
        </w:rPr>
        <w:t>привычек;</w:t>
      </w:r>
    </w:p>
    <w:p w:rsidR="005377A6" w:rsidRDefault="00C92271" w:rsidP="008D0EED">
      <w:pPr>
        <w:pStyle w:val="a5"/>
        <w:numPr>
          <w:ilvl w:val="0"/>
          <w:numId w:val="94"/>
        </w:numPr>
        <w:tabs>
          <w:tab w:val="left" w:pos="1193"/>
          <w:tab w:val="left" w:pos="1194"/>
        </w:tabs>
        <w:ind w:left="472" w:right="272" w:hanging="360"/>
        <w:jc w:val="left"/>
        <w:rPr>
          <w:rFonts w:ascii="Symbol" w:hAnsi="Symbol"/>
          <w:sz w:val="20"/>
        </w:rPr>
      </w:pPr>
      <w:r>
        <w:rPr>
          <w:sz w:val="28"/>
        </w:rPr>
        <w:t>особенности отношения обучающихся среднего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w:t>
      </w:r>
      <w:r>
        <w:rPr>
          <w:spacing w:val="-16"/>
          <w:sz w:val="28"/>
        </w:rPr>
        <w:t xml:space="preserve"> </w:t>
      </w:r>
      <w:r>
        <w:rPr>
          <w:sz w:val="28"/>
        </w:rPr>
        <w:t>здоровью.</w:t>
      </w:r>
    </w:p>
    <w:p w:rsidR="005377A6" w:rsidRDefault="00C92271" w:rsidP="008D0EED">
      <w:pPr>
        <w:pStyle w:val="3"/>
        <w:spacing w:before="5" w:line="242" w:lineRule="auto"/>
        <w:ind w:left="3644" w:right="643" w:hanging="1964"/>
      </w:pPr>
      <w:r>
        <w:t>Цель Программы формирования культуры здорового и безопасного образа жизни обучающихся:</w:t>
      </w:r>
    </w:p>
    <w:p w:rsidR="005377A6" w:rsidRDefault="00C92271" w:rsidP="008D0EED">
      <w:pPr>
        <w:pStyle w:val="a5"/>
        <w:numPr>
          <w:ilvl w:val="0"/>
          <w:numId w:val="94"/>
        </w:numPr>
        <w:tabs>
          <w:tab w:val="left" w:pos="1193"/>
          <w:tab w:val="left" w:pos="1194"/>
        </w:tabs>
        <w:ind w:left="472" w:right="271" w:hanging="360"/>
        <w:jc w:val="left"/>
        <w:rPr>
          <w:rFonts w:ascii="Symbol" w:hAnsi="Symbol"/>
          <w:sz w:val="20"/>
        </w:rPr>
      </w:pPr>
      <w:r>
        <w:rPr>
          <w:sz w:val="28"/>
        </w:rPr>
        <w:t>Обеспечение условий для сохранения и укрепления здоровья всех участников образовательного</w:t>
      </w:r>
      <w:r>
        <w:rPr>
          <w:spacing w:val="-2"/>
          <w:sz w:val="28"/>
        </w:rPr>
        <w:t xml:space="preserve"> </w:t>
      </w:r>
      <w:r>
        <w:rPr>
          <w:sz w:val="28"/>
        </w:rPr>
        <w:t>процесса.</w:t>
      </w:r>
    </w:p>
    <w:p w:rsidR="005377A6" w:rsidRDefault="00C92271" w:rsidP="008D0EED">
      <w:pPr>
        <w:pStyle w:val="a5"/>
        <w:numPr>
          <w:ilvl w:val="0"/>
          <w:numId w:val="94"/>
        </w:numPr>
        <w:tabs>
          <w:tab w:val="left" w:pos="1193"/>
          <w:tab w:val="left" w:pos="1194"/>
        </w:tabs>
        <w:ind w:left="1193" w:hanging="1082"/>
        <w:jc w:val="left"/>
        <w:rPr>
          <w:rFonts w:ascii="Symbol" w:hAnsi="Symbol"/>
          <w:sz w:val="20"/>
        </w:rPr>
      </w:pPr>
      <w:r>
        <w:rPr>
          <w:sz w:val="28"/>
        </w:rPr>
        <w:t>Формирование культуры здорового образа</w:t>
      </w:r>
      <w:r>
        <w:rPr>
          <w:spacing w:val="-2"/>
          <w:sz w:val="28"/>
        </w:rPr>
        <w:t xml:space="preserve"> </w:t>
      </w:r>
      <w:r>
        <w:rPr>
          <w:sz w:val="28"/>
        </w:rPr>
        <w:t>жизни.</w:t>
      </w:r>
    </w:p>
    <w:p w:rsidR="005377A6" w:rsidRDefault="00C92271" w:rsidP="008D0EED">
      <w:pPr>
        <w:pStyle w:val="3"/>
        <w:spacing w:line="321" w:lineRule="exact"/>
        <w:ind w:left="1423"/>
      </w:pPr>
      <w:r>
        <w:t>Задачи формирования культуры здорового и безопасного образа жизни</w:t>
      </w:r>
    </w:p>
    <w:p w:rsidR="005377A6" w:rsidRDefault="00C92271" w:rsidP="008D0EED">
      <w:pPr>
        <w:spacing w:line="318" w:lineRule="exact"/>
        <w:ind w:left="4541"/>
        <w:rPr>
          <w:b/>
          <w:sz w:val="28"/>
        </w:rPr>
      </w:pPr>
      <w:r>
        <w:rPr>
          <w:b/>
          <w:i/>
          <w:sz w:val="28"/>
        </w:rPr>
        <w:t>обучающихся</w:t>
      </w:r>
      <w:r>
        <w:rPr>
          <w:b/>
          <w:sz w:val="28"/>
        </w:rPr>
        <w:t>:</w:t>
      </w:r>
    </w:p>
    <w:p w:rsidR="005377A6" w:rsidRDefault="00C92271" w:rsidP="008D0EED">
      <w:pPr>
        <w:pStyle w:val="a5"/>
        <w:numPr>
          <w:ilvl w:val="0"/>
          <w:numId w:val="94"/>
        </w:numPr>
        <w:tabs>
          <w:tab w:val="left" w:pos="1193"/>
          <w:tab w:val="left" w:pos="1194"/>
          <w:tab w:val="left" w:pos="3135"/>
          <w:tab w:val="left" w:pos="5126"/>
          <w:tab w:val="left" w:pos="5510"/>
          <w:tab w:val="left" w:pos="7184"/>
          <w:tab w:val="left" w:pos="8612"/>
          <w:tab w:val="left" w:pos="10121"/>
        </w:tabs>
        <w:ind w:left="472" w:right="267" w:hanging="360"/>
        <w:jc w:val="left"/>
        <w:rPr>
          <w:rFonts w:ascii="Symbol" w:hAnsi="Symbol"/>
          <w:sz w:val="20"/>
        </w:rPr>
      </w:pPr>
      <w:r>
        <w:rPr>
          <w:sz w:val="28"/>
        </w:rPr>
        <w:t>сформировать</w:t>
      </w:r>
      <w:r>
        <w:rPr>
          <w:sz w:val="28"/>
        </w:rPr>
        <w:tab/>
        <w:t>представление</w:t>
      </w:r>
      <w:r>
        <w:rPr>
          <w:sz w:val="28"/>
        </w:rPr>
        <w:tab/>
        <w:t>о</w:t>
      </w:r>
      <w:r>
        <w:rPr>
          <w:sz w:val="28"/>
        </w:rPr>
        <w:tab/>
        <w:t>позитивных</w:t>
      </w:r>
      <w:r>
        <w:rPr>
          <w:sz w:val="28"/>
        </w:rPr>
        <w:tab/>
        <w:t>факторах,</w:t>
      </w:r>
      <w:r>
        <w:rPr>
          <w:sz w:val="28"/>
        </w:rPr>
        <w:tab/>
        <w:t>влияющих</w:t>
      </w:r>
      <w:r>
        <w:rPr>
          <w:sz w:val="28"/>
        </w:rPr>
        <w:tab/>
      </w:r>
      <w:r>
        <w:rPr>
          <w:spacing w:val="-9"/>
          <w:sz w:val="28"/>
        </w:rPr>
        <w:t xml:space="preserve">на </w:t>
      </w:r>
      <w:r>
        <w:rPr>
          <w:sz w:val="28"/>
        </w:rPr>
        <w:t>здоровье;</w:t>
      </w:r>
    </w:p>
    <w:p w:rsidR="005377A6" w:rsidRDefault="00C92271" w:rsidP="008D0EED">
      <w:pPr>
        <w:pStyle w:val="a5"/>
        <w:numPr>
          <w:ilvl w:val="0"/>
          <w:numId w:val="94"/>
        </w:numPr>
        <w:tabs>
          <w:tab w:val="left" w:pos="1193"/>
          <w:tab w:val="left" w:pos="1194"/>
          <w:tab w:val="left" w:pos="2498"/>
          <w:tab w:val="left" w:pos="4501"/>
          <w:tab w:val="left" w:pos="6079"/>
          <w:tab w:val="left" w:pos="7554"/>
          <w:tab w:val="left" w:pos="9084"/>
        </w:tabs>
        <w:spacing w:line="242" w:lineRule="auto"/>
        <w:ind w:left="472" w:right="271" w:hanging="360"/>
        <w:jc w:val="left"/>
        <w:rPr>
          <w:rFonts w:ascii="Symbol" w:hAnsi="Symbol"/>
          <w:sz w:val="20"/>
        </w:rPr>
      </w:pPr>
      <w:r>
        <w:rPr>
          <w:sz w:val="28"/>
        </w:rPr>
        <w:t>научить</w:t>
      </w:r>
      <w:r>
        <w:rPr>
          <w:sz w:val="28"/>
        </w:rPr>
        <w:tab/>
        <w:t>обучающихся</w:t>
      </w:r>
      <w:r>
        <w:rPr>
          <w:sz w:val="28"/>
        </w:rPr>
        <w:tab/>
        <w:t>осознанно</w:t>
      </w:r>
      <w:r>
        <w:rPr>
          <w:sz w:val="28"/>
        </w:rPr>
        <w:tab/>
        <w:t>выбирать</w:t>
      </w:r>
      <w:r>
        <w:rPr>
          <w:sz w:val="28"/>
        </w:rPr>
        <w:tab/>
        <w:t>поступки,</w:t>
      </w:r>
      <w:r>
        <w:rPr>
          <w:sz w:val="28"/>
        </w:rPr>
        <w:tab/>
      </w:r>
      <w:r>
        <w:rPr>
          <w:spacing w:val="-3"/>
          <w:sz w:val="28"/>
        </w:rPr>
        <w:t xml:space="preserve">поведение, </w:t>
      </w:r>
      <w:r>
        <w:rPr>
          <w:sz w:val="28"/>
        </w:rPr>
        <w:t>позволяющие сохранять и укреплять</w:t>
      </w:r>
      <w:r>
        <w:rPr>
          <w:spacing w:val="-5"/>
          <w:sz w:val="28"/>
        </w:rPr>
        <w:t xml:space="preserve"> </w:t>
      </w:r>
      <w:r>
        <w:rPr>
          <w:sz w:val="28"/>
        </w:rPr>
        <w:t>здоровье;</w:t>
      </w:r>
    </w:p>
    <w:p w:rsidR="005377A6" w:rsidRDefault="00C92271" w:rsidP="008D0EED">
      <w:pPr>
        <w:pStyle w:val="a5"/>
        <w:numPr>
          <w:ilvl w:val="0"/>
          <w:numId w:val="94"/>
        </w:numPr>
        <w:tabs>
          <w:tab w:val="left" w:pos="1193"/>
          <w:tab w:val="left" w:pos="1194"/>
        </w:tabs>
        <w:ind w:left="472" w:right="275" w:hanging="360"/>
        <w:jc w:val="left"/>
        <w:rPr>
          <w:rFonts w:ascii="Symbol" w:hAnsi="Symbol"/>
          <w:sz w:val="20"/>
        </w:rPr>
      </w:pPr>
      <w:r>
        <w:rPr>
          <w:sz w:val="28"/>
        </w:rPr>
        <w:t>научить выполнять правила личной гигиены и развить готовность на основе её использования самостоятельно поддерживать своё</w:t>
      </w:r>
      <w:r>
        <w:rPr>
          <w:spacing w:val="-4"/>
          <w:sz w:val="28"/>
        </w:rPr>
        <w:t xml:space="preserve"> </w:t>
      </w:r>
      <w:r>
        <w:rPr>
          <w:sz w:val="28"/>
        </w:rPr>
        <w:t>здоровье;</w:t>
      </w:r>
    </w:p>
    <w:p w:rsidR="005377A6" w:rsidRDefault="00C92271" w:rsidP="008D0EED">
      <w:pPr>
        <w:pStyle w:val="a5"/>
        <w:numPr>
          <w:ilvl w:val="0"/>
          <w:numId w:val="94"/>
        </w:numPr>
        <w:tabs>
          <w:tab w:val="left" w:pos="1193"/>
          <w:tab w:val="left" w:pos="1194"/>
          <w:tab w:val="left" w:pos="3131"/>
          <w:tab w:val="left" w:pos="5114"/>
          <w:tab w:val="left" w:pos="5493"/>
          <w:tab w:val="left" w:pos="7162"/>
          <w:tab w:val="left" w:pos="8707"/>
          <w:tab w:val="left" w:pos="10011"/>
        </w:tabs>
        <w:ind w:left="472" w:right="275" w:hanging="360"/>
        <w:jc w:val="left"/>
        <w:rPr>
          <w:rFonts w:ascii="Symbol" w:hAnsi="Symbol"/>
          <w:sz w:val="20"/>
        </w:rPr>
      </w:pPr>
      <w:r>
        <w:rPr>
          <w:sz w:val="28"/>
        </w:rPr>
        <w:t>сформировать</w:t>
      </w:r>
      <w:r>
        <w:rPr>
          <w:sz w:val="28"/>
        </w:rPr>
        <w:tab/>
        <w:t>представление</w:t>
      </w:r>
      <w:r>
        <w:rPr>
          <w:sz w:val="28"/>
        </w:rPr>
        <w:tab/>
        <w:t>о</w:t>
      </w:r>
      <w:r>
        <w:rPr>
          <w:sz w:val="28"/>
        </w:rPr>
        <w:tab/>
        <w:t>правильном</w:t>
      </w:r>
      <w:r>
        <w:rPr>
          <w:sz w:val="28"/>
        </w:rPr>
        <w:tab/>
        <w:t>(здоровом)</w:t>
      </w:r>
      <w:r>
        <w:rPr>
          <w:sz w:val="28"/>
        </w:rPr>
        <w:tab/>
        <w:t>питании,</w:t>
      </w:r>
      <w:r>
        <w:rPr>
          <w:sz w:val="28"/>
        </w:rPr>
        <w:tab/>
      </w:r>
      <w:r>
        <w:rPr>
          <w:spacing w:val="-7"/>
          <w:sz w:val="28"/>
        </w:rPr>
        <w:t xml:space="preserve">его </w:t>
      </w:r>
      <w:r>
        <w:rPr>
          <w:sz w:val="28"/>
        </w:rPr>
        <w:t>режиме, структуре, полезных</w:t>
      </w:r>
      <w:r>
        <w:rPr>
          <w:spacing w:val="-2"/>
          <w:sz w:val="28"/>
        </w:rPr>
        <w:t xml:space="preserve"> </w:t>
      </w:r>
      <w:r>
        <w:rPr>
          <w:sz w:val="28"/>
        </w:rPr>
        <w:t>продуктах;</w:t>
      </w:r>
    </w:p>
    <w:p w:rsidR="005377A6" w:rsidRDefault="005377A6" w:rsidP="008D0EED">
      <w:pPr>
        <w:rPr>
          <w:rFonts w:ascii="Symbol" w:hAnsi="Symbol"/>
          <w:sz w:val="20"/>
        </w:rPr>
        <w:sectPr w:rsidR="005377A6">
          <w:pgSz w:w="11910" w:h="16840"/>
          <w:pgMar w:top="1040" w:right="580" w:bottom="980" w:left="660" w:header="0" w:footer="714" w:gutter="0"/>
          <w:cols w:space="720"/>
        </w:sectPr>
      </w:pPr>
    </w:p>
    <w:p w:rsidR="005377A6" w:rsidRDefault="00C92271" w:rsidP="008D0EED">
      <w:pPr>
        <w:pStyle w:val="a5"/>
        <w:numPr>
          <w:ilvl w:val="0"/>
          <w:numId w:val="94"/>
        </w:numPr>
        <w:tabs>
          <w:tab w:val="left" w:pos="1193"/>
          <w:tab w:val="left" w:pos="1194"/>
        </w:tabs>
        <w:spacing w:before="67"/>
        <w:ind w:left="472" w:right="272" w:hanging="360"/>
        <w:jc w:val="left"/>
        <w:rPr>
          <w:rFonts w:ascii="Symbol" w:hAnsi="Symbol"/>
          <w:sz w:val="20"/>
        </w:rPr>
      </w:pPr>
      <w:r>
        <w:rPr>
          <w:sz w:val="28"/>
        </w:rPr>
        <w:lastRenderedPageBreak/>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w:t>
      </w:r>
      <w:r>
        <w:rPr>
          <w:spacing w:val="-13"/>
          <w:sz w:val="28"/>
        </w:rPr>
        <w:t xml:space="preserve"> </w:t>
      </w:r>
      <w:r>
        <w:rPr>
          <w:sz w:val="28"/>
        </w:rPr>
        <w:t>дня;</w:t>
      </w:r>
    </w:p>
    <w:p w:rsidR="005377A6" w:rsidRDefault="00C92271" w:rsidP="008D0EED">
      <w:pPr>
        <w:pStyle w:val="a5"/>
        <w:numPr>
          <w:ilvl w:val="0"/>
          <w:numId w:val="94"/>
        </w:numPr>
        <w:tabs>
          <w:tab w:val="left" w:pos="1193"/>
          <w:tab w:val="left" w:pos="1194"/>
        </w:tabs>
        <w:spacing w:before="2"/>
        <w:ind w:left="472" w:right="274" w:hanging="360"/>
        <w:jc w:val="left"/>
        <w:rPr>
          <w:rFonts w:ascii="Symbol" w:hAnsi="Symbol"/>
          <w:sz w:val="20"/>
        </w:rPr>
      </w:pPr>
      <w:r>
        <w:rPr>
          <w:sz w:val="28"/>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w:t>
      </w:r>
      <w:r>
        <w:rPr>
          <w:spacing w:val="-9"/>
          <w:sz w:val="28"/>
        </w:rPr>
        <w:t xml:space="preserve"> </w:t>
      </w:r>
      <w:r>
        <w:rPr>
          <w:sz w:val="28"/>
        </w:rPr>
        <w:t>здоровье;</w:t>
      </w:r>
    </w:p>
    <w:p w:rsidR="005377A6" w:rsidRDefault="00C92271" w:rsidP="008D0EED">
      <w:pPr>
        <w:pStyle w:val="a5"/>
        <w:numPr>
          <w:ilvl w:val="0"/>
          <w:numId w:val="94"/>
        </w:numPr>
        <w:tabs>
          <w:tab w:val="left" w:pos="1193"/>
          <w:tab w:val="left" w:pos="1194"/>
        </w:tabs>
        <w:ind w:left="472" w:right="265" w:hanging="360"/>
        <w:jc w:val="left"/>
        <w:rPr>
          <w:rFonts w:ascii="Symbol" w:hAnsi="Symbol"/>
          <w:sz w:val="20"/>
        </w:rPr>
      </w:pPr>
      <w:r>
        <w:rPr>
          <w:sz w:val="28"/>
        </w:rPr>
        <w:t>дать представление о влиянии позитивного и негативного экологического фона на здоровье, в том числе получаемых от общения с компьютером, просмотра телепередач, участия в азартных</w:t>
      </w:r>
      <w:r>
        <w:rPr>
          <w:spacing w:val="-2"/>
          <w:sz w:val="28"/>
        </w:rPr>
        <w:t xml:space="preserve"> </w:t>
      </w:r>
      <w:r>
        <w:rPr>
          <w:sz w:val="28"/>
        </w:rPr>
        <w:t>играх;</w:t>
      </w:r>
    </w:p>
    <w:p w:rsidR="005377A6" w:rsidRDefault="00C92271" w:rsidP="008D0EED">
      <w:pPr>
        <w:pStyle w:val="a5"/>
        <w:numPr>
          <w:ilvl w:val="0"/>
          <w:numId w:val="94"/>
        </w:numPr>
        <w:tabs>
          <w:tab w:val="left" w:pos="1193"/>
          <w:tab w:val="left" w:pos="1194"/>
        </w:tabs>
        <w:spacing w:line="321" w:lineRule="exact"/>
        <w:ind w:left="1193" w:hanging="1082"/>
        <w:jc w:val="left"/>
        <w:rPr>
          <w:rFonts w:ascii="Symbol" w:hAnsi="Symbol"/>
          <w:sz w:val="20"/>
        </w:rPr>
      </w:pPr>
      <w:r>
        <w:rPr>
          <w:sz w:val="28"/>
        </w:rPr>
        <w:t>обучить элементарным навыкам эмоциональной разгрузки</w:t>
      </w:r>
      <w:r>
        <w:rPr>
          <w:spacing w:val="-12"/>
          <w:sz w:val="28"/>
        </w:rPr>
        <w:t xml:space="preserve"> </w:t>
      </w:r>
      <w:r>
        <w:rPr>
          <w:sz w:val="28"/>
        </w:rPr>
        <w:t>(релаксации);</w:t>
      </w:r>
    </w:p>
    <w:p w:rsidR="005377A6" w:rsidRDefault="00C92271" w:rsidP="008D0EED">
      <w:pPr>
        <w:pStyle w:val="a5"/>
        <w:numPr>
          <w:ilvl w:val="0"/>
          <w:numId w:val="94"/>
        </w:numPr>
        <w:tabs>
          <w:tab w:val="left" w:pos="1193"/>
          <w:tab w:val="left" w:pos="1194"/>
        </w:tabs>
        <w:ind w:left="1193" w:hanging="1082"/>
        <w:jc w:val="left"/>
        <w:rPr>
          <w:rFonts w:ascii="Symbol" w:hAnsi="Symbol"/>
          <w:sz w:val="20"/>
        </w:rPr>
      </w:pPr>
      <w:r>
        <w:rPr>
          <w:sz w:val="28"/>
        </w:rPr>
        <w:t>сформировать навыки позитивного коммуникативного</w:t>
      </w:r>
      <w:r>
        <w:rPr>
          <w:spacing w:val="-3"/>
          <w:sz w:val="28"/>
        </w:rPr>
        <w:t xml:space="preserve"> </w:t>
      </w:r>
      <w:r>
        <w:rPr>
          <w:sz w:val="28"/>
        </w:rPr>
        <w:t>общения;</w:t>
      </w:r>
    </w:p>
    <w:p w:rsidR="005377A6" w:rsidRDefault="00C92271" w:rsidP="008D0EED">
      <w:pPr>
        <w:pStyle w:val="a5"/>
        <w:numPr>
          <w:ilvl w:val="0"/>
          <w:numId w:val="94"/>
        </w:numPr>
        <w:tabs>
          <w:tab w:val="left" w:pos="1193"/>
          <w:tab w:val="left" w:pos="1194"/>
        </w:tabs>
        <w:spacing w:before="2"/>
        <w:ind w:left="472" w:right="275" w:hanging="360"/>
        <w:jc w:val="left"/>
        <w:rPr>
          <w:rFonts w:ascii="Symbol" w:hAnsi="Symbol"/>
          <w:sz w:val="20"/>
        </w:rPr>
      </w:pPr>
      <w:r>
        <w:rPr>
          <w:sz w:val="28"/>
        </w:rPr>
        <w:t>сформировать представление об основных компонентах культуры здоровья и здорового образа</w:t>
      </w:r>
      <w:r>
        <w:rPr>
          <w:spacing w:val="-8"/>
          <w:sz w:val="28"/>
        </w:rPr>
        <w:t xml:space="preserve"> </w:t>
      </w:r>
      <w:r>
        <w:rPr>
          <w:sz w:val="28"/>
        </w:rPr>
        <w:t>жизни;</w:t>
      </w:r>
    </w:p>
    <w:p w:rsidR="005377A6" w:rsidRDefault="00C92271" w:rsidP="008D0EED">
      <w:pPr>
        <w:pStyle w:val="a5"/>
        <w:numPr>
          <w:ilvl w:val="0"/>
          <w:numId w:val="94"/>
        </w:numPr>
        <w:tabs>
          <w:tab w:val="left" w:pos="1193"/>
          <w:tab w:val="left" w:pos="1194"/>
        </w:tabs>
        <w:ind w:left="472" w:right="274" w:hanging="360"/>
        <w:jc w:val="left"/>
        <w:rPr>
          <w:rFonts w:ascii="Symbol" w:hAnsi="Symbol"/>
          <w:sz w:val="20"/>
        </w:rPr>
      </w:pPr>
      <w:r>
        <w:rPr>
          <w:sz w:val="28"/>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w:t>
      </w:r>
      <w:r>
        <w:rPr>
          <w:spacing w:val="-3"/>
          <w:sz w:val="28"/>
        </w:rPr>
        <w:t xml:space="preserve"> </w:t>
      </w:r>
      <w:r>
        <w:rPr>
          <w:sz w:val="28"/>
        </w:rPr>
        <w:t>развития.</w:t>
      </w:r>
    </w:p>
    <w:p w:rsidR="005377A6" w:rsidRDefault="005377A6" w:rsidP="008D0EED">
      <w:pPr>
        <w:pStyle w:val="a3"/>
        <w:ind w:left="0"/>
        <w:jc w:val="left"/>
        <w:rPr>
          <w:sz w:val="30"/>
        </w:rPr>
      </w:pPr>
    </w:p>
    <w:p w:rsidR="005377A6" w:rsidRDefault="005377A6" w:rsidP="008D0EED">
      <w:pPr>
        <w:pStyle w:val="a3"/>
        <w:spacing w:before="7"/>
        <w:ind w:left="0"/>
        <w:jc w:val="left"/>
        <w:rPr>
          <w:sz w:val="26"/>
        </w:rPr>
      </w:pPr>
    </w:p>
    <w:p w:rsidR="005377A6" w:rsidRDefault="00C92271" w:rsidP="008D0EED">
      <w:pPr>
        <w:pStyle w:val="3"/>
        <w:ind w:left="929"/>
      </w:pPr>
      <w:r>
        <w:t>Работа по реализации Программы строится на следующих принципах:</w:t>
      </w:r>
    </w:p>
    <w:p w:rsidR="005377A6" w:rsidRDefault="00C92271" w:rsidP="008D0EED">
      <w:pPr>
        <w:pStyle w:val="a3"/>
        <w:ind w:right="272"/>
        <w:jc w:val="left"/>
      </w:pPr>
      <w:r>
        <w:rPr>
          <w:b/>
          <w:i/>
          <w:u w:val="thick"/>
        </w:rPr>
        <w:t>Принцип учета индивидуальных возможностей и способностей школьников</w:t>
      </w:r>
      <w:r>
        <w:rPr>
          <w:b/>
          <w:i/>
        </w:rPr>
        <w:t xml:space="preserve"> </w:t>
      </w:r>
      <w:r>
        <w:t>напрямую связан с задачами урочной деятельности. Он предусматривает поддержку всех учащихся с использованием разного по трудности и объему представления предметного содержания, а соответственно помощи и взаимопомощи при усвоении программного материала каждым учеником. Это открывает широкие возможности для вариативности образования, реализации индивидуальных образовательных программ, адекватных развитию ребенка.</w:t>
      </w:r>
    </w:p>
    <w:p w:rsidR="005377A6" w:rsidRDefault="00C92271" w:rsidP="008D0EED">
      <w:pPr>
        <w:tabs>
          <w:tab w:val="left" w:pos="1880"/>
          <w:tab w:val="left" w:pos="3058"/>
          <w:tab w:val="left" w:pos="3485"/>
          <w:tab w:val="left" w:pos="5164"/>
          <w:tab w:val="left" w:pos="7088"/>
          <w:tab w:val="left" w:pos="7518"/>
          <w:tab w:val="left" w:pos="9331"/>
        </w:tabs>
        <w:spacing w:before="4" w:line="318" w:lineRule="exact"/>
        <w:ind w:left="472"/>
        <w:rPr>
          <w:b/>
          <w:i/>
          <w:sz w:val="28"/>
        </w:rPr>
      </w:pPr>
      <w:r>
        <w:rPr>
          <w:b/>
          <w:i/>
          <w:sz w:val="28"/>
          <w:u w:val="thick"/>
        </w:rPr>
        <w:t>Принцип</w:t>
      </w:r>
      <w:r>
        <w:rPr>
          <w:b/>
          <w:i/>
          <w:sz w:val="28"/>
          <w:u w:val="thick"/>
        </w:rPr>
        <w:tab/>
        <w:t>охраны</w:t>
      </w:r>
      <w:r>
        <w:rPr>
          <w:b/>
          <w:i/>
          <w:sz w:val="28"/>
          <w:u w:val="thick"/>
        </w:rPr>
        <w:tab/>
        <w:t>и</w:t>
      </w:r>
      <w:r>
        <w:rPr>
          <w:b/>
          <w:i/>
          <w:sz w:val="28"/>
          <w:u w:val="thick"/>
        </w:rPr>
        <w:tab/>
        <w:t>укрепления</w:t>
      </w:r>
      <w:r>
        <w:rPr>
          <w:b/>
          <w:i/>
          <w:sz w:val="28"/>
          <w:u w:val="thick"/>
        </w:rPr>
        <w:tab/>
        <w:t>психического</w:t>
      </w:r>
      <w:r>
        <w:rPr>
          <w:b/>
          <w:i/>
          <w:sz w:val="28"/>
          <w:u w:val="thick"/>
        </w:rPr>
        <w:tab/>
        <w:t>и</w:t>
      </w:r>
      <w:r>
        <w:rPr>
          <w:b/>
          <w:i/>
          <w:sz w:val="28"/>
          <w:u w:val="thick"/>
        </w:rPr>
        <w:tab/>
        <w:t>физического</w:t>
      </w:r>
      <w:r>
        <w:rPr>
          <w:b/>
          <w:i/>
          <w:sz w:val="28"/>
          <w:u w:val="thick"/>
        </w:rPr>
        <w:tab/>
        <w:t>здоровья</w:t>
      </w:r>
    </w:p>
    <w:p w:rsidR="005377A6" w:rsidRDefault="00C92271" w:rsidP="008D0EED">
      <w:pPr>
        <w:pStyle w:val="a3"/>
        <w:ind w:right="272"/>
        <w:jc w:val="left"/>
      </w:pPr>
      <w:r>
        <w:rPr>
          <w:b/>
          <w:i/>
          <w:u w:val="thick"/>
        </w:rPr>
        <w:t xml:space="preserve">ребенка </w:t>
      </w:r>
      <w:r>
        <w:t>базируется на необходимости формирования у детей привычек к чистоте, аккуратности, соблюдению режима дня, формирования и развития основ культуры умственного и физического труда.</w:t>
      </w:r>
    </w:p>
    <w:p w:rsidR="005377A6" w:rsidRDefault="00C92271" w:rsidP="008D0EED">
      <w:pPr>
        <w:pStyle w:val="a3"/>
        <w:ind w:right="265"/>
        <w:jc w:val="left"/>
      </w:pPr>
      <w:r>
        <w:rPr>
          <w:b/>
          <w:i/>
          <w:u w:val="thick"/>
        </w:rPr>
        <w:t>Принцип сознательности и активности</w:t>
      </w:r>
      <w:r>
        <w:rPr>
          <w:b/>
          <w:i/>
        </w:rPr>
        <w:t xml:space="preserve"> </w:t>
      </w:r>
      <w:r>
        <w:t>нацеливает на формирование у учащихся глубокого понимания, устойчивого интереса, осмысленного интереса к познавательной деятельности, предполагает вырабатывать у учащихся высокую степень самостоятельности, инициативы и творчества. Предполагается также создание условий для активного участия детей в оздоровительных мероприятиях, эко-акциях (утренняя гимнастика, динамические паузы, прогулки на природу, игры на воздухе, Дни здоровья) и использование активных форм и методов обучения (обучение в парах, групповая работа, игровые технологии и др.).</w:t>
      </w:r>
    </w:p>
    <w:p w:rsidR="005377A6" w:rsidRDefault="00C92271" w:rsidP="008D0EED">
      <w:pPr>
        <w:pStyle w:val="a3"/>
        <w:ind w:right="270"/>
        <w:jc w:val="left"/>
      </w:pPr>
      <w:r>
        <w:rPr>
          <w:b/>
          <w:i/>
          <w:u w:val="thick"/>
        </w:rPr>
        <w:t>Принцип наглядности</w:t>
      </w:r>
      <w:r>
        <w:rPr>
          <w:b/>
          <w:i/>
        </w:rPr>
        <w:t xml:space="preserve"> </w:t>
      </w:r>
      <w:r>
        <w:t>используется для связи чувственного восприятия с мышлением. Он способствует направленному воздействию на функции сенсорных систем, участвующих в познавательном</w:t>
      </w:r>
      <w:r>
        <w:rPr>
          <w:spacing w:val="-6"/>
        </w:rPr>
        <w:t xml:space="preserve"> </w:t>
      </w:r>
      <w:r>
        <w:t>процессе.</w:t>
      </w:r>
    </w:p>
    <w:p w:rsidR="005377A6" w:rsidRDefault="00C92271" w:rsidP="008D0EED">
      <w:pPr>
        <w:ind w:left="472" w:right="268"/>
        <w:rPr>
          <w:sz w:val="28"/>
        </w:rPr>
      </w:pPr>
      <w:r>
        <w:rPr>
          <w:b/>
          <w:i/>
          <w:sz w:val="28"/>
          <w:u w:val="thick"/>
        </w:rPr>
        <w:t>Принцип доступности и индивидуализации</w:t>
      </w:r>
      <w:r>
        <w:rPr>
          <w:sz w:val="28"/>
          <w:u w:val="thick"/>
        </w:rPr>
        <w:t>.</w:t>
      </w:r>
      <w:r>
        <w:rPr>
          <w:sz w:val="28"/>
        </w:rPr>
        <w:t xml:space="preserve"> Опираясь на индивидуальные особенности ребёнка, педагог всесторонне развивает, планирует и прогнозирует</w:t>
      </w:r>
    </w:p>
    <w:p w:rsidR="005377A6" w:rsidRDefault="005377A6" w:rsidP="008D0EED">
      <w:pPr>
        <w:rPr>
          <w:sz w:val="28"/>
        </w:rPr>
        <w:sectPr w:rsidR="005377A6">
          <w:pgSz w:w="11910" w:h="16840"/>
          <w:pgMar w:top="1040" w:right="580" w:bottom="980" w:left="660" w:header="0" w:footer="714" w:gutter="0"/>
          <w:cols w:space="720"/>
        </w:sectPr>
      </w:pPr>
    </w:p>
    <w:p w:rsidR="005377A6" w:rsidRDefault="00C92271" w:rsidP="008D0EED">
      <w:pPr>
        <w:pStyle w:val="a3"/>
        <w:spacing w:before="67"/>
        <w:ind w:right="271"/>
        <w:jc w:val="left"/>
      </w:pPr>
      <w:r>
        <w:lastRenderedPageBreak/>
        <w:t>его развитие. С учётом уровня индивидуальной подготовленности ученика, его двигательных способностей и состояния здоровья намечаются пути совершенствования умений и навыков, построения двигательного режима, приобщения к разным формам познавательной деятельности. Используя природные данные ребёнка, педагог направляет и стабилизирует его всестороннее развитие.</w:t>
      </w:r>
    </w:p>
    <w:p w:rsidR="005377A6" w:rsidRDefault="00C92271" w:rsidP="008D0EED">
      <w:pPr>
        <w:spacing w:before="1" w:line="242" w:lineRule="auto"/>
        <w:ind w:left="472" w:right="266"/>
        <w:rPr>
          <w:sz w:val="28"/>
        </w:rPr>
      </w:pPr>
      <w:r>
        <w:rPr>
          <w:b/>
          <w:i/>
          <w:sz w:val="28"/>
          <w:u w:val="thick"/>
        </w:rPr>
        <w:t>Принцип комплексного междисциплинарного подхода</w:t>
      </w:r>
      <w:r>
        <w:rPr>
          <w:b/>
          <w:i/>
          <w:sz w:val="28"/>
        </w:rPr>
        <w:t xml:space="preserve"> </w:t>
      </w:r>
      <w:r>
        <w:rPr>
          <w:sz w:val="28"/>
        </w:rPr>
        <w:t>к обучению школьников предполагает тесное взаимодействие педагогов и медицинских работников.</w:t>
      </w:r>
    </w:p>
    <w:p w:rsidR="005377A6" w:rsidRDefault="00C92271" w:rsidP="008D0EED">
      <w:pPr>
        <w:pStyle w:val="a3"/>
        <w:ind w:right="270"/>
        <w:jc w:val="left"/>
      </w:pPr>
      <w:r>
        <w:rPr>
          <w:b/>
          <w:i/>
          <w:u w:val="thick"/>
        </w:rPr>
        <w:t>Принцип связи теории с практикой</w:t>
      </w:r>
      <w:r>
        <w:rPr>
          <w:b/>
          <w:i/>
        </w:rPr>
        <w:t xml:space="preserve"> </w:t>
      </w:r>
      <w:r>
        <w:t>призывает настойчиво приучать учащихся применять свои знания по формированию, сохранению и укреплению здоровья на практике, используя окружающую действительность не только как источник знаний, но и как место их практического применения.</w:t>
      </w:r>
    </w:p>
    <w:p w:rsidR="005377A6" w:rsidRDefault="00C92271" w:rsidP="008D0EED">
      <w:pPr>
        <w:pStyle w:val="3"/>
        <w:spacing w:line="242" w:lineRule="auto"/>
        <w:ind w:left="2066" w:right="455" w:hanging="992"/>
      </w:pPr>
      <w:r>
        <w:t>Организация работы школы по формированию у обучающихся культуры здорового образа жизни осуществляется в два этапа.</w:t>
      </w:r>
    </w:p>
    <w:p w:rsidR="005377A6" w:rsidRDefault="00C92271" w:rsidP="008D0EED">
      <w:pPr>
        <w:pStyle w:val="a3"/>
        <w:ind w:right="273" w:firstLine="466"/>
        <w:jc w:val="left"/>
      </w:pPr>
      <w:r>
        <w:rPr>
          <w:b/>
          <w:i/>
        </w:rPr>
        <w:t xml:space="preserve">Первый этап </w:t>
      </w:r>
      <w:r>
        <w:rPr>
          <w:b/>
        </w:rPr>
        <w:t xml:space="preserve">— </w:t>
      </w:r>
      <w:r>
        <w:t>анализ состояния и планирование работы образовательной организации по данному направлению, в том числе по:</w:t>
      </w:r>
    </w:p>
    <w:p w:rsidR="005377A6" w:rsidRDefault="00C92271" w:rsidP="008D0EED">
      <w:pPr>
        <w:pStyle w:val="a5"/>
        <w:numPr>
          <w:ilvl w:val="0"/>
          <w:numId w:val="94"/>
        </w:numPr>
        <w:tabs>
          <w:tab w:val="left" w:pos="1193"/>
          <w:tab w:val="left" w:pos="1194"/>
        </w:tabs>
        <w:ind w:left="472" w:right="262" w:hanging="360"/>
        <w:jc w:val="left"/>
        <w:rPr>
          <w:rFonts w:ascii="Symbol" w:hAnsi="Symbol"/>
          <w:sz w:val="20"/>
        </w:rPr>
      </w:pPr>
      <w:r>
        <w:rPr>
          <w:sz w:val="28"/>
        </w:rPr>
        <w:t>организации режима дня детей, их нагрузкам, питанию, физкультурно- оздоровительной работе, сформированности элементарных навыков гигиены, рационального питания и профилактике вредных</w:t>
      </w:r>
      <w:r>
        <w:rPr>
          <w:spacing w:val="-2"/>
          <w:sz w:val="28"/>
        </w:rPr>
        <w:t xml:space="preserve"> </w:t>
      </w:r>
      <w:r>
        <w:rPr>
          <w:sz w:val="28"/>
        </w:rPr>
        <w:t>привычек;</w:t>
      </w:r>
    </w:p>
    <w:p w:rsidR="005377A6" w:rsidRDefault="00C92271" w:rsidP="008D0EED">
      <w:pPr>
        <w:pStyle w:val="a5"/>
        <w:numPr>
          <w:ilvl w:val="0"/>
          <w:numId w:val="94"/>
        </w:numPr>
        <w:tabs>
          <w:tab w:val="left" w:pos="1193"/>
          <w:tab w:val="left" w:pos="1194"/>
        </w:tabs>
        <w:spacing w:line="242" w:lineRule="auto"/>
        <w:ind w:left="472" w:right="275" w:hanging="360"/>
        <w:jc w:val="left"/>
        <w:rPr>
          <w:rFonts w:ascii="Symbol" w:hAnsi="Symbol"/>
          <w:sz w:val="20"/>
        </w:rPr>
      </w:pPr>
      <w:r>
        <w:rPr>
          <w:sz w:val="28"/>
        </w:rPr>
        <w:t>организации просветительской работы образовательной организации с учащимися и родителями (законными</w:t>
      </w:r>
      <w:r>
        <w:rPr>
          <w:spacing w:val="-4"/>
          <w:sz w:val="28"/>
        </w:rPr>
        <w:t xml:space="preserve"> </w:t>
      </w:r>
      <w:r>
        <w:rPr>
          <w:sz w:val="28"/>
        </w:rPr>
        <w:t>представителями);</w:t>
      </w:r>
    </w:p>
    <w:p w:rsidR="005377A6" w:rsidRDefault="00C92271" w:rsidP="008D0EED">
      <w:pPr>
        <w:pStyle w:val="a5"/>
        <w:numPr>
          <w:ilvl w:val="0"/>
          <w:numId w:val="94"/>
        </w:numPr>
        <w:tabs>
          <w:tab w:val="left" w:pos="1193"/>
          <w:tab w:val="left" w:pos="1194"/>
        </w:tabs>
        <w:ind w:left="472" w:right="267" w:hanging="360"/>
        <w:jc w:val="left"/>
        <w:rPr>
          <w:rFonts w:ascii="Symbol" w:hAnsi="Symbol"/>
          <w:sz w:val="20"/>
        </w:rPr>
      </w:pPr>
      <w:r>
        <w:rPr>
          <w:sz w:val="28"/>
        </w:rPr>
        <w:t>выделению приоритетов в работе образовательной организации с учётом результатов проведённого анализа, а также возрастных особенностей, обучающихся на уровне начального общего</w:t>
      </w:r>
      <w:r>
        <w:rPr>
          <w:spacing w:val="-14"/>
          <w:sz w:val="28"/>
        </w:rPr>
        <w:t xml:space="preserve"> </w:t>
      </w:r>
      <w:r>
        <w:rPr>
          <w:sz w:val="28"/>
        </w:rPr>
        <w:t>образования.</w:t>
      </w:r>
    </w:p>
    <w:p w:rsidR="005377A6" w:rsidRDefault="00C92271" w:rsidP="008D0EED">
      <w:pPr>
        <w:pStyle w:val="a3"/>
        <w:ind w:right="272" w:firstLine="559"/>
        <w:jc w:val="left"/>
      </w:pPr>
      <w:r>
        <w:rPr>
          <w:b/>
          <w:i/>
        </w:rPr>
        <w:t xml:space="preserve">Второй этап — </w:t>
      </w:r>
      <w:r>
        <w:t>организация работы образовательной организации по данному направлению.</w:t>
      </w:r>
    </w:p>
    <w:p w:rsidR="005377A6" w:rsidRDefault="00C92271" w:rsidP="008D0EED">
      <w:pPr>
        <w:pStyle w:val="2"/>
        <w:spacing w:line="240" w:lineRule="auto"/>
        <w:ind w:left="686" w:right="345" w:firstLine="206"/>
      </w:pPr>
      <w:r>
        <w:t>Просветительско-воспитательная работа с обучающимися, направленная на формирование ценности здоровья и здорового образа жизни, включает:</w:t>
      </w:r>
    </w:p>
    <w:p w:rsidR="005377A6" w:rsidRDefault="00C92271" w:rsidP="008D0EED">
      <w:pPr>
        <w:pStyle w:val="a5"/>
        <w:numPr>
          <w:ilvl w:val="0"/>
          <w:numId w:val="94"/>
        </w:numPr>
        <w:tabs>
          <w:tab w:val="left" w:pos="1193"/>
          <w:tab w:val="left" w:pos="1194"/>
        </w:tabs>
        <w:ind w:left="472" w:right="267" w:hanging="360"/>
        <w:jc w:val="left"/>
        <w:rPr>
          <w:rFonts w:ascii="Symbol" w:hAnsi="Symbol"/>
          <w:sz w:val="20"/>
        </w:rPr>
      </w:pPr>
      <w:r>
        <w:rPr>
          <w:sz w:val="28"/>
        </w:rPr>
        <w:t>внедрение в систему работы школы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w:t>
      </w:r>
      <w:r>
        <w:rPr>
          <w:spacing w:val="-8"/>
          <w:sz w:val="28"/>
        </w:rPr>
        <w:t xml:space="preserve"> </w:t>
      </w:r>
      <w:r>
        <w:rPr>
          <w:sz w:val="28"/>
        </w:rPr>
        <w:t>процесс;</w:t>
      </w:r>
    </w:p>
    <w:p w:rsidR="005377A6" w:rsidRDefault="00C92271" w:rsidP="008D0EED">
      <w:pPr>
        <w:pStyle w:val="a5"/>
        <w:numPr>
          <w:ilvl w:val="0"/>
          <w:numId w:val="94"/>
        </w:numPr>
        <w:tabs>
          <w:tab w:val="left" w:pos="1193"/>
          <w:tab w:val="left" w:pos="1194"/>
        </w:tabs>
        <w:spacing w:line="242" w:lineRule="auto"/>
        <w:ind w:left="472" w:right="273" w:hanging="360"/>
        <w:jc w:val="left"/>
        <w:rPr>
          <w:rFonts w:ascii="Symbol" w:hAnsi="Symbol"/>
          <w:sz w:val="20"/>
        </w:rPr>
      </w:pPr>
      <w:r>
        <w:rPr>
          <w:sz w:val="28"/>
        </w:rPr>
        <w:t>лекции, беседы, консультации по проблемам сохранения и укрепления здоровья, профилактике вредных</w:t>
      </w:r>
      <w:r>
        <w:rPr>
          <w:spacing w:val="-4"/>
          <w:sz w:val="28"/>
        </w:rPr>
        <w:t xml:space="preserve"> </w:t>
      </w:r>
      <w:r>
        <w:rPr>
          <w:sz w:val="28"/>
        </w:rPr>
        <w:t>привычек;</w:t>
      </w:r>
    </w:p>
    <w:p w:rsidR="005377A6" w:rsidRDefault="00C92271" w:rsidP="008D0EED">
      <w:pPr>
        <w:pStyle w:val="a5"/>
        <w:numPr>
          <w:ilvl w:val="0"/>
          <w:numId w:val="94"/>
        </w:numPr>
        <w:tabs>
          <w:tab w:val="left" w:pos="1193"/>
          <w:tab w:val="left" w:pos="1194"/>
        </w:tabs>
        <w:ind w:left="472" w:right="276" w:hanging="360"/>
        <w:jc w:val="left"/>
        <w:rPr>
          <w:rFonts w:ascii="Symbol" w:hAnsi="Symbol"/>
          <w:sz w:val="20"/>
        </w:rPr>
      </w:pPr>
      <w:r>
        <w:rPr>
          <w:sz w:val="28"/>
        </w:rPr>
        <w:t>проведение дней здоровья, конкурсов, праздников и других активных мероприятий, направленных на пропаганду здорового образа</w:t>
      </w:r>
      <w:r>
        <w:rPr>
          <w:spacing w:val="-12"/>
          <w:sz w:val="28"/>
        </w:rPr>
        <w:t xml:space="preserve"> </w:t>
      </w:r>
      <w:r>
        <w:rPr>
          <w:sz w:val="28"/>
        </w:rPr>
        <w:t>жизни;</w:t>
      </w:r>
    </w:p>
    <w:p w:rsidR="005377A6" w:rsidRDefault="00C92271" w:rsidP="008D0EED">
      <w:pPr>
        <w:pStyle w:val="2"/>
        <w:spacing w:line="240" w:lineRule="auto"/>
        <w:ind w:left="550" w:right="347" w:firstLine="652"/>
      </w:pPr>
      <w:r>
        <w:t>Просветительская и методическая работа с педагогами и родителями (законными представителями), направленная на повышение квалификации</w:t>
      </w:r>
    </w:p>
    <w:p w:rsidR="005377A6" w:rsidRDefault="00C92271" w:rsidP="008D0EED">
      <w:pPr>
        <w:ind w:left="1032" w:right="832" w:hanging="1"/>
        <w:rPr>
          <w:b/>
          <w:sz w:val="28"/>
        </w:rPr>
      </w:pPr>
      <w:r>
        <w:rPr>
          <w:b/>
          <w:sz w:val="28"/>
        </w:rPr>
        <w:t>работников ОУ и повышение уровня знаний родителей (законных представителей) по проблемам охраны и укрепления здоровья детей, включает:</w:t>
      </w:r>
    </w:p>
    <w:p w:rsidR="005377A6" w:rsidRDefault="00C92271" w:rsidP="008D0EED">
      <w:pPr>
        <w:pStyle w:val="a5"/>
        <w:numPr>
          <w:ilvl w:val="0"/>
          <w:numId w:val="94"/>
        </w:numPr>
        <w:tabs>
          <w:tab w:val="left" w:pos="1193"/>
          <w:tab w:val="left" w:pos="1194"/>
        </w:tabs>
        <w:spacing w:line="319" w:lineRule="exact"/>
        <w:ind w:left="1193" w:hanging="1082"/>
        <w:jc w:val="left"/>
        <w:rPr>
          <w:rFonts w:ascii="Symbol" w:hAnsi="Symbol"/>
          <w:sz w:val="20"/>
        </w:rPr>
      </w:pPr>
      <w:r>
        <w:rPr>
          <w:sz w:val="28"/>
        </w:rPr>
        <w:t>проведение соответствующих лекций, семинаров, круглых столов и т.</w:t>
      </w:r>
      <w:r>
        <w:rPr>
          <w:spacing w:val="-13"/>
          <w:sz w:val="28"/>
        </w:rPr>
        <w:t xml:space="preserve"> </w:t>
      </w:r>
      <w:r>
        <w:rPr>
          <w:sz w:val="28"/>
        </w:rPr>
        <w:t>п.;</w:t>
      </w:r>
    </w:p>
    <w:p w:rsidR="005377A6" w:rsidRDefault="00C92271" w:rsidP="008D0EED">
      <w:pPr>
        <w:pStyle w:val="a5"/>
        <w:numPr>
          <w:ilvl w:val="0"/>
          <w:numId w:val="94"/>
        </w:numPr>
        <w:tabs>
          <w:tab w:val="left" w:pos="1193"/>
          <w:tab w:val="left" w:pos="1194"/>
        </w:tabs>
        <w:ind w:left="472" w:right="275" w:hanging="360"/>
        <w:jc w:val="left"/>
        <w:rPr>
          <w:rFonts w:ascii="Symbol" w:hAnsi="Symbol"/>
          <w:sz w:val="20"/>
        </w:rPr>
      </w:pPr>
      <w:r>
        <w:rPr>
          <w:sz w:val="28"/>
        </w:rPr>
        <w:t>приобретение для педагогов, специалистов и родителей (законных представителей) необходимой научно-методической</w:t>
      </w:r>
      <w:r>
        <w:rPr>
          <w:spacing w:val="-3"/>
          <w:sz w:val="28"/>
        </w:rPr>
        <w:t xml:space="preserve"> </w:t>
      </w:r>
      <w:r>
        <w:rPr>
          <w:sz w:val="28"/>
        </w:rPr>
        <w:t>литературы;</w:t>
      </w:r>
    </w:p>
    <w:p w:rsidR="005377A6" w:rsidRDefault="005377A6" w:rsidP="008D0EED">
      <w:pPr>
        <w:rPr>
          <w:rFonts w:ascii="Symbol" w:hAnsi="Symbol"/>
          <w:sz w:val="20"/>
        </w:rPr>
        <w:sectPr w:rsidR="005377A6">
          <w:pgSz w:w="11910" w:h="16840"/>
          <w:pgMar w:top="1040" w:right="580" w:bottom="980" w:left="660" w:header="0" w:footer="714" w:gutter="0"/>
          <w:cols w:space="720"/>
        </w:sectPr>
      </w:pPr>
    </w:p>
    <w:p w:rsidR="005377A6" w:rsidRDefault="00C92271" w:rsidP="008D0EED">
      <w:pPr>
        <w:pStyle w:val="a5"/>
        <w:numPr>
          <w:ilvl w:val="0"/>
          <w:numId w:val="94"/>
        </w:numPr>
        <w:tabs>
          <w:tab w:val="left" w:pos="1193"/>
          <w:tab w:val="left" w:pos="1194"/>
        </w:tabs>
        <w:spacing w:before="67"/>
        <w:ind w:left="472" w:right="276" w:hanging="360"/>
        <w:jc w:val="left"/>
        <w:rPr>
          <w:rFonts w:ascii="Symbol" w:hAnsi="Symbol"/>
          <w:sz w:val="20"/>
        </w:rPr>
      </w:pPr>
      <w:r>
        <w:rPr>
          <w:sz w:val="28"/>
        </w:rPr>
        <w:lastRenderedPageBreak/>
        <w:t>привлечение педагогов, медицинских работников и родителей (законных представителей) к совместной работе по проведению оздоровительных мероприятий и спортивных соревнований.</w:t>
      </w:r>
    </w:p>
    <w:p w:rsidR="005377A6" w:rsidRDefault="00C92271" w:rsidP="008D0EED">
      <w:pPr>
        <w:pStyle w:val="a3"/>
        <w:spacing w:before="2"/>
        <w:ind w:right="268"/>
        <w:jc w:val="left"/>
      </w:pPr>
      <w:r>
        <w:t>Системная работа на уровне начального общего образования по формированию культуры здорового и безопасного образа жизни представлена в виде пяти взаимосвязанных блоков – по созданию здоровьесберегающей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образовательных программ и просветительской работы с родителями (законными представителями) и способствует формированию у обучающихся ценности здоровья, сохранению и укреплению у них здоровья.</w:t>
      </w:r>
    </w:p>
    <w:p w:rsidR="005377A6" w:rsidRDefault="005377A6" w:rsidP="008D0EED">
      <w:pPr>
        <w:pStyle w:val="a3"/>
        <w:spacing w:before="6"/>
        <w:ind w:left="0"/>
        <w:jc w:val="left"/>
      </w:pPr>
    </w:p>
    <w:p w:rsidR="005377A6" w:rsidRDefault="00C92271" w:rsidP="008D0EED">
      <w:pPr>
        <w:pStyle w:val="3"/>
        <w:spacing w:before="1" w:line="240" w:lineRule="auto"/>
        <w:ind w:left="202"/>
      </w:pPr>
      <w:r>
        <w:t>Здоровьесберегающая инфраструктура</w:t>
      </w:r>
    </w:p>
    <w:p w:rsidR="005377A6" w:rsidRDefault="00C92271" w:rsidP="008D0EED">
      <w:pPr>
        <w:spacing w:before="2"/>
        <w:ind w:left="200"/>
        <w:rPr>
          <w:b/>
          <w:i/>
          <w:sz w:val="28"/>
        </w:rPr>
      </w:pPr>
      <w:r>
        <w:rPr>
          <w:b/>
          <w:i/>
          <w:sz w:val="28"/>
        </w:rPr>
        <w:t>МБОУ «</w:t>
      </w:r>
      <w:r w:rsidR="0052020C" w:rsidRPr="0052020C">
        <w:rPr>
          <w:b/>
          <w:i/>
          <w:sz w:val="28"/>
          <w:szCs w:val="28"/>
        </w:rPr>
        <w:t>Горбатовская ООШ</w:t>
      </w:r>
      <w:r>
        <w:rPr>
          <w:b/>
          <w:i/>
          <w:sz w:val="28"/>
        </w:rPr>
        <w:t>» Боковского района:</w:t>
      </w:r>
    </w:p>
    <w:p w:rsidR="005377A6" w:rsidRDefault="005377A6" w:rsidP="008D0EED">
      <w:pPr>
        <w:pStyle w:val="a3"/>
        <w:spacing w:before="3"/>
        <w:ind w:left="0"/>
        <w:jc w:val="left"/>
        <w:rPr>
          <w:b/>
          <w:i/>
          <w:sz w:val="27"/>
        </w:rPr>
      </w:pPr>
    </w:p>
    <w:p w:rsidR="005377A6" w:rsidRDefault="00C92271" w:rsidP="008D0EED">
      <w:pPr>
        <w:pStyle w:val="a5"/>
        <w:numPr>
          <w:ilvl w:val="0"/>
          <w:numId w:val="94"/>
        </w:numPr>
        <w:tabs>
          <w:tab w:val="left" w:pos="1193"/>
          <w:tab w:val="left" w:pos="1194"/>
        </w:tabs>
        <w:ind w:left="472" w:right="266" w:hanging="360"/>
        <w:jc w:val="left"/>
        <w:rPr>
          <w:rFonts w:ascii="Symbol" w:hAnsi="Symbol"/>
          <w:sz w:val="20"/>
        </w:rPr>
      </w:pPr>
      <w:r>
        <w:rPr>
          <w:sz w:val="28"/>
        </w:rPr>
        <w:t>Состояние и содержание здания и помещений МБОУ«</w:t>
      </w:r>
      <w:r w:rsidR="0052020C" w:rsidRPr="0052020C">
        <w:rPr>
          <w:sz w:val="28"/>
          <w:szCs w:val="28"/>
        </w:rPr>
        <w:t>Горбатовская ООШ</w:t>
      </w:r>
      <w:r>
        <w:rPr>
          <w:sz w:val="28"/>
        </w:rPr>
        <w:t>» Боковского района соответствует санитарным и гигиеническим нормам, нормам пожарной безопасности и требованиям охраны здоровья и охраны труда</w:t>
      </w:r>
      <w:r>
        <w:rPr>
          <w:spacing w:val="-1"/>
          <w:sz w:val="28"/>
        </w:rPr>
        <w:t xml:space="preserve"> </w:t>
      </w:r>
      <w:r>
        <w:rPr>
          <w:sz w:val="28"/>
        </w:rPr>
        <w:t>обучающихся;</w:t>
      </w:r>
    </w:p>
    <w:p w:rsidR="005377A6" w:rsidRDefault="00C92271" w:rsidP="008D0EED">
      <w:pPr>
        <w:pStyle w:val="a5"/>
        <w:numPr>
          <w:ilvl w:val="0"/>
          <w:numId w:val="94"/>
        </w:numPr>
        <w:tabs>
          <w:tab w:val="left" w:pos="1193"/>
          <w:tab w:val="left" w:pos="1194"/>
        </w:tabs>
        <w:spacing w:line="242" w:lineRule="auto"/>
        <w:ind w:left="472" w:right="275" w:hanging="360"/>
        <w:jc w:val="left"/>
        <w:rPr>
          <w:rFonts w:ascii="Symbol" w:hAnsi="Symbol"/>
          <w:sz w:val="20"/>
        </w:rPr>
      </w:pPr>
      <w:r>
        <w:rPr>
          <w:sz w:val="28"/>
        </w:rPr>
        <w:t>В школе имеется столовая, оснащенная необходимым оборудованием для приготовления и хранения</w:t>
      </w:r>
      <w:r>
        <w:rPr>
          <w:spacing w:val="-7"/>
          <w:sz w:val="28"/>
        </w:rPr>
        <w:t xml:space="preserve"> </w:t>
      </w:r>
      <w:r>
        <w:rPr>
          <w:sz w:val="28"/>
        </w:rPr>
        <w:t>пищи;</w:t>
      </w:r>
    </w:p>
    <w:p w:rsidR="005377A6" w:rsidRDefault="00C92271" w:rsidP="008D0EED">
      <w:pPr>
        <w:pStyle w:val="a5"/>
        <w:numPr>
          <w:ilvl w:val="0"/>
          <w:numId w:val="94"/>
        </w:numPr>
        <w:tabs>
          <w:tab w:val="left" w:pos="1193"/>
          <w:tab w:val="left" w:pos="1194"/>
        </w:tabs>
        <w:ind w:left="472" w:right="272" w:hanging="360"/>
        <w:jc w:val="left"/>
        <w:rPr>
          <w:rFonts w:ascii="Symbol" w:hAnsi="Symbol"/>
          <w:sz w:val="20"/>
        </w:rPr>
      </w:pPr>
      <w:r>
        <w:rPr>
          <w:sz w:val="28"/>
        </w:rPr>
        <w:t>В школе организовано качественное горячее питание обучающихся, включающее в себя завтрак и горячий</w:t>
      </w:r>
      <w:r>
        <w:rPr>
          <w:spacing w:val="-10"/>
          <w:sz w:val="28"/>
        </w:rPr>
        <w:t xml:space="preserve"> </w:t>
      </w:r>
      <w:r>
        <w:rPr>
          <w:sz w:val="28"/>
        </w:rPr>
        <w:t>обед;</w:t>
      </w:r>
    </w:p>
    <w:p w:rsidR="005377A6" w:rsidRDefault="00C92271" w:rsidP="008D0EED">
      <w:pPr>
        <w:pStyle w:val="a5"/>
        <w:numPr>
          <w:ilvl w:val="0"/>
          <w:numId w:val="94"/>
        </w:numPr>
        <w:tabs>
          <w:tab w:val="left" w:pos="1193"/>
          <w:tab w:val="left" w:pos="1194"/>
        </w:tabs>
        <w:ind w:left="472" w:right="272" w:hanging="360"/>
        <w:jc w:val="left"/>
        <w:rPr>
          <w:rFonts w:ascii="Symbol" w:hAnsi="Symbol"/>
          <w:sz w:val="20"/>
        </w:rPr>
      </w:pPr>
      <w:r>
        <w:rPr>
          <w:sz w:val="28"/>
        </w:rPr>
        <w:t>Кабинеты начальных классов и спортивный зал обеспечены необходимым оборудованием и</w:t>
      </w:r>
      <w:r>
        <w:rPr>
          <w:spacing w:val="-4"/>
          <w:sz w:val="28"/>
        </w:rPr>
        <w:t xml:space="preserve"> </w:t>
      </w:r>
      <w:r>
        <w:rPr>
          <w:sz w:val="28"/>
        </w:rPr>
        <w:t>инвентарем;</w:t>
      </w:r>
    </w:p>
    <w:p w:rsidR="005377A6" w:rsidRDefault="00C92271" w:rsidP="008D0EED">
      <w:pPr>
        <w:pStyle w:val="a5"/>
        <w:numPr>
          <w:ilvl w:val="0"/>
          <w:numId w:val="94"/>
        </w:numPr>
        <w:tabs>
          <w:tab w:val="left" w:pos="1193"/>
          <w:tab w:val="left" w:pos="1194"/>
        </w:tabs>
        <w:spacing w:line="242" w:lineRule="auto"/>
        <w:ind w:left="472" w:right="274" w:hanging="360"/>
        <w:jc w:val="left"/>
        <w:rPr>
          <w:rFonts w:ascii="Symbol" w:hAnsi="Symbol"/>
          <w:sz w:val="20"/>
        </w:rPr>
      </w:pPr>
      <w:r>
        <w:rPr>
          <w:sz w:val="28"/>
        </w:rPr>
        <w:t>Оздоровительную работу с обучающимися обеспечивает учитель физической</w:t>
      </w:r>
      <w:r>
        <w:rPr>
          <w:spacing w:val="-1"/>
          <w:sz w:val="28"/>
        </w:rPr>
        <w:t xml:space="preserve"> </w:t>
      </w:r>
      <w:r>
        <w:rPr>
          <w:sz w:val="28"/>
        </w:rPr>
        <w:t>культуры.</w:t>
      </w:r>
    </w:p>
    <w:p w:rsidR="005377A6" w:rsidRDefault="00C92271" w:rsidP="008D0EED">
      <w:pPr>
        <w:pStyle w:val="3"/>
        <w:ind w:left="2645"/>
      </w:pPr>
      <w:r>
        <w:t>Рациональная организация учебной нагрузки</w:t>
      </w:r>
    </w:p>
    <w:p w:rsidR="005377A6" w:rsidRDefault="00C92271" w:rsidP="008D0EED">
      <w:pPr>
        <w:pStyle w:val="a3"/>
        <w:ind w:right="267"/>
        <w:jc w:val="left"/>
      </w:pPr>
      <w:r>
        <w:t>Организация учебной и внеучебной деятельности обучающихся направлена на повышение эффективности учебного процесса, снижение чрезмерного функционального напряжения и утомления, создание условий для снятия перегрузки, нормального чередования труда и отдыха. Для достижения этих  целей работа строится с</w:t>
      </w:r>
      <w:r>
        <w:rPr>
          <w:spacing w:val="-4"/>
        </w:rPr>
        <w:t xml:space="preserve"> </w:t>
      </w:r>
      <w:r>
        <w:t>учетом:</w:t>
      </w:r>
    </w:p>
    <w:p w:rsidR="005377A6" w:rsidRDefault="00C92271" w:rsidP="008D0EED">
      <w:pPr>
        <w:pStyle w:val="a5"/>
        <w:numPr>
          <w:ilvl w:val="0"/>
          <w:numId w:val="94"/>
        </w:numPr>
        <w:tabs>
          <w:tab w:val="left" w:pos="1193"/>
          <w:tab w:val="left" w:pos="1194"/>
        </w:tabs>
        <w:ind w:left="472" w:right="264" w:hanging="360"/>
        <w:jc w:val="left"/>
        <w:rPr>
          <w:rFonts w:ascii="Symbol" w:hAnsi="Symbol"/>
          <w:sz w:val="20"/>
        </w:rPr>
      </w:pPr>
      <w:r>
        <w:rPr>
          <w:sz w:val="28"/>
        </w:rPr>
        <w:t>соблюдения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w:t>
      </w:r>
      <w:r>
        <w:rPr>
          <w:spacing w:val="-7"/>
          <w:sz w:val="28"/>
        </w:rPr>
        <w:t xml:space="preserve"> </w:t>
      </w:r>
      <w:r>
        <w:rPr>
          <w:sz w:val="28"/>
        </w:rPr>
        <w:t>обучения;</w:t>
      </w:r>
    </w:p>
    <w:p w:rsidR="005377A6" w:rsidRDefault="00C92271" w:rsidP="008D0EED">
      <w:pPr>
        <w:pStyle w:val="a5"/>
        <w:numPr>
          <w:ilvl w:val="0"/>
          <w:numId w:val="94"/>
        </w:numPr>
        <w:tabs>
          <w:tab w:val="left" w:pos="1193"/>
          <w:tab w:val="left" w:pos="1194"/>
        </w:tabs>
        <w:ind w:left="472" w:right="267" w:hanging="360"/>
        <w:jc w:val="left"/>
        <w:rPr>
          <w:rFonts w:ascii="Symbol" w:hAnsi="Symbol"/>
          <w:sz w:val="20"/>
        </w:rPr>
      </w:pPr>
      <w:r>
        <w:rPr>
          <w:sz w:val="28"/>
        </w:rPr>
        <w:t>использования методов и методик обучения, адекватных возрастным возможностям и особенностям обучающихся (использование методик, прошедших апробацию);</w:t>
      </w:r>
    </w:p>
    <w:p w:rsidR="005377A6" w:rsidRDefault="00C92271" w:rsidP="008D0EED">
      <w:pPr>
        <w:pStyle w:val="a5"/>
        <w:numPr>
          <w:ilvl w:val="0"/>
          <w:numId w:val="94"/>
        </w:numPr>
        <w:tabs>
          <w:tab w:val="left" w:pos="1193"/>
          <w:tab w:val="left" w:pos="1194"/>
        </w:tabs>
        <w:ind w:left="472" w:right="275" w:hanging="360"/>
        <w:jc w:val="left"/>
        <w:rPr>
          <w:rFonts w:ascii="Symbol" w:hAnsi="Symbol"/>
          <w:sz w:val="20"/>
        </w:rPr>
      </w:pPr>
      <w:r>
        <w:rPr>
          <w:sz w:val="28"/>
        </w:rPr>
        <w:t>введения любых инноваций в учебный процесс только под контролем специалистов;</w:t>
      </w:r>
    </w:p>
    <w:p w:rsidR="005377A6" w:rsidRDefault="00C92271" w:rsidP="008D0EED">
      <w:pPr>
        <w:pStyle w:val="a5"/>
        <w:numPr>
          <w:ilvl w:val="0"/>
          <w:numId w:val="94"/>
        </w:numPr>
        <w:tabs>
          <w:tab w:val="left" w:pos="1193"/>
          <w:tab w:val="left" w:pos="1194"/>
        </w:tabs>
        <w:ind w:left="472" w:right="274" w:hanging="360"/>
        <w:jc w:val="left"/>
        <w:rPr>
          <w:rFonts w:ascii="Symbol" w:hAnsi="Symbol"/>
          <w:sz w:val="20"/>
        </w:rPr>
      </w:pPr>
      <w:r>
        <w:rPr>
          <w:sz w:val="28"/>
        </w:rPr>
        <w:t>строгого соблюдения всех требований к использованию технических средств обучения, в том числе компьютеров и аудиовизуальных</w:t>
      </w:r>
      <w:r>
        <w:rPr>
          <w:spacing w:val="-14"/>
          <w:sz w:val="28"/>
        </w:rPr>
        <w:t xml:space="preserve"> </w:t>
      </w:r>
      <w:r>
        <w:rPr>
          <w:sz w:val="28"/>
        </w:rPr>
        <w:t>средств;</w:t>
      </w:r>
    </w:p>
    <w:p w:rsidR="005377A6" w:rsidRDefault="005377A6" w:rsidP="008D0EED">
      <w:pPr>
        <w:rPr>
          <w:rFonts w:ascii="Symbol" w:hAnsi="Symbol"/>
          <w:sz w:val="20"/>
        </w:rPr>
        <w:sectPr w:rsidR="005377A6">
          <w:pgSz w:w="11910" w:h="16840"/>
          <w:pgMar w:top="1040" w:right="580" w:bottom="980" w:left="660" w:header="0" w:footer="714" w:gutter="0"/>
          <w:cols w:space="720"/>
        </w:sectPr>
      </w:pPr>
    </w:p>
    <w:p w:rsidR="005377A6" w:rsidRDefault="00C92271" w:rsidP="008D0EED">
      <w:pPr>
        <w:pStyle w:val="a5"/>
        <w:numPr>
          <w:ilvl w:val="0"/>
          <w:numId w:val="94"/>
        </w:numPr>
        <w:tabs>
          <w:tab w:val="left" w:pos="1193"/>
          <w:tab w:val="left" w:pos="1194"/>
        </w:tabs>
        <w:spacing w:before="67"/>
        <w:ind w:left="472" w:right="271" w:hanging="360"/>
        <w:jc w:val="left"/>
        <w:rPr>
          <w:rFonts w:ascii="Symbol" w:hAnsi="Symbol"/>
          <w:sz w:val="20"/>
        </w:rPr>
      </w:pPr>
      <w:r>
        <w:rPr>
          <w:sz w:val="28"/>
        </w:rPr>
        <w:lastRenderedPageBreak/>
        <w:t>индивидуализации обучения (учёт индивидуальных особенностей развития: темпа развития и темпа деятельности), работы по индивидуальным программам начального общего</w:t>
      </w:r>
      <w:r>
        <w:rPr>
          <w:spacing w:val="-2"/>
          <w:sz w:val="28"/>
        </w:rPr>
        <w:t xml:space="preserve"> </w:t>
      </w:r>
      <w:r>
        <w:rPr>
          <w:sz w:val="28"/>
        </w:rPr>
        <w:t>образования;</w:t>
      </w:r>
    </w:p>
    <w:p w:rsidR="005377A6" w:rsidRDefault="00C92271" w:rsidP="008D0EED">
      <w:pPr>
        <w:pStyle w:val="a5"/>
        <w:numPr>
          <w:ilvl w:val="0"/>
          <w:numId w:val="94"/>
        </w:numPr>
        <w:tabs>
          <w:tab w:val="left" w:pos="1193"/>
          <w:tab w:val="left" w:pos="1194"/>
        </w:tabs>
        <w:spacing w:before="2"/>
        <w:ind w:left="472" w:right="268" w:hanging="360"/>
        <w:jc w:val="left"/>
        <w:rPr>
          <w:rFonts w:ascii="Symbol" w:hAnsi="Symbol"/>
          <w:sz w:val="20"/>
        </w:rPr>
      </w:pPr>
      <w:r>
        <w:rPr>
          <w:sz w:val="28"/>
        </w:rPr>
        <w:t>ведения систематической работы с детьми с ослабленным здоровьем и детьми с ограниченными возможностями здоровья, посещающими специальные медицинские группы под строгим контролем медицинских</w:t>
      </w:r>
      <w:r>
        <w:rPr>
          <w:spacing w:val="-10"/>
          <w:sz w:val="28"/>
        </w:rPr>
        <w:t xml:space="preserve"> </w:t>
      </w:r>
      <w:r>
        <w:rPr>
          <w:sz w:val="28"/>
        </w:rPr>
        <w:t>работников.</w:t>
      </w:r>
    </w:p>
    <w:p w:rsidR="005377A6" w:rsidRDefault="00C92271" w:rsidP="008D0EED">
      <w:pPr>
        <w:pStyle w:val="a3"/>
        <w:ind w:right="272"/>
        <w:jc w:val="left"/>
      </w:pPr>
      <w:r>
        <w:t>Сохранение и укрепление здоровья учащихся средствами рациональной организации учебной и внеучебной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чередования труда и отдыха.</w:t>
      </w:r>
    </w:p>
    <w:p w:rsidR="005377A6" w:rsidRDefault="00C92271" w:rsidP="008D0EED">
      <w:pPr>
        <w:pStyle w:val="a3"/>
        <w:ind w:right="274"/>
        <w:jc w:val="left"/>
      </w:pPr>
      <w:r>
        <w:t>Организация образовательного процесса строится с учетом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w:t>
      </w:r>
    </w:p>
    <w:p w:rsidR="005377A6" w:rsidRDefault="00C92271" w:rsidP="008D0EED">
      <w:pPr>
        <w:pStyle w:val="a3"/>
        <w:spacing w:before="1"/>
        <w:ind w:right="266" w:firstLine="69"/>
        <w:jc w:val="left"/>
      </w:pPr>
      <w:r>
        <w:t>В учебном процессе педагоги применяют методы и методики обучения, адекватные возрастным возможностям и особенностям обучающихся. Используемый  в  школе  УМК  содержит  материал   для   регулярного проведения учеником самооценки результатов собственных достижений на разных этапах обучения.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Особую актуальность имеет учебный материал, связанный с проблемой безопасного поведения ребенка в природном и социальном</w:t>
      </w:r>
      <w:r>
        <w:rPr>
          <w:spacing w:val="-16"/>
        </w:rPr>
        <w:t xml:space="preserve"> </w:t>
      </w:r>
      <w:r>
        <w:t>окружении.</w:t>
      </w:r>
    </w:p>
    <w:p w:rsidR="005377A6" w:rsidRDefault="00C92271" w:rsidP="008D0EED">
      <w:pPr>
        <w:pStyle w:val="a3"/>
        <w:ind w:right="278"/>
        <w:jc w:val="left"/>
      </w:pPr>
      <w:r>
        <w:t>В школе строго соблюдаются все требования к использованию технических средств обучения, в том числе компьютеров и аудиовизуальных средств.</w:t>
      </w:r>
    </w:p>
    <w:p w:rsidR="005377A6" w:rsidRDefault="00C92271" w:rsidP="008D0EED">
      <w:pPr>
        <w:pStyle w:val="a3"/>
        <w:ind w:right="267"/>
        <w:jc w:val="left"/>
      </w:pPr>
      <w:r>
        <w:t>Педагогический коллектив учитывает в образовательной деятельности индивидуальные особенности развития учащихся: темпа развития и темп деятельности. В школе системе учебников учтены психологические и возрастные особенности средних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которые сопровождаются красочными иллюстрациями, способствующими повышению мотивации обучающихся, учитывающими переход детей среднего школьного возраста к старшему.</w:t>
      </w:r>
    </w:p>
    <w:p w:rsidR="005377A6" w:rsidRDefault="00C92271" w:rsidP="008D0EED">
      <w:pPr>
        <w:pStyle w:val="a3"/>
        <w:spacing w:before="1"/>
        <w:ind w:right="265"/>
        <w:jc w:val="left"/>
      </w:pPr>
      <w:r>
        <w:t>Эффективная организация физкультурно-оздоровительной работы, 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5377A6" w:rsidRDefault="005377A6" w:rsidP="008D0EED">
      <w:pPr>
        <w:sectPr w:rsidR="005377A6">
          <w:pgSz w:w="11910" w:h="16840"/>
          <w:pgMar w:top="1040" w:right="580" w:bottom="980" w:left="660" w:header="0" w:footer="714" w:gutter="0"/>
          <w:cols w:space="720"/>
        </w:sectPr>
      </w:pPr>
    </w:p>
    <w:p w:rsidR="005377A6" w:rsidRDefault="00C92271" w:rsidP="008D0EED">
      <w:pPr>
        <w:pStyle w:val="a5"/>
        <w:numPr>
          <w:ilvl w:val="0"/>
          <w:numId w:val="94"/>
        </w:numPr>
        <w:tabs>
          <w:tab w:val="left" w:pos="1193"/>
          <w:tab w:val="left" w:pos="1194"/>
        </w:tabs>
        <w:spacing w:before="67" w:line="242" w:lineRule="auto"/>
        <w:ind w:left="472" w:right="266" w:hanging="360"/>
        <w:jc w:val="left"/>
        <w:rPr>
          <w:rFonts w:ascii="Symbol" w:hAnsi="Symbol"/>
          <w:sz w:val="20"/>
        </w:rPr>
      </w:pPr>
      <w:r>
        <w:rPr>
          <w:sz w:val="28"/>
        </w:rPr>
        <w:lastRenderedPageBreak/>
        <w:t>полноценную и эффективную работу с обучающимися всех групп здоровья (на уроках физкультуры, в секциях и т.</w:t>
      </w:r>
      <w:r>
        <w:rPr>
          <w:spacing w:val="-6"/>
          <w:sz w:val="28"/>
        </w:rPr>
        <w:t xml:space="preserve"> </w:t>
      </w:r>
      <w:r>
        <w:rPr>
          <w:sz w:val="28"/>
        </w:rPr>
        <w:t>п.);</w:t>
      </w:r>
    </w:p>
    <w:p w:rsidR="005377A6" w:rsidRDefault="00C92271" w:rsidP="008D0EED">
      <w:pPr>
        <w:pStyle w:val="a5"/>
        <w:numPr>
          <w:ilvl w:val="0"/>
          <w:numId w:val="94"/>
        </w:numPr>
        <w:tabs>
          <w:tab w:val="left" w:pos="1193"/>
          <w:tab w:val="left" w:pos="1194"/>
        </w:tabs>
        <w:ind w:left="472" w:right="270" w:hanging="360"/>
        <w:jc w:val="left"/>
        <w:rPr>
          <w:rFonts w:ascii="Symbol" w:hAnsi="Symbol"/>
          <w:sz w:val="20"/>
        </w:rPr>
      </w:pPr>
      <w:r>
        <w:rPr>
          <w:sz w:val="28"/>
        </w:rPr>
        <w:t>рациональную и соответствующую организацию уроков физической культуры и занятий активно-двигательного характера на уровне начального общего</w:t>
      </w:r>
      <w:r>
        <w:rPr>
          <w:spacing w:val="-3"/>
          <w:sz w:val="28"/>
        </w:rPr>
        <w:t xml:space="preserve"> </w:t>
      </w:r>
      <w:r>
        <w:rPr>
          <w:sz w:val="28"/>
        </w:rPr>
        <w:t>образования;</w:t>
      </w:r>
    </w:p>
    <w:p w:rsidR="005377A6" w:rsidRDefault="00C92271" w:rsidP="008D0EED">
      <w:pPr>
        <w:pStyle w:val="a5"/>
        <w:numPr>
          <w:ilvl w:val="0"/>
          <w:numId w:val="94"/>
        </w:numPr>
        <w:tabs>
          <w:tab w:val="left" w:pos="1193"/>
          <w:tab w:val="left" w:pos="1194"/>
        </w:tabs>
        <w:ind w:left="472" w:right="267" w:hanging="360"/>
        <w:jc w:val="left"/>
        <w:rPr>
          <w:rFonts w:ascii="Symbol" w:hAnsi="Symbol"/>
          <w:sz w:val="20"/>
        </w:rPr>
      </w:pPr>
      <w:r>
        <w:rPr>
          <w:sz w:val="28"/>
        </w:rPr>
        <w:t>проведение классными руководителями прогулок и игр, экологических экскурсий на свежем воздухе между уроками и внеурочной</w:t>
      </w:r>
      <w:r>
        <w:rPr>
          <w:spacing w:val="-19"/>
          <w:sz w:val="28"/>
        </w:rPr>
        <w:t xml:space="preserve"> </w:t>
      </w:r>
      <w:r>
        <w:rPr>
          <w:sz w:val="28"/>
        </w:rPr>
        <w:t>деятельностью;</w:t>
      </w:r>
    </w:p>
    <w:p w:rsidR="005377A6" w:rsidRDefault="00C92271" w:rsidP="008D0EED">
      <w:pPr>
        <w:pStyle w:val="a5"/>
        <w:numPr>
          <w:ilvl w:val="0"/>
          <w:numId w:val="94"/>
        </w:numPr>
        <w:tabs>
          <w:tab w:val="left" w:pos="1193"/>
          <w:tab w:val="left" w:pos="1194"/>
        </w:tabs>
        <w:ind w:left="472" w:right="273" w:hanging="360"/>
        <w:jc w:val="left"/>
        <w:rPr>
          <w:rFonts w:ascii="Symbol" w:hAnsi="Symbol"/>
          <w:sz w:val="20"/>
        </w:rPr>
      </w:pPr>
      <w:r>
        <w:rPr>
          <w:sz w:val="28"/>
        </w:rPr>
        <w:t>организацию физкультминуток на уроках, способствующих эмоциональной разгрузке и повышению двигательной</w:t>
      </w:r>
      <w:r>
        <w:rPr>
          <w:spacing w:val="-3"/>
          <w:sz w:val="28"/>
        </w:rPr>
        <w:t xml:space="preserve"> </w:t>
      </w:r>
      <w:r>
        <w:rPr>
          <w:sz w:val="28"/>
        </w:rPr>
        <w:t>активности;</w:t>
      </w:r>
    </w:p>
    <w:p w:rsidR="005377A6" w:rsidRDefault="00C92271" w:rsidP="008D0EED">
      <w:pPr>
        <w:pStyle w:val="a5"/>
        <w:numPr>
          <w:ilvl w:val="0"/>
          <w:numId w:val="94"/>
        </w:numPr>
        <w:tabs>
          <w:tab w:val="left" w:pos="1193"/>
          <w:tab w:val="left" w:pos="1194"/>
          <w:tab w:val="left" w:pos="2958"/>
          <w:tab w:val="left" w:pos="4015"/>
          <w:tab w:val="left" w:pos="5652"/>
          <w:tab w:val="left" w:pos="6688"/>
          <w:tab w:val="left" w:pos="7040"/>
          <w:tab w:val="left" w:pos="8306"/>
          <w:tab w:val="left" w:pos="9493"/>
          <w:tab w:val="left" w:pos="10107"/>
        </w:tabs>
        <w:ind w:left="472" w:right="267" w:hanging="360"/>
        <w:jc w:val="left"/>
        <w:rPr>
          <w:rFonts w:ascii="Symbol" w:hAnsi="Symbol"/>
          <w:sz w:val="20"/>
        </w:rPr>
      </w:pPr>
      <w:r>
        <w:rPr>
          <w:sz w:val="28"/>
        </w:rPr>
        <w:t>организацию</w:t>
      </w:r>
      <w:r>
        <w:rPr>
          <w:sz w:val="28"/>
        </w:rPr>
        <w:tab/>
        <w:t>работы</w:t>
      </w:r>
      <w:r>
        <w:rPr>
          <w:sz w:val="28"/>
        </w:rPr>
        <w:tab/>
        <w:t>спортивных</w:t>
      </w:r>
      <w:r>
        <w:rPr>
          <w:sz w:val="28"/>
        </w:rPr>
        <w:tab/>
        <w:t>секций</w:t>
      </w:r>
      <w:r>
        <w:rPr>
          <w:sz w:val="28"/>
        </w:rPr>
        <w:tab/>
        <w:t>и</w:t>
      </w:r>
      <w:r>
        <w:rPr>
          <w:sz w:val="28"/>
        </w:rPr>
        <w:tab/>
        <w:t>создание</w:t>
      </w:r>
      <w:r>
        <w:rPr>
          <w:sz w:val="28"/>
        </w:rPr>
        <w:tab/>
        <w:t>условий</w:t>
      </w:r>
      <w:r>
        <w:rPr>
          <w:sz w:val="28"/>
        </w:rPr>
        <w:tab/>
        <w:t>для</w:t>
      </w:r>
      <w:r>
        <w:rPr>
          <w:sz w:val="28"/>
        </w:rPr>
        <w:tab/>
      </w:r>
      <w:r>
        <w:rPr>
          <w:spacing w:val="-10"/>
          <w:sz w:val="28"/>
        </w:rPr>
        <w:t xml:space="preserve">их </w:t>
      </w:r>
      <w:r>
        <w:rPr>
          <w:sz w:val="28"/>
        </w:rPr>
        <w:t>эффективного функционирования;</w:t>
      </w:r>
    </w:p>
    <w:p w:rsidR="005377A6" w:rsidRDefault="00C92271" w:rsidP="008D0EED">
      <w:pPr>
        <w:pStyle w:val="a5"/>
        <w:numPr>
          <w:ilvl w:val="0"/>
          <w:numId w:val="94"/>
        </w:numPr>
        <w:tabs>
          <w:tab w:val="left" w:pos="1193"/>
          <w:tab w:val="left" w:pos="1194"/>
        </w:tabs>
        <w:ind w:left="472" w:right="268" w:hanging="360"/>
        <w:jc w:val="left"/>
        <w:rPr>
          <w:rFonts w:ascii="Symbol" w:hAnsi="Symbol"/>
          <w:sz w:val="20"/>
        </w:rPr>
      </w:pPr>
      <w:r>
        <w:rPr>
          <w:sz w:val="28"/>
        </w:rPr>
        <w:t>регулярное проведение спортивно-оздоровительных мероприятий (Дней здоровья, соревнований, олимпиад, походов и т.</w:t>
      </w:r>
      <w:r>
        <w:rPr>
          <w:spacing w:val="-10"/>
          <w:sz w:val="28"/>
        </w:rPr>
        <w:t xml:space="preserve"> </w:t>
      </w:r>
      <w:r>
        <w:rPr>
          <w:sz w:val="28"/>
        </w:rPr>
        <w:t>п.).</w:t>
      </w:r>
    </w:p>
    <w:p w:rsidR="005377A6" w:rsidRPr="00DA62C6" w:rsidRDefault="00C92271" w:rsidP="008D0EED">
      <w:pPr>
        <w:pStyle w:val="a5"/>
        <w:numPr>
          <w:ilvl w:val="0"/>
          <w:numId w:val="94"/>
        </w:numPr>
        <w:tabs>
          <w:tab w:val="left" w:pos="1193"/>
          <w:tab w:val="left" w:pos="1194"/>
        </w:tabs>
        <w:ind w:left="1193" w:hanging="1082"/>
        <w:jc w:val="left"/>
        <w:rPr>
          <w:rFonts w:ascii="Symbol" w:hAnsi="Symbol"/>
          <w:sz w:val="20"/>
        </w:rPr>
      </w:pPr>
      <w:r>
        <w:rPr>
          <w:sz w:val="28"/>
        </w:rPr>
        <w:t xml:space="preserve">Экологические акции, работа школьного экологического </w:t>
      </w:r>
      <w:r w:rsidR="00DA62C6" w:rsidRPr="00DA62C6">
        <w:rPr>
          <w:sz w:val="28"/>
        </w:rPr>
        <w:t>кружка «Юный эколог»</w:t>
      </w:r>
      <w:r w:rsidRPr="00DA62C6">
        <w:rPr>
          <w:spacing w:val="-11"/>
          <w:sz w:val="28"/>
        </w:rPr>
        <w:t xml:space="preserve"> </w:t>
      </w:r>
    </w:p>
    <w:p w:rsidR="005377A6" w:rsidRDefault="005377A6" w:rsidP="008D0EED">
      <w:pPr>
        <w:pStyle w:val="a3"/>
        <w:spacing w:before="3"/>
        <w:ind w:left="0"/>
        <w:jc w:val="left"/>
      </w:pPr>
    </w:p>
    <w:p w:rsidR="005377A6" w:rsidRDefault="00C92271" w:rsidP="008D0EED">
      <w:pPr>
        <w:pStyle w:val="3"/>
        <w:spacing w:before="9"/>
        <w:ind w:left="2827"/>
      </w:pPr>
      <w:r>
        <w:t>Просветительская работа с родителями</w:t>
      </w:r>
    </w:p>
    <w:p w:rsidR="005377A6" w:rsidRDefault="00C92271" w:rsidP="008D0EED">
      <w:pPr>
        <w:pStyle w:val="a3"/>
        <w:spacing w:line="318" w:lineRule="exact"/>
        <w:jc w:val="left"/>
      </w:pPr>
      <w:r>
        <w:t>Просветительская работа с родителями (законными представителями) включает:</w:t>
      </w:r>
    </w:p>
    <w:p w:rsidR="005377A6" w:rsidRDefault="00C92271" w:rsidP="008D0EED">
      <w:pPr>
        <w:pStyle w:val="a5"/>
        <w:numPr>
          <w:ilvl w:val="0"/>
          <w:numId w:val="94"/>
        </w:numPr>
        <w:tabs>
          <w:tab w:val="left" w:pos="1193"/>
          <w:tab w:val="left" w:pos="1194"/>
        </w:tabs>
        <w:ind w:left="472" w:right="268" w:hanging="360"/>
        <w:jc w:val="left"/>
        <w:rPr>
          <w:rFonts w:ascii="Symbol" w:hAnsi="Symbol"/>
          <w:sz w:val="20"/>
        </w:rPr>
      </w:pPr>
      <w:r>
        <w:rPr>
          <w:sz w:val="28"/>
        </w:rPr>
        <w:t>лекции, консультации, родительские собрания, наглядную агитацию по различным вопросам роста и развития ребёнка, его здоровья, факторам, положительно и отрицательно влияющим на здоровье детей и т.</w:t>
      </w:r>
      <w:r>
        <w:rPr>
          <w:spacing w:val="-10"/>
          <w:sz w:val="28"/>
        </w:rPr>
        <w:t xml:space="preserve"> </w:t>
      </w:r>
      <w:r>
        <w:rPr>
          <w:sz w:val="28"/>
        </w:rPr>
        <w:t>п.;</w:t>
      </w:r>
    </w:p>
    <w:p w:rsidR="005377A6" w:rsidRDefault="00C92271" w:rsidP="008D0EED">
      <w:pPr>
        <w:pStyle w:val="a5"/>
        <w:numPr>
          <w:ilvl w:val="0"/>
          <w:numId w:val="94"/>
        </w:numPr>
        <w:tabs>
          <w:tab w:val="left" w:pos="1193"/>
          <w:tab w:val="left" w:pos="1194"/>
        </w:tabs>
        <w:spacing w:before="1" w:line="322" w:lineRule="exact"/>
        <w:ind w:left="1193" w:hanging="1082"/>
        <w:jc w:val="left"/>
        <w:rPr>
          <w:rFonts w:ascii="Symbol" w:hAnsi="Symbol"/>
          <w:sz w:val="20"/>
        </w:rPr>
      </w:pPr>
      <w:r>
        <w:rPr>
          <w:sz w:val="28"/>
        </w:rPr>
        <w:t>приобретение необходимой научно-методической</w:t>
      </w:r>
      <w:r>
        <w:rPr>
          <w:spacing w:val="-5"/>
          <w:sz w:val="28"/>
        </w:rPr>
        <w:t xml:space="preserve"> </w:t>
      </w:r>
      <w:r>
        <w:rPr>
          <w:sz w:val="28"/>
        </w:rPr>
        <w:t>литературы;</w:t>
      </w:r>
    </w:p>
    <w:p w:rsidR="005377A6" w:rsidRDefault="00C92271" w:rsidP="008D0EED">
      <w:pPr>
        <w:pStyle w:val="a5"/>
        <w:numPr>
          <w:ilvl w:val="0"/>
          <w:numId w:val="94"/>
        </w:numPr>
        <w:tabs>
          <w:tab w:val="left" w:pos="1193"/>
          <w:tab w:val="left" w:pos="1194"/>
        </w:tabs>
        <w:ind w:left="472" w:right="267" w:hanging="360"/>
        <w:jc w:val="left"/>
        <w:rPr>
          <w:rFonts w:ascii="Symbol" w:hAnsi="Symbol"/>
          <w:sz w:val="20"/>
        </w:rPr>
      </w:pPr>
      <w:r>
        <w:rPr>
          <w:sz w:val="28"/>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w:t>
      </w:r>
      <w:r>
        <w:rPr>
          <w:spacing w:val="-14"/>
          <w:sz w:val="28"/>
        </w:rPr>
        <w:t xml:space="preserve"> </w:t>
      </w:r>
      <w:r>
        <w:rPr>
          <w:sz w:val="28"/>
        </w:rPr>
        <w:t>п.</w:t>
      </w:r>
    </w:p>
    <w:p w:rsidR="005377A6" w:rsidRDefault="00C92271" w:rsidP="008D0EED">
      <w:pPr>
        <w:pStyle w:val="a5"/>
        <w:numPr>
          <w:ilvl w:val="0"/>
          <w:numId w:val="94"/>
        </w:numPr>
        <w:tabs>
          <w:tab w:val="left" w:pos="1193"/>
          <w:tab w:val="left" w:pos="1194"/>
        </w:tabs>
        <w:spacing w:line="321" w:lineRule="exact"/>
        <w:ind w:left="1193" w:hanging="1082"/>
        <w:jc w:val="left"/>
        <w:rPr>
          <w:rFonts w:ascii="Symbol" w:hAnsi="Symbol"/>
          <w:sz w:val="20"/>
        </w:rPr>
      </w:pPr>
      <w:r>
        <w:rPr>
          <w:sz w:val="28"/>
        </w:rPr>
        <w:t>создание библиотечки детского здоровья, доступной для</w:t>
      </w:r>
      <w:r>
        <w:rPr>
          <w:spacing w:val="-7"/>
          <w:sz w:val="28"/>
        </w:rPr>
        <w:t xml:space="preserve"> </w:t>
      </w:r>
      <w:r>
        <w:rPr>
          <w:sz w:val="28"/>
        </w:rPr>
        <w:t>родителей.</w:t>
      </w:r>
    </w:p>
    <w:p w:rsidR="005377A6" w:rsidRDefault="005377A6" w:rsidP="008D0EED">
      <w:pPr>
        <w:spacing w:line="321" w:lineRule="exact"/>
        <w:rPr>
          <w:rFonts w:ascii="Symbol" w:hAnsi="Symbol"/>
          <w:sz w:val="20"/>
        </w:rPr>
        <w:sectPr w:rsidR="005377A6">
          <w:pgSz w:w="11910" w:h="16840"/>
          <w:pgMar w:top="1040" w:right="580" w:bottom="980" w:left="660" w:header="0" w:footer="714" w:gutter="0"/>
          <w:cols w:space="720"/>
        </w:sectPr>
      </w:pPr>
    </w:p>
    <w:p w:rsidR="005377A6" w:rsidRDefault="00C92271" w:rsidP="008D0EED">
      <w:pPr>
        <w:pStyle w:val="1"/>
        <w:numPr>
          <w:ilvl w:val="0"/>
          <w:numId w:val="38"/>
        </w:numPr>
        <w:tabs>
          <w:tab w:val="left" w:pos="792"/>
        </w:tabs>
        <w:ind w:hanging="320"/>
      </w:pPr>
      <w:bookmarkStart w:id="8" w:name="_TOC_250003"/>
      <w:r>
        <w:lastRenderedPageBreak/>
        <w:t>Организационный</w:t>
      </w:r>
      <w:r>
        <w:rPr>
          <w:spacing w:val="-1"/>
        </w:rPr>
        <w:t xml:space="preserve"> </w:t>
      </w:r>
      <w:bookmarkEnd w:id="8"/>
      <w:r>
        <w:t>раздел</w:t>
      </w:r>
    </w:p>
    <w:p w:rsidR="005377A6" w:rsidRDefault="005377A6" w:rsidP="008D0EED">
      <w:pPr>
        <w:pStyle w:val="a3"/>
        <w:ind w:left="0"/>
        <w:jc w:val="left"/>
        <w:rPr>
          <w:b/>
          <w:sz w:val="34"/>
        </w:rPr>
      </w:pPr>
    </w:p>
    <w:p w:rsidR="005377A6" w:rsidRDefault="00C92271" w:rsidP="008D0EED">
      <w:pPr>
        <w:pStyle w:val="2"/>
        <w:numPr>
          <w:ilvl w:val="1"/>
          <w:numId w:val="38"/>
        </w:numPr>
        <w:tabs>
          <w:tab w:val="left" w:pos="966"/>
        </w:tabs>
        <w:spacing w:before="253" w:line="240" w:lineRule="auto"/>
        <w:ind w:right="543" w:firstLine="0"/>
      </w:pPr>
      <w:r>
        <w:t>Учебный план основного общего образования МБОУ «</w:t>
      </w:r>
      <w:r w:rsidR="0052020C">
        <w:t>Горбатовская ООШ</w:t>
      </w:r>
      <w:r>
        <w:t>» Боковского района на 20</w:t>
      </w:r>
      <w:r w:rsidR="0052020C">
        <w:t>21</w:t>
      </w:r>
      <w:r>
        <w:t>-20</w:t>
      </w:r>
      <w:r w:rsidR="0052020C">
        <w:t>22</w:t>
      </w:r>
      <w:r>
        <w:t xml:space="preserve"> учебный</w:t>
      </w:r>
      <w:r>
        <w:rPr>
          <w:spacing w:val="-5"/>
        </w:rPr>
        <w:t xml:space="preserve"> </w:t>
      </w:r>
      <w:r>
        <w:t>год</w:t>
      </w:r>
    </w:p>
    <w:p w:rsidR="005377A6" w:rsidRDefault="005377A6" w:rsidP="008D0EED">
      <w:pPr>
        <w:pStyle w:val="a3"/>
        <w:spacing w:before="1"/>
        <w:ind w:left="0"/>
        <w:jc w:val="left"/>
        <w:rPr>
          <w:b/>
          <w:sz w:val="24"/>
        </w:rPr>
      </w:pPr>
    </w:p>
    <w:p w:rsidR="005377A6" w:rsidRDefault="00C92271" w:rsidP="008D0EED">
      <w:pPr>
        <w:pStyle w:val="a5"/>
        <w:numPr>
          <w:ilvl w:val="2"/>
          <w:numId w:val="38"/>
        </w:numPr>
        <w:tabs>
          <w:tab w:val="left" w:pos="1173"/>
        </w:tabs>
        <w:spacing w:line="690" w:lineRule="atLeast"/>
        <w:ind w:right="4117" w:hanging="143"/>
        <w:jc w:val="left"/>
        <w:rPr>
          <w:b/>
          <w:sz w:val="28"/>
        </w:rPr>
      </w:pPr>
      <w:r>
        <w:rPr>
          <w:b/>
          <w:sz w:val="28"/>
        </w:rPr>
        <w:t xml:space="preserve">Пояснительная записка к учебному плану </w:t>
      </w:r>
      <w:r>
        <w:rPr>
          <w:b/>
          <w:spacing w:val="-4"/>
          <w:sz w:val="28"/>
        </w:rPr>
        <w:t>1.Общие</w:t>
      </w:r>
      <w:r>
        <w:rPr>
          <w:b/>
          <w:spacing w:val="-6"/>
          <w:sz w:val="28"/>
        </w:rPr>
        <w:t xml:space="preserve"> </w:t>
      </w:r>
      <w:r>
        <w:rPr>
          <w:b/>
          <w:spacing w:val="-4"/>
          <w:sz w:val="28"/>
        </w:rPr>
        <w:t>положения</w:t>
      </w:r>
    </w:p>
    <w:p w:rsidR="005377A6" w:rsidRDefault="00C92271" w:rsidP="008D0EED">
      <w:pPr>
        <w:pStyle w:val="a3"/>
        <w:spacing w:before="45" w:line="276" w:lineRule="auto"/>
        <w:ind w:left="756" w:right="266" w:hanging="217"/>
        <w:jc w:val="left"/>
        <w:rPr>
          <w:spacing w:val="-4"/>
        </w:rPr>
      </w:pPr>
      <w:r>
        <w:rPr>
          <w:spacing w:val="-4"/>
        </w:rPr>
        <w:t>1.1.Учебный</w:t>
      </w:r>
      <w:r>
        <w:rPr>
          <w:spacing w:val="62"/>
        </w:rPr>
        <w:t xml:space="preserve"> </w:t>
      </w:r>
      <w:r>
        <w:rPr>
          <w:spacing w:val="-3"/>
        </w:rPr>
        <w:t xml:space="preserve">план </w:t>
      </w:r>
      <w:r>
        <w:rPr>
          <w:spacing w:val="-4"/>
        </w:rPr>
        <w:t>является</w:t>
      </w:r>
      <w:r>
        <w:rPr>
          <w:spacing w:val="62"/>
        </w:rPr>
        <w:t xml:space="preserve"> </w:t>
      </w:r>
      <w:r>
        <w:rPr>
          <w:spacing w:val="-4"/>
        </w:rPr>
        <w:t>нормативным</w:t>
      </w:r>
      <w:r>
        <w:rPr>
          <w:spacing w:val="62"/>
        </w:rPr>
        <w:t xml:space="preserve"> </w:t>
      </w:r>
      <w:r>
        <w:rPr>
          <w:spacing w:val="-4"/>
        </w:rPr>
        <w:t>документом,</w:t>
      </w:r>
      <w:r>
        <w:rPr>
          <w:spacing w:val="62"/>
        </w:rPr>
        <w:t xml:space="preserve"> </w:t>
      </w:r>
      <w:r>
        <w:rPr>
          <w:spacing w:val="-4"/>
        </w:rPr>
        <w:t xml:space="preserve">определяющим распределение учебного времени, отводимого </w:t>
      </w:r>
      <w:r>
        <w:t xml:space="preserve">на </w:t>
      </w:r>
      <w:r>
        <w:rPr>
          <w:spacing w:val="-4"/>
        </w:rPr>
        <w:t>изучение различных предметов</w:t>
      </w:r>
      <w:r>
        <w:rPr>
          <w:spacing w:val="62"/>
        </w:rPr>
        <w:t xml:space="preserve"> </w:t>
      </w:r>
      <w:r>
        <w:rPr>
          <w:spacing w:val="-4"/>
        </w:rPr>
        <w:t xml:space="preserve">обязательной части </w:t>
      </w:r>
      <w:r>
        <w:t xml:space="preserve">и </w:t>
      </w:r>
      <w:r>
        <w:rPr>
          <w:spacing w:val="-4"/>
        </w:rPr>
        <w:t>части,</w:t>
      </w:r>
      <w:r>
        <w:rPr>
          <w:spacing w:val="62"/>
        </w:rPr>
        <w:t xml:space="preserve"> </w:t>
      </w:r>
      <w:r>
        <w:rPr>
          <w:spacing w:val="-4"/>
        </w:rPr>
        <w:t xml:space="preserve">формируемой участниками образовательных отношений, максимальный </w:t>
      </w:r>
      <w:r>
        <w:rPr>
          <w:spacing w:val="-3"/>
        </w:rPr>
        <w:t xml:space="preserve">объем </w:t>
      </w:r>
      <w:r>
        <w:rPr>
          <w:spacing w:val="-4"/>
        </w:rPr>
        <w:t>обязательной нагрузки обучающихся,</w:t>
      </w:r>
      <w:r>
        <w:rPr>
          <w:spacing w:val="62"/>
        </w:rPr>
        <w:t xml:space="preserve"> </w:t>
      </w:r>
      <w:r>
        <w:rPr>
          <w:spacing w:val="-4"/>
        </w:rPr>
        <w:t>нормативы финансирования.</w:t>
      </w:r>
    </w:p>
    <w:p w:rsidR="00AD7D79" w:rsidRDefault="00AD7D79" w:rsidP="008D0EED">
      <w:pPr>
        <w:pStyle w:val="a3"/>
        <w:spacing w:before="45" w:line="276" w:lineRule="auto"/>
        <w:ind w:left="756" w:right="266" w:hanging="217"/>
        <w:jc w:val="left"/>
        <w:rPr>
          <w:spacing w:val="-4"/>
        </w:rPr>
      </w:pPr>
    </w:p>
    <w:p w:rsidR="00AD7D79" w:rsidRDefault="00AD7D79" w:rsidP="008D0EED">
      <w:pPr>
        <w:rPr>
          <w:b/>
          <w:sz w:val="48"/>
          <w:szCs w:val="48"/>
        </w:rPr>
      </w:pPr>
    </w:p>
    <w:p w:rsidR="00AD7D79" w:rsidRDefault="00AD7D79" w:rsidP="008D0EED">
      <w:pPr>
        <w:rPr>
          <w:b/>
          <w:sz w:val="28"/>
          <w:szCs w:val="28"/>
        </w:rPr>
      </w:pPr>
      <w:r>
        <w:rPr>
          <w:b/>
          <w:sz w:val="28"/>
          <w:szCs w:val="28"/>
        </w:rPr>
        <w:t>Контингент учащихся по классам на 01.09.2021г</w:t>
      </w:r>
    </w:p>
    <w:p w:rsidR="00AD7D79" w:rsidRDefault="00AD7D79" w:rsidP="008D0EED">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2"/>
        <w:gridCol w:w="3596"/>
        <w:gridCol w:w="3598"/>
      </w:tblGrid>
      <w:tr w:rsidR="00AD7D79" w:rsidRPr="00691F39" w:rsidTr="00DA62C6">
        <w:tc>
          <w:tcPr>
            <w:tcW w:w="3615" w:type="dxa"/>
            <w:shd w:val="clear" w:color="auto" w:fill="auto"/>
          </w:tcPr>
          <w:p w:rsidR="00AD7D79" w:rsidRPr="000E2A56" w:rsidRDefault="00AD7D79" w:rsidP="008D0EED">
            <w:pPr>
              <w:rPr>
                <w:b/>
                <w:sz w:val="28"/>
                <w:szCs w:val="28"/>
              </w:rPr>
            </w:pPr>
            <w:r w:rsidRPr="000E2A56">
              <w:rPr>
                <w:b/>
                <w:sz w:val="28"/>
                <w:szCs w:val="28"/>
              </w:rPr>
              <w:t>Класс</w:t>
            </w:r>
          </w:p>
        </w:tc>
        <w:tc>
          <w:tcPr>
            <w:tcW w:w="3615" w:type="dxa"/>
            <w:shd w:val="clear" w:color="auto" w:fill="auto"/>
          </w:tcPr>
          <w:p w:rsidR="00AD7D79" w:rsidRPr="000E2A56" w:rsidRDefault="00AD7D79" w:rsidP="008D0EED">
            <w:pPr>
              <w:rPr>
                <w:b/>
                <w:sz w:val="28"/>
                <w:szCs w:val="28"/>
              </w:rPr>
            </w:pPr>
            <w:r w:rsidRPr="000E2A56">
              <w:rPr>
                <w:b/>
                <w:sz w:val="28"/>
                <w:szCs w:val="28"/>
              </w:rPr>
              <w:t>Комплект</w:t>
            </w:r>
          </w:p>
        </w:tc>
        <w:tc>
          <w:tcPr>
            <w:tcW w:w="3616" w:type="dxa"/>
            <w:shd w:val="clear" w:color="auto" w:fill="auto"/>
          </w:tcPr>
          <w:p w:rsidR="00AD7D79" w:rsidRPr="000E2A56" w:rsidRDefault="00AD7D79" w:rsidP="008D0EED">
            <w:pPr>
              <w:rPr>
                <w:b/>
                <w:sz w:val="28"/>
                <w:szCs w:val="28"/>
              </w:rPr>
            </w:pPr>
            <w:r w:rsidRPr="000E2A56">
              <w:rPr>
                <w:b/>
                <w:sz w:val="28"/>
                <w:szCs w:val="28"/>
              </w:rPr>
              <w:t>Учащихся</w:t>
            </w:r>
          </w:p>
        </w:tc>
      </w:tr>
      <w:tr w:rsidR="00AD7D79" w:rsidRPr="00691F39" w:rsidTr="00DA62C6">
        <w:tc>
          <w:tcPr>
            <w:tcW w:w="3615" w:type="dxa"/>
            <w:shd w:val="clear" w:color="auto" w:fill="auto"/>
          </w:tcPr>
          <w:p w:rsidR="00AD7D79" w:rsidRPr="000E2A56" w:rsidRDefault="00AD7D79" w:rsidP="008D0EED">
            <w:pPr>
              <w:rPr>
                <w:b/>
                <w:sz w:val="28"/>
                <w:szCs w:val="28"/>
              </w:rPr>
            </w:pPr>
            <w:r w:rsidRPr="000E2A56">
              <w:rPr>
                <w:b/>
                <w:sz w:val="28"/>
                <w:szCs w:val="28"/>
              </w:rPr>
              <w:t>5</w:t>
            </w:r>
          </w:p>
        </w:tc>
        <w:tc>
          <w:tcPr>
            <w:tcW w:w="3615" w:type="dxa"/>
            <w:vMerge w:val="restart"/>
            <w:shd w:val="clear" w:color="auto" w:fill="auto"/>
          </w:tcPr>
          <w:p w:rsidR="00AD7D79" w:rsidRPr="000E2A56" w:rsidRDefault="00AD7D79" w:rsidP="008D0EED">
            <w:pPr>
              <w:rPr>
                <w:b/>
                <w:sz w:val="28"/>
                <w:szCs w:val="28"/>
              </w:rPr>
            </w:pPr>
            <w:r w:rsidRPr="000E2A56">
              <w:rPr>
                <w:b/>
                <w:sz w:val="28"/>
                <w:szCs w:val="28"/>
              </w:rPr>
              <w:t>1</w:t>
            </w:r>
          </w:p>
          <w:p w:rsidR="00AD7D79" w:rsidRPr="000E2A56" w:rsidRDefault="00AD7D79" w:rsidP="008D0EED">
            <w:pPr>
              <w:rPr>
                <w:b/>
                <w:sz w:val="28"/>
                <w:szCs w:val="28"/>
              </w:rPr>
            </w:pPr>
            <w:r w:rsidRPr="000E2A56">
              <w:rPr>
                <w:b/>
                <w:sz w:val="28"/>
                <w:szCs w:val="28"/>
              </w:rPr>
              <w:t>1</w:t>
            </w:r>
          </w:p>
        </w:tc>
        <w:tc>
          <w:tcPr>
            <w:tcW w:w="3616" w:type="dxa"/>
            <w:shd w:val="clear" w:color="auto" w:fill="auto"/>
          </w:tcPr>
          <w:p w:rsidR="00AD7D79" w:rsidRPr="000E2A56" w:rsidRDefault="00AD7D79" w:rsidP="008D0EED">
            <w:pPr>
              <w:rPr>
                <w:b/>
                <w:sz w:val="28"/>
                <w:szCs w:val="28"/>
              </w:rPr>
            </w:pPr>
            <w:r w:rsidRPr="000E2A56">
              <w:rPr>
                <w:b/>
                <w:sz w:val="28"/>
                <w:szCs w:val="28"/>
              </w:rPr>
              <w:t>4</w:t>
            </w:r>
          </w:p>
        </w:tc>
      </w:tr>
      <w:tr w:rsidR="00AD7D79" w:rsidRPr="00691F39" w:rsidTr="00DA62C6">
        <w:tc>
          <w:tcPr>
            <w:tcW w:w="3615" w:type="dxa"/>
            <w:shd w:val="clear" w:color="auto" w:fill="auto"/>
          </w:tcPr>
          <w:p w:rsidR="00AD7D79" w:rsidRPr="000E2A56" w:rsidRDefault="00AD7D79" w:rsidP="008D0EED">
            <w:pPr>
              <w:rPr>
                <w:b/>
                <w:sz w:val="28"/>
                <w:szCs w:val="28"/>
              </w:rPr>
            </w:pPr>
            <w:r w:rsidRPr="000E2A56">
              <w:rPr>
                <w:b/>
                <w:sz w:val="28"/>
                <w:szCs w:val="28"/>
              </w:rPr>
              <w:t>6</w:t>
            </w:r>
          </w:p>
        </w:tc>
        <w:tc>
          <w:tcPr>
            <w:tcW w:w="3615" w:type="dxa"/>
            <w:vMerge/>
            <w:shd w:val="clear" w:color="auto" w:fill="auto"/>
          </w:tcPr>
          <w:p w:rsidR="00AD7D79" w:rsidRPr="000E2A56" w:rsidRDefault="00AD7D79" w:rsidP="008D0EED">
            <w:pPr>
              <w:rPr>
                <w:b/>
                <w:sz w:val="28"/>
                <w:szCs w:val="28"/>
              </w:rPr>
            </w:pPr>
          </w:p>
        </w:tc>
        <w:tc>
          <w:tcPr>
            <w:tcW w:w="3616" w:type="dxa"/>
            <w:shd w:val="clear" w:color="auto" w:fill="auto"/>
          </w:tcPr>
          <w:p w:rsidR="00AD7D79" w:rsidRPr="000E2A56" w:rsidRDefault="00AD7D79" w:rsidP="008D0EED">
            <w:pPr>
              <w:rPr>
                <w:b/>
                <w:sz w:val="28"/>
                <w:szCs w:val="28"/>
              </w:rPr>
            </w:pPr>
            <w:r w:rsidRPr="000E2A56">
              <w:rPr>
                <w:b/>
                <w:sz w:val="28"/>
                <w:szCs w:val="28"/>
              </w:rPr>
              <w:t>3</w:t>
            </w:r>
          </w:p>
        </w:tc>
      </w:tr>
      <w:tr w:rsidR="00AD7D79" w:rsidRPr="00691F39" w:rsidTr="00DA62C6">
        <w:tc>
          <w:tcPr>
            <w:tcW w:w="3615" w:type="dxa"/>
            <w:shd w:val="clear" w:color="auto" w:fill="auto"/>
          </w:tcPr>
          <w:p w:rsidR="00AD7D79" w:rsidRPr="000E2A56" w:rsidRDefault="00AD7D79" w:rsidP="008D0EED">
            <w:pPr>
              <w:rPr>
                <w:b/>
                <w:sz w:val="28"/>
                <w:szCs w:val="28"/>
              </w:rPr>
            </w:pPr>
            <w:r w:rsidRPr="000E2A56">
              <w:rPr>
                <w:b/>
                <w:sz w:val="28"/>
                <w:szCs w:val="28"/>
              </w:rPr>
              <w:t>7</w:t>
            </w:r>
          </w:p>
        </w:tc>
        <w:tc>
          <w:tcPr>
            <w:tcW w:w="3615" w:type="dxa"/>
            <w:shd w:val="clear" w:color="auto" w:fill="auto"/>
          </w:tcPr>
          <w:p w:rsidR="00AD7D79" w:rsidRPr="000E2A56" w:rsidRDefault="00AD7D79" w:rsidP="008D0EED">
            <w:pPr>
              <w:rPr>
                <w:b/>
                <w:sz w:val="28"/>
                <w:szCs w:val="28"/>
              </w:rPr>
            </w:pPr>
            <w:r w:rsidRPr="000E2A56">
              <w:rPr>
                <w:b/>
                <w:sz w:val="28"/>
                <w:szCs w:val="28"/>
              </w:rPr>
              <w:t>1</w:t>
            </w:r>
          </w:p>
        </w:tc>
        <w:tc>
          <w:tcPr>
            <w:tcW w:w="3616" w:type="dxa"/>
            <w:shd w:val="clear" w:color="auto" w:fill="auto"/>
          </w:tcPr>
          <w:p w:rsidR="00AD7D79" w:rsidRPr="000E2A56" w:rsidRDefault="00AD7D79" w:rsidP="008D0EED">
            <w:pPr>
              <w:rPr>
                <w:b/>
                <w:sz w:val="28"/>
                <w:szCs w:val="28"/>
              </w:rPr>
            </w:pPr>
            <w:r w:rsidRPr="000E2A56">
              <w:rPr>
                <w:b/>
                <w:sz w:val="28"/>
                <w:szCs w:val="28"/>
              </w:rPr>
              <w:t>10</w:t>
            </w:r>
          </w:p>
        </w:tc>
      </w:tr>
      <w:tr w:rsidR="00AD7D79" w:rsidRPr="00691F39" w:rsidTr="00DA62C6">
        <w:tc>
          <w:tcPr>
            <w:tcW w:w="3615" w:type="dxa"/>
            <w:shd w:val="clear" w:color="auto" w:fill="auto"/>
          </w:tcPr>
          <w:p w:rsidR="00AD7D79" w:rsidRPr="000E2A56" w:rsidRDefault="00AD7D79" w:rsidP="008D0EED">
            <w:pPr>
              <w:rPr>
                <w:b/>
                <w:sz w:val="28"/>
                <w:szCs w:val="28"/>
              </w:rPr>
            </w:pPr>
            <w:r w:rsidRPr="000E2A56">
              <w:rPr>
                <w:b/>
                <w:sz w:val="28"/>
                <w:szCs w:val="28"/>
              </w:rPr>
              <w:t>8</w:t>
            </w:r>
          </w:p>
        </w:tc>
        <w:tc>
          <w:tcPr>
            <w:tcW w:w="3615" w:type="dxa"/>
            <w:shd w:val="clear" w:color="auto" w:fill="auto"/>
          </w:tcPr>
          <w:p w:rsidR="00AD7D79" w:rsidRPr="000E2A56" w:rsidRDefault="00AD7D79" w:rsidP="008D0EED">
            <w:pPr>
              <w:rPr>
                <w:b/>
                <w:sz w:val="28"/>
                <w:szCs w:val="28"/>
              </w:rPr>
            </w:pPr>
            <w:r w:rsidRPr="000E2A56">
              <w:rPr>
                <w:b/>
                <w:sz w:val="28"/>
                <w:szCs w:val="28"/>
              </w:rPr>
              <w:t>1</w:t>
            </w:r>
          </w:p>
        </w:tc>
        <w:tc>
          <w:tcPr>
            <w:tcW w:w="3616" w:type="dxa"/>
            <w:shd w:val="clear" w:color="auto" w:fill="auto"/>
          </w:tcPr>
          <w:p w:rsidR="00AD7D79" w:rsidRPr="000E2A56" w:rsidRDefault="00AD7D79" w:rsidP="008D0EED">
            <w:pPr>
              <w:rPr>
                <w:b/>
                <w:sz w:val="28"/>
                <w:szCs w:val="28"/>
              </w:rPr>
            </w:pPr>
            <w:r w:rsidRPr="000E2A56">
              <w:rPr>
                <w:b/>
                <w:sz w:val="28"/>
                <w:szCs w:val="28"/>
              </w:rPr>
              <w:t>8</w:t>
            </w:r>
          </w:p>
        </w:tc>
      </w:tr>
      <w:tr w:rsidR="00AD7D79" w:rsidRPr="00691F39" w:rsidTr="00DA62C6">
        <w:tc>
          <w:tcPr>
            <w:tcW w:w="3615" w:type="dxa"/>
            <w:shd w:val="clear" w:color="auto" w:fill="auto"/>
          </w:tcPr>
          <w:p w:rsidR="00AD7D79" w:rsidRPr="000E2A56" w:rsidRDefault="00AD7D79" w:rsidP="008D0EED">
            <w:pPr>
              <w:rPr>
                <w:b/>
                <w:sz w:val="28"/>
                <w:szCs w:val="28"/>
              </w:rPr>
            </w:pPr>
            <w:r w:rsidRPr="000E2A56">
              <w:rPr>
                <w:b/>
                <w:sz w:val="28"/>
                <w:szCs w:val="28"/>
              </w:rPr>
              <w:t>9</w:t>
            </w:r>
          </w:p>
        </w:tc>
        <w:tc>
          <w:tcPr>
            <w:tcW w:w="3615" w:type="dxa"/>
            <w:shd w:val="clear" w:color="auto" w:fill="auto"/>
          </w:tcPr>
          <w:p w:rsidR="00AD7D79" w:rsidRPr="000E2A56" w:rsidRDefault="00AD7D79" w:rsidP="008D0EED">
            <w:pPr>
              <w:rPr>
                <w:b/>
                <w:sz w:val="28"/>
                <w:szCs w:val="28"/>
              </w:rPr>
            </w:pPr>
            <w:r w:rsidRPr="000E2A56">
              <w:rPr>
                <w:b/>
                <w:sz w:val="28"/>
                <w:szCs w:val="28"/>
              </w:rPr>
              <w:t>1</w:t>
            </w:r>
          </w:p>
        </w:tc>
        <w:tc>
          <w:tcPr>
            <w:tcW w:w="3616" w:type="dxa"/>
            <w:shd w:val="clear" w:color="auto" w:fill="auto"/>
          </w:tcPr>
          <w:p w:rsidR="00AD7D79" w:rsidRPr="000E2A56" w:rsidRDefault="00AD7D79" w:rsidP="008D0EED">
            <w:pPr>
              <w:rPr>
                <w:b/>
                <w:sz w:val="28"/>
                <w:szCs w:val="28"/>
              </w:rPr>
            </w:pPr>
            <w:r w:rsidRPr="000E2A56">
              <w:rPr>
                <w:b/>
                <w:sz w:val="28"/>
                <w:szCs w:val="28"/>
              </w:rPr>
              <w:t>6</w:t>
            </w:r>
          </w:p>
        </w:tc>
      </w:tr>
      <w:tr w:rsidR="00AD7D79" w:rsidRPr="00691F39" w:rsidTr="00DA62C6">
        <w:tc>
          <w:tcPr>
            <w:tcW w:w="3615" w:type="dxa"/>
            <w:shd w:val="clear" w:color="auto" w:fill="auto"/>
          </w:tcPr>
          <w:p w:rsidR="00AD7D79" w:rsidRPr="000E2A56" w:rsidRDefault="00AD7D79" w:rsidP="008D0EED">
            <w:pPr>
              <w:rPr>
                <w:b/>
                <w:sz w:val="28"/>
                <w:szCs w:val="28"/>
              </w:rPr>
            </w:pPr>
            <w:r w:rsidRPr="000E2A56">
              <w:rPr>
                <w:b/>
                <w:sz w:val="28"/>
                <w:szCs w:val="28"/>
              </w:rPr>
              <w:t>Всего</w:t>
            </w:r>
          </w:p>
        </w:tc>
        <w:tc>
          <w:tcPr>
            <w:tcW w:w="3615" w:type="dxa"/>
            <w:shd w:val="clear" w:color="auto" w:fill="auto"/>
          </w:tcPr>
          <w:p w:rsidR="00AD7D79" w:rsidRPr="000E2A56" w:rsidRDefault="00AD7D79" w:rsidP="008D0EED">
            <w:pPr>
              <w:rPr>
                <w:b/>
                <w:sz w:val="28"/>
                <w:szCs w:val="28"/>
              </w:rPr>
            </w:pPr>
            <w:r w:rsidRPr="000E2A56">
              <w:rPr>
                <w:b/>
                <w:sz w:val="28"/>
                <w:szCs w:val="28"/>
              </w:rPr>
              <w:t>5</w:t>
            </w:r>
          </w:p>
        </w:tc>
        <w:tc>
          <w:tcPr>
            <w:tcW w:w="3616" w:type="dxa"/>
            <w:shd w:val="clear" w:color="auto" w:fill="auto"/>
          </w:tcPr>
          <w:p w:rsidR="00AD7D79" w:rsidRPr="000E2A56" w:rsidRDefault="00AD7D79" w:rsidP="008D0EED">
            <w:pPr>
              <w:rPr>
                <w:b/>
                <w:sz w:val="28"/>
                <w:szCs w:val="28"/>
              </w:rPr>
            </w:pPr>
            <w:r w:rsidRPr="000E2A56">
              <w:rPr>
                <w:b/>
                <w:sz w:val="28"/>
                <w:szCs w:val="28"/>
              </w:rPr>
              <w:t>31</w:t>
            </w:r>
          </w:p>
        </w:tc>
      </w:tr>
    </w:tbl>
    <w:p w:rsidR="00AD7D79" w:rsidRDefault="00AD7D79" w:rsidP="008D0EED">
      <w:pPr>
        <w:rPr>
          <w:b/>
          <w:sz w:val="48"/>
          <w:szCs w:val="48"/>
        </w:rPr>
      </w:pPr>
    </w:p>
    <w:p w:rsidR="00AD7D79" w:rsidRPr="00271DB9" w:rsidRDefault="00AD7D79" w:rsidP="008D0EED">
      <w:pPr>
        <w:rPr>
          <w:b/>
          <w:sz w:val="28"/>
          <w:szCs w:val="28"/>
        </w:rPr>
      </w:pPr>
      <w:r w:rsidRPr="00271DB9">
        <w:rPr>
          <w:b/>
          <w:sz w:val="28"/>
          <w:szCs w:val="28"/>
        </w:rPr>
        <w:t xml:space="preserve">Учебный план для </w:t>
      </w:r>
      <w:r>
        <w:rPr>
          <w:b/>
          <w:sz w:val="28"/>
          <w:szCs w:val="28"/>
        </w:rPr>
        <w:t xml:space="preserve">основной </w:t>
      </w:r>
      <w:r w:rsidRPr="00271DB9">
        <w:rPr>
          <w:b/>
          <w:sz w:val="28"/>
          <w:szCs w:val="28"/>
        </w:rPr>
        <w:t xml:space="preserve"> школы на 20</w:t>
      </w:r>
      <w:r>
        <w:rPr>
          <w:b/>
          <w:sz w:val="28"/>
          <w:szCs w:val="28"/>
        </w:rPr>
        <w:t>21</w:t>
      </w:r>
      <w:r w:rsidRPr="00271DB9">
        <w:rPr>
          <w:b/>
          <w:sz w:val="28"/>
          <w:szCs w:val="28"/>
        </w:rPr>
        <w:t>- 20</w:t>
      </w:r>
      <w:r>
        <w:rPr>
          <w:b/>
          <w:sz w:val="28"/>
          <w:szCs w:val="28"/>
        </w:rPr>
        <w:t>22</w:t>
      </w:r>
      <w:r w:rsidRPr="00271DB9">
        <w:rPr>
          <w:b/>
          <w:sz w:val="28"/>
          <w:szCs w:val="28"/>
        </w:rPr>
        <w:t>учебный год.</w:t>
      </w:r>
    </w:p>
    <w:p w:rsidR="00AD7D79" w:rsidRPr="00271DB9" w:rsidRDefault="00AD7D79" w:rsidP="008D0EED">
      <w:pPr>
        <w:tabs>
          <w:tab w:val="left" w:pos="1134"/>
        </w:tabs>
        <w:rPr>
          <w:b/>
          <w:sz w:val="28"/>
          <w:szCs w:val="28"/>
        </w:rPr>
      </w:pPr>
      <w:r w:rsidRPr="00271DB9">
        <w:rPr>
          <w:b/>
          <w:sz w:val="28"/>
          <w:szCs w:val="28"/>
        </w:rPr>
        <w:t>(в соответствии с ФГОС)</w:t>
      </w:r>
    </w:p>
    <w:p w:rsidR="00AD7D79" w:rsidRPr="00271DB9" w:rsidRDefault="00AD7D79" w:rsidP="008D0EED">
      <w:pPr>
        <w:rPr>
          <w:b/>
          <w:i/>
          <w:sz w:val="28"/>
          <w:szCs w:val="28"/>
        </w:rPr>
      </w:pPr>
    </w:p>
    <w:p w:rsidR="00AD7D79" w:rsidRPr="00271DB9" w:rsidRDefault="00AD7D79" w:rsidP="008D0EED">
      <w:pPr>
        <w:rPr>
          <w:b/>
          <w:i/>
          <w:sz w:val="28"/>
          <w:szCs w:val="28"/>
        </w:rPr>
      </w:pPr>
      <w:r w:rsidRPr="00271DB9">
        <w:rPr>
          <w:b/>
          <w:i/>
          <w:sz w:val="28"/>
          <w:szCs w:val="28"/>
        </w:rPr>
        <w:t>Пояснительная записка</w:t>
      </w:r>
    </w:p>
    <w:p w:rsidR="00AD7D79" w:rsidRPr="00271DB9" w:rsidRDefault="00AD7D79" w:rsidP="008D0EED">
      <w:pPr>
        <w:ind w:firstLine="567"/>
        <w:rPr>
          <w:sz w:val="28"/>
          <w:szCs w:val="28"/>
        </w:rPr>
      </w:pPr>
      <w:r w:rsidRPr="00271DB9">
        <w:rPr>
          <w:sz w:val="28"/>
          <w:szCs w:val="28"/>
        </w:rPr>
        <w:t>Нормативной правовой основой УП являются:</w:t>
      </w:r>
    </w:p>
    <w:p w:rsidR="00AD7D79" w:rsidRPr="00271DB9" w:rsidRDefault="00AD7D79" w:rsidP="008D0EED">
      <w:pPr>
        <w:pStyle w:val="a5"/>
        <w:widowControl/>
        <w:numPr>
          <w:ilvl w:val="0"/>
          <w:numId w:val="193"/>
        </w:numPr>
        <w:autoSpaceDE/>
        <w:autoSpaceDN/>
        <w:ind w:left="1134" w:firstLine="0"/>
        <w:contextualSpacing/>
        <w:jc w:val="left"/>
        <w:rPr>
          <w:sz w:val="28"/>
          <w:szCs w:val="28"/>
        </w:rPr>
      </w:pPr>
      <w:r w:rsidRPr="00271DB9">
        <w:rPr>
          <w:sz w:val="28"/>
          <w:szCs w:val="28"/>
        </w:rPr>
        <w:t>Конституция РФ (ст. 43, 44);</w:t>
      </w:r>
    </w:p>
    <w:p w:rsidR="00AD7D79" w:rsidRPr="00271DB9" w:rsidRDefault="00AD7D79" w:rsidP="008D0EED">
      <w:pPr>
        <w:pStyle w:val="a5"/>
        <w:widowControl/>
        <w:numPr>
          <w:ilvl w:val="0"/>
          <w:numId w:val="193"/>
        </w:numPr>
        <w:autoSpaceDE/>
        <w:autoSpaceDN/>
        <w:spacing w:before="100" w:beforeAutospacing="1"/>
        <w:contextualSpacing/>
        <w:jc w:val="left"/>
        <w:rPr>
          <w:sz w:val="28"/>
          <w:szCs w:val="28"/>
        </w:rPr>
      </w:pPr>
      <w:r w:rsidRPr="00271DB9">
        <w:rPr>
          <w:sz w:val="28"/>
          <w:szCs w:val="28"/>
        </w:rPr>
        <w:t>Закон РФ «Об образовании» от 29.12.2012 г. № 273-ФЗ</w:t>
      </w:r>
    </w:p>
    <w:p w:rsidR="00AD7D79" w:rsidRPr="00271DB9" w:rsidRDefault="00AD7D79" w:rsidP="008D0EED">
      <w:pPr>
        <w:pStyle w:val="a5"/>
        <w:widowControl/>
        <w:numPr>
          <w:ilvl w:val="0"/>
          <w:numId w:val="193"/>
        </w:numPr>
        <w:autoSpaceDE/>
        <w:autoSpaceDN/>
        <w:ind w:left="1418" w:hanging="284"/>
        <w:contextualSpacing/>
        <w:jc w:val="left"/>
        <w:rPr>
          <w:sz w:val="28"/>
          <w:szCs w:val="28"/>
        </w:rPr>
      </w:pPr>
      <w:r w:rsidRPr="00271DB9">
        <w:rPr>
          <w:sz w:val="28"/>
          <w:szCs w:val="28"/>
        </w:rPr>
        <w:t xml:space="preserve">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271DB9">
          <w:rPr>
            <w:sz w:val="28"/>
            <w:szCs w:val="28"/>
          </w:rPr>
          <w:t>2010 г</w:t>
        </w:r>
      </w:smartTag>
      <w:r w:rsidRPr="00271DB9">
        <w:rPr>
          <w:sz w:val="28"/>
          <w:szCs w:val="28"/>
        </w:rPr>
        <w:t xml:space="preserve">. №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 в Минюсте России 3 марта </w:t>
      </w:r>
      <w:smartTag w:uri="urn:schemas-microsoft-com:office:smarttags" w:element="metricconverter">
        <w:smartTagPr>
          <w:attr w:name="ProductID" w:val="2011 г"/>
        </w:smartTagPr>
        <w:r w:rsidRPr="00271DB9">
          <w:rPr>
            <w:sz w:val="28"/>
            <w:szCs w:val="28"/>
          </w:rPr>
          <w:t>2011 г</w:t>
        </w:r>
      </w:smartTag>
      <w:r w:rsidRPr="00271DB9">
        <w:rPr>
          <w:sz w:val="28"/>
          <w:szCs w:val="28"/>
        </w:rPr>
        <w:t>.);</w:t>
      </w:r>
    </w:p>
    <w:p w:rsidR="00AD7D79" w:rsidRPr="00271DB9" w:rsidRDefault="00AD7D79" w:rsidP="008D0EED">
      <w:pPr>
        <w:widowControl/>
        <w:numPr>
          <w:ilvl w:val="0"/>
          <w:numId w:val="192"/>
        </w:numPr>
        <w:autoSpaceDE/>
        <w:autoSpaceDN/>
        <w:rPr>
          <w:sz w:val="28"/>
          <w:szCs w:val="28"/>
        </w:rPr>
      </w:pPr>
      <w:r w:rsidRPr="00271DB9">
        <w:rPr>
          <w:sz w:val="28"/>
          <w:szCs w:val="28"/>
        </w:rPr>
        <w:t xml:space="preserve">Федеральный государственный образовательный стандарт  начального  общего образования (приказ Министерства образования России (приказ Министерства образования и науки </w:t>
      </w:r>
      <w:r w:rsidRPr="00271DB9">
        <w:rPr>
          <w:rStyle w:val="af0"/>
          <w:sz w:val="28"/>
          <w:szCs w:val="28"/>
        </w:rPr>
        <w:t xml:space="preserve">Российской Федерации </w:t>
      </w:r>
      <w:r w:rsidRPr="00271DB9">
        <w:rPr>
          <w:sz w:val="28"/>
          <w:szCs w:val="28"/>
        </w:rPr>
        <w:t>№ 373 от 06.10.2009 г., зарегистрирован в Минюсте России 22 декабря 2009 г.);</w:t>
      </w:r>
    </w:p>
    <w:p w:rsidR="00AD7D79" w:rsidRPr="00271DB9" w:rsidRDefault="00AD7D79" w:rsidP="008D0EED">
      <w:pPr>
        <w:widowControl/>
        <w:numPr>
          <w:ilvl w:val="0"/>
          <w:numId w:val="192"/>
        </w:numPr>
        <w:autoSpaceDE/>
        <w:autoSpaceDN/>
        <w:rPr>
          <w:rStyle w:val="af0"/>
          <w:b w:val="0"/>
          <w:bCs w:val="0"/>
          <w:sz w:val="28"/>
          <w:szCs w:val="28"/>
        </w:rPr>
      </w:pPr>
      <w:r w:rsidRPr="00271DB9">
        <w:rPr>
          <w:sz w:val="28"/>
          <w:szCs w:val="28"/>
        </w:rPr>
        <w:lastRenderedPageBreak/>
        <w:t xml:space="preserve">Приказ Министерства образования и науки </w:t>
      </w:r>
      <w:r w:rsidRPr="00271DB9">
        <w:rPr>
          <w:rStyle w:val="af0"/>
          <w:sz w:val="28"/>
          <w:szCs w:val="28"/>
        </w:rPr>
        <w:t xml:space="preserve">Российской Федерации от 26.11.2010 г.  № 1241 </w:t>
      </w:r>
      <w:r w:rsidRPr="00271DB9">
        <w:rPr>
          <w:sz w:val="28"/>
          <w:szCs w:val="28"/>
        </w:rPr>
        <w:t>«</w:t>
      </w:r>
      <w:r w:rsidRPr="00271DB9">
        <w:rPr>
          <w:rStyle w:val="af0"/>
          <w:sz w:val="28"/>
          <w:szCs w:val="28"/>
        </w:rPr>
        <w:t xml:space="preserve">О внесении изменений в федеральный государственный образовательный стандарт начального общего образования, утверждённый  приказом </w:t>
      </w:r>
      <w:r w:rsidRPr="00271DB9">
        <w:rPr>
          <w:sz w:val="28"/>
          <w:szCs w:val="28"/>
        </w:rPr>
        <w:t xml:space="preserve">Министерства образования и науки </w:t>
      </w:r>
      <w:r w:rsidRPr="00271DB9">
        <w:rPr>
          <w:rStyle w:val="af0"/>
          <w:sz w:val="28"/>
          <w:szCs w:val="28"/>
        </w:rPr>
        <w:t xml:space="preserve">Российской Федерации от 6 октября </w:t>
      </w:r>
      <w:smartTag w:uri="urn:schemas-microsoft-com:office:smarttags" w:element="metricconverter">
        <w:smartTagPr>
          <w:attr w:name="ProductID" w:val="2009 г"/>
        </w:smartTagPr>
        <w:r w:rsidRPr="00271DB9">
          <w:rPr>
            <w:rStyle w:val="af0"/>
            <w:sz w:val="28"/>
            <w:szCs w:val="28"/>
          </w:rPr>
          <w:t>2009 г</w:t>
        </w:r>
      </w:smartTag>
      <w:r w:rsidRPr="00271DB9">
        <w:rPr>
          <w:rStyle w:val="af0"/>
          <w:sz w:val="28"/>
          <w:szCs w:val="28"/>
        </w:rPr>
        <w:t xml:space="preserve">. № 373» (зарегистрирован </w:t>
      </w:r>
      <w:r w:rsidRPr="00271DB9">
        <w:rPr>
          <w:sz w:val="28"/>
          <w:szCs w:val="28"/>
        </w:rPr>
        <w:t xml:space="preserve">в Минюсте России 4 февраля </w:t>
      </w:r>
      <w:smartTag w:uri="urn:schemas-microsoft-com:office:smarttags" w:element="metricconverter">
        <w:smartTagPr>
          <w:attr w:name="ProductID" w:val="2011 г"/>
        </w:smartTagPr>
        <w:r w:rsidRPr="00271DB9">
          <w:rPr>
            <w:sz w:val="28"/>
            <w:szCs w:val="28"/>
          </w:rPr>
          <w:t>2011 г</w:t>
        </w:r>
      </w:smartTag>
      <w:r w:rsidRPr="00271DB9">
        <w:rPr>
          <w:sz w:val="28"/>
          <w:szCs w:val="28"/>
        </w:rPr>
        <w:t>.</w:t>
      </w:r>
      <w:r w:rsidRPr="00271DB9">
        <w:rPr>
          <w:rStyle w:val="af0"/>
          <w:sz w:val="28"/>
          <w:szCs w:val="28"/>
        </w:rPr>
        <w:t>) (в действующей редакции)</w:t>
      </w:r>
    </w:p>
    <w:p w:rsidR="00AD7D79" w:rsidRPr="00271DB9" w:rsidRDefault="00AD7D79" w:rsidP="008D0EED">
      <w:pPr>
        <w:widowControl/>
        <w:numPr>
          <w:ilvl w:val="0"/>
          <w:numId w:val="192"/>
        </w:numPr>
        <w:autoSpaceDE/>
        <w:autoSpaceDN/>
        <w:rPr>
          <w:sz w:val="28"/>
          <w:szCs w:val="28"/>
        </w:rPr>
      </w:pPr>
      <w:r w:rsidRPr="00271DB9">
        <w:rPr>
          <w:sz w:val="28"/>
          <w:szCs w:val="28"/>
        </w:rPr>
        <w:t xml:space="preserve">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271DB9">
          <w:rPr>
            <w:sz w:val="28"/>
            <w:szCs w:val="28"/>
          </w:rPr>
          <w:t>2010 г</w:t>
        </w:r>
      </w:smartTag>
      <w:r w:rsidRPr="00271DB9">
        <w:rPr>
          <w:sz w:val="28"/>
          <w:szCs w:val="28"/>
        </w:rPr>
        <w:t>. №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 в Минюсте России 3 марта 2011 г.)</w:t>
      </w:r>
    </w:p>
    <w:p w:rsidR="00AD7D79" w:rsidRPr="00271DB9" w:rsidRDefault="00AD7D79" w:rsidP="008D0EED">
      <w:pPr>
        <w:ind w:left="1440"/>
        <w:rPr>
          <w:sz w:val="28"/>
          <w:szCs w:val="28"/>
        </w:rPr>
      </w:pPr>
      <w:r w:rsidRPr="00271DB9">
        <w:rPr>
          <w:sz w:val="28"/>
          <w:szCs w:val="28"/>
        </w:rPr>
        <w:t>(в действующей редакции)</w:t>
      </w:r>
    </w:p>
    <w:p w:rsidR="00AD7D79" w:rsidRDefault="00AD7D79" w:rsidP="008D0EED">
      <w:pPr>
        <w:widowControl/>
        <w:numPr>
          <w:ilvl w:val="0"/>
          <w:numId w:val="195"/>
        </w:numPr>
        <w:autoSpaceDE/>
        <w:autoSpaceDN/>
        <w:rPr>
          <w:sz w:val="28"/>
          <w:szCs w:val="28"/>
        </w:rPr>
      </w:pPr>
      <w:r w:rsidRPr="00271DB9">
        <w:rPr>
          <w:sz w:val="28"/>
          <w:szCs w:val="28"/>
        </w:rPr>
        <w:t>Устав МБОУ «Горбатовская ООШ» Боковского района</w:t>
      </w:r>
    </w:p>
    <w:p w:rsidR="00AD7D79" w:rsidRPr="00271DB9" w:rsidRDefault="00AD7D79" w:rsidP="008D0EED">
      <w:pPr>
        <w:spacing w:before="240" w:after="240"/>
        <w:rPr>
          <w:sz w:val="28"/>
          <w:szCs w:val="28"/>
        </w:rPr>
      </w:pPr>
      <w:r w:rsidRPr="00271DB9">
        <w:rPr>
          <w:b/>
          <w:sz w:val="28"/>
          <w:szCs w:val="28"/>
        </w:rPr>
        <w:t>Учебный план</w:t>
      </w:r>
      <w:r w:rsidRPr="00271DB9">
        <w:rPr>
          <w:sz w:val="28"/>
          <w:szCs w:val="28"/>
        </w:rPr>
        <w:t xml:space="preserve"> определяет:</w:t>
      </w:r>
    </w:p>
    <w:p w:rsidR="00AD7D79" w:rsidRPr="00271DB9" w:rsidRDefault="00AD7D79" w:rsidP="008D0EED">
      <w:pPr>
        <w:pStyle w:val="a5"/>
        <w:widowControl/>
        <w:numPr>
          <w:ilvl w:val="0"/>
          <w:numId w:val="194"/>
        </w:numPr>
        <w:autoSpaceDE/>
        <w:autoSpaceDN/>
        <w:spacing w:before="240" w:after="240"/>
        <w:jc w:val="left"/>
        <w:rPr>
          <w:b/>
          <w:i/>
          <w:sz w:val="28"/>
          <w:szCs w:val="28"/>
        </w:rPr>
      </w:pPr>
      <w:r w:rsidRPr="00271DB9">
        <w:rPr>
          <w:sz w:val="28"/>
          <w:szCs w:val="28"/>
        </w:rPr>
        <w:t xml:space="preserve">структуру обязательных предметных областей </w:t>
      </w:r>
      <w:r w:rsidRPr="00271DB9">
        <w:rPr>
          <w:b/>
          <w:i/>
          <w:sz w:val="28"/>
          <w:szCs w:val="28"/>
        </w:rPr>
        <w:t>Филология, Математика</w:t>
      </w:r>
      <w:r>
        <w:rPr>
          <w:b/>
          <w:i/>
          <w:sz w:val="28"/>
          <w:szCs w:val="28"/>
        </w:rPr>
        <w:t xml:space="preserve"> и информатика, Обществознание, Естествознание</w:t>
      </w:r>
      <w:r w:rsidRPr="00271DB9">
        <w:rPr>
          <w:b/>
          <w:i/>
          <w:sz w:val="28"/>
          <w:szCs w:val="28"/>
        </w:rPr>
        <w:t>, Искусство, Технология, Физическая культура;</w:t>
      </w:r>
    </w:p>
    <w:p w:rsidR="00AD7D79" w:rsidRPr="00271DB9" w:rsidRDefault="00AD7D79" w:rsidP="008D0EED">
      <w:pPr>
        <w:pStyle w:val="a5"/>
        <w:widowControl/>
        <w:numPr>
          <w:ilvl w:val="0"/>
          <w:numId w:val="194"/>
        </w:numPr>
        <w:autoSpaceDE/>
        <w:autoSpaceDN/>
        <w:spacing w:before="240" w:after="240"/>
        <w:jc w:val="left"/>
        <w:rPr>
          <w:sz w:val="28"/>
          <w:szCs w:val="28"/>
        </w:rPr>
      </w:pPr>
      <w:r w:rsidRPr="00271DB9">
        <w:rPr>
          <w:sz w:val="28"/>
          <w:szCs w:val="28"/>
        </w:rPr>
        <w:t>состав учебных предметов;</w:t>
      </w:r>
    </w:p>
    <w:p w:rsidR="00AD7D79" w:rsidRPr="00271DB9" w:rsidRDefault="00AD7D79" w:rsidP="008D0EED">
      <w:pPr>
        <w:pStyle w:val="a9"/>
        <w:numPr>
          <w:ilvl w:val="0"/>
          <w:numId w:val="194"/>
        </w:numPr>
        <w:spacing w:before="240" w:after="240"/>
        <w:rPr>
          <w:rFonts w:ascii="Times New Roman" w:hAnsi="Times New Roman"/>
          <w:sz w:val="28"/>
          <w:szCs w:val="28"/>
        </w:rPr>
      </w:pPr>
      <w:r w:rsidRPr="00271DB9">
        <w:rPr>
          <w:rFonts w:ascii="Times New Roman" w:hAnsi="Times New Roman"/>
          <w:sz w:val="28"/>
          <w:szCs w:val="28"/>
        </w:rPr>
        <w:t>недельное распределение учебного времени, отводимого на освоение содержания образования по классам, учебным предметам;</w:t>
      </w:r>
    </w:p>
    <w:p w:rsidR="00AD7D79" w:rsidRPr="00271DB9" w:rsidRDefault="00AD7D79" w:rsidP="008D0EED">
      <w:pPr>
        <w:pStyle w:val="a5"/>
        <w:widowControl/>
        <w:numPr>
          <w:ilvl w:val="0"/>
          <w:numId w:val="194"/>
        </w:numPr>
        <w:autoSpaceDE/>
        <w:autoSpaceDN/>
        <w:spacing w:before="240" w:after="240"/>
        <w:jc w:val="left"/>
        <w:rPr>
          <w:sz w:val="28"/>
          <w:szCs w:val="28"/>
        </w:rPr>
      </w:pPr>
      <w:r w:rsidRPr="00271DB9">
        <w:rPr>
          <w:spacing w:val="-1"/>
          <w:sz w:val="28"/>
          <w:szCs w:val="28"/>
        </w:rPr>
        <w:t xml:space="preserve">максимальный </w:t>
      </w:r>
      <w:r w:rsidRPr="00271DB9">
        <w:rPr>
          <w:sz w:val="28"/>
          <w:szCs w:val="28"/>
        </w:rPr>
        <w:t>объём недельной аудиторной нагрузки учащихся;</w:t>
      </w:r>
    </w:p>
    <w:p w:rsidR="00AD7D79" w:rsidRPr="00271DB9" w:rsidRDefault="00AD7D79" w:rsidP="008D0EED">
      <w:pPr>
        <w:pStyle w:val="a5"/>
        <w:widowControl/>
        <w:numPr>
          <w:ilvl w:val="0"/>
          <w:numId w:val="194"/>
        </w:numPr>
        <w:autoSpaceDE/>
        <w:autoSpaceDN/>
        <w:spacing w:before="240" w:after="240"/>
        <w:contextualSpacing/>
        <w:jc w:val="left"/>
        <w:rPr>
          <w:sz w:val="28"/>
          <w:szCs w:val="28"/>
        </w:rPr>
      </w:pPr>
      <w:r w:rsidRPr="00271DB9">
        <w:rPr>
          <w:sz w:val="28"/>
          <w:szCs w:val="28"/>
        </w:rPr>
        <w:t>объём учебных часов  к финансированию.</w:t>
      </w:r>
    </w:p>
    <w:p w:rsidR="00AD7D79" w:rsidRPr="00271DB9" w:rsidRDefault="00AD7D79" w:rsidP="008D0EED">
      <w:pPr>
        <w:pStyle w:val="a5"/>
        <w:widowControl/>
        <w:numPr>
          <w:ilvl w:val="0"/>
          <w:numId w:val="194"/>
        </w:numPr>
        <w:autoSpaceDE/>
        <w:autoSpaceDN/>
        <w:spacing w:before="240" w:after="240"/>
        <w:contextualSpacing/>
        <w:jc w:val="left"/>
        <w:rPr>
          <w:sz w:val="28"/>
          <w:szCs w:val="28"/>
        </w:rPr>
      </w:pPr>
      <w:r w:rsidRPr="00271DB9">
        <w:rPr>
          <w:sz w:val="28"/>
          <w:szCs w:val="28"/>
        </w:rPr>
        <w:t>формы промежуточной аттестации:</w:t>
      </w:r>
    </w:p>
    <w:p w:rsidR="00AD7D79" w:rsidRPr="00271DB9" w:rsidRDefault="00AD7D79" w:rsidP="008D0EED">
      <w:pPr>
        <w:pStyle w:val="a5"/>
        <w:spacing w:before="240" w:after="240"/>
        <w:ind w:left="540"/>
        <w:jc w:val="left"/>
        <w:rPr>
          <w:sz w:val="28"/>
          <w:szCs w:val="28"/>
        </w:rPr>
      </w:pPr>
      <w:r w:rsidRPr="00271DB9">
        <w:rPr>
          <w:sz w:val="28"/>
          <w:szCs w:val="28"/>
        </w:rPr>
        <w:t>- устные индивидуальные опросы,</w:t>
      </w:r>
    </w:p>
    <w:p w:rsidR="00AD7D79" w:rsidRPr="00271DB9" w:rsidRDefault="00AD7D79" w:rsidP="008D0EED">
      <w:pPr>
        <w:pStyle w:val="a5"/>
        <w:spacing w:before="240" w:after="240"/>
        <w:ind w:left="540"/>
        <w:jc w:val="left"/>
        <w:rPr>
          <w:sz w:val="28"/>
          <w:szCs w:val="28"/>
        </w:rPr>
      </w:pPr>
      <w:r w:rsidRPr="00271DB9">
        <w:rPr>
          <w:sz w:val="28"/>
          <w:szCs w:val="28"/>
        </w:rPr>
        <w:t>- устные фронтальные опросы,</w:t>
      </w:r>
    </w:p>
    <w:p w:rsidR="00AD7D79" w:rsidRPr="00271DB9" w:rsidRDefault="00AD7D79" w:rsidP="008D0EED">
      <w:pPr>
        <w:pStyle w:val="a5"/>
        <w:spacing w:before="240" w:after="240"/>
        <w:ind w:left="540"/>
        <w:jc w:val="left"/>
        <w:rPr>
          <w:sz w:val="28"/>
          <w:szCs w:val="28"/>
        </w:rPr>
      </w:pPr>
      <w:r w:rsidRPr="00271DB9">
        <w:rPr>
          <w:sz w:val="28"/>
          <w:szCs w:val="28"/>
        </w:rPr>
        <w:t>- письменные контрольные работы,</w:t>
      </w:r>
    </w:p>
    <w:p w:rsidR="00AD7D79" w:rsidRPr="00271DB9" w:rsidRDefault="00AD7D79" w:rsidP="008D0EED">
      <w:pPr>
        <w:pStyle w:val="a5"/>
        <w:spacing w:before="240" w:after="240"/>
        <w:ind w:left="540"/>
        <w:jc w:val="left"/>
        <w:rPr>
          <w:sz w:val="28"/>
          <w:szCs w:val="28"/>
        </w:rPr>
      </w:pPr>
      <w:r w:rsidRPr="00271DB9">
        <w:rPr>
          <w:sz w:val="28"/>
          <w:szCs w:val="28"/>
        </w:rPr>
        <w:t>- сочинения,</w:t>
      </w:r>
    </w:p>
    <w:p w:rsidR="00AD7D79" w:rsidRPr="00271DB9" w:rsidRDefault="00AD7D79" w:rsidP="008D0EED">
      <w:pPr>
        <w:pStyle w:val="a5"/>
        <w:spacing w:before="240" w:after="240"/>
        <w:ind w:left="540"/>
        <w:jc w:val="left"/>
        <w:rPr>
          <w:sz w:val="28"/>
          <w:szCs w:val="28"/>
        </w:rPr>
      </w:pPr>
      <w:r w:rsidRPr="00271DB9">
        <w:rPr>
          <w:sz w:val="28"/>
          <w:szCs w:val="28"/>
        </w:rPr>
        <w:t>- изложения,</w:t>
      </w:r>
    </w:p>
    <w:p w:rsidR="00AD7D79" w:rsidRPr="00271DB9" w:rsidRDefault="00AD7D79" w:rsidP="008D0EED">
      <w:pPr>
        <w:pStyle w:val="a5"/>
        <w:spacing w:before="240" w:after="240"/>
        <w:ind w:left="540"/>
        <w:jc w:val="left"/>
        <w:rPr>
          <w:sz w:val="28"/>
          <w:szCs w:val="28"/>
        </w:rPr>
      </w:pPr>
      <w:r w:rsidRPr="00271DB9">
        <w:rPr>
          <w:sz w:val="28"/>
          <w:szCs w:val="28"/>
        </w:rPr>
        <w:t>- диктанты,</w:t>
      </w:r>
    </w:p>
    <w:p w:rsidR="00AD7D79" w:rsidRPr="00271DB9" w:rsidRDefault="00AD7D79" w:rsidP="008D0EED">
      <w:pPr>
        <w:pStyle w:val="a5"/>
        <w:spacing w:before="240" w:after="240"/>
        <w:ind w:left="540"/>
        <w:jc w:val="left"/>
        <w:rPr>
          <w:sz w:val="28"/>
          <w:szCs w:val="28"/>
        </w:rPr>
      </w:pPr>
      <w:r w:rsidRPr="00271DB9">
        <w:rPr>
          <w:sz w:val="28"/>
          <w:szCs w:val="28"/>
        </w:rPr>
        <w:t>- письменные работы в виде графических задач,</w:t>
      </w:r>
    </w:p>
    <w:p w:rsidR="00AD7D79" w:rsidRPr="00271DB9" w:rsidRDefault="00AD7D79" w:rsidP="008D0EED">
      <w:pPr>
        <w:pStyle w:val="a5"/>
        <w:spacing w:before="240" w:after="240"/>
        <w:ind w:left="540"/>
        <w:jc w:val="left"/>
        <w:rPr>
          <w:sz w:val="28"/>
          <w:szCs w:val="28"/>
        </w:rPr>
      </w:pPr>
      <w:r w:rsidRPr="00271DB9">
        <w:rPr>
          <w:sz w:val="28"/>
          <w:szCs w:val="28"/>
        </w:rPr>
        <w:t>- контрольные лабораторные работы,</w:t>
      </w:r>
    </w:p>
    <w:p w:rsidR="00AD7D79" w:rsidRPr="00271DB9" w:rsidRDefault="00AD7D79" w:rsidP="008D0EED">
      <w:pPr>
        <w:pStyle w:val="a5"/>
        <w:spacing w:before="240" w:after="240"/>
        <w:ind w:left="540"/>
        <w:jc w:val="left"/>
        <w:rPr>
          <w:sz w:val="28"/>
          <w:szCs w:val="28"/>
        </w:rPr>
      </w:pPr>
      <w:r w:rsidRPr="00271DB9">
        <w:rPr>
          <w:sz w:val="28"/>
          <w:szCs w:val="28"/>
        </w:rPr>
        <w:t>- самостоятельные работы,</w:t>
      </w:r>
    </w:p>
    <w:p w:rsidR="00AD7D79" w:rsidRPr="00271DB9" w:rsidRDefault="00AD7D79" w:rsidP="008D0EED">
      <w:pPr>
        <w:pStyle w:val="a5"/>
        <w:spacing w:before="240" w:after="240"/>
        <w:ind w:left="540"/>
        <w:jc w:val="left"/>
        <w:rPr>
          <w:sz w:val="28"/>
          <w:szCs w:val="28"/>
        </w:rPr>
      </w:pPr>
      <w:r w:rsidRPr="00271DB9">
        <w:rPr>
          <w:sz w:val="28"/>
          <w:szCs w:val="28"/>
        </w:rPr>
        <w:t>- защита проектов,</w:t>
      </w:r>
    </w:p>
    <w:p w:rsidR="00AD7D79" w:rsidRDefault="00AD7D79" w:rsidP="008D0EED">
      <w:pPr>
        <w:pStyle w:val="a5"/>
        <w:spacing w:before="240" w:after="240"/>
        <w:ind w:left="540"/>
        <w:jc w:val="left"/>
        <w:rPr>
          <w:sz w:val="28"/>
          <w:szCs w:val="28"/>
        </w:rPr>
      </w:pPr>
      <w:r w:rsidRPr="00271DB9">
        <w:rPr>
          <w:sz w:val="28"/>
          <w:szCs w:val="28"/>
        </w:rPr>
        <w:t>- тесты.</w:t>
      </w:r>
    </w:p>
    <w:p w:rsidR="00AD7D79" w:rsidRPr="00922713" w:rsidRDefault="00AD7D79" w:rsidP="008D0EED">
      <w:pPr>
        <w:spacing w:line="276" w:lineRule="auto"/>
        <w:rPr>
          <w:b/>
          <w:sz w:val="28"/>
          <w:szCs w:val="28"/>
        </w:rPr>
      </w:pPr>
      <w:r w:rsidRPr="00922713">
        <w:rPr>
          <w:b/>
          <w:sz w:val="28"/>
          <w:szCs w:val="28"/>
        </w:rPr>
        <w:lastRenderedPageBreak/>
        <w:t>Содержание учебного плана</w:t>
      </w:r>
    </w:p>
    <w:p w:rsidR="00AD7D79" w:rsidRPr="00922713" w:rsidRDefault="00AD7D79" w:rsidP="008D0EED">
      <w:pPr>
        <w:pStyle w:val="ac"/>
        <w:rPr>
          <w:rFonts w:ascii="Tahoma" w:hAnsi="Tahoma" w:cs="Tahoma"/>
          <w:color w:val="000000"/>
          <w:sz w:val="28"/>
          <w:szCs w:val="28"/>
        </w:rPr>
      </w:pPr>
      <w:r>
        <w:rPr>
          <w:color w:val="000000"/>
          <w:sz w:val="28"/>
          <w:szCs w:val="28"/>
        </w:rPr>
        <w:t>В</w:t>
      </w:r>
      <w:r w:rsidRPr="00922713">
        <w:rPr>
          <w:color w:val="000000"/>
          <w:sz w:val="28"/>
          <w:szCs w:val="28"/>
        </w:rPr>
        <w:t xml:space="preserve"> 20</w:t>
      </w:r>
      <w:r>
        <w:rPr>
          <w:color w:val="000000"/>
          <w:sz w:val="28"/>
          <w:szCs w:val="28"/>
        </w:rPr>
        <w:t>21</w:t>
      </w:r>
      <w:r w:rsidRPr="00922713">
        <w:rPr>
          <w:color w:val="000000"/>
          <w:sz w:val="28"/>
          <w:szCs w:val="28"/>
        </w:rPr>
        <w:t>-20</w:t>
      </w:r>
      <w:r>
        <w:rPr>
          <w:color w:val="000000"/>
          <w:sz w:val="28"/>
          <w:szCs w:val="28"/>
        </w:rPr>
        <w:t xml:space="preserve">22 </w:t>
      </w:r>
      <w:r w:rsidRPr="00922713">
        <w:rPr>
          <w:color w:val="000000"/>
          <w:sz w:val="28"/>
          <w:szCs w:val="28"/>
        </w:rPr>
        <w:t>учебно</w:t>
      </w:r>
      <w:r>
        <w:rPr>
          <w:color w:val="000000"/>
          <w:sz w:val="28"/>
          <w:szCs w:val="28"/>
        </w:rPr>
        <w:t>м</w:t>
      </w:r>
      <w:r w:rsidRPr="00922713">
        <w:rPr>
          <w:color w:val="000000"/>
          <w:sz w:val="28"/>
          <w:szCs w:val="28"/>
        </w:rPr>
        <w:t xml:space="preserve"> год</w:t>
      </w:r>
      <w:r>
        <w:rPr>
          <w:color w:val="000000"/>
          <w:sz w:val="28"/>
          <w:szCs w:val="28"/>
        </w:rPr>
        <w:t>у</w:t>
      </w:r>
      <w:r w:rsidRPr="00922713">
        <w:rPr>
          <w:color w:val="000000"/>
          <w:sz w:val="28"/>
          <w:szCs w:val="28"/>
        </w:rPr>
        <w:t xml:space="preserve"> в 5-</w:t>
      </w:r>
      <w:r>
        <w:rPr>
          <w:color w:val="000000"/>
          <w:sz w:val="28"/>
          <w:szCs w:val="28"/>
        </w:rPr>
        <w:t xml:space="preserve">9 </w:t>
      </w:r>
      <w:r w:rsidRPr="00922713">
        <w:rPr>
          <w:color w:val="000000"/>
          <w:sz w:val="28"/>
          <w:szCs w:val="28"/>
        </w:rPr>
        <w:t>классах в соответствии с нормативными документами реализуются федеральные государственные образовательны</w:t>
      </w:r>
      <w:r>
        <w:rPr>
          <w:color w:val="000000"/>
          <w:sz w:val="28"/>
          <w:szCs w:val="28"/>
        </w:rPr>
        <w:t>е</w:t>
      </w:r>
      <w:r w:rsidRPr="00922713">
        <w:rPr>
          <w:color w:val="000000"/>
          <w:sz w:val="28"/>
          <w:szCs w:val="28"/>
        </w:rPr>
        <w:t xml:space="preserve"> стандарт</w:t>
      </w:r>
      <w:r>
        <w:rPr>
          <w:color w:val="000000"/>
          <w:sz w:val="28"/>
          <w:szCs w:val="28"/>
        </w:rPr>
        <w:t>ы</w:t>
      </w:r>
      <w:r w:rsidRPr="00922713">
        <w:rPr>
          <w:color w:val="000000"/>
          <w:sz w:val="28"/>
          <w:szCs w:val="28"/>
        </w:rPr>
        <w:t xml:space="preserve"> основного общего образования. В соответствии с п. 18.3.1. ФГОС ООО учебный план</w:t>
      </w:r>
      <w:r w:rsidRPr="00922713">
        <w:rPr>
          <w:rStyle w:val="apple-converted-space"/>
          <w:color w:val="000000"/>
          <w:sz w:val="28"/>
          <w:szCs w:val="28"/>
        </w:rPr>
        <w:t> </w:t>
      </w:r>
      <w:r w:rsidRPr="00922713">
        <w:rPr>
          <w:color w:val="000000"/>
          <w:sz w:val="28"/>
          <w:szCs w:val="28"/>
        </w:rPr>
        <w:t>обеспечивает введение в действие и реализацию требований Стандарта, определяет общий объём нагрузки и максимальный объём аудиторной нагрузки обучающихся, состав и структуру обязательных предметных областей по классам (годам обучения).</w:t>
      </w:r>
    </w:p>
    <w:p w:rsidR="00AD7D79" w:rsidRPr="00922713" w:rsidRDefault="00AD7D79" w:rsidP="008D0EED">
      <w:pPr>
        <w:pStyle w:val="ac"/>
        <w:spacing w:line="274" w:lineRule="atLeast"/>
        <w:rPr>
          <w:rFonts w:ascii="Tahoma" w:hAnsi="Tahoma" w:cs="Tahoma"/>
          <w:color w:val="000000"/>
          <w:sz w:val="28"/>
          <w:szCs w:val="28"/>
        </w:rPr>
      </w:pPr>
      <w:r w:rsidRPr="00922713">
        <w:rPr>
          <w:color w:val="000000"/>
          <w:sz w:val="28"/>
          <w:szCs w:val="28"/>
        </w:rPr>
        <w:t>Учебный план</w:t>
      </w:r>
      <w:r w:rsidRPr="00922713">
        <w:rPr>
          <w:rStyle w:val="apple-converted-space"/>
          <w:b/>
          <w:bCs/>
          <w:color w:val="000000"/>
          <w:sz w:val="28"/>
          <w:szCs w:val="28"/>
        </w:rPr>
        <w:t> </w:t>
      </w:r>
      <w:r w:rsidRPr="00922713">
        <w:rPr>
          <w:color w:val="000000"/>
          <w:sz w:val="28"/>
          <w:szCs w:val="28"/>
        </w:rPr>
        <w:t>основного общего образования</w:t>
      </w:r>
      <w:r w:rsidRPr="00922713">
        <w:rPr>
          <w:rStyle w:val="apple-converted-space"/>
          <w:b/>
          <w:bCs/>
          <w:color w:val="000000"/>
          <w:sz w:val="28"/>
          <w:szCs w:val="28"/>
        </w:rPr>
        <w:t> </w:t>
      </w:r>
      <w:r w:rsidRPr="00922713">
        <w:rPr>
          <w:color w:val="000000"/>
          <w:sz w:val="28"/>
          <w:szCs w:val="28"/>
        </w:rPr>
        <w:t>составлен на основе</w:t>
      </w:r>
      <w:r w:rsidRPr="00922713">
        <w:rPr>
          <w:rStyle w:val="apple-converted-space"/>
          <w:b/>
          <w:bCs/>
          <w:color w:val="000000"/>
          <w:sz w:val="28"/>
          <w:szCs w:val="28"/>
        </w:rPr>
        <w:t> </w:t>
      </w:r>
      <w:r w:rsidRPr="00922713">
        <w:rPr>
          <w:color w:val="000000"/>
          <w:sz w:val="28"/>
          <w:szCs w:val="28"/>
        </w:rPr>
        <w:t>варианта № 1</w:t>
      </w:r>
      <w:r w:rsidRPr="00922713">
        <w:rPr>
          <w:rStyle w:val="apple-converted-space"/>
          <w:b/>
          <w:bCs/>
          <w:color w:val="000000"/>
          <w:sz w:val="28"/>
          <w:szCs w:val="28"/>
        </w:rPr>
        <w:t> </w:t>
      </w:r>
      <w:r w:rsidRPr="00922713">
        <w:rPr>
          <w:color w:val="000000"/>
          <w:sz w:val="28"/>
          <w:szCs w:val="28"/>
        </w:rPr>
        <w:t>примерной основной образовательной программы образовательного учреждения</w:t>
      </w:r>
      <w:r w:rsidRPr="00922713">
        <w:rPr>
          <w:rStyle w:val="apple-converted-space"/>
          <w:color w:val="000000"/>
          <w:sz w:val="28"/>
          <w:szCs w:val="28"/>
        </w:rPr>
        <w:t> </w:t>
      </w:r>
      <w:r w:rsidRPr="00922713">
        <w:rPr>
          <w:b/>
          <w:bCs/>
          <w:color w:val="000000"/>
          <w:sz w:val="28"/>
          <w:szCs w:val="28"/>
        </w:rPr>
        <w:t>(</w:t>
      </w:r>
      <w:r w:rsidRPr="00922713">
        <w:rPr>
          <w:color w:val="000000"/>
          <w:sz w:val="28"/>
          <w:szCs w:val="28"/>
        </w:rPr>
        <w:t>для общеобразовательных учреждений, в которых обучение ведётся на русском языке с изучением одного иностранного языка)</w:t>
      </w:r>
    </w:p>
    <w:p w:rsidR="00AD7D79" w:rsidRPr="00922713" w:rsidRDefault="00AD7D79" w:rsidP="008D0EED">
      <w:pPr>
        <w:pStyle w:val="ac"/>
        <w:spacing w:line="274" w:lineRule="atLeast"/>
        <w:rPr>
          <w:rFonts w:ascii="Tahoma" w:hAnsi="Tahoma" w:cs="Tahoma"/>
          <w:color w:val="000000"/>
          <w:sz w:val="28"/>
          <w:szCs w:val="28"/>
        </w:rPr>
      </w:pPr>
      <w:r w:rsidRPr="00922713">
        <w:rPr>
          <w:color w:val="000000"/>
          <w:sz w:val="28"/>
          <w:szCs w:val="28"/>
        </w:rPr>
        <w:t>На уровне основного общего образования по программе ФГОС ООО с 1 сентября 20</w:t>
      </w:r>
      <w:r>
        <w:rPr>
          <w:color w:val="000000"/>
          <w:sz w:val="28"/>
          <w:szCs w:val="28"/>
        </w:rPr>
        <w:t>20</w:t>
      </w:r>
      <w:r w:rsidRPr="00922713">
        <w:rPr>
          <w:color w:val="000000"/>
          <w:sz w:val="28"/>
          <w:szCs w:val="28"/>
        </w:rPr>
        <w:t xml:space="preserve"> года будут обучаться </w:t>
      </w:r>
      <w:r>
        <w:rPr>
          <w:color w:val="000000"/>
          <w:sz w:val="28"/>
          <w:szCs w:val="28"/>
        </w:rPr>
        <w:t>пять</w:t>
      </w:r>
      <w:r w:rsidRPr="00922713">
        <w:rPr>
          <w:color w:val="000000"/>
          <w:sz w:val="28"/>
          <w:szCs w:val="28"/>
        </w:rPr>
        <w:t xml:space="preserve"> класс</w:t>
      </w:r>
      <w:r>
        <w:rPr>
          <w:color w:val="000000"/>
          <w:sz w:val="28"/>
          <w:szCs w:val="28"/>
        </w:rPr>
        <w:t>ов</w:t>
      </w:r>
      <w:r w:rsidRPr="00922713">
        <w:rPr>
          <w:color w:val="000000"/>
          <w:sz w:val="28"/>
          <w:szCs w:val="28"/>
        </w:rPr>
        <w:t>-комплект</w:t>
      </w:r>
      <w:r>
        <w:rPr>
          <w:color w:val="000000"/>
          <w:sz w:val="28"/>
          <w:szCs w:val="28"/>
        </w:rPr>
        <w:t>ов</w:t>
      </w:r>
      <w:r w:rsidRPr="00922713">
        <w:rPr>
          <w:color w:val="000000"/>
          <w:sz w:val="28"/>
          <w:szCs w:val="28"/>
        </w:rPr>
        <w:t xml:space="preserve">. Количество обучающихся в этих классах составит </w:t>
      </w:r>
      <w:r>
        <w:rPr>
          <w:sz w:val="28"/>
          <w:szCs w:val="28"/>
        </w:rPr>
        <w:t>31</w:t>
      </w:r>
      <w:r w:rsidRPr="009218F6">
        <w:rPr>
          <w:sz w:val="28"/>
          <w:szCs w:val="28"/>
        </w:rPr>
        <w:t xml:space="preserve"> человек.</w:t>
      </w:r>
    </w:p>
    <w:p w:rsidR="00AD7D79" w:rsidRPr="00922713" w:rsidRDefault="00AD7D79" w:rsidP="008D0EED">
      <w:pPr>
        <w:pStyle w:val="ac"/>
        <w:spacing w:line="274" w:lineRule="atLeast"/>
        <w:rPr>
          <w:rFonts w:ascii="Tahoma" w:hAnsi="Tahoma" w:cs="Tahoma"/>
          <w:color w:val="000000"/>
          <w:sz w:val="28"/>
          <w:szCs w:val="28"/>
        </w:rPr>
      </w:pPr>
      <w:r w:rsidRPr="00922713">
        <w:rPr>
          <w:color w:val="000000"/>
          <w:sz w:val="28"/>
          <w:szCs w:val="28"/>
        </w:rPr>
        <w:t xml:space="preserve">Количество академических часов, отведенных на освоение обучающимися 5 </w:t>
      </w:r>
      <w:r>
        <w:rPr>
          <w:color w:val="000000"/>
          <w:sz w:val="28"/>
          <w:szCs w:val="28"/>
        </w:rPr>
        <w:t>–</w:t>
      </w:r>
      <w:r w:rsidRPr="00922713">
        <w:rPr>
          <w:color w:val="000000"/>
          <w:sz w:val="28"/>
          <w:szCs w:val="28"/>
        </w:rPr>
        <w:t xml:space="preserve"> </w:t>
      </w:r>
      <w:r>
        <w:rPr>
          <w:color w:val="000000"/>
          <w:sz w:val="28"/>
          <w:szCs w:val="28"/>
        </w:rPr>
        <w:t xml:space="preserve">9 </w:t>
      </w:r>
      <w:r w:rsidRPr="00922713">
        <w:rPr>
          <w:color w:val="000000"/>
          <w:sz w:val="28"/>
          <w:szCs w:val="28"/>
        </w:rPr>
        <w:t>классов учебного плана (обязательная часть; часть, формируемая участниками образовательного процесса), не превышает величину недельной образовательной нагрузки при пятидневной учебной неделе и составляет</w:t>
      </w:r>
      <w:r>
        <w:rPr>
          <w:color w:val="000000"/>
          <w:sz w:val="28"/>
          <w:szCs w:val="28"/>
        </w:rPr>
        <w:t>: 28 часов в 5 классе, 29 часов в 6 классе,</w:t>
      </w:r>
      <w:r w:rsidRPr="00922713">
        <w:rPr>
          <w:color w:val="000000"/>
          <w:sz w:val="28"/>
          <w:szCs w:val="28"/>
        </w:rPr>
        <w:t xml:space="preserve"> </w:t>
      </w:r>
      <w:r>
        <w:rPr>
          <w:color w:val="000000"/>
          <w:sz w:val="28"/>
          <w:szCs w:val="28"/>
        </w:rPr>
        <w:t>31 час в 7 классе, 32 час в 8 классе, 33 час в 9 классе</w:t>
      </w:r>
      <w:r w:rsidRPr="00922713">
        <w:rPr>
          <w:color w:val="000000"/>
          <w:sz w:val="28"/>
          <w:szCs w:val="28"/>
        </w:rPr>
        <w:t xml:space="preserve"> (максимальная допустимая недельная нагрузка)</w:t>
      </w:r>
      <w:r>
        <w:rPr>
          <w:color w:val="000000"/>
          <w:sz w:val="28"/>
          <w:szCs w:val="28"/>
        </w:rPr>
        <w:t>.</w:t>
      </w:r>
    </w:p>
    <w:p w:rsidR="00AD7D79" w:rsidRPr="00922713" w:rsidRDefault="00AD7D79" w:rsidP="008D0EED">
      <w:pPr>
        <w:pStyle w:val="ac"/>
        <w:rPr>
          <w:rFonts w:ascii="Tahoma" w:hAnsi="Tahoma" w:cs="Tahoma"/>
          <w:color w:val="000000"/>
          <w:sz w:val="28"/>
          <w:szCs w:val="28"/>
        </w:rPr>
      </w:pPr>
      <w:r w:rsidRPr="00922713">
        <w:rPr>
          <w:color w:val="000000"/>
          <w:sz w:val="28"/>
          <w:szCs w:val="28"/>
        </w:rPr>
        <w:t xml:space="preserve">Образовательный процесс в 5 </w:t>
      </w:r>
      <w:r>
        <w:rPr>
          <w:color w:val="000000"/>
          <w:sz w:val="28"/>
          <w:szCs w:val="28"/>
        </w:rPr>
        <w:t>- 9</w:t>
      </w:r>
      <w:r w:rsidRPr="00922713">
        <w:rPr>
          <w:color w:val="000000"/>
          <w:sz w:val="28"/>
          <w:szCs w:val="28"/>
        </w:rPr>
        <w:t xml:space="preserve"> классах школы организуется в соответствии с гигиеническими требованиями к режиму образовательного процесса (СанПиН 2.4.2.2821-10) - продолжительность урока - 40 минут; продолжительность учебного года составляет 35 недель</w:t>
      </w:r>
      <w:r>
        <w:rPr>
          <w:color w:val="000000"/>
          <w:sz w:val="28"/>
          <w:szCs w:val="28"/>
        </w:rPr>
        <w:t>, в 9 классе 34 недели</w:t>
      </w:r>
      <w:r w:rsidRPr="00922713">
        <w:rPr>
          <w:color w:val="000000"/>
          <w:sz w:val="28"/>
          <w:szCs w:val="28"/>
        </w:rPr>
        <w:t>.</w:t>
      </w:r>
    </w:p>
    <w:p w:rsidR="00AD7D79" w:rsidRPr="00922713" w:rsidRDefault="00AD7D79" w:rsidP="008D0EED">
      <w:pPr>
        <w:pStyle w:val="ac"/>
        <w:rPr>
          <w:rFonts w:ascii="Tahoma" w:hAnsi="Tahoma" w:cs="Tahoma"/>
          <w:color w:val="000000"/>
          <w:sz w:val="28"/>
          <w:szCs w:val="28"/>
        </w:rPr>
      </w:pPr>
      <w:r w:rsidRPr="00922713">
        <w:rPr>
          <w:color w:val="000000"/>
          <w:sz w:val="28"/>
          <w:szCs w:val="28"/>
        </w:rPr>
        <w:t>Учебный план состоит из двух частей: обязательной части и части, формируемой участниками образовательных отношений.</w:t>
      </w:r>
    </w:p>
    <w:p w:rsidR="00AD7D79" w:rsidRPr="00922713" w:rsidRDefault="00AD7D79" w:rsidP="008D0EED">
      <w:pPr>
        <w:pStyle w:val="ac"/>
        <w:rPr>
          <w:rFonts w:ascii="Tahoma" w:hAnsi="Tahoma" w:cs="Tahoma"/>
          <w:color w:val="000000"/>
          <w:sz w:val="28"/>
          <w:szCs w:val="28"/>
        </w:rPr>
      </w:pPr>
      <w:r w:rsidRPr="00922713">
        <w:rPr>
          <w:b/>
          <w:bCs/>
          <w:color w:val="000000"/>
          <w:sz w:val="28"/>
          <w:szCs w:val="28"/>
        </w:rPr>
        <w:t>Обязательная часть учебного плана.</w:t>
      </w:r>
    </w:p>
    <w:p w:rsidR="00AD7D79" w:rsidRPr="00922713" w:rsidRDefault="00AD7D79" w:rsidP="008D0EED">
      <w:pPr>
        <w:pStyle w:val="ac"/>
        <w:rPr>
          <w:rFonts w:ascii="Tahoma" w:hAnsi="Tahoma" w:cs="Tahoma"/>
          <w:color w:val="000000"/>
          <w:sz w:val="28"/>
          <w:szCs w:val="28"/>
        </w:rPr>
      </w:pPr>
      <w:r w:rsidRPr="00922713">
        <w:rPr>
          <w:color w:val="000000"/>
          <w:sz w:val="28"/>
          <w:szCs w:val="28"/>
        </w:rPr>
        <w:t>Обязательная часть учебного плана определяет состав учебных предметов обязательных предметных областей, реализующих основную образовательную программу основного общего образования МБОУ «Горбатовская ООШ» Боковского района, и учебное время, отводимое на их изучение по классам (годам) обучения.</w:t>
      </w:r>
    </w:p>
    <w:p w:rsidR="00AD7D79" w:rsidRPr="00922713" w:rsidRDefault="00AD7D79" w:rsidP="008D0EED">
      <w:pPr>
        <w:pStyle w:val="ac"/>
        <w:rPr>
          <w:rFonts w:ascii="Tahoma" w:hAnsi="Tahoma" w:cs="Tahoma"/>
          <w:color w:val="000000"/>
          <w:sz w:val="28"/>
          <w:szCs w:val="28"/>
        </w:rPr>
      </w:pPr>
      <w:r w:rsidRPr="00922713">
        <w:rPr>
          <w:color w:val="000000"/>
          <w:sz w:val="28"/>
          <w:szCs w:val="28"/>
        </w:rPr>
        <w:t>В учебный план входят следующие обязательные предметные области и учебные предметы:</w:t>
      </w:r>
    </w:p>
    <w:p w:rsidR="00AD7D79" w:rsidRPr="00922713" w:rsidRDefault="00AD7D79" w:rsidP="008D0EED">
      <w:pPr>
        <w:pStyle w:val="ac"/>
        <w:rPr>
          <w:rFonts w:ascii="Tahoma" w:hAnsi="Tahoma" w:cs="Tahoma"/>
          <w:color w:val="000000"/>
          <w:sz w:val="28"/>
          <w:szCs w:val="28"/>
        </w:rPr>
      </w:pPr>
      <w:r w:rsidRPr="00922713">
        <w:rPr>
          <w:color w:val="000000"/>
          <w:sz w:val="28"/>
          <w:szCs w:val="28"/>
        </w:rPr>
        <w:t>филология</w:t>
      </w:r>
      <w:r w:rsidRPr="00922713">
        <w:rPr>
          <w:rStyle w:val="apple-converted-space"/>
          <w:color w:val="000000"/>
          <w:sz w:val="28"/>
          <w:szCs w:val="28"/>
        </w:rPr>
        <w:t> </w:t>
      </w:r>
      <w:r w:rsidRPr="00922713">
        <w:rPr>
          <w:color w:val="000000"/>
          <w:sz w:val="28"/>
          <w:szCs w:val="28"/>
        </w:rPr>
        <w:t>(русский язык, литература, иностранный язык);</w:t>
      </w:r>
    </w:p>
    <w:p w:rsidR="00AD7D79" w:rsidRPr="00922713" w:rsidRDefault="00AD7D79" w:rsidP="008D0EED">
      <w:pPr>
        <w:pStyle w:val="ac"/>
        <w:rPr>
          <w:rFonts w:ascii="Tahoma" w:hAnsi="Tahoma" w:cs="Tahoma"/>
          <w:color w:val="000000"/>
          <w:sz w:val="28"/>
          <w:szCs w:val="28"/>
        </w:rPr>
      </w:pPr>
      <w:r w:rsidRPr="00922713">
        <w:rPr>
          <w:color w:val="000000"/>
          <w:sz w:val="28"/>
          <w:szCs w:val="28"/>
        </w:rPr>
        <w:t>общественно-научные предметы</w:t>
      </w:r>
      <w:r w:rsidRPr="00922713">
        <w:rPr>
          <w:rStyle w:val="apple-converted-space"/>
          <w:color w:val="000000"/>
          <w:sz w:val="28"/>
          <w:szCs w:val="28"/>
        </w:rPr>
        <w:t> </w:t>
      </w:r>
      <w:r w:rsidRPr="00922713">
        <w:rPr>
          <w:color w:val="000000"/>
          <w:sz w:val="28"/>
          <w:szCs w:val="28"/>
        </w:rPr>
        <w:t>(история, обществознание, география</w:t>
      </w:r>
      <w:r>
        <w:rPr>
          <w:color w:val="000000"/>
          <w:sz w:val="28"/>
          <w:szCs w:val="28"/>
        </w:rPr>
        <w:t>)</w:t>
      </w:r>
      <w:r w:rsidRPr="00922713">
        <w:rPr>
          <w:color w:val="000000"/>
          <w:sz w:val="28"/>
          <w:szCs w:val="28"/>
        </w:rPr>
        <w:t>;</w:t>
      </w:r>
    </w:p>
    <w:p w:rsidR="00AD7D79" w:rsidRPr="00922713" w:rsidRDefault="00AD7D79" w:rsidP="008D0EED">
      <w:pPr>
        <w:pStyle w:val="ac"/>
        <w:rPr>
          <w:rFonts w:ascii="Tahoma" w:hAnsi="Tahoma" w:cs="Tahoma"/>
          <w:color w:val="000000"/>
          <w:sz w:val="28"/>
          <w:szCs w:val="28"/>
        </w:rPr>
      </w:pPr>
      <w:r w:rsidRPr="00922713">
        <w:rPr>
          <w:color w:val="000000"/>
          <w:sz w:val="28"/>
          <w:szCs w:val="28"/>
        </w:rPr>
        <w:lastRenderedPageBreak/>
        <w:t>математика (математика</w:t>
      </w:r>
      <w:r>
        <w:rPr>
          <w:color w:val="000000"/>
          <w:sz w:val="28"/>
          <w:szCs w:val="28"/>
        </w:rPr>
        <w:t>, алгебра, геометрия, информатика</w:t>
      </w:r>
      <w:r w:rsidRPr="00922713">
        <w:rPr>
          <w:color w:val="000000"/>
          <w:sz w:val="28"/>
          <w:szCs w:val="28"/>
        </w:rPr>
        <w:t>);</w:t>
      </w:r>
    </w:p>
    <w:p w:rsidR="00AD7D79" w:rsidRPr="00922713" w:rsidRDefault="00AD7D79" w:rsidP="008D0EED">
      <w:pPr>
        <w:pStyle w:val="ac"/>
        <w:rPr>
          <w:rFonts w:ascii="Tahoma" w:hAnsi="Tahoma" w:cs="Tahoma"/>
          <w:color w:val="000000"/>
          <w:sz w:val="28"/>
          <w:szCs w:val="28"/>
        </w:rPr>
      </w:pPr>
      <w:r w:rsidRPr="00922713">
        <w:rPr>
          <w:color w:val="000000"/>
          <w:sz w:val="28"/>
          <w:szCs w:val="28"/>
        </w:rPr>
        <w:t>естественно-научные предметы</w:t>
      </w:r>
      <w:r w:rsidRPr="00922713">
        <w:rPr>
          <w:rStyle w:val="apple-converted-space"/>
          <w:color w:val="000000"/>
          <w:sz w:val="28"/>
          <w:szCs w:val="28"/>
        </w:rPr>
        <w:t> </w:t>
      </w:r>
      <w:r w:rsidRPr="00922713">
        <w:rPr>
          <w:color w:val="000000"/>
          <w:sz w:val="28"/>
          <w:szCs w:val="28"/>
        </w:rPr>
        <w:t>(биология</w:t>
      </w:r>
      <w:r>
        <w:rPr>
          <w:color w:val="000000"/>
          <w:sz w:val="28"/>
          <w:szCs w:val="28"/>
        </w:rPr>
        <w:t>, физика, химия</w:t>
      </w:r>
      <w:r w:rsidRPr="00922713">
        <w:rPr>
          <w:color w:val="000000"/>
          <w:sz w:val="28"/>
          <w:szCs w:val="28"/>
        </w:rPr>
        <w:t>);</w:t>
      </w:r>
    </w:p>
    <w:p w:rsidR="00AD7D79" w:rsidRPr="00922713" w:rsidRDefault="00AD7D79" w:rsidP="008D0EED">
      <w:pPr>
        <w:pStyle w:val="ac"/>
        <w:rPr>
          <w:rFonts w:ascii="Tahoma" w:hAnsi="Tahoma" w:cs="Tahoma"/>
          <w:color w:val="000000"/>
          <w:sz w:val="28"/>
          <w:szCs w:val="28"/>
        </w:rPr>
      </w:pPr>
      <w:r w:rsidRPr="00922713">
        <w:rPr>
          <w:color w:val="000000"/>
          <w:sz w:val="28"/>
          <w:szCs w:val="28"/>
        </w:rPr>
        <w:t>искусство</w:t>
      </w:r>
      <w:r w:rsidRPr="00922713">
        <w:rPr>
          <w:rStyle w:val="apple-converted-space"/>
          <w:color w:val="000000"/>
          <w:sz w:val="28"/>
          <w:szCs w:val="28"/>
        </w:rPr>
        <w:t> </w:t>
      </w:r>
      <w:r w:rsidRPr="00922713">
        <w:rPr>
          <w:color w:val="000000"/>
          <w:sz w:val="28"/>
          <w:szCs w:val="28"/>
        </w:rPr>
        <w:t>(изобразительное искусство, музыка);</w:t>
      </w:r>
    </w:p>
    <w:p w:rsidR="00AD7D79" w:rsidRPr="00922713" w:rsidRDefault="00AD7D79" w:rsidP="008D0EED">
      <w:pPr>
        <w:pStyle w:val="ac"/>
        <w:rPr>
          <w:rFonts w:ascii="Tahoma" w:hAnsi="Tahoma" w:cs="Tahoma"/>
          <w:color w:val="000000"/>
          <w:sz w:val="28"/>
          <w:szCs w:val="28"/>
        </w:rPr>
      </w:pPr>
      <w:r w:rsidRPr="00922713">
        <w:rPr>
          <w:color w:val="000000"/>
          <w:sz w:val="28"/>
          <w:szCs w:val="28"/>
        </w:rPr>
        <w:t>технология</w:t>
      </w:r>
      <w:r w:rsidRPr="00922713">
        <w:rPr>
          <w:rStyle w:val="apple-converted-space"/>
          <w:color w:val="000000"/>
          <w:sz w:val="28"/>
          <w:szCs w:val="28"/>
        </w:rPr>
        <w:t> </w:t>
      </w:r>
      <w:r w:rsidRPr="00922713">
        <w:rPr>
          <w:color w:val="000000"/>
          <w:sz w:val="28"/>
          <w:szCs w:val="28"/>
        </w:rPr>
        <w:t>(технология);</w:t>
      </w:r>
    </w:p>
    <w:p w:rsidR="00AD7D79" w:rsidRDefault="00AD7D79" w:rsidP="008D0EED">
      <w:pPr>
        <w:pStyle w:val="ac"/>
        <w:rPr>
          <w:color w:val="000000"/>
          <w:sz w:val="28"/>
          <w:szCs w:val="28"/>
        </w:rPr>
      </w:pPr>
      <w:r w:rsidRPr="00922713">
        <w:rPr>
          <w:color w:val="000000"/>
          <w:sz w:val="28"/>
          <w:szCs w:val="28"/>
        </w:rPr>
        <w:t>физическая культура</w:t>
      </w:r>
      <w:r w:rsidRPr="00922713">
        <w:rPr>
          <w:rStyle w:val="apple-converted-space"/>
          <w:color w:val="000000"/>
          <w:sz w:val="28"/>
          <w:szCs w:val="28"/>
        </w:rPr>
        <w:t> </w:t>
      </w:r>
      <w:r w:rsidRPr="00922713">
        <w:rPr>
          <w:color w:val="000000"/>
          <w:sz w:val="28"/>
          <w:szCs w:val="28"/>
        </w:rPr>
        <w:t>(физическая культура</w:t>
      </w:r>
      <w:r>
        <w:rPr>
          <w:color w:val="000000"/>
          <w:sz w:val="28"/>
          <w:szCs w:val="28"/>
        </w:rPr>
        <w:t>, ОБЖ</w:t>
      </w:r>
      <w:r w:rsidRPr="00922713">
        <w:rPr>
          <w:color w:val="000000"/>
          <w:sz w:val="28"/>
          <w:szCs w:val="28"/>
        </w:rPr>
        <w:t>)</w:t>
      </w:r>
      <w:r>
        <w:rPr>
          <w:color w:val="000000"/>
          <w:sz w:val="28"/>
          <w:szCs w:val="28"/>
        </w:rPr>
        <w:t>;</w:t>
      </w:r>
    </w:p>
    <w:p w:rsidR="00AD7D79" w:rsidRPr="00922713" w:rsidRDefault="00AD7D79" w:rsidP="008D0EED">
      <w:pPr>
        <w:pStyle w:val="ac"/>
        <w:rPr>
          <w:rFonts w:ascii="Tahoma" w:hAnsi="Tahoma" w:cs="Tahoma"/>
          <w:color w:val="000000"/>
          <w:sz w:val="28"/>
          <w:szCs w:val="28"/>
        </w:rPr>
      </w:pPr>
    </w:p>
    <w:p w:rsidR="00AD7D79" w:rsidRPr="00922713" w:rsidRDefault="00AD7D79" w:rsidP="008D0EED">
      <w:pPr>
        <w:pStyle w:val="ac"/>
        <w:rPr>
          <w:sz w:val="28"/>
          <w:szCs w:val="28"/>
        </w:rPr>
      </w:pPr>
      <w:r w:rsidRPr="00922713">
        <w:rPr>
          <w:color w:val="000000"/>
          <w:sz w:val="28"/>
          <w:szCs w:val="28"/>
        </w:rPr>
        <w:t xml:space="preserve">Изучение отдельных учебных предметов обязательной части организовано следующим образом. </w:t>
      </w:r>
      <w:r w:rsidRPr="00922713">
        <w:rPr>
          <w:sz w:val="28"/>
          <w:szCs w:val="28"/>
        </w:rPr>
        <w:t xml:space="preserve">Общие характеристики, направления, цели и практические задачи учебных предметов, предусмотренных требованиями Стандарта к структуре основной образовательной программы основного общего образования, в том числе по русскому, литературе, иностранному языку, математике, истории, обществознания, географии, биологии, музыке, изобразительному искусству, технологии, физической культуре взяты из раздела «Примерные программы отдельных учебных предметов»  Примерной основной образовательной программы основного общего образования. Учебный план </w:t>
      </w:r>
      <w:r>
        <w:rPr>
          <w:sz w:val="28"/>
          <w:szCs w:val="28"/>
        </w:rPr>
        <w:t>5 –</w:t>
      </w:r>
      <w:r w:rsidRPr="00922713">
        <w:rPr>
          <w:sz w:val="28"/>
          <w:szCs w:val="28"/>
        </w:rPr>
        <w:t xml:space="preserve"> </w:t>
      </w:r>
      <w:r>
        <w:rPr>
          <w:sz w:val="28"/>
          <w:szCs w:val="28"/>
        </w:rPr>
        <w:t xml:space="preserve">9 </w:t>
      </w:r>
      <w:r w:rsidRPr="00922713">
        <w:rPr>
          <w:sz w:val="28"/>
          <w:szCs w:val="28"/>
        </w:rPr>
        <w:t xml:space="preserve"> классов в соответствии с Санитарно- эпидемиологическими правилами и нормами (СанПиН 2.4.2.2821-10), зарегистрированными в Минюсте РФ 03.03.2011г. № 19993 рассчитан на 5- дневную неделю с максимально допустимой аудиторной нагрузкой 5 кл. – 2</w:t>
      </w:r>
      <w:r>
        <w:rPr>
          <w:sz w:val="28"/>
          <w:szCs w:val="28"/>
        </w:rPr>
        <w:t>8</w:t>
      </w:r>
      <w:r w:rsidRPr="00922713">
        <w:rPr>
          <w:sz w:val="28"/>
          <w:szCs w:val="28"/>
        </w:rPr>
        <w:t xml:space="preserve"> часов, 6 кл. – </w:t>
      </w:r>
      <w:r>
        <w:rPr>
          <w:sz w:val="28"/>
          <w:szCs w:val="28"/>
        </w:rPr>
        <w:t>29</w:t>
      </w:r>
      <w:r w:rsidRPr="00922713">
        <w:rPr>
          <w:sz w:val="28"/>
          <w:szCs w:val="28"/>
        </w:rPr>
        <w:t xml:space="preserve"> часов</w:t>
      </w:r>
      <w:r>
        <w:rPr>
          <w:sz w:val="28"/>
          <w:szCs w:val="28"/>
        </w:rPr>
        <w:t>, 7 класс – 31 час, 8 класс- 32 час, 9 класс – 33 час</w:t>
      </w:r>
      <w:r w:rsidRPr="00922713">
        <w:rPr>
          <w:sz w:val="28"/>
          <w:szCs w:val="28"/>
        </w:rPr>
        <w:t xml:space="preserve"> в неделю отводится на изучение обязательных предметов.</w:t>
      </w:r>
    </w:p>
    <w:p w:rsidR="00AD7D79" w:rsidRPr="00922713" w:rsidRDefault="00AD7D79" w:rsidP="008D0EED">
      <w:pPr>
        <w:spacing w:line="276" w:lineRule="auto"/>
        <w:ind w:firstLine="720"/>
        <w:rPr>
          <w:sz w:val="28"/>
          <w:szCs w:val="28"/>
        </w:rPr>
      </w:pPr>
      <w:r w:rsidRPr="00922713">
        <w:rPr>
          <w:sz w:val="28"/>
          <w:szCs w:val="28"/>
        </w:rPr>
        <w:t>Цели,  реализуемые в рамках Федерального государственного образовательного</w:t>
      </w:r>
    </w:p>
    <w:p w:rsidR="00AD7D79" w:rsidRPr="00922713" w:rsidRDefault="00AD7D79" w:rsidP="008D0EED">
      <w:pPr>
        <w:spacing w:line="276" w:lineRule="auto"/>
        <w:rPr>
          <w:sz w:val="28"/>
          <w:szCs w:val="28"/>
        </w:rPr>
      </w:pPr>
      <w:r w:rsidRPr="00922713">
        <w:rPr>
          <w:sz w:val="28"/>
          <w:szCs w:val="28"/>
        </w:rPr>
        <w:t>стандарта,  представляются в виде системы  ключевых задач, отражающих основные</w:t>
      </w:r>
    </w:p>
    <w:p w:rsidR="00AD7D79" w:rsidRPr="00922713" w:rsidRDefault="00AD7D79" w:rsidP="008D0EED">
      <w:pPr>
        <w:spacing w:line="276" w:lineRule="auto"/>
        <w:rPr>
          <w:sz w:val="28"/>
          <w:szCs w:val="28"/>
        </w:rPr>
      </w:pPr>
      <w:r w:rsidRPr="00922713">
        <w:rPr>
          <w:sz w:val="28"/>
          <w:szCs w:val="28"/>
        </w:rPr>
        <w:t>направления:</w:t>
      </w:r>
    </w:p>
    <w:p w:rsidR="00AD7D79" w:rsidRPr="00922713" w:rsidRDefault="00AD7D79" w:rsidP="008D0EED">
      <w:pPr>
        <w:spacing w:line="276" w:lineRule="auto"/>
        <w:ind w:firstLine="720"/>
        <w:rPr>
          <w:sz w:val="28"/>
          <w:szCs w:val="28"/>
        </w:rPr>
      </w:pPr>
      <w:r w:rsidRPr="00922713">
        <w:rPr>
          <w:sz w:val="28"/>
          <w:szCs w:val="28"/>
        </w:rPr>
        <w:t>•</w:t>
      </w:r>
      <w:r w:rsidRPr="00922713">
        <w:rPr>
          <w:sz w:val="28"/>
          <w:szCs w:val="28"/>
        </w:rPr>
        <w:tab/>
        <w:t>личностное  развитие – развитие индивидуальных нравственных,  эмоциональных,</w:t>
      </w:r>
    </w:p>
    <w:p w:rsidR="00AD7D79" w:rsidRPr="00922713" w:rsidRDefault="00AD7D79" w:rsidP="008D0EED">
      <w:pPr>
        <w:spacing w:line="276" w:lineRule="auto"/>
        <w:ind w:firstLine="720"/>
        <w:rPr>
          <w:sz w:val="28"/>
          <w:szCs w:val="28"/>
        </w:rPr>
      </w:pPr>
      <w:r w:rsidRPr="00922713">
        <w:rPr>
          <w:sz w:val="28"/>
          <w:szCs w:val="28"/>
        </w:rPr>
        <w:t>эстетических и физических ценностных  ориентаций и качеств, а также развитие</w:t>
      </w:r>
    </w:p>
    <w:p w:rsidR="00AD7D79" w:rsidRPr="00922713" w:rsidRDefault="00AD7D79" w:rsidP="008D0EED">
      <w:pPr>
        <w:spacing w:line="276" w:lineRule="auto"/>
        <w:ind w:firstLine="720"/>
        <w:rPr>
          <w:sz w:val="28"/>
          <w:szCs w:val="28"/>
        </w:rPr>
      </w:pPr>
      <w:r w:rsidRPr="00922713">
        <w:rPr>
          <w:sz w:val="28"/>
          <w:szCs w:val="28"/>
        </w:rPr>
        <w:t>интеллектуальных качеств личности,  овладение методологией познания,</w:t>
      </w:r>
    </w:p>
    <w:p w:rsidR="00AD7D79" w:rsidRPr="00922713" w:rsidRDefault="00AD7D79" w:rsidP="008D0EED">
      <w:pPr>
        <w:spacing w:line="276" w:lineRule="auto"/>
        <w:ind w:firstLine="720"/>
        <w:rPr>
          <w:sz w:val="28"/>
          <w:szCs w:val="28"/>
        </w:rPr>
      </w:pPr>
      <w:r w:rsidRPr="00922713">
        <w:rPr>
          <w:sz w:val="28"/>
          <w:szCs w:val="28"/>
        </w:rPr>
        <w:t>стратегиями и способами учения,  самообразования и саморегуляции;</w:t>
      </w:r>
    </w:p>
    <w:p w:rsidR="00AD7D79" w:rsidRPr="00922713" w:rsidRDefault="00AD7D79" w:rsidP="008D0EED">
      <w:pPr>
        <w:spacing w:line="276" w:lineRule="auto"/>
        <w:ind w:firstLine="720"/>
        <w:rPr>
          <w:sz w:val="28"/>
          <w:szCs w:val="28"/>
        </w:rPr>
      </w:pPr>
      <w:r w:rsidRPr="00922713">
        <w:rPr>
          <w:sz w:val="28"/>
          <w:szCs w:val="28"/>
        </w:rPr>
        <w:t>•</w:t>
      </w:r>
      <w:r w:rsidRPr="00922713">
        <w:rPr>
          <w:sz w:val="28"/>
          <w:szCs w:val="28"/>
        </w:rPr>
        <w:tab/>
        <w:t>социальное развитие – воспитание гражданских, демократических и</w:t>
      </w:r>
    </w:p>
    <w:p w:rsidR="00AD7D79" w:rsidRPr="00922713" w:rsidRDefault="00AD7D79" w:rsidP="008D0EED">
      <w:pPr>
        <w:spacing w:line="276" w:lineRule="auto"/>
        <w:ind w:firstLine="720"/>
        <w:rPr>
          <w:sz w:val="28"/>
          <w:szCs w:val="28"/>
        </w:rPr>
      </w:pPr>
      <w:r w:rsidRPr="00922713">
        <w:rPr>
          <w:sz w:val="28"/>
          <w:szCs w:val="28"/>
        </w:rPr>
        <w:t>патриотических убеждений, освоение  социальных практик, формирование</w:t>
      </w:r>
    </w:p>
    <w:p w:rsidR="00AD7D79" w:rsidRPr="00922713" w:rsidRDefault="00AD7D79" w:rsidP="008D0EED">
      <w:pPr>
        <w:spacing w:line="276" w:lineRule="auto"/>
        <w:ind w:firstLine="720"/>
        <w:rPr>
          <w:sz w:val="28"/>
          <w:szCs w:val="28"/>
        </w:rPr>
      </w:pPr>
      <w:r w:rsidRPr="00922713">
        <w:rPr>
          <w:sz w:val="28"/>
          <w:szCs w:val="28"/>
        </w:rPr>
        <w:t>способности и готовности принимать  ответственные решения, делать осознанный</w:t>
      </w:r>
    </w:p>
    <w:p w:rsidR="00AD7D79" w:rsidRPr="00922713" w:rsidRDefault="00AD7D79" w:rsidP="008D0EED">
      <w:pPr>
        <w:spacing w:line="276" w:lineRule="auto"/>
        <w:ind w:firstLine="720"/>
        <w:rPr>
          <w:sz w:val="28"/>
          <w:szCs w:val="28"/>
        </w:rPr>
      </w:pPr>
      <w:r w:rsidRPr="00922713">
        <w:rPr>
          <w:sz w:val="28"/>
          <w:szCs w:val="28"/>
        </w:rPr>
        <w:t>выбор, сотрудничать и свободно общаться  на русском и иностранном</w:t>
      </w:r>
    </w:p>
    <w:p w:rsidR="00AD7D79" w:rsidRPr="00922713" w:rsidRDefault="00AD7D79" w:rsidP="008D0EED">
      <w:pPr>
        <w:spacing w:line="276" w:lineRule="auto"/>
        <w:ind w:firstLine="720"/>
        <w:rPr>
          <w:sz w:val="28"/>
          <w:szCs w:val="28"/>
        </w:rPr>
      </w:pPr>
      <w:r w:rsidRPr="00922713">
        <w:rPr>
          <w:sz w:val="28"/>
          <w:szCs w:val="28"/>
        </w:rPr>
        <w:t>языках;</w:t>
      </w:r>
    </w:p>
    <w:p w:rsidR="00AD7D79" w:rsidRPr="00922713" w:rsidRDefault="00AD7D79" w:rsidP="008D0EED">
      <w:pPr>
        <w:spacing w:line="276" w:lineRule="auto"/>
        <w:ind w:firstLine="720"/>
        <w:rPr>
          <w:sz w:val="28"/>
          <w:szCs w:val="28"/>
        </w:rPr>
      </w:pPr>
      <w:r w:rsidRPr="00922713">
        <w:rPr>
          <w:sz w:val="28"/>
          <w:szCs w:val="28"/>
        </w:rPr>
        <w:t>•</w:t>
      </w:r>
      <w:r w:rsidRPr="00922713">
        <w:rPr>
          <w:sz w:val="28"/>
          <w:szCs w:val="28"/>
        </w:rPr>
        <w:tab/>
        <w:t>общекультурное развитие – освоение основ наук, основ отечественной и мировой культуры.</w:t>
      </w:r>
    </w:p>
    <w:p w:rsidR="00AD7D79" w:rsidRPr="0066188E" w:rsidRDefault="00AD7D79" w:rsidP="008D0EED">
      <w:pPr>
        <w:pStyle w:val="ac"/>
        <w:rPr>
          <w:color w:val="FF0000"/>
          <w:sz w:val="28"/>
          <w:szCs w:val="28"/>
        </w:rPr>
      </w:pPr>
      <w:r w:rsidRPr="00922713">
        <w:rPr>
          <w:b/>
          <w:bCs/>
          <w:color w:val="000000"/>
          <w:sz w:val="28"/>
          <w:szCs w:val="28"/>
        </w:rPr>
        <w:t>Часть учебного плана, формируемая участниками образовательных отношений</w:t>
      </w:r>
      <w:r w:rsidRPr="00922713">
        <w:rPr>
          <w:color w:val="000000"/>
          <w:sz w:val="28"/>
          <w:szCs w:val="28"/>
        </w:rPr>
        <w:t>, при пятидневной учебной неделе в 5 классе составляет 2</w:t>
      </w:r>
      <w:r>
        <w:rPr>
          <w:color w:val="000000"/>
          <w:sz w:val="28"/>
          <w:szCs w:val="28"/>
        </w:rPr>
        <w:t xml:space="preserve"> </w:t>
      </w:r>
      <w:r w:rsidRPr="00922713">
        <w:rPr>
          <w:color w:val="000000"/>
          <w:sz w:val="28"/>
          <w:szCs w:val="28"/>
        </w:rPr>
        <w:t xml:space="preserve">часа, в 6 классе – </w:t>
      </w:r>
      <w:r>
        <w:rPr>
          <w:color w:val="000000"/>
          <w:sz w:val="28"/>
          <w:szCs w:val="28"/>
        </w:rPr>
        <w:t>1</w:t>
      </w:r>
      <w:r w:rsidRPr="00922713">
        <w:rPr>
          <w:color w:val="000000"/>
          <w:sz w:val="28"/>
          <w:szCs w:val="28"/>
        </w:rPr>
        <w:t xml:space="preserve"> час</w:t>
      </w:r>
      <w:r>
        <w:rPr>
          <w:color w:val="000000"/>
          <w:sz w:val="28"/>
          <w:szCs w:val="28"/>
        </w:rPr>
        <w:t xml:space="preserve">, в 7 </w:t>
      </w:r>
      <w:r>
        <w:rPr>
          <w:color w:val="000000"/>
          <w:sz w:val="28"/>
          <w:szCs w:val="28"/>
        </w:rPr>
        <w:lastRenderedPageBreak/>
        <w:t>классе – 2 часа, в 8 классе – 2 часа, в 9 классе – 3 часа</w:t>
      </w:r>
      <w:r w:rsidRPr="00922713">
        <w:rPr>
          <w:i/>
          <w:iCs/>
          <w:color w:val="000000"/>
          <w:sz w:val="28"/>
          <w:szCs w:val="28"/>
        </w:rPr>
        <w:t>.</w:t>
      </w:r>
      <w:r w:rsidRPr="00922713">
        <w:rPr>
          <w:rStyle w:val="apple-converted-space"/>
          <w:color w:val="000000"/>
          <w:sz w:val="28"/>
          <w:szCs w:val="28"/>
        </w:rPr>
        <w:t> </w:t>
      </w:r>
      <w:r w:rsidRPr="00922713">
        <w:rPr>
          <w:color w:val="000000"/>
          <w:sz w:val="28"/>
          <w:szCs w:val="28"/>
        </w:rPr>
        <w:t xml:space="preserve">В целях реализации интересов и потребностей обучающихся, их родителей (законных представителей), образовательного учреждения, это время </w:t>
      </w:r>
      <w:r w:rsidRPr="00A7413F">
        <w:rPr>
          <w:sz w:val="28"/>
          <w:szCs w:val="28"/>
        </w:rPr>
        <w:t xml:space="preserve">использовано на увеличение учебных часов обязательной части – изучение  </w:t>
      </w:r>
      <w:r>
        <w:rPr>
          <w:sz w:val="28"/>
          <w:szCs w:val="28"/>
        </w:rPr>
        <w:t>ОБЖ</w:t>
      </w:r>
      <w:r w:rsidRPr="00A7413F">
        <w:rPr>
          <w:sz w:val="28"/>
          <w:szCs w:val="28"/>
        </w:rPr>
        <w:t xml:space="preserve">, обществознания в 5 классе. В 6 классе один час - для изучения </w:t>
      </w:r>
      <w:r>
        <w:rPr>
          <w:sz w:val="28"/>
          <w:szCs w:val="28"/>
        </w:rPr>
        <w:t>ОБЖ</w:t>
      </w:r>
      <w:r w:rsidRPr="00A7413F">
        <w:rPr>
          <w:sz w:val="28"/>
          <w:szCs w:val="28"/>
        </w:rPr>
        <w:t>.</w:t>
      </w:r>
      <w:r>
        <w:rPr>
          <w:sz w:val="28"/>
          <w:szCs w:val="28"/>
        </w:rPr>
        <w:t xml:space="preserve"> В 7 классе два часа на изучение алгебры и биологии. В 8 классе на изучение родной литературы. В 9 классе на изучение родного языка, черчения.</w:t>
      </w:r>
    </w:p>
    <w:p w:rsidR="00AD7D79" w:rsidRPr="003F2BD2" w:rsidRDefault="00AD7D79" w:rsidP="008D0EED">
      <w:pPr>
        <w:pStyle w:val="ac"/>
        <w:shd w:val="clear" w:color="auto" w:fill="FFFFFF"/>
        <w:spacing w:before="0" w:beforeAutospacing="0" w:after="0" w:afterAutospacing="0"/>
        <w:textAlignment w:val="baseline"/>
        <w:rPr>
          <w:sz w:val="28"/>
          <w:szCs w:val="28"/>
        </w:rPr>
      </w:pPr>
      <w:r w:rsidRPr="003F2BD2">
        <w:rPr>
          <w:sz w:val="28"/>
          <w:szCs w:val="28"/>
        </w:rPr>
        <w:t>Изучение предмета</w:t>
      </w:r>
      <w:r w:rsidRPr="003F2BD2">
        <w:rPr>
          <w:rStyle w:val="apple-converted-space"/>
          <w:sz w:val="28"/>
          <w:szCs w:val="28"/>
        </w:rPr>
        <w:t> </w:t>
      </w:r>
      <w:r w:rsidRPr="003F2BD2">
        <w:rPr>
          <w:rStyle w:val="af0"/>
          <w:bCs w:val="0"/>
          <w:sz w:val="28"/>
          <w:szCs w:val="28"/>
          <w:u w:val="single"/>
          <w:bdr w:val="none" w:sz="0" w:space="0" w:color="auto" w:frame="1"/>
        </w:rPr>
        <w:t>«Русский язык»</w:t>
      </w:r>
      <w:r w:rsidRPr="003F2BD2">
        <w:rPr>
          <w:rStyle w:val="apple-converted-space"/>
          <w:sz w:val="28"/>
          <w:szCs w:val="28"/>
        </w:rPr>
        <w:t> </w:t>
      </w:r>
      <w:r w:rsidRPr="003F2BD2">
        <w:rPr>
          <w:sz w:val="28"/>
          <w:szCs w:val="28"/>
        </w:rPr>
        <w:t>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AD7D79" w:rsidRPr="003F2BD2" w:rsidRDefault="00AD7D79" w:rsidP="008D0EED">
      <w:pPr>
        <w:pStyle w:val="ac"/>
        <w:shd w:val="clear" w:color="auto" w:fill="FFFFFF"/>
        <w:spacing w:before="0" w:beforeAutospacing="0" w:after="240" w:afterAutospacing="0"/>
        <w:textAlignment w:val="baseline"/>
        <w:rPr>
          <w:sz w:val="28"/>
          <w:szCs w:val="28"/>
        </w:rPr>
      </w:pPr>
      <w:r w:rsidRPr="003F2BD2">
        <w:rPr>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AD7D79" w:rsidRPr="003F2BD2" w:rsidRDefault="00AD7D79" w:rsidP="008D0EED">
      <w:pPr>
        <w:pStyle w:val="ac"/>
        <w:shd w:val="clear" w:color="auto" w:fill="FFFFFF"/>
        <w:spacing w:before="0" w:beforeAutospacing="0" w:after="240" w:afterAutospacing="0"/>
        <w:textAlignment w:val="baseline"/>
        <w:rPr>
          <w:sz w:val="28"/>
          <w:szCs w:val="28"/>
        </w:rPr>
      </w:pPr>
      <w:r w:rsidRPr="003F2BD2">
        <w:rPr>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AD7D79" w:rsidRPr="003F2BD2" w:rsidRDefault="00AD7D79" w:rsidP="008D0EED">
      <w:pPr>
        <w:pStyle w:val="ac"/>
        <w:shd w:val="clear" w:color="auto" w:fill="FFFFFF"/>
        <w:spacing w:before="0" w:beforeAutospacing="0" w:after="240" w:afterAutospacing="0"/>
        <w:textAlignment w:val="baseline"/>
        <w:rPr>
          <w:sz w:val="28"/>
          <w:szCs w:val="28"/>
        </w:rPr>
      </w:pPr>
      <w:r w:rsidRPr="003F2BD2">
        <w:rPr>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 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AD7D79" w:rsidRPr="003F2BD2" w:rsidRDefault="00AD7D79" w:rsidP="008D0EED">
      <w:pPr>
        <w:pStyle w:val="ac"/>
        <w:shd w:val="clear" w:color="auto" w:fill="FFFFFF"/>
        <w:spacing w:before="0" w:beforeAutospacing="0" w:after="0" w:afterAutospacing="0"/>
        <w:textAlignment w:val="baseline"/>
        <w:rPr>
          <w:sz w:val="28"/>
          <w:szCs w:val="28"/>
        </w:rPr>
      </w:pPr>
      <w:r w:rsidRPr="003F2BD2">
        <w:rPr>
          <w:rStyle w:val="af0"/>
          <w:b w:val="0"/>
          <w:bCs w:val="0"/>
          <w:sz w:val="28"/>
          <w:szCs w:val="28"/>
          <w:u w:val="single"/>
          <w:bdr w:val="none" w:sz="0" w:space="0" w:color="auto" w:frame="1"/>
        </w:rPr>
        <w:t>Литература</w:t>
      </w:r>
      <w:r w:rsidRPr="003F2BD2">
        <w:rPr>
          <w:sz w:val="28"/>
          <w:szCs w:val="28"/>
        </w:rPr>
        <w:t>– учебный предмет, освоение содержания которого направлено:</w:t>
      </w:r>
    </w:p>
    <w:p w:rsidR="00AD7D79" w:rsidRPr="003F2BD2" w:rsidRDefault="00AD7D79" w:rsidP="008D0EED">
      <w:pPr>
        <w:pStyle w:val="ac"/>
        <w:shd w:val="clear" w:color="auto" w:fill="FFFFFF"/>
        <w:spacing w:before="0" w:beforeAutospacing="0" w:after="240" w:afterAutospacing="0"/>
        <w:textAlignment w:val="baseline"/>
        <w:rPr>
          <w:sz w:val="28"/>
          <w:szCs w:val="28"/>
        </w:rPr>
      </w:pPr>
      <w:r w:rsidRPr="003F2BD2">
        <w:rPr>
          <w:sz w:val="28"/>
          <w:szCs w:val="28"/>
        </w:rPr>
        <w:t>-на последовательное формирование читательской культуры через приобщение к чтению художественной литературы;</w:t>
      </w:r>
    </w:p>
    <w:p w:rsidR="00AD7D79" w:rsidRPr="003F2BD2" w:rsidRDefault="00AD7D79" w:rsidP="008D0EED">
      <w:pPr>
        <w:pStyle w:val="ac"/>
        <w:shd w:val="clear" w:color="auto" w:fill="FFFFFF"/>
        <w:spacing w:before="0" w:beforeAutospacing="0" w:after="240" w:afterAutospacing="0"/>
        <w:textAlignment w:val="baseline"/>
        <w:rPr>
          <w:sz w:val="28"/>
          <w:szCs w:val="28"/>
        </w:rPr>
      </w:pPr>
      <w:r w:rsidRPr="003F2BD2">
        <w:rPr>
          <w:sz w:val="28"/>
          <w:szCs w:val="28"/>
        </w:rPr>
        <w:t>-на освоение общекультурных навыков чтения, восприятия художественного языка и понимания художественного смысла литературных произведений;</w:t>
      </w:r>
    </w:p>
    <w:p w:rsidR="00AD7D79" w:rsidRPr="003F2BD2" w:rsidRDefault="00AD7D79" w:rsidP="008D0EED">
      <w:pPr>
        <w:pStyle w:val="ac"/>
        <w:shd w:val="clear" w:color="auto" w:fill="FFFFFF"/>
        <w:spacing w:before="0" w:beforeAutospacing="0" w:after="240" w:afterAutospacing="0"/>
        <w:textAlignment w:val="baseline"/>
        <w:rPr>
          <w:sz w:val="28"/>
          <w:szCs w:val="28"/>
        </w:rPr>
      </w:pPr>
      <w:r w:rsidRPr="003F2BD2">
        <w:rPr>
          <w:sz w:val="28"/>
          <w:szCs w:val="28"/>
        </w:rPr>
        <w:t>-на развитие эмоциональной сферы личности, образного, ассоциативного и логического мышления;</w:t>
      </w:r>
    </w:p>
    <w:p w:rsidR="00AD7D79" w:rsidRPr="003F2BD2" w:rsidRDefault="00AD7D79" w:rsidP="008D0EED">
      <w:pPr>
        <w:pStyle w:val="ac"/>
        <w:shd w:val="clear" w:color="auto" w:fill="FFFFFF"/>
        <w:spacing w:before="0" w:beforeAutospacing="0" w:after="240" w:afterAutospacing="0"/>
        <w:textAlignment w:val="baseline"/>
        <w:rPr>
          <w:sz w:val="28"/>
          <w:szCs w:val="28"/>
        </w:rPr>
      </w:pPr>
      <w:r w:rsidRPr="003F2BD2">
        <w:rPr>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AD7D79" w:rsidRPr="003F2BD2" w:rsidRDefault="00AD7D79" w:rsidP="008D0EED">
      <w:pPr>
        <w:pStyle w:val="ac"/>
        <w:shd w:val="clear" w:color="auto" w:fill="FFFFFF"/>
        <w:spacing w:before="0" w:beforeAutospacing="0" w:after="240" w:afterAutospacing="0"/>
        <w:textAlignment w:val="baseline"/>
        <w:rPr>
          <w:sz w:val="28"/>
          <w:szCs w:val="28"/>
        </w:rPr>
      </w:pPr>
      <w:r w:rsidRPr="003F2BD2">
        <w:rPr>
          <w:sz w:val="28"/>
          <w:szCs w:val="28"/>
        </w:rPr>
        <w:t>-на формирование потребности и способности выражения себя в слове.</w:t>
      </w:r>
    </w:p>
    <w:p w:rsidR="00AD7D79" w:rsidRPr="003F2BD2" w:rsidRDefault="00AD7D79" w:rsidP="008D0EED">
      <w:pPr>
        <w:pStyle w:val="ac"/>
        <w:shd w:val="clear" w:color="auto" w:fill="FFFFFF"/>
        <w:spacing w:before="0" w:beforeAutospacing="0" w:after="240" w:afterAutospacing="0"/>
        <w:textAlignment w:val="baseline"/>
        <w:rPr>
          <w:sz w:val="28"/>
          <w:szCs w:val="28"/>
        </w:rPr>
      </w:pPr>
      <w:r w:rsidRPr="003F2BD2">
        <w:rPr>
          <w:sz w:val="28"/>
          <w:szCs w:val="28"/>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AD7D79" w:rsidRPr="003F2BD2" w:rsidRDefault="00AD7D79" w:rsidP="008D0EED">
      <w:pPr>
        <w:pStyle w:val="ac"/>
        <w:shd w:val="clear" w:color="auto" w:fill="FFFFFF"/>
        <w:spacing w:before="0" w:beforeAutospacing="0" w:after="0" w:afterAutospacing="0"/>
        <w:textAlignment w:val="baseline"/>
        <w:rPr>
          <w:sz w:val="28"/>
          <w:szCs w:val="28"/>
        </w:rPr>
      </w:pPr>
      <w:r w:rsidRPr="003F2BD2">
        <w:rPr>
          <w:sz w:val="28"/>
          <w:szCs w:val="28"/>
        </w:rPr>
        <w:lastRenderedPageBreak/>
        <w:t>Учебный предмет</w:t>
      </w:r>
      <w:r w:rsidRPr="003F2BD2">
        <w:rPr>
          <w:rStyle w:val="apple-converted-space"/>
          <w:sz w:val="28"/>
          <w:szCs w:val="28"/>
        </w:rPr>
        <w:t> </w:t>
      </w:r>
      <w:r w:rsidRPr="003F2BD2">
        <w:rPr>
          <w:rStyle w:val="af0"/>
          <w:sz w:val="28"/>
          <w:szCs w:val="28"/>
          <w:bdr w:val="none" w:sz="0" w:space="0" w:color="auto" w:frame="1"/>
        </w:rPr>
        <w:t>«Иностранный язык (английский)»</w:t>
      </w:r>
      <w:r w:rsidRPr="003F2BD2">
        <w:rPr>
          <w:rStyle w:val="apple-converted-space"/>
          <w:sz w:val="28"/>
          <w:szCs w:val="28"/>
        </w:rPr>
        <w:t> </w:t>
      </w:r>
      <w:r w:rsidRPr="003F2BD2">
        <w:rPr>
          <w:sz w:val="28"/>
          <w:szCs w:val="28"/>
        </w:rPr>
        <w:t>обеспечивает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AD7D79" w:rsidRPr="003F2BD2" w:rsidRDefault="00AD7D79" w:rsidP="008D0EED">
      <w:pPr>
        <w:pStyle w:val="ac"/>
        <w:shd w:val="clear" w:color="auto" w:fill="FFFFFF"/>
        <w:spacing w:before="0" w:beforeAutospacing="0" w:after="240" w:afterAutospacing="0"/>
        <w:textAlignment w:val="baseline"/>
        <w:rPr>
          <w:sz w:val="28"/>
          <w:szCs w:val="28"/>
        </w:rPr>
      </w:pPr>
      <w:r w:rsidRPr="003F2BD2">
        <w:rPr>
          <w:sz w:val="28"/>
          <w:szCs w:val="28"/>
        </w:rPr>
        <w:t>Освоение учебного предмета «Иностранный язык (английский)» направлено на             достижение обучающимися до 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w:t>
      </w:r>
    </w:p>
    <w:p w:rsidR="00AD7D79" w:rsidRPr="003F2BD2" w:rsidRDefault="00AD7D79" w:rsidP="008D0EED">
      <w:pPr>
        <w:pStyle w:val="ac"/>
        <w:shd w:val="clear" w:color="auto" w:fill="FFFFFF"/>
        <w:spacing w:before="0" w:beforeAutospacing="0" w:after="0" w:afterAutospacing="0"/>
        <w:textAlignment w:val="baseline"/>
        <w:rPr>
          <w:sz w:val="28"/>
          <w:szCs w:val="28"/>
        </w:rPr>
      </w:pPr>
      <w:r w:rsidRPr="003F2BD2">
        <w:rPr>
          <w:sz w:val="28"/>
          <w:szCs w:val="28"/>
        </w:rPr>
        <w:t>В предметной области</w:t>
      </w:r>
      <w:r w:rsidRPr="003F2BD2">
        <w:rPr>
          <w:rStyle w:val="apple-converted-space"/>
          <w:sz w:val="28"/>
          <w:szCs w:val="28"/>
        </w:rPr>
        <w:t> </w:t>
      </w:r>
      <w:r w:rsidRPr="003F2BD2">
        <w:rPr>
          <w:rStyle w:val="af0"/>
          <w:sz w:val="28"/>
          <w:szCs w:val="28"/>
          <w:bdr w:val="none" w:sz="0" w:space="0" w:color="auto" w:frame="1"/>
        </w:rPr>
        <w:t>«Математика и информатика»</w:t>
      </w:r>
      <w:r w:rsidRPr="003F2BD2">
        <w:rPr>
          <w:rStyle w:val="apple-converted-space"/>
          <w:b/>
          <w:bCs/>
          <w:sz w:val="28"/>
          <w:szCs w:val="28"/>
          <w:bdr w:val="none" w:sz="0" w:space="0" w:color="auto" w:frame="1"/>
        </w:rPr>
        <w:t> </w:t>
      </w:r>
      <w:r w:rsidRPr="003F2BD2">
        <w:rPr>
          <w:sz w:val="28"/>
          <w:szCs w:val="28"/>
        </w:rPr>
        <w:t>в 5 - 6 классе изучается предмет «Математика»:</w:t>
      </w:r>
    </w:p>
    <w:p w:rsidR="00AD7D79" w:rsidRPr="003F2BD2" w:rsidRDefault="00AD7D79" w:rsidP="008D0EED">
      <w:pPr>
        <w:pStyle w:val="ac"/>
        <w:shd w:val="clear" w:color="auto" w:fill="FFFFFF"/>
        <w:spacing w:before="0" w:beforeAutospacing="0" w:after="240" w:afterAutospacing="0"/>
        <w:textAlignment w:val="baseline"/>
        <w:rPr>
          <w:sz w:val="28"/>
          <w:szCs w:val="28"/>
        </w:rPr>
      </w:pPr>
      <w:r w:rsidRPr="003F2BD2">
        <w:rPr>
          <w:sz w:val="28"/>
          <w:szCs w:val="28"/>
        </w:rPr>
        <w:t>Цели изучения математики:</w:t>
      </w:r>
    </w:p>
    <w:p w:rsidR="00AD7D79" w:rsidRPr="003F2BD2" w:rsidRDefault="00AD7D79" w:rsidP="008D0EED">
      <w:pPr>
        <w:pStyle w:val="ac"/>
        <w:shd w:val="clear" w:color="auto" w:fill="FFFFFF"/>
        <w:spacing w:before="0" w:beforeAutospacing="0" w:after="240" w:afterAutospacing="0"/>
        <w:textAlignment w:val="baseline"/>
        <w:rPr>
          <w:sz w:val="28"/>
          <w:szCs w:val="28"/>
        </w:rPr>
      </w:pPr>
      <w:r w:rsidRPr="003F2BD2">
        <w:rPr>
          <w:sz w:val="28"/>
          <w:szCs w:val="28"/>
        </w:rPr>
        <w:t>-формирование представлений о математике как универсальном языке науки, средства моделирования явлений и процессов, об идеях и методах математики;</w:t>
      </w:r>
    </w:p>
    <w:p w:rsidR="00AD7D79" w:rsidRPr="003F2BD2" w:rsidRDefault="00AD7D79" w:rsidP="008D0EED">
      <w:pPr>
        <w:pStyle w:val="ac"/>
        <w:shd w:val="clear" w:color="auto" w:fill="FFFFFF"/>
        <w:spacing w:before="0" w:beforeAutospacing="0" w:after="240" w:afterAutospacing="0"/>
        <w:textAlignment w:val="baseline"/>
        <w:rPr>
          <w:sz w:val="28"/>
          <w:szCs w:val="28"/>
        </w:rPr>
      </w:pPr>
      <w:r w:rsidRPr="003F2BD2">
        <w:rPr>
          <w:sz w:val="28"/>
          <w:szCs w:val="28"/>
        </w:rPr>
        <w:t>-развитие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w:t>
      </w:r>
    </w:p>
    <w:p w:rsidR="00AD7D79" w:rsidRPr="003F2BD2" w:rsidRDefault="00AD7D79" w:rsidP="008D0EED">
      <w:pPr>
        <w:pStyle w:val="ac"/>
        <w:shd w:val="clear" w:color="auto" w:fill="FFFFFF"/>
        <w:spacing w:before="0" w:beforeAutospacing="0" w:after="240" w:afterAutospacing="0"/>
        <w:textAlignment w:val="baseline"/>
        <w:rPr>
          <w:sz w:val="28"/>
          <w:szCs w:val="28"/>
        </w:rPr>
      </w:pPr>
      <w:r w:rsidRPr="003F2BD2">
        <w:rPr>
          <w:sz w:val="28"/>
          <w:szCs w:val="28"/>
        </w:rPr>
        <w:t>-овладение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AD7D79" w:rsidRPr="003F2BD2" w:rsidRDefault="00AD7D79" w:rsidP="008D0EED">
      <w:pPr>
        <w:pStyle w:val="ac"/>
        <w:shd w:val="clear" w:color="auto" w:fill="FFFFFF"/>
        <w:spacing w:before="0" w:beforeAutospacing="0" w:after="240" w:afterAutospacing="0"/>
        <w:textAlignment w:val="baseline"/>
        <w:rPr>
          <w:sz w:val="28"/>
          <w:szCs w:val="28"/>
        </w:rPr>
      </w:pPr>
      <w:r w:rsidRPr="003F2BD2">
        <w:rPr>
          <w:sz w:val="28"/>
          <w:szCs w:val="28"/>
        </w:rPr>
        <w:t>-воспитание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w:t>
      </w:r>
    </w:p>
    <w:p w:rsidR="00AD7D79" w:rsidRPr="003F2BD2" w:rsidRDefault="00AD7D79" w:rsidP="008D0EED">
      <w:pPr>
        <w:pStyle w:val="ac"/>
        <w:shd w:val="clear" w:color="auto" w:fill="FFFFFF"/>
        <w:spacing w:before="0" w:beforeAutospacing="0" w:after="240" w:afterAutospacing="0"/>
        <w:textAlignment w:val="baseline"/>
        <w:rPr>
          <w:sz w:val="28"/>
          <w:szCs w:val="28"/>
        </w:rPr>
      </w:pPr>
    </w:p>
    <w:p w:rsidR="00AD7D79" w:rsidRPr="003F2BD2" w:rsidRDefault="00AD7D79" w:rsidP="008D0EED">
      <w:pPr>
        <w:pStyle w:val="ac"/>
        <w:shd w:val="clear" w:color="auto" w:fill="FFFFFF"/>
        <w:spacing w:before="0" w:beforeAutospacing="0" w:after="0" w:afterAutospacing="0"/>
        <w:textAlignment w:val="baseline"/>
        <w:rPr>
          <w:sz w:val="28"/>
          <w:szCs w:val="28"/>
        </w:rPr>
      </w:pPr>
      <w:r w:rsidRPr="003F2BD2">
        <w:rPr>
          <w:sz w:val="28"/>
          <w:szCs w:val="28"/>
        </w:rPr>
        <w:t>Цели учебного предмета </w:t>
      </w:r>
      <w:r w:rsidRPr="003F2BD2">
        <w:rPr>
          <w:rStyle w:val="apple-converted-space"/>
          <w:sz w:val="28"/>
          <w:szCs w:val="28"/>
        </w:rPr>
        <w:t> </w:t>
      </w:r>
      <w:r w:rsidRPr="003F2BD2">
        <w:rPr>
          <w:rStyle w:val="af0"/>
          <w:sz w:val="28"/>
          <w:szCs w:val="28"/>
          <w:bdr w:val="none" w:sz="0" w:space="0" w:color="auto" w:frame="1"/>
        </w:rPr>
        <w:t>«История России. Всеобщая история»</w:t>
      </w:r>
      <w:r w:rsidRPr="003F2BD2">
        <w:rPr>
          <w:rStyle w:val="apple-converted-space"/>
          <w:sz w:val="28"/>
          <w:szCs w:val="28"/>
        </w:rPr>
        <w:t> </w:t>
      </w:r>
      <w:r w:rsidRPr="003F2BD2">
        <w:rPr>
          <w:sz w:val="28"/>
          <w:szCs w:val="28"/>
        </w:rPr>
        <w:t>- это образование, развитие и воспитание личности школьника, способного к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w:t>
      </w:r>
    </w:p>
    <w:p w:rsidR="00AD7D79" w:rsidRPr="003F2BD2" w:rsidRDefault="00AD7D79" w:rsidP="008D0EED">
      <w:pPr>
        <w:pStyle w:val="ac"/>
        <w:shd w:val="clear" w:color="auto" w:fill="FFFFFF"/>
        <w:spacing w:before="0" w:beforeAutospacing="0" w:after="240" w:afterAutospacing="0"/>
        <w:textAlignment w:val="baseline"/>
        <w:rPr>
          <w:sz w:val="28"/>
          <w:szCs w:val="28"/>
        </w:rPr>
      </w:pPr>
      <w:r w:rsidRPr="003F2BD2">
        <w:rPr>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AD7D79" w:rsidRPr="003F2BD2" w:rsidRDefault="00AD7D79" w:rsidP="008D0EED">
      <w:pPr>
        <w:pStyle w:val="ac"/>
        <w:shd w:val="clear" w:color="auto" w:fill="FFFFFF"/>
        <w:spacing w:before="0" w:beforeAutospacing="0" w:after="0" w:afterAutospacing="0"/>
        <w:textAlignment w:val="baseline"/>
        <w:rPr>
          <w:sz w:val="28"/>
          <w:szCs w:val="28"/>
        </w:rPr>
      </w:pPr>
      <w:r w:rsidRPr="003F2BD2">
        <w:rPr>
          <w:sz w:val="28"/>
          <w:szCs w:val="28"/>
        </w:rPr>
        <w:t>Освоение учебного предмета</w:t>
      </w:r>
      <w:r w:rsidRPr="003F2BD2">
        <w:rPr>
          <w:rStyle w:val="apple-converted-space"/>
          <w:sz w:val="28"/>
          <w:szCs w:val="28"/>
        </w:rPr>
        <w:t> </w:t>
      </w:r>
      <w:r w:rsidRPr="003F2BD2">
        <w:rPr>
          <w:rStyle w:val="af0"/>
          <w:sz w:val="28"/>
          <w:szCs w:val="28"/>
          <w:bdr w:val="none" w:sz="0" w:space="0" w:color="auto" w:frame="1"/>
        </w:rPr>
        <w:t>«Обществознание»</w:t>
      </w:r>
      <w:r w:rsidRPr="003F2BD2">
        <w:rPr>
          <w:rStyle w:val="apple-converted-space"/>
          <w:b/>
          <w:bCs/>
          <w:sz w:val="28"/>
          <w:szCs w:val="28"/>
          <w:bdr w:val="none" w:sz="0" w:space="0" w:color="auto" w:frame="1"/>
        </w:rPr>
        <w:t> </w:t>
      </w:r>
      <w:r w:rsidRPr="003F2BD2">
        <w:rPr>
          <w:sz w:val="28"/>
          <w:szCs w:val="28"/>
        </w:rPr>
        <w:t xml:space="preserve">направлено на развитие личности обучающихся, воспитание, усвоение основ научных знаний, развитие способности </w:t>
      </w:r>
      <w:r w:rsidRPr="003F2BD2">
        <w:rPr>
          <w:sz w:val="28"/>
          <w:szCs w:val="28"/>
        </w:rPr>
        <w:lastRenderedPageBreak/>
        <w:t>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AD7D79" w:rsidRPr="003F2BD2" w:rsidRDefault="00AD7D79" w:rsidP="008D0EED">
      <w:pPr>
        <w:pStyle w:val="ac"/>
        <w:shd w:val="clear" w:color="auto" w:fill="FFFFFF"/>
        <w:spacing w:before="0" w:beforeAutospacing="0" w:after="0" w:afterAutospacing="0"/>
        <w:textAlignment w:val="baseline"/>
        <w:rPr>
          <w:sz w:val="28"/>
          <w:szCs w:val="28"/>
        </w:rPr>
      </w:pPr>
      <w:r w:rsidRPr="003F2BD2">
        <w:rPr>
          <w:sz w:val="28"/>
          <w:szCs w:val="28"/>
        </w:rPr>
        <w:t>Предмет</w:t>
      </w:r>
      <w:r w:rsidRPr="003F2BD2">
        <w:rPr>
          <w:rStyle w:val="apple-converted-space"/>
          <w:sz w:val="28"/>
          <w:szCs w:val="28"/>
        </w:rPr>
        <w:t> </w:t>
      </w:r>
      <w:r w:rsidRPr="003F2BD2">
        <w:rPr>
          <w:rStyle w:val="af0"/>
          <w:sz w:val="28"/>
          <w:szCs w:val="28"/>
          <w:bdr w:val="none" w:sz="0" w:space="0" w:color="auto" w:frame="1"/>
        </w:rPr>
        <w:t>«География»</w:t>
      </w:r>
      <w:r w:rsidRPr="003F2BD2">
        <w:rPr>
          <w:rStyle w:val="apple-converted-space"/>
          <w:sz w:val="28"/>
          <w:szCs w:val="28"/>
        </w:rPr>
        <w:t> </w:t>
      </w:r>
      <w:r w:rsidRPr="003F2BD2">
        <w:rPr>
          <w:sz w:val="28"/>
          <w:szCs w:val="28"/>
        </w:rPr>
        <w:t>обеспечивает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В 6 классе в предмет «География» введен краеведческий модуль.</w:t>
      </w:r>
    </w:p>
    <w:p w:rsidR="00AD7D79" w:rsidRPr="003F2BD2" w:rsidRDefault="00AD7D79" w:rsidP="008D0EED">
      <w:pPr>
        <w:pStyle w:val="ac"/>
        <w:shd w:val="clear" w:color="auto" w:fill="FFFFFF"/>
        <w:spacing w:before="0" w:beforeAutospacing="0" w:after="0" w:afterAutospacing="0"/>
        <w:textAlignment w:val="baseline"/>
        <w:rPr>
          <w:sz w:val="28"/>
          <w:szCs w:val="28"/>
        </w:rPr>
      </w:pPr>
      <w:r w:rsidRPr="003F2BD2">
        <w:rPr>
          <w:sz w:val="28"/>
          <w:szCs w:val="28"/>
        </w:rPr>
        <w:t>Изучение естественно – научных предметов представлено предметом</w:t>
      </w:r>
      <w:r w:rsidRPr="003F2BD2">
        <w:rPr>
          <w:rStyle w:val="apple-converted-space"/>
          <w:sz w:val="28"/>
          <w:szCs w:val="28"/>
        </w:rPr>
        <w:t> </w:t>
      </w:r>
      <w:r w:rsidRPr="003F2BD2">
        <w:rPr>
          <w:rStyle w:val="af0"/>
          <w:sz w:val="28"/>
          <w:szCs w:val="28"/>
          <w:bdr w:val="none" w:sz="0" w:space="0" w:color="auto" w:frame="1"/>
        </w:rPr>
        <w:t xml:space="preserve">«Биология».  </w:t>
      </w:r>
      <w:r w:rsidRPr="003F2BD2">
        <w:rPr>
          <w:rStyle w:val="apple-converted-space"/>
          <w:b/>
          <w:bCs/>
          <w:sz w:val="28"/>
          <w:szCs w:val="28"/>
          <w:bdr w:val="none" w:sz="0" w:space="0" w:color="auto" w:frame="1"/>
        </w:rPr>
        <w:t> </w:t>
      </w:r>
      <w:r w:rsidRPr="003F2BD2">
        <w:rPr>
          <w:sz w:val="28"/>
          <w:szCs w:val="28"/>
        </w:rPr>
        <w:t>Биологическое образование в основной школе обеспечивает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AD7D79" w:rsidRPr="003F2BD2" w:rsidRDefault="00AD7D79" w:rsidP="008D0EED">
      <w:pPr>
        <w:pStyle w:val="ac"/>
        <w:shd w:val="clear" w:color="auto" w:fill="FFFFFF"/>
        <w:spacing w:before="0" w:beforeAutospacing="0" w:after="0" w:afterAutospacing="0"/>
        <w:textAlignment w:val="baseline"/>
        <w:rPr>
          <w:sz w:val="28"/>
          <w:szCs w:val="28"/>
        </w:rPr>
      </w:pPr>
      <w:r w:rsidRPr="003F2BD2">
        <w:rPr>
          <w:sz w:val="28"/>
          <w:szCs w:val="28"/>
        </w:rPr>
        <w:t>Освоение учебного предмета</w:t>
      </w:r>
      <w:r w:rsidRPr="003F2BD2">
        <w:rPr>
          <w:rStyle w:val="apple-converted-space"/>
          <w:sz w:val="28"/>
          <w:szCs w:val="28"/>
        </w:rPr>
        <w:t> </w:t>
      </w:r>
      <w:r w:rsidRPr="003F2BD2">
        <w:rPr>
          <w:rStyle w:val="af0"/>
          <w:sz w:val="28"/>
          <w:szCs w:val="28"/>
          <w:bdr w:val="none" w:sz="0" w:space="0" w:color="auto" w:frame="1"/>
        </w:rPr>
        <w:t>«Биология»</w:t>
      </w:r>
      <w:r w:rsidRPr="003F2BD2">
        <w:rPr>
          <w:rStyle w:val="apple-converted-space"/>
          <w:sz w:val="28"/>
          <w:szCs w:val="28"/>
        </w:rPr>
        <w:t> </w:t>
      </w:r>
      <w:r w:rsidRPr="003F2BD2">
        <w:rPr>
          <w:sz w:val="28"/>
          <w:szCs w:val="28"/>
        </w:rPr>
        <w:t>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овладевают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AD7D79" w:rsidRPr="003F2BD2" w:rsidRDefault="00AD7D79" w:rsidP="008D0EED">
      <w:pPr>
        <w:pStyle w:val="ac"/>
        <w:shd w:val="clear" w:color="auto" w:fill="FFFFFF"/>
        <w:spacing w:before="0" w:beforeAutospacing="0" w:after="0" w:afterAutospacing="0"/>
        <w:textAlignment w:val="baseline"/>
        <w:rPr>
          <w:sz w:val="28"/>
          <w:szCs w:val="28"/>
        </w:rPr>
      </w:pPr>
      <w:r w:rsidRPr="003F2BD2">
        <w:rPr>
          <w:sz w:val="28"/>
          <w:szCs w:val="28"/>
        </w:rPr>
        <w:t xml:space="preserve">Принципиально новым в стандартах по </w:t>
      </w:r>
      <w:r w:rsidRPr="003F2BD2">
        <w:rPr>
          <w:b/>
          <w:sz w:val="28"/>
          <w:szCs w:val="28"/>
        </w:rPr>
        <w:t>«Физике»</w:t>
      </w:r>
      <w:r w:rsidRPr="003F2BD2">
        <w:rPr>
          <w:sz w:val="28"/>
          <w:szCs w:val="28"/>
        </w:rPr>
        <w:t xml:space="preserve"> является личностно-ориентированный подход при определении целей обучения, постановка перед физическим образованием в первую очередь целей развития учащихся, воспитания убежденности в познаваемости окружающего мира. Данные УМК решают задачи создания условий для ликвидации перегрузки школьников и обеспечения условий для развития их познавательных и творческих способностей при сохранении фундаментальности физического образования и усиления его практической направленности.</w:t>
      </w:r>
    </w:p>
    <w:p w:rsidR="00AD7D79" w:rsidRPr="003F2BD2" w:rsidRDefault="00AD7D79" w:rsidP="008D0EED">
      <w:pPr>
        <w:pStyle w:val="ac"/>
        <w:shd w:val="clear" w:color="auto" w:fill="FFFFFF"/>
        <w:spacing w:before="0" w:beforeAutospacing="0" w:after="0" w:afterAutospacing="0"/>
        <w:textAlignment w:val="baseline"/>
        <w:rPr>
          <w:sz w:val="28"/>
          <w:szCs w:val="28"/>
        </w:rPr>
      </w:pPr>
      <w:r w:rsidRPr="003F2BD2">
        <w:rPr>
          <w:sz w:val="28"/>
          <w:szCs w:val="28"/>
        </w:rPr>
        <w:t xml:space="preserve">Новизну подходов к   преподаванию </w:t>
      </w:r>
      <w:r w:rsidRPr="003F2BD2">
        <w:rPr>
          <w:b/>
          <w:sz w:val="28"/>
          <w:szCs w:val="28"/>
        </w:rPr>
        <w:t>«Химии»</w:t>
      </w:r>
      <w:r w:rsidRPr="003F2BD2">
        <w:rPr>
          <w:sz w:val="28"/>
          <w:szCs w:val="28"/>
        </w:rPr>
        <w:t xml:space="preserve"> определил учет научного и социального аспектов химии, современных тенденций совершенствования содержания образования –усиление его личностной ориентации и практической направленности, повышение развивающего и воспитывающего потенциала всех его компонентов.</w:t>
      </w:r>
    </w:p>
    <w:p w:rsidR="00AD7D79" w:rsidRPr="003F2BD2" w:rsidRDefault="00AD7D79" w:rsidP="008D0EED">
      <w:pPr>
        <w:pStyle w:val="ac"/>
        <w:shd w:val="clear" w:color="auto" w:fill="FFFFFF"/>
        <w:spacing w:before="0" w:beforeAutospacing="0" w:after="0" w:afterAutospacing="0"/>
        <w:textAlignment w:val="baseline"/>
        <w:rPr>
          <w:sz w:val="28"/>
          <w:szCs w:val="28"/>
        </w:rPr>
      </w:pPr>
      <w:r w:rsidRPr="003F2BD2">
        <w:rPr>
          <w:sz w:val="28"/>
          <w:szCs w:val="28"/>
        </w:rPr>
        <w:t>Предметная область</w:t>
      </w:r>
      <w:r w:rsidRPr="003F2BD2">
        <w:rPr>
          <w:rStyle w:val="apple-converted-space"/>
          <w:sz w:val="28"/>
          <w:szCs w:val="28"/>
        </w:rPr>
        <w:t> </w:t>
      </w:r>
      <w:r w:rsidRPr="003F2BD2">
        <w:rPr>
          <w:rStyle w:val="af0"/>
          <w:sz w:val="28"/>
          <w:szCs w:val="28"/>
          <w:bdr w:val="none" w:sz="0" w:space="0" w:color="auto" w:frame="1"/>
        </w:rPr>
        <w:t>«Искусство»</w:t>
      </w:r>
      <w:r w:rsidRPr="003F2BD2">
        <w:rPr>
          <w:rStyle w:val="apple-converted-space"/>
          <w:sz w:val="28"/>
          <w:szCs w:val="28"/>
        </w:rPr>
        <w:t> </w:t>
      </w:r>
      <w:r w:rsidRPr="003F2BD2">
        <w:rPr>
          <w:sz w:val="28"/>
          <w:szCs w:val="28"/>
        </w:rPr>
        <w:t>представлена учебными предметами –</w:t>
      </w:r>
      <w:r w:rsidRPr="003F2BD2">
        <w:rPr>
          <w:rStyle w:val="apple-converted-space"/>
          <w:sz w:val="28"/>
          <w:szCs w:val="28"/>
        </w:rPr>
        <w:t> </w:t>
      </w:r>
      <w:r w:rsidRPr="003F2BD2">
        <w:rPr>
          <w:rStyle w:val="af0"/>
          <w:sz w:val="28"/>
          <w:szCs w:val="28"/>
          <w:bdr w:val="none" w:sz="0" w:space="0" w:color="auto" w:frame="1"/>
        </w:rPr>
        <w:t>«Музыкой»</w:t>
      </w:r>
      <w:r w:rsidRPr="003F2BD2">
        <w:rPr>
          <w:rStyle w:val="apple-converted-space"/>
          <w:sz w:val="28"/>
          <w:szCs w:val="28"/>
        </w:rPr>
        <w:t> </w:t>
      </w:r>
      <w:r w:rsidRPr="003F2BD2">
        <w:rPr>
          <w:sz w:val="28"/>
          <w:szCs w:val="28"/>
        </w:rPr>
        <w:t>и</w:t>
      </w:r>
      <w:r w:rsidRPr="003F2BD2">
        <w:rPr>
          <w:rStyle w:val="apple-converted-space"/>
          <w:sz w:val="28"/>
          <w:szCs w:val="28"/>
        </w:rPr>
        <w:t> </w:t>
      </w:r>
      <w:r w:rsidRPr="003F2BD2">
        <w:rPr>
          <w:rStyle w:val="af0"/>
          <w:sz w:val="28"/>
          <w:szCs w:val="28"/>
          <w:bdr w:val="none" w:sz="0" w:space="0" w:color="auto" w:frame="1"/>
        </w:rPr>
        <w:t>«ИЗО».</w:t>
      </w:r>
    </w:p>
    <w:p w:rsidR="00AD7D79" w:rsidRPr="003F2BD2" w:rsidRDefault="00AD7D79" w:rsidP="008D0EED">
      <w:pPr>
        <w:pStyle w:val="ac"/>
        <w:shd w:val="clear" w:color="auto" w:fill="FFFFFF"/>
        <w:spacing w:before="0" w:beforeAutospacing="0" w:after="240" w:afterAutospacing="0"/>
        <w:textAlignment w:val="baseline"/>
        <w:rPr>
          <w:sz w:val="28"/>
          <w:szCs w:val="28"/>
        </w:rPr>
      </w:pPr>
      <w:r w:rsidRPr="003F2BD2">
        <w:rPr>
          <w:sz w:val="28"/>
          <w:szCs w:val="28"/>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AD7D79" w:rsidRPr="003F2BD2" w:rsidRDefault="00AD7D79" w:rsidP="008D0EED">
      <w:pPr>
        <w:pStyle w:val="ac"/>
        <w:shd w:val="clear" w:color="auto" w:fill="FFFFFF"/>
        <w:spacing w:before="0" w:beforeAutospacing="0" w:after="0" w:afterAutospacing="0"/>
        <w:textAlignment w:val="baseline"/>
        <w:rPr>
          <w:sz w:val="28"/>
          <w:szCs w:val="28"/>
        </w:rPr>
      </w:pPr>
      <w:r w:rsidRPr="003F2BD2">
        <w:rPr>
          <w:sz w:val="28"/>
          <w:szCs w:val="28"/>
        </w:rPr>
        <w:t>Освоение предмета</w:t>
      </w:r>
      <w:r w:rsidRPr="003F2BD2">
        <w:rPr>
          <w:rStyle w:val="apple-converted-space"/>
          <w:sz w:val="28"/>
          <w:szCs w:val="28"/>
        </w:rPr>
        <w:t> </w:t>
      </w:r>
      <w:r w:rsidRPr="003F2BD2">
        <w:rPr>
          <w:rStyle w:val="af0"/>
          <w:sz w:val="28"/>
          <w:szCs w:val="28"/>
          <w:bdr w:val="none" w:sz="0" w:space="0" w:color="auto" w:frame="1"/>
        </w:rPr>
        <w:t>«Музыка»</w:t>
      </w:r>
      <w:r w:rsidRPr="003F2BD2">
        <w:rPr>
          <w:rStyle w:val="apple-converted-space"/>
          <w:sz w:val="28"/>
          <w:szCs w:val="28"/>
        </w:rPr>
        <w:t> </w:t>
      </w:r>
      <w:r w:rsidRPr="003F2BD2">
        <w:rPr>
          <w:sz w:val="28"/>
          <w:szCs w:val="28"/>
        </w:rPr>
        <w:t>направлено на:</w:t>
      </w:r>
    </w:p>
    <w:p w:rsidR="00AD7D79" w:rsidRPr="003F2BD2" w:rsidRDefault="00AD7D79" w:rsidP="008D0EED">
      <w:pPr>
        <w:pStyle w:val="ac"/>
        <w:shd w:val="clear" w:color="auto" w:fill="FFFFFF"/>
        <w:spacing w:before="0" w:beforeAutospacing="0" w:after="240" w:afterAutospacing="0"/>
        <w:textAlignment w:val="baseline"/>
        <w:rPr>
          <w:sz w:val="28"/>
          <w:szCs w:val="28"/>
        </w:rPr>
      </w:pPr>
      <w:r w:rsidRPr="003F2BD2">
        <w:rPr>
          <w:sz w:val="28"/>
          <w:szCs w:val="28"/>
        </w:rPr>
        <w:lastRenderedPageBreak/>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AD7D79" w:rsidRPr="003F2BD2" w:rsidRDefault="00AD7D79" w:rsidP="008D0EED">
      <w:pPr>
        <w:pStyle w:val="ac"/>
        <w:shd w:val="clear" w:color="auto" w:fill="FFFFFF"/>
        <w:spacing w:before="0" w:beforeAutospacing="0" w:after="240" w:afterAutospacing="0"/>
        <w:textAlignment w:val="baseline"/>
        <w:rPr>
          <w:sz w:val="28"/>
          <w:szCs w:val="28"/>
        </w:rPr>
      </w:pPr>
      <w:r w:rsidRPr="003F2BD2">
        <w:rPr>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AD7D79" w:rsidRPr="003F2BD2" w:rsidRDefault="00AD7D79" w:rsidP="008D0EED">
      <w:pPr>
        <w:pStyle w:val="ac"/>
        <w:shd w:val="clear" w:color="auto" w:fill="FFFFFF"/>
        <w:spacing w:before="0" w:beforeAutospacing="0" w:after="240" w:afterAutospacing="0"/>
        <w:textAlignment w:val="baseline"/>
        <w:rPr>
          <w:sz w:val="28"/>
          <w:szCs w:val="28"/>
        </w:rPr>
      </w:pPr>
      <w:r w:rsidRPr="003F2BD2">
        <w:rPr>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AD7D79" w:rsidRPr="003F2BD2" w:rsidRDefault="00AD7D79" w:rsidP="008D0EED">
      <w:pPr>
        <w:pStyle w:val="ac"/>
        <w:shd w:val="clear" w:color="auto" w:fill="FFFFFF"/>
        <w:spacing w:before="0" w:beforeAutospacing="0" w:after="240" w:afterAutospacing="0"/>
        <w:textAlignment w:val="baseline"/>
        <w:rPr>
          <w:sz w:val="28"/>
          <w:szCs w:val="28"/>
        </w:rPr>
      </w:pPr>
      <w:r w:rsidRPr="003F2BD2">
        <w:rPr>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AD7D79" w:rsidRPr="003F2BD2" w:rsidRDefault="00AD7D79" w:rsidP="008D0EED">
      <w:pPr>
        <w:pStyle w:val="ac"/>
        <w:shd w:val="clear" w:color="auto" w:fill="FFFFFF"/>
        <w:spacing w:before="0" w:beforeAutospacing="0" w:after="240" w:afterAutospacing="0"/>
        <w:textAlignment w:val="baseline"/>
        <w:rPr>
          <w:sz w:val="28"/>
          <w:szCs w:val="28"/>
        </w:rPr>
      </w:pPr>
      <w:r w:rsidRPr="003F2BD2">
        <w:rPr>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AD7D79" w:rsidRPr="003F2BD2" w:rsidRDefault="00AD7D79" w:rsidP="008D0EED">
      <w:pPr>
        <w:pStyle w:val="ac"/>
        <w:shd w:val="clear" w:color="auto" w:fill="FFFFFF"/>
        <w:spacing w:before="0" w:beforeAutospacing="0" w:after="0" w:afterAutospacing="0"/>
        <w:textAlignment w:val="baseline"/>
        <w:rPr>
          <w:sz w:val="28"/>
          <w:szCs w:val="28"/>
        </w:rPr>
      </w:pPr>
      <w:r w:rsidRPr="003F2BD2">
        <w:rPr>
          <w:sz w:val="28"/>
          <w:szCs w:val="28"/>
        </w:rPr>
        <w:t>Программа учебного предмета</w:t>
      </w:r>
      <w:r w:rsidRPr="003F2BD2">
        <w:rPr>
          <w:rStyle w:val="apple-converted-space"/>
          <w:sz w:val="28"/>
          <w:szCs w:val="28"/>
        </w:rPr>
        <w:t> </w:t>
      </w:r>
      <w:r w:rsidRPr="003F2BD2">
        <w:rPr>
          <w:rStyle w:val="af0"/>
          <w:sz w:val="28"/>
          <w:szCs w:val="28"/>
          <w:bdr w:val="none" w:sz="0" w:space="0" w:color="auto" w:frame="1"/>
        </w:rPr>
        <w:t>«Изобразительное искусство»</w:t>
      </w:r>
      <w:r w:rsidRPr="003F2BD2">
        <w:rPr>
          <w:rStyle w:val="apple-converted-space"/>
          <w:sz w:val="28"/>
          <w:szCs w:val="28"/>
        </w:rPr>
        <w:t> </w:t>
      </w:r>
      <w:r w:rsidRPr="003F2BD2">
        <w:rPr>
          <w:sz w:val="28"/>
          <w:szCs w:val="28"/>
        </w:rPr>
        <w:t>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В программе предусмотрена практическая художественно-творческая деятельность, аналитическое восприятие произведений искусства.</w:t>
      </w:r>
    </w:p>
    <w:p w:rsidR="00AD7D79" w:rsidRPr="003F2BD2" w:rsidRDefault="00AD7D79" w:rsidP="008D0EED">
      <w:pPr>
        <w:pStyle w:val="ac"/>
        <w:shd w:val="clear" w:color="auto" w:fill="FFFFFF"/>
        <w:spacing w:before="0" w:beforeAutospacing="0" w:after="0" w:afterAutospacing="0"/>
        <w:textAlignment w:val="baseline"/>
        <w:rPr>
          <w:sz w:val="28"/>
          <w:szCs w:val="28"/>
        </w:rPr>
      </w:pPr>
      <w:r w:rsidRPr="003F2BD2">
        <w:rPr>
          <w:sz w:val="28"/>
          <w:szCs w:val="28"/>
        </w:rPr>
        <w:t>Предметная область</w:t>
      </w:r>
      <w:r w:rsidRPr="003F2BD2">
        <w:rPr>
          <w:rStyle w:val="apple-converted-space"/>
          <w:sz w:val="28"/>
          <w:szCs w:val="28"/>
        </w:rPr>
        <w:t> </w:t>
      </w:r>
      <w:r w:rsidRPr="003F2BD2">
        <w:rPr>
          <w:rStyle w:val="af0"/>
          <w:sz w:val="28"/>
          <w:szCs w:val="28"/>
          <w:bdr w:val="none" w:sz="0" w:space="0" w:color="auto" w:frame="1"/>
        </w:rPr>
        <w:t>«Технология»</w:t>
      </w:r>
      <w:r w:rsidRPr="003F2BD2">
        <w:rPr>
          <w:rStyle w:val="apple-converted-space"/>
          <w:sz w:val="28"/>
          <w:szCs w:val="28"/>
        </w:rPr>
        <w:t> </w:t>
      </w:r>
      <w:r w:rsidRPr="003F2BD2">
        <w:rPr>
          <w:sz w:val="28"/>
          <w:szCs w:val="28"/>
        </w:rPr>
        <w:t>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AD7D79" w:rsidRPr="003F2BD2" w:rsidRDefault="00AD7D79" w:rsidP="008D0EED">
      <w:pPr>
        <w:pStyle w:val="ac"/>
        <w:shd w:val="clear" w:color="auto" w:fill="FFFFFF"/>
        <w:spacing w:before="0" w:beforeAutospacing="0" w:after="0" w:afterAutospacing="0"/>
        <w:textAlignment w:val="baseline"/>
        <w:rPr>
          <w:sz w:val="28"/>
          <w:szCs w:val="28"/>
        </w:rPr>
      </w:pPr>
      <w:r w:rsidRPr="003F2BD2">
        <w:rPr>
          <w:sz w:val="28"/>
          <w:szCs w:val="28"/>
        </w:rPr>
        <w:t>Программа предмета</w:t>
      </w:r>
      <w:r w:rsidRPr="003F2BD2">
        <w:rPr>
          <w:rStyle w:val="apple-converted-space"/>
          <w:sz w:val="28"/>
          <w:szCs w:val="28"/>
        </w:rPr>
        <w:t> </w:t>
      </w:r>
      <w:r w:rsidRPr="003F2BD2">
        <w:rPr>
          <w:rStyle w:val="af0"/>
          <w:sz w:val="28"/>
          <w:szCs w:val="28"/>
          <w:bdr w:val="none" w:sz="0" w:space="0" w:color="auto" w:frame="1"/>
        </w:rPr>
        <w:t>«Технология»</w:t>
      </w:r>
      <w:r w:rsidRPr="003F2BD2">
        <w:rPr>
          <w:rStyle w:val="apple-converted-space"/>
          <w:sz w:val="28"/>
          <w:szCs w:val="28"/>
        </w:rPr>
        <w:t> </w:t>
      </w:r>
      <w:r w:rsidRPr="003F2BD2">
        <w:rPr>
          <w:sz w:val="28"/>
          <w:szCs w:val="28"/>
        </w:rPr>
        <w:t>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w:t>
      </w:r>
    </w:p>
    <w:p w:rsidR="00AD7D79" w:rsidRPr="003F2BD2" w:rsidRDefault="00AD7D79" w:rsidP="008D0EED">
      <w:pPr>
        <w:pStyle w:val="ac"/>
        <w:shd w:val="clear" w:color="auto" w:fill="FFFFFF"/>
        <w:spacing w:before="0" w:beforeAutospacing="0" w:after="0" w:afterAutospacing="0"/>
        <w:textAlignment w:val="baseline"/>
        <w:rPr>
          <w:sz w:val="28"/>
          <w:szCs w:val="28"/>
        </w:rPr>
      </w:pPr>
      <w:r w:rsidRPr="003F2BD2">
        <w:rPr>
          <w:sz w:val="28"/>
          <w:szCs w:val="28"/>
        </w:rPr>
        <w:t>Освоение учебного предмета</w:t>
      </w:r>
      <w:r w:rsidRPr="003F2BD2">
        <w:rPr>
          <w:rStyle w:val="apple-converted-space"/>
          <w:sz w:val="28"/>
          <w:szCs w:val="28"/>
        </w:rPr>
        <w:t> </w:t>
      </w:r>
      <w:r w:rsidRPr="003F2BD2">
        <w:rPr>
          <w:rStyle w:val="af0"/>
          <w:sz w:val="28"/>
          <w:szCs w:val="28"/>
          <w:bdr w:val="none" w:sz="0" w:space="0" w:color="auto" w:frame="1"/>
        </w:rPr>
        <w:t>«Физическая культура»</w:t>
      </w:r>
      <w:r w:rsidRPr="003F2BD2">
        <w:rPr>
          <w:rStyle w:val="apple-converted-space"/>
          <w:sz w:val="28"/>
          <w:szCs w:val="28"/>
        </w:rPr>
        <w:t> </w:t>
      </w:r>
      <w:r w:rsidRPr="003F2BD2">
        <w:rPr>
          <w:sz w:val="28"/>
          <w:szCs w:val="28"/>
        </w:rPr>
        <w:t xml:space="preserve">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w:t>
      </w:r>
      <w:r w:rsidRPr="003F2BD2">
        <w:rPr>
          <w:sz w:val="28"/>
          <w:szCs w:val="28"/>
        </w:rPr>
        <w:lastRenderedPageBreak/>
        <w:t>основных систем организма, формирование потребности в систематических занятиях физической культурой и спортом.</w:t>
      </w:r>
    </w:p>
    <w:p w:rsidR="00AD7D79" w:rsidRPr="003F2BD2" w:rsidRDefault="00AD7D79" w:rsidP="008D0EED">
      <w:pPr>
        <w:pStyle w:val="ac"/>
        <w:shd w:val="clear" w:color="auto" w:fill="FFFFFF"/>
        <w:spacing w:before="0" w:beforeAutospacing="0" w:after="240" w:afterAutospacing="0"/>
        <w:textAlignment w:val="baseline"/>
        <w:rPr>
          <w:sz w:val="28"/>
          <w:szCs w:val="28"/>
        </w:rPr>
      </w:pPr>
      <w:r w:rsidRPr="003F2BD2">
        <w:rPr>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 Предмет «физическая культура» изучается 2 часа в неделю в 5-9 классах.</w:t>
      </w:r>
    </w:p>
    <w:p w:rsidR="00AD7D79" w:rsidRPr="003F2BD2" w:rsidRDefault="00AD7D79" w:rsidP="008D0EED">
      <w:pPr>
        <w:pStyle w:val="ac"/>
        <w:shd w:val="clear" w:color="auto" w:fill="FFFFFF"/>
        <w:spacing w:before="0" w:beforeAutospacing="0" w:after="240" w:afterAutospacing="0"/>
        <w:textAlignment w:val="baseline"/>
        <w:rPr>
          <w:sz w:val="28"/>
          <w:szCs w:val="28"/>
        </w:rPr>
      </w:pPr>
      <w:r w:rsidRPr="003F2BD2">
        <w:rPr>
          <w:sz w:val="28"/>
          <w:szCs w:val="28"/>
        </w:rPr>
        <w:t>Часть учебного плана, формируемая участниками образовательных отношений представлена предметами:</w:t>
      </w:r>
    </w:p>
    <w:p w:rsidR="00AD7D79" w:rsidRPr="003F2BD2" w:rsidRDefault="00AD7D79" w:rsidP="008D0EED">
      <w:pPr>
        <w:pStyle w:val="ac"/>
        <w:shd w:val="clear" w:color="auto" w:fill="FFFFFF"/>
        <w:spacing w:before="0" w:beforeAutospacing="0" w:after="0" w:afterAutospacing="0"/>
        <w:textAlignment w:val="baseline"/>
        <w:rPr>
          <w:sz w:val="28"/>
          <w:szCs w:val="28"/>
        </w:rPr>
      </w:pPr>
      <w:r w:rsidRPr="003F2BD2">
        <w:rPr>
          <w:rStyle w:val="af0"/>
          <w:sz w:val="28"/>
          <w:szCs w:val="28"/>
          <w:bdr w:val="none" w:sz="0" w:space="0" w:color="auto" w:frame="1"/>
        </w:rPr>
        <w:t>Обществознание</w:t>
      </w:r>
      <w:r w:rsidRPr="003F2BD2">
        <w:rPr>
          <w:rStyle w:val="apple-converted-space"/>
          <w:sz w:val="28"/>
          <w:szCs w:val="28"/>
        </w:rPr>
        <w:t> </w:t>
      </w:r>
      <w:r w:rsidRPr="003F2BD2">
        <w:rPr>
          <w:sz w:val="28"/>
          <w:szCs w:val="28"/>
        </w:rPr>
        <w:t>(в 5 классе).</w:t>
      </w:r>
    </w:p>
    <w:p w:rsidR="00AD7D79" w:rsidRPr="003F2BD2" w:rsidRDefault="00AD7D79" w:rsidP="008D0EED">
      <w:pPr>
        <w:pStyle w:val="ac"/>
        <w:shd w:val="clear" w:color="auto" w:fill="FFFFFF"/>
        <w:spacing w:before="0" w:beforeAutospacing="0" w:after="0" w:afterAutospacing="0"/>
        <w:textAlignment w:val="baseline"/>
        <w:rPr>
          <w:sz w:val="28"/>
          <w:szCs w:val="28"/>
        </w:rPr>
      </w:pPr>
      <w:r w:rsidRPr="003F2BD2">
        <w:rPr>
          <w:sz w:val="28"/>
          <w:szCs w:val="28"/>
        </w:rPr>
        <w:t>1 час предмета</w:t>
      </w:r>
      <w:r w:rsidRPr="003F2BD2">
        <w:rPr>
          <w:rStyle w:val="apple-converted-space"/>
          <w:sz w:val="28"/>
          <w:szCs w:val="28"/>
        </w:rPr>
        <w:t> </w:t>
      </w:r>
      <w:r w:rsidRPr="003F2BD2">
        <w:rPr>
          <w:rStyle w:val="af0"/>
          <w:sz w:val="28"/>
          <w:szCs w:val="28"/>
          <w:bdr w:val="none" w:sz="0" w:space="0" w:color="auto" w:frame="1"/>
        </w:rPr>
        <w:t>«Обществознание»</w:t>
      </w:r>
      <w:r w:rsidRPr="003F2BD2">
        <w:rPr>
          <w:rStyle w:val="apple-converted-space"/>
          <w:sz w:val="28"/>
          <w:szCs w:val="28"/>
        </w:rPr>
        <w:t> </w:t>
      </w:r>
      <w:r w:rsidRPr="003F2BD2">
        <w:rPr>
          <w:sz w:val="28"/>
          <w:szCs w:val="28"/>
        </w:rPr>
        <w:t>добавлен из части, формируемой  участниками образовательных отношений в 5 классе с целью развития личности в ответственный период социального взросления человека, ее познавательных интересов, критического мышления в процессе восприятия социальной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 воспитания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AD7D79" w:rsidRPr="003F2BD2" w:rsidRDefault="00AD7D79" w:rsidP="008D0EED">
      <w:pPr>
        <w:pStyle w:val="ac"/>
        <w:shd w:val="clear" w:color="auto" w:fill="FFFFFF"/>
        <w:spacing w:before="0" w:beforeAutospacing="0" w:after="0" w:afterAutospacing="0"/>
        <w:textAlignment w:val="baseline"/>
        <w:rPr>
          <w:sz w:val="28"/>
          <w:szCs w:val="28"/>
        </w:rPr>
      </w:pPr>
    </w:p>
    <w:p w:rsidR="00AD7D79" w:rsidRPr="00780C12" w:rsidRDefault="00AD7D79" w:rsidP="008D0EED">
      <w:pPr>
        <w:pStyle w:val="ac"/>
        <w:shd w:val="clear" w:color="auto" w:fill="FFFFFF"/>
        <w:spacing w:before="0" w:beforeAutospacing="0" w:after="0" w:afterAutospacing="0"/>
        <w:textAlignment w:val="baseline"/>
        <w:rPr>
          <w:color w:val="373737"/>
          <w:sz w:val="28"/>
          <w:szCs w:val="28"/>
        </w:rPr>
      </w:pPr>
      <w:r w:rsidRPr="003F2BD2">
        <w:rPr>
          <w:b/>
          <w:sz w:val="28"/>
          <w:szCs w:val="28"/>
        </w:rPr>
        <w:t>Основы безопасности жизнедеятельности</w:t>
      </w:r>
      <w:r w:rsidRPr="003F2BD2">
        <w:rPr>
          <w:sz w:val="28"/>
          <w:szCs w:val="28"/>
        </w:rPr>
        <w:t xml:space="preserve"> в общем образовании -это единая, непрерывная система целенаправленной педагогической работы, обеспечивающая</w:t>
      </w:r>
      <w:r w:rsidRPr="00780C12">
        <w:rPr>
          <w:sz w:val="28"/>
          <w:szCs w:val="28"/>
        </w:rPr>
        <w:t xml:space="preserve"> надлежащий уровень подготовленности человека в области безопасности жизнедеятельности личности, общества и государства, сохранения и укрепления своего здоровья. Учебный предмет «Основы безопасности жизнедеятельности» предназначен для формирования личных и социально значимых качеств учащегося, направленных на повышение уровня защищённости жизненно важных интересов гражданин</w:t>
      </w:r>
      <w:r>
        <w:rPr>
          <w:sz w:val="28"/>
          <w:szCs w:val="28"/>
        </w:rPr>
        <w:t xml:space="preserve">а, общества и государства </w:t>
      </w:r>
      <w:r w:rsidRPr="00780C12">
        <w:rPr>
          <w:sz w:val="28"/>
          <w:szCs w:val="28"/>
        </w:rPr>
        <w:t xml:space="preserve"> от внешних и внутренних угроз, в том числе от отрицательного влияния человеческого фактора на общественную безопасность. В начальной школе обучение осуществляется по программе «Окружающий мир». Систематизированный курс ОБЖ изучается с 5 по </w:t>
      </w:r>
      <w:r>
        <w:rPr>
          <w:sz w:val="28"/>
          <w:szCs w:val="28"/>
        </w:rPr>
        <w:t xml:space="preserve">9 </w:t>
      </w:r>
      <w:r w:rsidRPr="00780C12">
        <w:rPr>
          <w:sz w:val="28"/>
          <w:szCs w:val="28"/>
        </w:rPr>
        <w:t>классы. Объем годовой учебной нагрузки в 5-9 классах -по 35 часов</w:t>
      </w:r>
      <w:r>
        <w:rPr>
          <w:sz w:val="28"/>
          <w:szCs w:val="28"/>
        </w:rPr>
        <w:t>. В 7 классе курс ОБЖ изучается интегрированно с предметами физическая культура, география, биология, физика.</w:t>
      </w:r>
    </w:p>
    <w:p w:rsidR="00AD7D79" w:rsidRDefault="00AD7D79" w:rsidP="008D0EED">
      <w:pPr>
        <w:pStyle w:val="ac"/>
        <w:rPr>
          <w:sz w:val="28"/>
          <w:szCs w:val="28"/>
        </w:rPr>
      </w:pPr>
      <w:r w:rsidRPr="00922713">
        <w:rPr>
          <w:sz w:val="28"/>
          <w:szCs w:val="28"/>
        </w:rPr>
        <w:t>Количество часов, отведенных на освоение обучающимися учебного плана школы, состоящего из обязательной части и части, формируемой участниками образовательного процесса в совокупности по требованиям Сан.Пин 2.4.2.2821-10 «Санитарно- эпидемиологические требования к условиям и организации обучения в общеобразовательных учреждениях», п.X «Гигиенические требования к режиму образовательного процесса» не превышает величину недельной образовательной нагрузки. Начало учебного года начинается с 1 сентября. Школа работает в 1 смену по пятидневной учеб</w:t>
      </w:r>
      <w:r>
        <w:rPr>
          <w:sz w:val="28"/>
          <w:szCs w:val="28"/>
        </w:rPr>
        <w:t>ной неделе. Учебный план для 5-8</w:t>
      </w:r>
      <w:r w:rsidRPr="00922713">
        <w:rPr>
          <w:sz w:val="28"/>
          <w:szCs w:val="28"/>
        </w:rPr>
        <w:t xml:space="preserve"> класса ориентирован на 35 учебных недель в год,</w:t>
      </w:r>
      <w:r>
        <w:rPr>
          <w:sz w:val="28"/>
          <w:szCs w:val="28"/>
        </w:rPr>
        <w:t xml:space="preserve"> в 9 классе на 34 учебных недели.</w:t>
      </w:r>
      <w:r w:rsidRPr="00922713">
        <w:rPr>
          <w:sz w:val="28"/>
          <w:szCs w:val="28"/>
        </w:rPr>
        <w:t xml:space="preserve"> Продолжительность урока – 40 минут, продолжительность перемен между уроками – 10 минут, большие перемены – </w:t>
      </w:r>
      <w:r w:rsidRPr="00922713">
        <w:rPr>
          <w:sz w:val="28"/>
          <w:szCs w:val="28"/>
        </w:rPr>
        <w:lastRenderedPageBreak/>
        <w:t>30 минут с обязательным горячим завтраком. Продолжительность каникул в течение учебного года составляет 30 календарных дней, летом — 8 недель.</w:t>
      </w:r>
    </w:p>
    <w:p w:rsidR="00AD7D79" w:rsidRPr="00FF1E25" w:rsidRDefault="00AD7D79" w:rsidP="008D0EED">
      <w:pPr>
        <w:rPr>
          <w:b/>
          <w:sz w:val="28"/>
          <w:szCs w:val="28"/>
        </w:rPr>
      </w:pPr>
      <w:r w:rsidRPr="00FF1E25">
        <w:rPr>
          <w:sz w:val="28"/>
          <w:szCs w:val="28"/>
        </w:rPr>
        <w:t xml:space="preserve">Согласно Федеральному закону от 29.12.2012 № 273-Ф3 «Об образовании в Российской Федерации» (в редакции Федерального закона от 03.08.2018 № 317- ФЗ «Язык </w:t>
      </w:r>
      <w:r>
        <w:rPr>
          <w:sz w:val="28"/>
          <w:szCs w:val="28"/>
        </w:rPr>
        <w:t>образования»  МБОУ «Горбатовская ООШ» Боковского района</w:t>
      </w:r>
      <w:r w:rsidRPr="00FF1E25">
        <w:rPr>
          <w:sz w:val="28"/>
          <w:szCs w:val="28"/>
        </w:rPr>
        <w:t>, осуществляет образовательную деятельность на русском языке. В качестве иностранного языка преподаётся английский язык. 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 образовательную деятельность по реализуемым ею образовательным программам, в соответствии с законодательством Российской Федерации. Язык (языки), на котором ведется обучение и воспитание в общеобразовательном учреждении, определяется Уставом учреждения.</w:t>
      </w:r>
    </w:p>
    <w:p w:rsidR="00AD7D79" w:rsidRDefault="00AD7D79" w:rsidP="008D0EED">
      <w:pPr>
        <w:rPr>
          <w:b/>
          <w:sz w:val="28"/>
          <w:szCs w:val="28"/>
        </w:rPr>
      </w:pPr>
    </w:p>
    <w:p w:rsidR="00AD7D79" w:rsidRPr="00694EEB" w:rsidRDefault="00AD7D79" w:rsidP="008D0EED">
      <w:pPr>
        <w:rPr>
          <w:b/>
          <w:sz w:val="28"/>
          <w:szCs w:val="28"/>
        </w:rPr>
      </w:pPr>
      <w:r w:rsidRPr="00694EEB">
        <w:rPr>
          <w:b/>
          <w:sz w:val="28"/>
          <w:szCs w:val="28"/>
        </w:rPr>
        <w:t>ТРУДОЕМКОСТЬ УЧЕБНЫХ ПРЕДМЕТОВ</w:t>
      </w:r>
    </w:p>
    <w:p w:rsidR="00AD7D79" w:rsidRPr="00694EEB" w:rsidRDefault="00AD7D79" w:rsidP="008D0EED">
      <w:pPr>
        <w:rPr>
          <w:b/>
          <w:sz w:val="28"/>
          <w:szCs w:val="28"/>
        </w:rPr>
      </w:pPr>
    </w:p>
    <w:p w:rsidR="00AD7D79" w:rsidRPr="00694EEB" w:rsidRDefault="00AD7D79" w:rsidP="008D0EED">
      <w:pPr>
        <w:rPr>
          <w:sz w:val="28"/>
          <w:szCs w:val="28"/>
        </w:rPr>
      </w:pPr>
      <w:r w:rsidRPr="00694EEB">
        <w:rPr>
          <w:sz w:val="28"/>
          <w:szCs w:val="28"/>
        </w:rPr>
        <w:t xml:space="preserve">Шкала трудности учебных предметов для 5 – </w:t>
      </w:r>
      <w:r>
        <w:rPr>
          <w:sz w:val="28"/>
          <w:szCs w:val="28"/>
        </w:rPr>
        <w:t xml:space="preserve">6 </w:t>
      </w:r>
      <w:r w:rsidRPr="00694EEB">
        <w:rPr>
          <w:sz w:val="28"/>
          <w:szCs w:val="28"/>
        </w:rPr>
        <w:t xml:space="preserve"> классов</w:t>
      </w:r>
    </w:p>
    <w:p w:rsidR="00AD7D79" w:rsidRPr="00694EEB" w:rsidRDefault="00AD7D79" w:rsidP="008D0EE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2"/>
        <w:gridCol w:w="1170"/>
        <w:gridCol w:w="1275"/>
        <w:gridCol w:w="1557"/>
        <w:gridCol w:w="1557"/>
        <w:gridCol w:w="1615"/>
      </w:tblGrid>
      <w:tr w:rsidR="00AD7D79" w:rsidRPr="00694EEB" w:rsidTr="00DA62C6">
        <w:tc>
          <w:tcPr>
            <w:tcW w:w="3615" w:type="dxa"/>
            <w:vMerge w:val="restart"/>
            <w:shd w:val="clear" w:color="auto" w:fill="auto"/>
          </w:tcPr>
          <w:p w:rsidR="00AD7D79" w:rsidRPr="00694EEB" w:rsidRDefault="00AD7D79" w:rsidP="008D0EED">
            <w:pPr>
              <w:rPr>
                <w:sz w:val="28"/>
                <w:szCs w:val="28"/>
              </w:rPr>
            </w:pPr>
            <w:r w:rsidRPr="00694EEB">
              <w:rPr>
                <w:sz w:val="28"/>
                <w:szCs w:val="28"/>
              </w:rPr>
              <w:t>Общеобразовательные предметы</w:t>
            </w:r>
          </w:p>
        </w:tc>
        <w:tc>
          <w:tcPr>
            <w:tcW w:w="7182" w:type="dxa"/>
            <w:gridSpan w:val="5"/>
          </w:tcPr>
          <w:p w:rsidR="00AD7D79" w:rsidRPr="00694EEB" w:rsidRDefault="00AD7D79" w:rsidP="008D0EED">
            <w:pPr>
              <w:rPr>
                <w:sz w:val="28"/>
                <w:szCs w:val="28"/>
              </w:rPr>
            </w:pPr>
            <w:r w:rsidRPr="00694EEB">
              <w:rPr>
                <w:sz w:val="28"/>
                <w:szCs w:val="28"/>
              </w:rPr>
              <w:t>Количество баллов (ранг трудности)</w:t>
            </w:r>
          </w:p>
        </w:tc>
      </w:tr>
      <w:tr w:rsidR="00AD7D79" w:rsidRPr="00694EEB" w:rsidTr="00DA62C6">
        <w:tc>
          <w:tcPr>
            <w:tcW w:w="3615" w:type="dxa"/>
            <w:vMerge/>
            <w:shd w:val="clear" w:color="auto" w:fill="auto"/>
          </w:tcPr>
          <w:p w:rsidR="00AD7D79" w:rsidRPr="00694EEB" w:rsidRDefault="00AD7D79" w:rsidP="008D0EED">
            <w:pPr>
              <w:rPr>
                <w:sz w:val="28"/>
                <w:szCs w:val="28"/>
              </w:rPr>
            </w:pPr>
          </w:p>
        </w:tc>
        <w:tc>
          <w:tcPr>
            <w:tcW w:w="1171" w:type="dxa"/>
          </w:tcPr>
          <w:p w:rsidR="00AD7D79" w:rsidRPr="00694EEB" w:rsidRDefault="00AD7D79" w:rsidP="008D0EED">
            <w:pPr>
              <w:rPr>
                <w:sz w:val="28"/>
                <w:szCs w:val="28"/>
              </w:rPr>
            </w:pPr>
            <w:r w:rsidRPr="00694EEB">
              <w:rPr>
                <w:sz w:val="28"/>
                <w:szCs w:val="28"/>
              </w:rPr>
              <w:t>5 класс</w:t>
            </w:r>
          </w:p>
        </w:tc>
        <w:tc>
          <w:tcPr>
            <w:tcW w:w="1276" w:type="dxa"/>
          </w:tcPr>
          <w:p w:rsidR="00AD7D79" w:rsidRPr="00694EEB" w:rsidRDefault="00AD7D79" w:rsidP="008D0EED">
            <w:pPr>
              <w:rPr>
                <w:sz w:val="28"/>
                <w:szCs w:val="28"/>
              </w:rPr>
            </w:pPr>
            <w:r w:rsidRPr="00694EEB">
              <w:rPr>
                <w:sz w:val="28"/>
                <w:szCs w:val="28"/>
              </w:rPr>
              <w:t>6 класс</w:t>
            </w:r>
          </w:p>
        </w:tc>
        <w:tc>
          <w:tcPr>
            <w:tcW w:w="1559" w:type="dxa"/>
          </w:tcPr>
          <w:p w:rsidR="00AD7D79" w:rsidRPr="00694EEB" w:rsidRDefault="00AD7D79" w:rsidP="008D0EED">
            <w:pPr>
              <w:rPr>
                <w:sz w:val="28"/>
                <w:szCs w:val="28"/>
              </w:rPr>
            </w:pPr>
            <w:r>
              <w:rPr>
                <w:sz w:val="28"/>
                <w:szCs w:val="28"/>
              </w:rPr>
              <w:t>7 класс</w:t>
            </w:r>
          </w:p>
        </w:tc>
        <w:tc>
          <w:tcPr>
            <w:tcW w:w="1559" w:type="dxa"/>
            <w:shd w:val="clear" w:color="auto" w:fill="auto"/>
          </w:tcPr>
          <w:p w:rsidR="00AD7D79" w:rsidRPr="00694EEB" w:rsidRDefault="00AD7D79" w:rsidP="008D0EED">
            <w:pPr>
              <w:rPr>
                <w:sz w:val="28"/>
                <w:szCs w:val="28"/>
              </w:rPr>
            </w:pPr>
            <w:r>
              <w:rPr>
                <w:sz w:val="28"/>
                <w:szCs w:val="28"/>
              </w:rPr>
              <w:t>8 класс</w:t>
            </w:r>
          </w:p>
        </w:tc>
        <w:tc>
          <w:tcPr>
            <w:tcW w:w="1617" w:type="dxa"/>
            <w:shd w:val="clear" w:color="auto" w:fill="auto"/>
          </w:tcPr>
          <w:p w:rsidR="00AD7D79" w:rsidRPr="00694EEB" w:rsidRDefault="00AD7D79" w:rsidP="008D0EED">
            <w:pPr>
              <w:rPr>
                <w:sz w:val="28"/>
                <w:szCs w:val="28"/>
              </w:rPr>
            </w:pPr>
            <w:r>
              <w:rPr>
                <w:sz w:val="28"/>
                <w:szCs w:val="28"/>
              </w:rPr>
              <w:t>9 класс</w:t>
            </w:r>
          </w:p>
        </w:tc>
      </w:tr>
      <w:tr w:rsidR="00AD7D79" w:rsidRPr="00694EEB" w:rsidTr="00DA62C6">
        <w:tc>
          <w:tcPr>
            <w:tcW w:w="3615" w:type="dxa"/>
            <w:shd w:val="clear" w:color="auto" w:fill="auto"/>
          </w:tcPr>
          <w:p w:rsidR="00AD7D79" w:rsidRPr="00694EEB" w:rsidRDefault="00AD7D79" w:rsidP="008D0EED">
            <w:pPr>
              <w:rPr>
                <w:sz w:val="28"/>
                <w:szCs w:val="28"/>
              </w:rPr>
            </w:pPr>
            <w:r w:rsidRPr="00694EEB">
              <w:rPr>
                <w:sz w:val="28"/>
                <w:szCs w:val="28"/>
              </w:rPr>
              <w:t>Биология</w:t>
            </w:r>
          </w:p>
        </w:tc>
        <w:tc>
          <w:tcPr>
            <w:tcW w:w="1171" w:type="dxa"/>
          </w:tcPr>
          <w:p w:rsidR="00AD7D79" w:rsidRPr="00694EEB" w:rsidRDefault="00AD7D79" w:rsidP="008D0EED">
            <w:pPr>
              <w:rPr>
                <w:sz w:val="28"/>
                <w:szCs w:val="28"/>
              </w:rPr>
            </w:pPr>
            <w:r w:rsidRPr="00694EEB">
              <w:rPr>
                <w:sz w:val="28"/>
                <w:szCs w:val="28"/>
              </w:rPr>
              <w:t>10</w:t>
            </w:r>
          </w:p>
        </w:tc>
        <w:tc>
          <w:tcPr>
            <w:tcW w:w="1276" w:type="dxa"/>
          </w:tcPr>
          <w:p w:rsidR="00AD7D79" w:rsidRPr="00694EEB" w:rsidRDefault="00AD7D79" w:rsidP="008D0EED">
            <w:pPr>
              <w:rPr>
                <w:sz w:val="28"/>
                <w:szCs w:val="28"/>
              </w:rPr>
            </w:pPr>
            <w:r w:rsidRPr="00694EEB">
              <w:rPr>
                <w:sz w:val="28"/>
                <w:szCs w:val="28"/>
              </w:rPr>
              <w:t>8</w:t>
            </w:r>
          </w:p>
        </w:tc>
        <w:tc>
          <w:tcPr>
            <w:tcW w:w="1559" w:type="dxa"/>
          </w:tcPr>
          <w:p w:rsidR="00AD7D79" w:rsidRPr="00694EEB" w:rsidRDefault="00AD7D79" w:rsidP="008D0EED">
            <w:pPr>
              <w:rPr>
                <w:sz w:val="28"/>
                <w:szCs w:val="28"/>
              </w:rPr>
            </w:pPr>
            <w:r>
              <w:rPr>
                <w:sz w:val="28"/>
                <w:szCs w:val="28"/>
              </w:rPr>
              <w:t>7</w:t>
            </w:r>
          </w:p>
        </w:tc>
        <w:tc>
          <w:tcPr>
            <w:tcW w:w="1559" w:type="dxa"/>
            <w:shd w:val="clear" w:color="auto" w:fill="auto"/>
          </w:tcPr>
          <w:p w:rsidR="00AD7D79" w:rsidRPr="00694EEB" w:rsidRDefault="00AD7D79" w:rsidP="008D0EED">
            <w:pPr>
              <w:rPr>
                <w:sz w:val="28"/>
                <w:szCs w:val="28"/>
              </w:rPr>
            </w:pPr>
            <w:r>
              <w:rPr>
                <w:sz w:val="28"/>
                <w:szCs w:val="28"/>
              </w:rPr>
              <w:t>7</w:t>
            </w:r>
          </w:p>
        </w:tc>
        <w:tc>
          <w:tcPr>
            <w:tcW w:w="1617" w:type="dxa"/>
            <w:shd w:val="clear" w:color="auto" w:fill="auto"/>
          </w:tcPr>
          <w:p w:rsidR="00AD7D79" w:rsidRPr="00694EEB" w:rsidRDefault="00AD7D79" w:rsidP="008D0EED">
            <w:pPr>
              <w:rPr>
                <w:sz w:val="28"/>
                <w:szCs w:val="28"/>
              </w:rPr>
            </w:pPr>
            <w:r>
              <w:rPr>
                <w:sz w:val="28"/>
                <w:szCs w:val="28"/>
              </w:rPr>
              <w:t>7</w:t>
            </w:r>
          </w:p>
        </w:tc>
      </w:tr>
      <w:tr w:rsidR="00AD7D79" w:rsidRPr="00694EEB" w:rsidTr="00DA62C6">
        <w:tc>
          <w:tcPr>
            <w:tcW w:w="3615" w:type="dxa"/>
            <w:shd w:val="clear" w:color="auto" w:fill="auto"/>
          </w:tcPr>
          <w:p w:rsidR="00AD7D79" w:rsidRPr="00694EEB" w:rsidRDefault="00AD7D79" w:rsidP="008D0EED">
            <w:pPr>
              <w:rPr>
                <w:sz w:val="28"/>
                <w:szCs w:val="28"/>
              </w:rPr>
            </w:pPr>
            <w:r w:rsidRPr="00694EEB">
              <w:rPr>
                <w:sz w:val="28"/>
                <w:szCs w:val="28"/>
              </w:rPr>
              <w:t>Математика</w:t>
            </w:r>
          </w:p>
        </w:tc>
        <w:tc>
          <w:tcPr>
            <w:tcW w:w="1171" w:type="dxa"/>
          </w:tcPr>
          <w:p w:rsidR="00AD7D79" w:rsidRPr="00694EEB" w:rsidRDefault="00AD7D79" w:rsidP="008D0EED">
            <w:pPr>
              <w:rPr>
                <w:sz w:val="28"/>
                <w:szCs w:val="28"/>
              </w:rPr>
            </w:pPr>
            <w:r w:rsidRPr="00694EEB">
              <w:rPr>
                <w:sz w:val="28"/>
                <w:szCs w:val="28"/>
              </w:rPr>
              <w:t>10</w:t>
            </w:r>
          </w:p>
        </w:tc>
        <w:tc>
          <w:tcPr>
            <w:tcW w:w="1276" w:type="dxa"/>
          </w:tcPr>
          <w:p w:rsidR="00AD7D79" w:rsidRPr="00694EEB" w:rsidRDefault="00AD7D79" w:rsidP="008D0EED">
            <w:pPr>
              <w:rPr>
                <w:sz w:val="28"/>
                <w:szCs w:val="28"/>
              </w:rPr>
            </w:pPr>
            <w:r w:rsidRPr="00694EEB">
              <w:rPr>
                <w:sz w:val="28"/>
                <w:szCs w:val="28"/>
              </w:rPr>
              <w:t>13</w:t>
            </w:r>
          </w:p>
        </w:tc>
        <w:tc>
          <w:tcPr>
            <w:tcW w:w="1559" w:type="dxa"/>
          </w:tcPr>
          <w:p w:rsidR="00AD7D79" w:rsidRPr="00694EEB" w:rsidRDefault="00AD7D79" w:rsidP="008D0EED">
            <w:pPr>
              <w:rPr>
                <w:sz w:val="28"/>
                <w:szCs w:val="28"/>
              </w:rPr>
            </w:pPr>
          </w:p>
        </w:tc>
        <w:tc>
          <w:tcPr>
            <w:tcW w:w="1559" w:type="dxa"/>
            <w:shd w:val="clear" w:color="auto" w:fill="auto"/>
          </w:tcPr>
          <w:p w:rsidR="00AD7D79" w:rsidRPr="00694EEB" w:rsidRDefault="00AD7D79" w:rsidP="008D0EED">
            <w:pPr>
              <w:rPr>
                <w:sz w:val="28"/>
                <w:szCs w:val="28"/>
              </w:rPr>
            </w:pPr>
          </w:p>
        </w:tc>
        <w:tc>
          <w:tcPr>
            <w:tcW w:w="1617" w:type="dxa"/>
            <w:shd w:val="clear" w:color="auto" w:fill="auto"/>
          </w:tcPr>
          <w:p w:rsidR="00AD7D79" w:rsidRPr="00694EEB" w:rsidRDefault="00AD7D79" w:rsidP="008D0EED">
            <w:pPr>
              <w:rPr>
                <w:sz w:val="28"/>
                <w:szCs w:val="28"/>
              </w:rPr>
            </w:pPr>
          </w:p>
        </w:tc>
      </w:tr>
      <w:tr w:rsidR="00AD7D79" w:rsidRPr="00694EEB" w:rsidTr="00DA62C6">
        <w:tc>
          <w:tcPr>
            <w:tcW w:w="3615" w:type="dxa"/>
            <w:shd w:val="clear" w:color="auto" w:fill="auto"/>
          </w:tcPr>
          <w:p w:rsidR="00AD7D79" w:rsidRPr="00694EEB" w:rsidRDefault="00AD7D79" w:rsidP="008D0EED">
            <w:pPr>
              <w:rPr>
                <w:sz w:val="28"/>
                <w:szCs w:val="28"/>
              </w:rPr>
            </w:pPr>
            <w:r w:rsidRPr="00694EEB">
              <w:rPr>
                <w:sz w:val="28"/>
                <w:szCs w:val="28"/>
              </w:rPr>
              <w:t>Русский язык</w:t>
            </w:r>
          </w:p>
        </w:tc>
        <w:tc>
          <w:tcPr>
            <w:tcW w:w="1171" w:type="dxa"/>
          </w:tcPr>
          <w:p w:rsidR="00AD7D79" w:rsidRPr="00694EEB" w:rsidRDefault="00AD7D79" w:rsidP="008D0EED">
            <w:pPr>
              <w:rPr>
                <w:sz w:val="28"/>
                <w:szCs w:val="28"/>
              </w:rPr>
            </w:pPr>
            <w:r w:rsidRPr="00694EEB">
              <w:rPr>
                <w:sz w:val="28"/>
                <w:szCs w:val="28"/>
              </w:rPr>
              <w:t>8</w:t>
            </w:r>
          </w:p>
        </w:tc>
        <w:tc>
          <w:tcPr>
            <w:tcW w:w="1276" w:type="dxa"/>
          </w:tcPr>
          <w:p w:rsidR="00AD7D79" w:rsidRPr="00694EEB" w:rsidRDefault="00AD7D79" w:rsidP="008D0EED">
            <w:pPr>
              <w:rPr>
                <w:sz w:val="28"/>
                <w:szCs w:val="28"/>
              </w:rPr>
            </w:pPr>
            <w:r w:rsidRPr="00694EEB">
              <w:rPr>
                <w:sz w:val="28"/>
                <w:szCs w:val="28"/>
              </w:rPr>
              <w:t>12</w:t>
            </w:r>
          </w:p>
        </w:tc>
        <w:tc>
          <w:tcPr>
            <w:tcW w:w="1559" w:type="dxa"/>
          </w:tcPr>
          <w:p w:rsidR="00AD7D79" w:rsidRPr="00C46DEF" w:rsidRDefault="00AD7D79" w:rsidP="008D0EED">
            <w:pPr>
              <w:rPr>
                <w:sz w:val="28"/>
                <w:szCs w:val="28"/>
              </w:rPr>
            </w:pPr>
            <w:r w:rsidRPr="00C46DEF">
              <w:rPr>
                <w:sz w:val="28"/>
                <w:szCs w:val="28"/>
              </w:rPr>
              <w:t>11</w:t>
            </w:r>
          </w:p>
        </w:tc>
        <w:tc>
          <w:tcPr>
            <w:tcW w:w="1559" w:type="dxa"/>
            <w:shd w:val="clear" w:color="auto" w:fill="auto"/>
          </w:tcPr>
          <w:p w:rsidR="00AD7D79" w:rsidRPr="00C46DEF" w:rsidRDefault="00AD7D79" w:rsidP="008D0EED">
            <w:pPr>
              <w:rPr>
                <w:sz w:val="28"/>
                <w:szCs w:val="28"/>
              </w:rPr>
            </w:pPr>
            <w:r w:rsidRPr="00C46DEF">
              <w:rPr>
                <w:sz w:val="28"/>
                <w:szCs w:val="28"/>
              </w:rPr>
              <w:t>7</w:t>
            </w:r>
          </w:p>
        </w:tc>
        <w:tc>
          <w:tcPr>
            <w:tcW w:w="1617" w:type="dxa"/>
            <w:shd w:val="clear" w:color="auto" w:fill="auto"/>
          </w:tcPr>
          <w:p w:rsidR="00AD7D79" w:rsidRPr="00C46DEF" w:rsidRDefault="00AD7D79" w:rsidP="008D0EED">
            <w:pPr>
              <w:rPr>
                <w:sz w:val="28"/>
                <w:szCs w:val="28"/>
              </w:rPr>
            </w:pPr>
            <w:r w:rsidRPr="00C46DEF">
              <w:rPr>
                <w:sz w:val="28"/>
                <w:szCs w:val="28"/>
              </w:rPr>
              <w:t>6</w:t>
            </w:r>
          </w:p>
        </w:tc>
      </w:tr>
      <w:tr w:rsidR="00AD7D79" w:rsidRPr="00694EEB" w:rsidTr="00DA62C6">
        <w:tc>
          <w:tcPr>
            <w:tcW w:w="3615" w:type="dxa"/>
            <w:shd w:val="clear" w:color="auto" w:fill="auto"/>
          </w:tcPr>
          <w:p w:rsidR="00AD7D79" w:rsidRPr="00694EEB" w:rsidRDefault="00AD7D79" w:rsidP="008D0EED">
            <w:pPr>
              <w:rPr>
                <w:sz w:val="28"/>
                <w:szCs w:val="28"/>
              </w:rPr>
            </w:pPr>
            <w:r w:rsidRPr="00694EEB">
              <w:rPr>
                <w:sz w:val="28"/>
                <w:szCs w:val="28"/>
              </w:rPr>
              <w:t>География</w:t>
            </w:r>
          </w:p>
        </w:tc>
        <w:tc>
          <w:tcPr>
            <w:tcW w:w="1171" w:type="dxa"/>
          </w:tcPr>
          <w:p w:rsidR="00AD7D79" w:rsidRPr="00694EEB" w:rsidRDefault="00AD7D79" w:rsidP="008D0EED">
            <w:pPr>
              <w:rPr>
                <w:sz w:val="28"/>
                <w:szCs w:val="28"/>
              </w:rPr>
            </w:pPr>
            <w:r w:rsidRPr="00694EEB">
              <w:rPr>
                <w:sz w:val="28"/>
                <w:szCs w:val="28"/>
              </w:rPr>
              <w:t>7</w:t>
            </w:r>
          </w:p>
        </w:tc>
        <w:tc>
          <w:tcPr>
            <w:tcW w:w="1276" w:type="dxa"/>
          </w:tcPr>
          <w:p w:rsidR="00AD7D79" w:rsidRPr="00694EEB" w:rsidRDefault="00AD7D79" w:rsidP="008D0EED">
            <w:pPr>
              <w:rPr>
                <w:sz w:val="28"/>
                <w:szCs w:val="28"/>
              </w:rPr>
            </w:pPr>
            <w:r w:rsidRPr="00694EEB">
              <w:rPr>
                <w:sz w:val="28"/>
                <w:szCs w:val="28"/>
              </w:rPr>
              <w:t>8</w:t>
            </w:r>
          </w:p>
        </w:tc>
        <w:tc>
          <w:tcPr>
            <w:tcW w:w="1559" w:type="dxa"/>
          </w:tcPr>
          <w:p w:rsidR="00AD7D79" w:rsidRPr="00C46DEF" w:rsidRDefault="00AD7D79" w:rsidP="008D0EED">
            <w:pPr>
              <w:rPr>
                <w:sz w:val="28"/>
                <w:szCs w:val="28"/>
              </w:rPr>
            </w:pPr>
            <w:r w:rsidRPr="00C46DEF">
              <w:rPr>
                <w:sz w:val="28"/>
                <w:szCs w:val="28"/>
              </w:rPr>
              <w:t>7</w:t>
            </w:r>
          </w:p>
        </w:tc>
        <w:tc>
          <w:tcPr>
            <w:tcW w:w="1559" w:type="dxa"/>
            <w:shd w:val="clear" w:color="auto" w:fill="auto"/>
          </w:tcPr>
          <w:p w:rsidR="00AD7D79" w:rsidRPr="00C46DEF" w:rsidRDefault="00AD7D79" w:rsidP="008D0EED">
            <w:pPr>
              <w:rPr>
                <w:sz w:val="28"/>
                <w:szCs w:val="28"/>
              </w:rPr>
            </w:pPr>
            <w:r w:rsidRPr="00C46DEF">
              <w:rPr>
                <w:sz w:val="28"/>
                <w:szCs w:val="28"/>
              </w:rPr>
              <w:t>8</w:t>
            </w:r>
          </w:p>
        </w:tc>
        <w:tc>
          <w:tcPr>
            <w:tcW w:w="1617" w:type="dxa"/>
            <w:shd w:val="clear" w:color="auto" w:fill="auto"/>
          </w:tcPr>
          <w:p w:rsidR="00AD7D79" w:rsidRPr="00694EEB" w:rsidRDefault="00AD7D79" w:rsidP="008D0EED">
            <w:pPr>
              <w:rPr>
                <w:sz w:val="28"/>
                <w:szCs w:val="28"/>
              </w:rPr>
            </w:pPr>
          </w:p>
        </w:tc>
      </w:tr>
      <w:tr w:rsidR="00AD7D79" w:rsidRPr="00694EEB" w:rsidTr="00DA62C6">
        <w:tc>
          <w:tcPr>
            <w:tcW w:w="3615" w:type="dxa"/>
            <w:shd w:val="clear" w:color="auto" w:fill="auto"/>
          </w:tcPr>
          <w:p w:rsidR="00AD7D79" w:rsidRPr="00694EEB" w:rsidRDefault="00AD7D79" w:rsidP="008D0EED">
            <w:pPr>
              <w:rPr>
                <w:sz w:val="28"/>
                <w:szCs w:val="28"/>
              </w:rPr>
            </w:pPr>
            <w:r w:rsidRPr="00694EEB">
              <w:rPr>
                <w:sz w:val="28"/>
                <w:szCs w:val="28"/>
              </w:rPr>
              <w:t>Иностранный  язык</w:t>
            </w:r>
          </w:p>
        </w:tc>
        <w:tc>
          <w:tcPr>
            <w:tcW w:w="1171" w:type="dxa"/>
          </w:tcPr>
          <w:p w:rsidR="00AD7D79" w:rsidRPr="00694EEB" w:rsidRDefault="00AD7D79" w:rsidP="008D0EED">
            <w:pPr>
              <w:rPr>
                <w:sz w:val="28"/>
                <w:szCs w:val="28"/>
              </w:rPr>
            </w:pPr>
            <w:r w:rsidRPr="00694EEB">
              <w:rPr>
                <w:sz w:val="28"/>
                <w:szCs w:val="28"/>
              </w:rPr>
              <w:t>9</w:t>
            </w:r>
          </w:p>
        </w:tc>
        <w:tc>
          <w:tcPr>
            <w:tcW w:w="1276" w:type="dxa"/>
          </w:tcPr>
          <w:p w:rsidR="00AD7D79" w:rsidRPr="00694EEB" w:rsidRDefault="00AD7D79" w:rsidP="008D0EED">
            <w:pPr>
              <w:rPr>
                <w:sz w:val="28"/>
                <w:szCs w:val="28"/>
              </w:rPr>
            </w:pPr>
            <w:r w:rsidRPr="00694EEB">
              <w:rPr>
                <w:sz w:val="28"/>
                <w:szCs w:val="28"/>
              </w:rPr>
              <w:t>11</w:t>
            </w:r>
          </w:p>
        </w:tc>
        <w:tc>
          <w:tcPr>
            <w:tcW w:w="1559" w:type="dxa"/>
          </w:tcPr>
          <w:p w:rsidR="00AD7D79" w:rsidRPr="00C46DEF" w:rsidRDefault="00AD7D79" w:rsidP="008D0EED">
            <w:pPr>
              <w:rPr>
                <w:sz w:val="28"/>
                <w:szCs w:val="28"/>
              </w:rPr>
            </w:pPr>
            <w:r w:rsidRPr="00C46DEF">
              <w:rPr>
                <w:sz w:val="28"/>
                <w:szCs w:val="28"/>
              </w:rPr>
              <w:t>10</w:t>
            </w:r>
          </w:p>
        </w:tc>
        <w:tc>
          <w:tcPr>
            <w:tcW w:w="1559" w:type="dxa"/>
            <w:shd w:val="clear" w:color="auto" w:fill="auto"/>
          </w:tcPr>
          <w:p w:rsidR="00AD7D79" w:rsidRPr="00C46DEF" w:rsidRDefault="00AD7D79" w:rsidP="008D0EED">
            <w:pPr>
              <w:rPr>
                <w:sz w:val="28"/>
                <w:szCs w:val="28"/>
              </w:rPr>
            </w:pPr>
            <w:r w:rsidRPr="00C46DEF">
              <w:rPr>
                <w:sz w:val="28"/>
                <w:szCs w:val="28"/>
              </w:rPr>
              <w:t>8</w:t>
            </w:r>
          </w:p>
        </w:tc>
        <w:tc>
          <w:tcPr>
            <w:tcW w:w="1617" w:type="dxa"/>
            <w:shd w:val="clear" w:color="auto" w:fill="auto"/>
          </w:tcPr>
          <w:p w:rsidR="00AD7D79" w:rsidRPr="00C46DEF" w:rsidRDefault="00AD7D79" w:rsidP="008D0EED">
            <w:pPr>
              <w:rPr>
                <w:sz w:val="28"/>
                <w:szCs w:val="28"/>
              </w:rPr>
            </w:pPr>
            <w:r w:rsidRPr="00C46DEF">
              <w:rPr>
                <w:sz w:val="28"/>
                <w:szCs w:val="28"/>
              </w:rPr>
              <w:t>8</w:t>
            </w:r>
          </w:p>
        </w:tc>
      </w:tr>
      <w:tr w:rsidR="00AD7D79" w:rsidRPr="00694EEB" w:rsidTr="00DA62C6">
        <w:tc>
          <w:tcPr>
            <w:tcW w:w="3615" w:type="dxa"/>
            <w:shd w:val="clear" w:color="auto" w:fill="auto"/>
          </w:tcPr>
          <w:p w:rsidR="00AD7D79" w:rsidRPr="00694EEB" w:rsidRDefault="00AD7D79" w:rsidP="008D0EED">
            <w:pPr>
              <w:rPr>
                <w:sz w:val="28"/>
                <w:szCs w:val="28"/>
              </w:rPr>
            </w:pPr>
            <w:r w:rsidRPr="00694EEB">
              <w:rPr>
                <w:sz w:val="28"/>
                <w:szCs w:val="28"/>
              </w:rPr>
              <w:t>Литература</w:t>
            </w:r>
          </w:p>
        </w:tc>
        <w:tc>
          <w:tcPr>
            <w:tcW w:w="1171" w:type="dxa"/>
          </w:tcPr>
          <w:p w:rsidR="00AD7D79" w:rsidRPr="00694EEB" w:rsidRDefault="00AD7D79" w:rsidP="008D0EED">
            <w:pPr>
              <w:rPr>
                <w:sz w:val="28"/>
                <w:szCs w:val="28"/>
              </w:rPr>
            </w:pPr>
            <w:r w:rsidRPr="00694EEB">
              <w:rPr>
                <w:sz w:val="28"/>
                <w:szCs w:val="28"/>
              </w:rPr>
              <w:t>4</w:t>
            </w:r>
          </w:p>
        </w:tc>
        <w:tc>
          <w:tcPr>
            <w:tcW w:w="1276" w:type="dxa"/>
          </w:tcPr>
          <w:p w:rsidR="00AD7D79" w:rsidRPr="00694EEB" w:rsidRDefault="00AD7D79" w:rsidP="008D0EED">
            <w:pPr>
              <w:rPr>
                <w:sz w:val="28"/>
                <w:szCs w:val="28"/>
              </w:rPr>
            </w:pPr>
            <w:r w:rsidRPr="00694EEB">
              <w:rPr>
                <w:sz w:val="28"/>
                <w:szCs w:val="28"/>
              </w:rPr>
              <w:t>6</w:t>
            </w:r>
          </w:p>
        </w:tc>
        <w:tc>
          <w:tcPr>
            <w:tcW w:w="1559" w:type="dxa"/>
          </w:tcPr>
          <w:p w:rsidR="00AD7D79" w:rsidRPr="00C46DEF" w:rsidRDefault="00AD7D79" w:rsidP="008D0EED">
            <w:pPr>
              <w:rPr>
                <w:sz w:val="28"/>
                <w:szCs w:val="28"/>
              </w:rPr>
            </w:pPr>
            <w:r w:rsidRPr="00C46DEF">
              <w:rPr>
                <w:sz w:val="28"/>
                <w:szCs w:val="28"/>
              </w:rPr>
              <w:t>4</w:t>
            </w:r>
          </w:p>
        </w:tc>
        <w:tc>
          <w:tcPr>
            <w:tcW w:w="1559" w:type="dxa"/>
            <w:shd w:val="clear" w:color="auto" w:fill="auto"/>
          </w:tcPr>
          <w:p w:rsidR="00AD7D79" w:rsidRPr="00C46DEF" w:rsidRDefault="00AD7D79" w:rsidP="008D0EED">
            <w:pPr>
              <w:rPr>
                <w:sz w:val="28"/>
                <w:szCs w:val="28"/>
              </w:rPr>
            </w:pPr>
            <w:r w:rsidRPr="00C46DEF">
              <w:rPr>
                <w:sz w:val="28"/>
                <w:szCs w:val="28"/>
              </w:rPr>
              <w:t>4</w:t>
            </w:r>
          </w:p>
        </w:tc>
        <w:tc>
          <w:tcPr>
            <w:tcW w:w="1617" w:type="dxa"/>
            <w:shd w:val="clear" w:color="auto" w:fill="auto"/>
          </w:tcPr>
          <w:p w:rsidR="00AD7D79" w:rsidRPr="00C46DEF" w:rsidRDefault="00AD7D79" w:rsidP="008D0EED">
            <w:pPr>
              <w:rPr>
                <w:sz w:val="28"/>
                <w:szCs w:val="28"/>
              </w:rPr>
            </w:pPr>
            <w:r w:rsidRPr="00C46DEF">
              <w:rPr>
                <w:sz w:val="28"/>
                <w:szCs w:val="28"/>
              </w:rPr>
              <w:t>7</w:t>
            </w:r>
          </w:p>
        </w:tc>
      </w:tr>
      <w:tr w:rsidR="00AD7D79" w:rsidRPr="00694EEB" w:rsidTr="00DA62C6">
        <w:tc>
          <w:tcPr>
            <w:tcW w:w="3615" w:type="dxa"/>
            <w:shd w:val="clear" w:color="auto" w:fill="auto"/>
          </w:tcPr>
          <w:p w:rsidR="00AD7D79" w:rsidRPr="00694EEB" w:rsidRDefault="00AD7D79" w:rsidP="008D0EED">
            <w:pPr>
              <w:rPr>
                <w:sz w:val="28"/>
                <w:szCs w:val="28"/>
              </w:rPr>
            </w:pPr>
            <w:r w:rsidRPr="00694EEB">
              <w:rPr>
                <w:sz w:val="28"/>
                <w:szCs w:val="28"/>
              </w:rPr>
              <w:t>ИЗО и музыка</w:t>
            </w:r>
          </w:p>
        </w:tc>
        <w:tc>
          <w:tcPr>
            <w:tcW w:w="1171" w:type="dxa"/>
          </w:tcPr>
          <w:p w:rsidR="00AD7D79" w:rsidRPr="00694EEB" w:rsidRDefault="00AD7D79" w:rsidP="008D0EED">
            <w:pPr>
              <w:rPr>
                <w:sz w:val="28"/>
                <w:szCs w:val="28"/>
              </w:rPr>
            </w:pPr>
            <w:r w:rsidRPr="00694EEB">
              <w:rPr>
                <w:sz w:val="28"/>
                <w:szCs w:val="28"/>
              </w:rPr>
              <w:t>2</w:t>
            </w:r>
          </w:p>
        </w:tc>
        <w:tc>
          <w:tcPr>
            <w:tcW w:w="1276" w:type="dxa"/>
          </w:tcPr>
          <w:p w:rsidR="00AD7D79" w:rsidRPr="00694EEB" w:rsidRDefault="00AD7D79" w:rsidP="008D0EED">
            <w:pPr>
              <w:rPr>
                <w:sz w:val="28"/>
                <w:szCs w:val="28"/>
              </w:rPr>
            </w:pPr>
            <w:r w:rsidRPr="00694EEB">
              <w:rPr>
                <w:sz w:val="28"/>
                <w:szCs w:val="28"/>
              </w:rPr>
              <w:t>1</w:t>
            </w:r>
          </w:p>
        </w:tc>
        <w:tc>
          <w:tcPr>
            <w:tcW w:w="1559" w:type="dxa"/>
          </w:tcPr>
          <w:p w:rsidR="00AD7D79" w:rsidRPr="00694EEB" w:rsidRDefault="00AD7D79" w:rsidP="008D0EED">
            <w:pPr>
              <w:rPr>
                <w:sz w:val="28"/>
                <w:szCs w:val="28"/>
              </w:rPr>
            </w:pPr>
            <w:r>
              <w:rPr>
                <w:sz w:val="28"/>
                <w:szCs w:val="28"/>
              </w:rPr>
              <w:t>1</w:t>
            </w:r>
          </w:p>
        </w:tc>
        <w:tc>
          <w:tcPr>
            <w:tcW w:w="1559" w:type="dxa"/>
            <w:shd w:val="clear" w:color="auto" w:fill="auto"/>
          </w:tcPr>
          <w:p w:rsidR="00AD7D79" w:rsidRPr="00694EEB" w:rsidRDefault="00AD7D79" w:rsidP="008D0EED">
            <w:pPr>
              <w:rPr>
                <w:sz w:val="28"/>
                <w:szCs w:val="28"/>
              </w:rPr>
            </w:pPr>
            <w:r>
              <w:rPr>
                <w:sz w:val="28"/>
                <w:szCs w:val="28"/>
              </w:rPr>
              <w:t>1</w:t>
            </w:r>
          </w:p>
        </w:tc>
        <w:tc>
          <w:tcPr>
            <w:tcW w:w="1617" w:type="dxa"/>
            <w:shd w:val="clear" w:color="auto" w:fill="auto"/>
          </w:tcPr>
          <w:p w:rsidR="00AD7D79" w:rsidRPr="00694EEB" w:rsidRDefault="00AD7D79" w:rsidP="008D0EED">
            <w:pPr>
              <w:rPr>
                <w:sz w:val="28"/>
                <w:szCs w:val="28"/>
              </w:rPr>
            </w:pPr>
          </w:p>
        </w:tc>
      </w:tr>
      <w:tr w:rsidR="00AD7D79" w:rsidRPr="00694EEB" w:rsidTr="00DA62C6">
        <w:tc>
          <w:tcPr>
            <w:tcW w:w="3615" w:type="dxa"/>
            <w:shd w:val="clear" w:color="auto" w:fill="auto"/>
          </w:tcPr>
          <w:p w:rsidR="00AD7D79" w:rsidRPr="00694EEB" w:rsidRDefault="00AD7D79" w:rsidP="008D0EED">
            <w:pPr>
              <w:rPr>
                <w:sz w:val="28"/>
                <w:szCs w:val="28"/>
              </w:rPr>
            </w:pPr>
            <w:r w:rsidRPr="00694EEB">
              <w:rPr>
                <w:sz w:val="28"/>
                <w:szCs w:val="28"/>
              </w:rPr>
              <w:t>Технология</w:t>
            </w:r>
          </w:p>
        </w:tc>
        <w:tc>
          <w:tcPr>
            <w:tcW w:w="1171" w:type="dxa"/>
          </w:tcPr>
          <w:p w:rsidR="00AD7D79" w:rsidRPr="00694EEB" w:rsidRDefault="00AD7D79" w:rsidP="008D0EED">
            <w:pPr>
              <w:rPr>
                <w:sz w:val="28"/>
                <w:szCs w:val="28"/>
              </w:rPr>
            </w:pPr>
            <w:r w:rsidRPr="00694EEB">
              <w:rPr>
                <w:sz w:val="28"/>
                <w:szCs w:val="28"/>
              </w:rPr>
              <w:t>4</w:t>
            </w:r>
          </w:p>
        </w:tc>
        <w:tc>
          <w:tcPr>
            <w:tcW w:w="1276" w:type="dxa"/>
          </w:tcPr>
          <w:p w:rsidR="00AD7D79" w:rsidRPr="00694EEB" w:rsidRDefault="00AD7D79" w:rsidP="008D0EED">
            <w:pPr>
              <w:rPr>
                <w:sz w:val="28"/>
                <w:szCs w:val="28"/>
              </w:rPr>
            </w:pPr>
            <w:r w:rsidRPr="00694EEB">
              <w:rPr>
                <w:sz w:val="28"/>
                <w:szCs w:val="28"/>
              </w:rPr>
              <w:t>3</w:t>
            </w:r>
          </w:p>
        </w:tc>
        <w:tc>
          <w:tcPr>
            <w:tcW w:w="1559" w:type="dxa"/>
          </w:tcPr>
          <w:p w:rsidR="00AD7D79" w:rsidRPr="00694EEB" w:rsidRDefault="00AD7D79" w:rsidP="008D0EED">
            <w:pPr>
              <w:rPr>
                <w:sz w:val="28"/>
                <w:szCs w:val="28"/>
              </w:rPr>
            </w:pPr>
            <w:r>
              <w:rPr>
                <w:sz w:val="28"/>
                <w:szCs w:val="28"/>
              </w:rPr>
              <w:t>2</w:t>
            </w:r>
          </w:p>
        </w:tc>
        <w:tc>
          <w:tcPr>
            <w:tcW w:w="1559" w:type="dxa"/>
            <w:shd w:val="clear" w:color="auto" w:fill="auto"/>
          </w:tcPr>
          <w:p w:rsidR="00AD7D79" w:rsidRPr="00694EEB" w:rsidRDefault="00AD7D79" w:rsidP="008D0EED">
            <w:pPr>
              <w:rPr>
                <w:sz w:val="28"/>
                <w:szCs w:val="28"/>
              </w:rPr>
            </w:pPr>
            <w:r>
              <w:rPr>
                <w:sz w:val="28"/>
                <w:szCs w:val="28"/>
              </w:rPr>
              <w:t>1</w:t>
            </w:r>
          </w:p>
        </w:tc>
        <w:tc>
          <w:tcPr>
            <w:tcW w:w="1617" w:type="dxa"/>
            <w:shd w:val="clear" w:color="auto" w:fill="auto"/>
          </w:tcPr>
          <w:p w:rsidR="00AD7D79" w:rsidRPr="00694EEB" w:rsidRDefault="00AD7D79" w:rsidP="008D0EED">
            <w:pPr>
              <w:rPr>
                <w:sz w:val="28"/>
                <w:szCs w:val="28"/>
              </w:rPr>
            </w:pPr>
            <w:r>
              <w:rPr>
                <w:sz w:val="28"/>
                <w:szCs w:val="28"/>
              </w:rPr>
              <w:t>1</w:t>
            </w:r>
          </w:p>
        </w:tc>
      </w:tr>
      <w:tr w:rsidR="00AD7D79" w:rsidRPr="00694EEB" w:rsidTr="00DA62C6">
        <w:tc>
          <w:tcPr>
            <w:tcW w:w="3615" w:type="dxa"/>
            <w:shd w:val="clear" w:color="auto" w:fill="auto"/>
          </w:tcPr>
          <w:p w:rsidR="00AD7D79" w:rsidRPr="00694EEB" w:rsidRDefault="00AD7D79" w:rsidP="008D0EED">
            <w:pPr>
              <w:rPr>
                <w:sz w:val="28"/>
                <w:szCs w:val="28"/>
              </w:rPr>
            </w:pPr>
            <w:r w:rsidRPr="00694EEB">
              <w:rPr>
                <w:sz w:val="28"/>
                <w:szCs w:val="28"/>
              </w:rPr>
              <w:t>Физическая   культура</w:t>
            </w:r>
          </w:p>
        </w:tc>
        <w:tc>
          <w:tcPr>
            <w:tcW w:w="1171" w:type="dxa"/>
          </w:tcPr>
          <w:p w:rsidR="00AD7D79" w:rsidRPr="00694EEB" w:rsidRDefault="00AD7D79" w:rsidP="008D0EED">
            <w:pPr>
              <w:rPr>
                <w:sz w:val="28"/>
                <w:szCs w:val="28"/>
              </w:rPr>
            </w:pPr>
            <w:r w:rsidRPr="00694EEB">
              <w:rPr>
                <w:sz w:val="28"/>
                <w:szCs w:val="28"/>
              </w:rPr>
              <w:t>3</w:t>
            </w:r>
          </w:p>
        </w:tc>
        <w:tc>
          <w:tcPr>
            <w:tcW w:w="1276" w:type="dxa"/>
          </w:tcPr>
          <w:p w:rsidR="00AD7D79" w:rsidRPr="00694EEB" w:rsidRDefault="00AD7D79" w:rsidP="008D0EED">
            <w:pPr>
              <w:rPr>
                <w:sz w:val="28"/>
                <w:szCs w:val="28"/>
              </w:rPr>
            </w:pPr>
            <w:r w:rsidRPr="00694EEB">
              <w:rPr>
                <w:sz w:val="28"/>
                <w:szCs w:val="28"/>
              </w:rPr>
              <w:t>4</w:t>
            </w:r>
          </w:p>
        </w:tc>
        <w:tc>
          <w:tcPr>
            <w:tcW w:w="1559" w:type="dxa"/>
          </w:tcPr>
          <w:p w:rsidR="00AD7D79" w:rsidRPr="00694EEB" w:rsidRDefault="00AD7D79" w:rsidP="008D0EED">
            <w:pPr>
              <w:rPr>
                <w:sz w:val="28"/>
                <w:szCs w:val="28"/>
              </w:rPr>
            </w:pPr>
            <w:r>
              <w:rPr>
                <w:sz w:val="28"/>
                <w:szCs w:val="28"/>
              </w:rPr>
              <w:t>2</w:t>
            </w:r>
          </w:p>
        </w:tc>
        <w:tc>
          <w:tcPr>
            <w:tcW w:w="1559" w:type="dxa"/>
            <w:shd w:val="clear" w:color="auto" w:fill="auto"/>
          </w:tcPr>
          <w:p w:rsidR="00AD7D79" w:rsidRPr="00694EEB" w:rsidRDefault="00AD7D79" w:rsidP="008D0EED">
            <w:pPr>
              <w:rPr>
                <w:sz w:val="28"/>
                <w:szCs w:val="28"/>
              </w:rPr>
            </w:pPr>
            <w:r>
              <w:rPr>
                <w:sz w:val="28"/>
                <w:szCs w:val="28"/>
              </w:rPr>
              <w:t>2</w:t>
            </w:r>
          </w:p>
        </w:tc>
        <w:tc>
          <w:tcPr>
            <w:tcW w:w="1617" w:type="dxa"/>
            <w:shd w:val="clear" w:color="auto" w:fill="auto"/>
          </w:tcPr>
          <w:p w:rsidR="00AD7D79" w:rsidRPr="00694EEB" w:rsidRDefault="00AD7D79" w:rsidP="008D0EED">
            <w:pPr>
              <w:rPr>
                <w:sz w:val="28"/>
                <w:szCs w:val="28"/>
              </w:rPr>
            </w:pPr>
            <w:r>
              <w:rPr>
                <w:sz w:val="28"/>
                <w:szCs w:val="28"/>
              </w:rPr>
              <w:t>2</w:t>
            </w:r>
          </w:p>
        </w:tc>
      </w:tr>
      <w:tr w:rsidR="00AD7D79" w:rsidRPr="00694EEB" w:rsidTr="00DA62C6">
        <w:tc>
          <w:tcPr>
            <w:tcW w:w="3615" w:type="dxa"/>
            <w:shd w:val="clear" w:color="auto" w:fill="auto"/>
          </w:tcPr>
          <w:p w:rsidR="00AD7D79" w:rsidRPr="00694EEB" w:rsidRDefault="00AD7D79" w:rsidP="008D0EED">
            <w:pPr>
              <w:rPr>
                <w:sz w:val="28"/>
                <w:szCs w:val="28"/>
              </w:rPr>
            </w:pPr>
            <w:r w:rsidRPr="00694EEB">
              <w:rPr>
                <w:sz w:val="28"/>
                <w:szCs w:val="28"/>
              </w:rPr>
              <w:t>Информатика</w:t>
            </w:r>
          </w:p>
        </w:tc>
        <w:tc>
          <w:tcPr>
            <w:tcW w:w="1171" w:type="dxa"/>
          </w:tcPr>
          <w:p w:rsidR="00AD7D79" w:rsidRPr="00694EEB" w:rsidRDefault="00AD7D79" w:rsidP="008D0EED">
            <w:pPr>
              <w:rPr>
                <w:sz w:val="28"/>
                <w:szCs w:val="28"/>
              </w:rPr>
            </w:pPr>
            <w:r w:rsidRPr="00694EEB">
              <w:rPr>
                <w:sz w:val="28"/>
                <w:szCs w:val="28"/>
              </w:rPr>
              <w:t>2</w:t>
            </w:r>
          </w:p>
        </w:tc>
        <w:tc>
          <w:tcPr>
            <w:tcW w:w="1276" w:type="dxa"/>
          </w:tcPr>
          <w:p w:rsidR="00AD7D79" w:rsidRPr="00694EEB" w:rsidRDefault="00AD7D79" w:rsidP="008D0EED">
            <w:pPr>
              <w:rPr>
                <w:sz w:val="28"/>
                <w:szCs w:val="28"/>
              </w:rPr>
            </w:pPr>
            <w:r w:rsidRPr="00694EEB">
              <w:rPr>
                <w:sz w:val="28"/>
                <w:szCs w:val="28"/>
              </w:rPr>
              <w:t>10</w:t>
            </w:r>
          </w:p>
        </w:tc>
        <w:tc>
          <w:tcPr>
            <w:tcW w:w="1559" w:type="dxa"/>
          </w:tcPr>
          <w:p w:rsidR="00AD7D79" w:rsidRPr="00C46DEF" w:rsidRDefault="00AD7D79" w:rsidP="008D0EED">
            <w:pPr>
              <w:rPr>
                <w:sz w:val="28"/>
                <w:szCs w:val="28"/>
              </w:rPr>
            </w:pPr>
            <w:r w:rsidRPr="00C46DEF">
              <w:rPr>
                <w:sz w:val="28"/>
                <w:szCs w:val="28"/>
              </w:rPr>
              <w:t>4</w:t>
            </w:r>
          </w:p>
        </w:tc>
        <w:tc>
          <w:tcPr>
            <w:tcW w:w="1559" w:type="dxa"/>
            <w:shd w:val="clear" w:color="auto" w:fill="auto"/>
          </w:tcPr>
          <w:p w:rsidR="00AD7D79" w:rsidRPr="00C46DEF" w:rsidRDefault="00AD7D79" w:rsidP="008D0EED">
            <w:pPr>
              <w:rPr>
                <w:sz w:val="28"/>
                <w:szCs w:val="28"/>
              </w:rPr>
            </w:pPr>
            <w:r w:rsidRPr="00C46DEF">
              <w:rPr>
                <w:sz w:val="28"/>
                <w:szCs w:val="28"/>
              </w:rPr>
              <w:t>7</w:t>
            </w:r>
          </w:p>
        </w:tc>
        <w:tc>
          <w:tcPr>
            <w:tcW w:w="1617" w:type="dxa"/>
            <w:shd w:val="clear" w:color="auto" w:fill="auto"/>
          </w:tcPr>
          <w:p w:rsidR="00AD7D79" w:rsidRPr="00C46DEF" w:rsidRDefault="00AD7D79" w:rsidP="008D0EED">
            <w:pPr>
              <w:rPr>
                <w:sz w:val="28"/>
                <w:szCs w:val="28"/>
              </w:rPr>
            </w:pPr>
            <w:r w:rsidRPr="00C46DEF">
              <w:rPr>
                <w:sz w:val="28"/>
                <w:szCs w:val="28"/>
              </w:rPr>
              <w:t>7</w:t>
            </w:r>
          </w:p>
        </w:tc>
      </w:tr>
      <w:tr w:rsidR="00AD7D79" w:rsidRPr="00694EEB" w:rsidTr="00DA62C6">
        <w:tc>
          <w:tcPr>
            <w:tcW w:w="3615" w:type="dxa"/>
            <w:shd w:val="clear" w:color="auto" w:fill="auto"/>
          </w:tcPr>
          <w:p w:rsidR="00AD7D79" w:rsidRPr="00694EEB" w:rsidRDefault="00AD7D79" w:rsidP="008D0EED">
            <w:pPr>
              <w:rPr>
                <w:sz w:val="28"/>
                <w:szCs w:val="28"/>
              </w:rPr>
            </w:pPr>
            <w:r w:rsidRPr="00694EEB">
              <w:rPr>
                <w:sz w:val="28"/>
                <w:szCs w:val="28"/>
              </w:rPr>
              <w:t>История, обществознание</w:t>
            </w:r>
          </w:p>
        </w:tc>
        <w:tc>
          <w:tcPr>
            <w:tcW w:w="1171" w:type="dxa"/>
          </w:tcPr>
          <w:p w:rsidR="00AD7D79" w:rsidRPr="00694EEB" w:rsidRDefault="00AD7D79" w:rsidP="008D0EED">
            <w:pPr>
              <w:rPr>
                <w:sz w:val="28"/>
                <w:szCs w:val="28"/>
              </w:rPr>
            </w:pPr>
            <w:r w:rsidRPr="00694EEB">
              <w:rPr>
                <w:sz w:val="28"/>
                <w:szCs w:val="28"/>
              </w:rPr>
              <w:t>5</w:t>
            </w:r>
          </w:p>
        </w:tc>
        <w:tc>
          <w:tcPr>
            <w:tcW w:w="1276" w:type="dxa"/>
          </w:tcPr>
          <w:p w:rsidR="00AD7D79" w:rsidRPr="00694EEB" w:rsidRDefault="00AD7D79" w:rsidP="008D0EED">
            <w:pPr>
              <w:rPr>
                <w:sz w:val="28"/>
                <w:szCs w:val="28"/>
              </w:rPr>
            </w:pPr>
            <w:r w:rsidRPr="00694EEB">
              <w:rPr>
                <w:sz w:val="28"/>
                <w:szCs w:val="28"/>
              </w:rPr>
              <w:t>8</w:t>
            </w:r>
          </w:p>
        </w:tc>
        <w:tc>
          <w:tcPr>
            <w:tcW w:w="1559" w:type="dxa"/>
          </w:tcPr>
          <w:p w:rsidR="00AD7D79" w:rsidRPr="00C46DEF" w:rsidRDefault="00AD7D79" w:rsidP="008D0EED">
            <w:pPr>
              <w:rPr>
                <w:sz w:val="28"/>
                <w:szCs w:val="28"/>
              </w:rPr>
            </w:pPr>
            <w:r w:rsidRPr="00C46DEF">
              <w:rPr>
                <w:sz w:val="28"/>
                <w:szCs w:val="28"/>
              </w:rPr>
              <w:t>6</w:t>
            </w:r>
          </w:p>
        </w:tc>
        <w:tc>
          <w:tcPr>
            <w:tcW w:w="1559" w:type="dxa"/>
            <w:shd w:val="clear" w:color="auto" w:fill="auto"/>
          </w:tcPr>
          <w:p w:rsidR="00AD7D79" w:rsidRPr="00C46DEF" w:rsidRDefault="00AD7D79" w:rsidP="008D0EED">
            <w:pPr>
              <w:rPr>
                <w:sz w:val="28"/>
                <w:szCs w:val="28"/>
              </w:rPr>
            </w:pPr>
            <w:r w:rsidRPr="00C46DEF">
              <w:rPr>
                <w:sz w:val="28"/>
                <w:szCs w:val="28"/>
              </w:rPr>
              <w:t>8</w:t>
            </w:r>
          </w:p>
        </w:tc>
        <w:tc>
          <w:tcPr>
            <w:tcW w:w="1617" w:type="dxa"/>
            <w:shd w:val="clear" w:color="auto" w:fill="auto"/>
          </w:tcPr>
          <w:p w:rsidR="00AD7D79" w:rsidRPr="00C46DEF" w:rsidRDefault="00AD7D79" w:rsidP="008D0EED">
            <w:pPr>
              <w:rPr>
                <w:sz w:val="28"/>
                <w:szCs w:val="28"/>
              </w:rPr>
            </w:pPr>
            <w:r w:rsidRPr="00C46DEF">
              <w:rPr>
                <w:sz w:val="28"/>
                <w:szCs w:val="28"/>
              </w:rPr>
              <w:t>10</w:t>
            </w:r>
          </w:p>
        </w:tc>
      </w:tr>
      <w:tr w:rsidR="00AD7D79" w:rsidRPr="00694EEB" w:rsidTr="00DA62C6">
        <w:tc>
          <w:tcPr>
            <w:tcW w:w="3615" w:type="dxa"/>
            <w:shd w:val="clear" w:color="auto" w:fill="auto"/>
          </w:tcPr>
          <w:p w:rsidR="00AD7D79" w:rsidRPr="00694EEB" w:rsidRDefault="00AD7D79" w:rsidP="008D0EED">
            <w:pPr>
              <w:rPr>
                <w:sz w:val="28"/>
                <w:szCs w:val="28"/>
              </w:rPr>
            </w:pPr>
            <w:r>
              <w:rPr>
                <w:sz w:val="28"/>
                <w:szCs w:val="28"/>
              </w:rPr>
              <w:t>Алгебра</w:t>
            </w:r>
          </w:p>
        </w:tc>
        <w:tc>
          <w:tcPr>
            <w:tcW w:w="1171" w:type="dxa"/>
          </w:tcPr>
          <w:p w:rsidR="00AD7D79" w:rsidRPr="00694EEB" w:rsidRDefault="00AD7D79" w:rsidP="008D0EED">
            <w:pPr>
              <w:rPr>
                <w:sz w:val="28"/>
                <w:szCs w:val="28"/>
              </w:rPr>
            </w:pPr>
          </w:p>
        </w:tc>
        <w:tc>
          <w:tcPr>
            <w:tcW w:w="1276" w:type="dxa"/>
          </w:tcPr>
          <w:p w:rsidR="00AD7D79" w:rsidRPr="00694EEB" w:rsidRDefault="00AD7D79" w:rsidP="008D0EED">
            <w:pPr>
              <w:rPr>
                <w:sz w:val="28"/>
                <w:szCs w:val="28"/>
              </w:rPr>
            </w:pPr>
          </w:p>
        </w:tc>
        <w:tc>
          <w:tcPr>
            <w:tcW w:w="1559" w:type="dxa"/>
          </w:tcPr>
          <w:p w:rsidR="00AD7D79" w:rsidRPr="00C46DEF" w:rsidRDefault="00AD7D79" w:rsidP="008D0EED">
            <w:pPr>
              <w:rPr>
                <w:sz w:val="28"/>
                <w:szCs w:val="28"/>
              </w:rPr>
            </w:pPr>
            <w:r w:rsidRPr="00C46DEF">
              <w:rPr>
                <w:sz w:val="28"/>
                <w:szCs w:val="28"/>
              </w:rPr>
              <w:t>10</w:t>
            </w:r>
          </w:p>
        </w:tc>
        <w:tc>
          <w:tcPr>
            <w:tcW w:w="1559" w:type="dxa"/>
            <w:shd w:val="clear" w:color="auto" w:fill="auto"/>
          </w:tcPr>
          <w:p w:rsidR="00AD7D79" w:rsidRPr="00C46DEF" w:rsidRDefault="00AD7D79" w:rsidP="008D0EED">
            <w:pPr>
              <w:rPr>
                <w:sz w:val="28"/>
                <w:szCs w:val="28"/>
              </w:rPr>
            </w:pPr>
            <w:r w:rsidRPr="00C46DEF">
              <w:rPr>
                <w:sz w:val="28"/>
                <w:szCs w:val="28"/>
              </w:rPr>
              <w:t>9</w:t>
            </w:r>
          </w:p>
        </w:tc>
        <w:tc>
          <w:tcPr>
            <w:tcW w:w="1617" w:type="dxa"/>
            <w:shd w:val="clear" w:color="auto" w:fill="auto"/>
          </w:tcPr>
          <w:p w:rsidR="00AD7D79" w:rsidRPr="00C46DEF" w:rsidRDefault="00AD7D79" w:rsidP="008D0EED">
            <w:pPr>
              <w:rPr>
                <w:sz w:val="28"/>
                <w:szCs w:val="28"/>
              </w:rPr>
            </w:pPr>
            <w:r w:rsidRPr="00C46DEF">
              <w:rPr>
                <w:sz w:val="28"/>
                <w:szCs w:val="28"/>
              </w:rPr>
              <w:t>7</w:t>
            </w:r>
          </w:p>
        </w:tc>
      </w:tr>
      <w:tr w:rsidR="00AD7D79" w:rsidRPr="00694EEB" w:rsidTr="00DA62C6">
        <w:tc>
          <w:tcPr>
            <w:tcW w:w="3615" w:type="dxa"/>
            <w:shd w:val="clear" w:color="auto" w:fill="auto"/>
          </w:tcPr>
          <w:p w:rsidR="00AD7D79" w:rsidRPr="00694EEB" w:rsidRDefault="00AD7D79" w:rsidP="008D0EED">
            <w:pPr>
              <w:rPr>
                <w:sz w:val="28"/>
                <w:szCs w:val="28"/>
              </w:rPr>
            </w:pPr>
            <w:r>
              <w:rPr>
                <w:sz w:val="28"/>
                <w:szCs w:val="28"/>
              </w:rPr>
              <w:t>Геометрия</w:t>
            </w:r>
          </w:p>
        </w:tc>
        <w:tc>
          <w:tcPr>
            <w:tcW w:w="1171" w:type="dxa"/>
          </w:tcPr>
          <w:p w:rsidR="00AD7D79" w:rsidRPr="00694EEB" w:rsidRDefault="00AD7D79" w:rsidP="008D0EED">
            <w:pPr>
              <w:rPr>
                <w:sz w:val="28"/>
                <w:szCs w:val="28"/>
              </w:rPr>
            </w:pPr>
          </w:p>
        </w:tc>
        <w:tc>
          <w:tcPr>
            <w:tcW w:w="1276" w:type="dxa"/>
          </w:tcPr>
          <w:p w:rsidR="00AD7D79" w:rsidRPr="00694EEB" w:rsidRDefault="00AD7D79" w:rsidP="008D0EED">
            <w:pPr>
              <w:rPr>
                <w:sz w:val="28"/>
                <w:szCs w:val="28"/>
              </w:rPr>
            </w:pPr>
          </w:p>
        </w:tc>
        <w:tc>
          <w:tcPr>
            <w:tcW w:w="1559" w:type="dxa"/>
          </w:tcPr>
          <w:p w:rsidR="00AD7D79" w:rsidRPr="00C46DEF" w:rsidRDefault="00AD7D79" w:rsidP="008D0EED">
            <w:pPr>
              <w:rPr>
                <w:sz w:val="28"/>
                <w:szCs w:val="28"/>
              </w:rPr>
            </w:pPr>
            <w:r w:rsidRPr="00C46DEF">
              <w:rPr>
                <w:sz w:val="28"/>
                <w:szCs w:val="28"/>
              </w:rPr>
              <w:t>12</w:t>
            </w:r>
          </w:p>
        </w:tc>
        <w:tc>
          <w:tcPr>
            <w:tcW w:w="1559" w:type="dxa"/>
            <w:shd w:val="clear" w:color="auto" w:fill="auto"/>
          </w:tcPr>
          <w:p w:rsidR="00AD7D79" w:rsidRPr="00C46DEF" w:rsidRDefault="00AD7D79" w:rsidP="008D0EED">
            <w:pPr>
              <w:rPr>
                <w:sz w:val="28"/>
                <w:szCs w:val="28"/>
              </w:rPr>
            </w:pPr>
            <w:r w:rsidRPr="00C46DEF">
              <w:rPr>
                <w:sz w:val="28"/>
                <w:szCs w:val="28"/>
              </w:rPr>
              <w:t>10</w:t>
            </w:r>
          </w:p>
        </w:tc>
        <w:tc>
          <w:tcPr>
            <w:tcW w:w="1617" w:type="dxa"/>
            <w:shd w:val="clear" w:color="auto" w:fill="auto"/>
          </w:tcPr>
          <w:p w:rsidR="00AD7D79" w:rsidRPr="00C46DEF" w:rsidRDefault="00AD7D79" w:rsidP="008D0EED">
            <w:pPr>
              <w:rPr>
                <w:sz w:val="28"/>
                <w:szCs w:val="28"/>
              </w:rPr>
            </w:pPr>
            <w:r w:rsidRPr="00C46DEF">
              <w:rPr>
                <w:sz w:val="28"/>
                <w:szCs w:val="28"/>
              </w:rPr>
              <w:t>8</w:t>
            </w:r>
          </w:p>
        </w:tc>
      </w:tr>
      <w:tr w:rsidR="00AD7D79" w:rsidRPr="00694EEB" w:rsidTr="00DA62C6">
        <w:tc>
          <w:tcPr>
            <w:tcW w:w="3615" w:type="dxa"/>
            <w:shd w:val="clear" w:color="auto" w:fill="auto"/>
          </w:tcPr>
          <w:p w:rsidR="00AD7D79" w:rsidRDefault="00AD7D79" w:rsidP="008D0EED">
            <w:pPr>
              <w:rPr>
                <w:sz w:val="28"/>
                <w:szCs w:val="28"/>
              </w:rPr>
            </w:pPr>
            <w:r>
              <w:rPr>
                <w:sz w:val="28"/>
                <w:szCs w:val="28"/>
              </w:rPr>
              <w:t>ОБЖ</w:t>
            </w:r>
          </w:p>
        </w:tc>
        <w:tc>
          <w:tcPr>
            <w:tcW w:w="1171" w:type="dxa"/>
          </w:tcPr>
          <w:p w:rsidR="00AD7D79" w:rsidRPr="00694EEB" w:rsidRDefault="00AD7D79" w:rsidP="008D0EED">
            <w:pPr>
              <w:rPr>
                <w:sz w:val="28"/>
                <w:szCs w:val="28"/>
              </w:rPr>
            </w:pPr>
          </w:p>
        </w:tc>
        <w:tc>
          <w:tcPr>
            <w:tcW w:w="1276" w:type="dxa"/>
          </w:tcPr>
          <w:p w:rsidR="00AD7D79" w:rsidRPr="00694EEB" w:rsidRDefault="00AD7D79" w:rsidP="008D0EED">
            <w:pPr>
              <w:rPr>
                <w:sz w:val="28"/>
                <w:szCs w:val="28"/>
              </w:rPr>
            </w:pPr>
          </w:p>
        </w:tc>
        <w:tc>
          <w:tcPr>
            <w:tcW w:w="1559" w:type="dxa"/>
          </w:tcPr>
          <w:p w:rsidR="00AD7D79" w:rsidRPr="00C46DEF" w:rsidRDefault="00AD7D79" w:rsidP="008D0EED">
            <w:pPr>
              <w:rPr>
                <w:sz w:val="28"/>
                <w:szCs w:val="28"/>
              </w:rPr>
            </w:pPr>
          </w:p>
        </w:tc>
        <w:tc>
          <w:tcPr>
            <w:tcW w:w="1559" w:type="dxa"/>
            <w:shd w:val="clear" w:color="auto" w:fill="auto"/>
          </w:tcPr>
          <w:p w:rsidR="00AD7D79" w:rsidRPr="00C46DEF" w:rsidRDefault="00AD7D79" w:rsidP="008D0EED">
            <w:pPr>
              <w:rPr>
                <w:sz w:val="28"/>
                <w:szCs w:val="28"/>
              </w:rPr>
            </w:pPr>
            <w:r>
              <w:rPr>
                <w:sz w:val="28"/>
                <w:szCs w:val="28"/>
              </w:rPr>
              <w:t>3</w:t>
            </w:r>
          </w:p>
        </w:tc>
        <w:tc>
          <w:tcPr>
            <w:tcW w:w="1617" w:type="dxa"/>
            <w:shd w:val="clear" w:color="auto" w:fill="auto"/>
          </w:tcPr>
          <w:p w:rsidR="00AD7D79" w:rsidRPr="00C46DEF" w:rsidRDefault="00AD7D79" w:rsidP="008D0EED">
            <w:pPr>
              <w:rPr>
                <w:sz w:val="28"/>
                <w:szCs w:val="28"/>
              </w:rPr>
            </w:pPr>
          </w:p>
        </w:tc>
      </w:tr>
      <w:tr w:rsidR="00AD7D79" w:rsidRPr="00694EEB" w:rsidTr="00DA62C6">
        <w:tc>
          <w:tcPr>
            <w:tcW w:w="3615" w:type="dxa"/>
            <w:shd w:val="clear" w:color="auto" w:fill="auto"/>
          </w:tcPr>
          <w:p w:rsidR="00AD7D79" w:rsidRDefault="00AD7D79" w:rsidP="008D0EED">
            <w:pPr>
              <w:rPr>
                <w:sz w:val="28"/>
                <w:szCs w:val="28"/>
              </w:rPr>
            </w:pPr>
            <w:r>
              <w:rPr>
                <w:sz w:val="28"/>
                <w:szCs w:val="28"/>
              </w:rPr>
              <w:t>Химия</w:t>
            </w:r>
          </w:p>
        </w:tc>
        <w:tc>
          <w:tcPr>
            <w:tcW w:w="1171" w:type="dxa"/>
          </w:tcPr>
          <w:p w:rsidR="00AD7D79" w:rsidRPr="00694EEB" w:rsidRDefault="00AD7D79" w:rsidP="008D0EED">
            <w:pPr>
              <w:rPr>
                <w:sz w:val="28"/>
                <w:szCs w:val="28"/>
              </w:rPr>
            </w:pPr>
          </w:p>
        </w:tc>
        <w:tc>
          <w:tcPr>
            <w:tcW w:w="1276" w:type="dxa"/>
          </w:tcPr>
          <w:p w:rsidR="00AD7D79" w:rsidRPr="00694EEB" w:rsidRDefault="00AD7D79" w:rsidP="008D0EED">
            <w:pPr>
              <w:rPr>
                <w:sz w:val="28"/>
                <w:szCs w:val="28"/>
              </w:rPr>
            </w:pPr>
          </w:p>
        </w:tc>
        <w:tc>
          <w:tcPr>
            <w:tcW w:w="1559" w:type="dxa"/>
          </w:tcPr>
          <w:p w:rsidR="00AD7D79" w:rsidRPr="00C46DEF" w:rsidRDefault="00AD7D79" w:rsidP="008D0EED">
            <w:pPr>
              <w:rPr>
                <w:sz w:val="28"/>
                <w:szCs w:val="28"/>
              </w:rPr>
            </w:pPr>
          </w:p>
        </w:tc>
        <w:tc>
          <w:tcPr>
            <w:tcW w:w="1559" w:type="dxa"/>
            <w:shd w:val="clear" w:color="auto" w:fill="auto"/>
          </w:tcPr>
          <w:p w:rsidR="00AD7D79" w:rsidRDefault="00AD7D79" w:rsidP="008D0EED">
            <w:pPr>
              <w:rPr>
                <w:sz w:val="28"/>
                <w:szCs w:val="28"/>
              </w:rPr>
            </w:pPr>
            <w:r>
              <w:rPr>
                <w:sz w:val="28"/>
                <w:szCs w:val="28"/>
              </w:rPr>
              <w:t>10</w:t>
            </w:r>
          </w:p>
        </w:tc>
        <w:tc>
          <w:tcPr>
            <w:tcW w:w="1617" w:type="dxa"/>
            <w:shd w:val="clear" w:color="auto" w:fill="auto"/>
          </w:tcPr>
          <w:p w:rsidR="00AD7D79" w:rsidRPr="00C46DEF" w:rsidRDefault="00AD7D79" w:rsidP="008D0EED">
            <w:pPr>
              <w:rPr>
                <w:sz w:val="28"/>
                <w:szCs w:val="28"/>
              </w:rPr>
            </w:pPr>
            <w:r>
              <w:rPr>
                <w:sz w:val="28"/>
                <w:szCs w:val="28"/>
              </w:rPr>
              <w:t>12</w:t>
            </w:r>
          </w:p>
        </w:tc>
      </w:tr>
      <w:tr w:rsidR="00AD7D79" w:rsidRPr="00694EEB" w:rsidTr="00DA62C6">
        <w:tc>
          <w:tcPr>
            <w:tcW w:w="3615" w:type="dxa"/>
            <w:shd w:val="clear" w:color="auto" w:fill="auto"/>
          </w:tcPr>
          <w:p w:rsidR="00AD7D79" w:rsidRDefault="00AD7D79" w:rsidP="008D0EED">
            <w:pPr>
              <w:rPr>
                <w:sz w:val="28"/>
                <w:szCs w:val="28"/>
              </w:rPr>
            </w:pPr>
            <w:r>
              <w:rPr>
                <w:sz w:val="28"/>
                <w:szCs w:val="28"/>
              </w:rPr>
              <w:t>Черчение</w:t>
            </w:r>
          </w:p>
        </w:tc>
        <w:tc>
          <w:tcPr>
            <w:tcW w:w="1171" w:type="dxa"/>
          </w:tcPr>
          <w:p w:rsidR="00AD7D79" w:rsidRPr="00694EEB" w:rsidRDefault="00AD7D79" w:rsidP="008D0EED">
            <w:pPr>
              <w:rPr>
                <w:sz w:val="28"/>
                <w:szCs w:val="28"/>
              </w:rPr>
            </w:pPr>
          </w:p>
        </w:tc>
        <w:tc>
          <w:tcPr>
            <w:tcW w:w="1276" w:type="dxa"/>
          </w:tcPr>
          <w:p w:rsidR="00AD7D79" w:rsidRPr="00694EEB" w:rsidRDefault="00AD7D79" w:rsidP="008D0EED">
            <w:pPr>
              <w:rPr>
                <w:sz w:val="28"/>
                <w:szCs w:val="28"/>
              </w:rPr>
            </w:pPr>
          </w:p>
        </w:tc>
        <w:tc>
          <w:tcPr>
            <w:tcW w:w="1559" w:type="dxa"/>
          </w:tcPr>
          <w:p w:rsidR="00AD7D79" w:rsidRPr="00C46DEF" w:rsidRDefault="00AD7D79" w:rsidP="008D0EED">
            <w:pPr>
              <w:rPr>
                <w:sz w:val="28"/>
                <w:szCs w:val="28"/>
              </w:rPr>
            </w:pPr>
          </w:p>
        </w:tc>
        <w:tc>
          <w:tcPr>
            <w:tcW w:w="1559" w:type="dxa"/>
            <w:shd w:val="clear" w:color="auto" w:fill="auto"/>
          </w:tcPr>
          <w:p w:rsidR="00AD7D79" w:rsidRDefault="00AD7D79" w:rsidP="008D0EED">
            <w:pPr>
              <w:rPr>
                <w:sz w:val="28"/>
                <w:szCs w:val="28"/>
              </w:rPr>
            </w:pPr>
          </w:p>
        </w:tc>
        <w:tc>
          <w:tcPr>
            <w:tcW w:w="1617" w:type="dxa"/>
            <w:shd w:val="clear" w:color="auto" w:fill="auto"/>
          </w:tcPr>
          <w:p w:rsidR="00AD7D79" w:rsidRDefault="00AD7D79" w:rsidP="008D0EED">
            <w:pPr>
              <w:rPr>
                <w:sz w:val="28"/>
                <w:szCs w:val="28"/>
              </w:rPr>
            </w:pPr>
            <w:r>
              <w:rPr>
                <w:sz w:val="28"/>
                <w:szCs w:val="28"/>
              </w:rPr>
              <w:t>5</w:t>
            </w:r>
          </w:p>
        </w:tc>
      </w:tr>
    </w:tbl>
    <w:p w:rsidR="00AD7D79" w:rsidRPr="00EB755E" w:rsidRDefault="00AD7D79" w:rsidP="008D0EED">
      <w:pPr>
        <w:rPr>
          <w:color w:val="FF0000"/>
          <w:sz w:val="28"/>
          <w:szCs w:val="28"/>
        </w:rPr>
      </w:pPr>
    </w:p>
    <w:p w:rsidR="00AD7D79" w:rsidRPr="00EB755E" w:rsidRDefault="00AD7D79" w:rsidP="008D0EED">
      <w:pPr>
        <w:rPr>
          <w:color w:val="FF0000"/>
          <w:sz w:val="28"/>
          <w:szCs w:val="28"/>
        </w:rPr>
      </w:pPr>
    </w:p>
    <w:p w:rsidR="00AD7D79" w:rsidRDefault="00AD7D79" w:rsidP="008D0EED">
      <w:pPr>
        <w:pStyle w:val="ac"/>
        <w:rPr>
          <w:sz w:val="28"/>
          <w:szCs w:val="28"/>
        </w:rPr>
      </w:pPr>
    </w:p>
    <w:p w:rsidR="008D0EED" w:rsidRDefault="008D0EED" w:rsidP="008D0EED">
      <w:pPr>
        <w:pStyle w:val="ac"/>
        <w:rPr>
          <w:sz w:val="28"/>
          <w:szCs w:val="28"/>
        </w:rPr>
      </w:pPr>
    </w:p>
    <w:p w:rsidR="008D0EED" w:rsidRDefault="008D0EED" w:rsidP="008D0EED">
      <w:pPr>
        <w:pStyle w:val="ac"/>
        <w:rPr>
          <w:sz w:val="28"/>
          <w:szCs w:val="28"/>
        </w:rPr>
      </w:pPr>
    </w:p>
    <w:p w:rsidR="00AD7D79" w:rsidRDefault="00AD7D79" w:rsidP="008D0EED">
      <w:pPr>
        <w:pStyle w:val="ac"/>
        <w:rPr>
          <w:sz w:val="28"/>
          <w:szCs w:val="28"/>
        </w:rPr>
      </w:pPr>
    </w:p>
    <w:p w:rsidR="00AD7D79" w:rsidRPr="00333FD9" w:rsidRDefault="00AD7D79" w:rsidP="008D0EED">
      <w:pPr>
        <w:rPr>
          <w:b/>
        </w:rPr>
      </w:pPr>
      <w:r w:rsidRPr="00333FD9">
        <w:rPr>
          <w:b/>
        </w:rPr>
        <w:lastRenderedPageBreak/>
        <w:t>УЧЕБНЫЙ ПЛАН</w:t>
      </w:r>
    </w:p>
    <w:p w:rsidR="00AD7D79" w:rsidRPr="00333FD9" w:rsidRDefault="00AD7D79" w:rsidP="008D0EED">
      <w:pPr>
        <w:rPr>
          <w:b/>
        </w:rPr>
      </w:pPr>
      <w:r w:rsidRPr="00333FD9">
        <w:rPr>
          <w:b/>
        </w:rPr>
        <w:t>в рамках федерального государственного образовательного стандарта</w:t>
      </w:r>
    </w:p>
    <w:p w:rsidR="00AD7D79" w:rsidRDefault="00AD7D79" w:rsidP="008D0EED">
      <w:pPr>
        <w:rPr>
          <w:b/>
        </w:rPr>
      </w:pPr>
      <w:r w:rsidRPr="00333FD9">
        <w:rPr>
          <w:b/>
        </w:rPr>
        <w:t>основного общего образования</w:t>
      </w:r>
    </w:p>
    <w:p w:rsidR="00AD7D79" w:rsidRPr="00333FD9" w:rsidRDefault="00AD7D79" w:rsidP="008D0EED">
      <w:pPr>
        <w:rPr>
          <w:b/>
        </w:rPr>
      </w:pPr>
      <w:r>
        <w:rPr>
          <w:b/>
        </w:rPr>
        <w:t>2021 – 2022 учебый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850"/>
        <w:gridCol w:w="709"/>
        <w:gridCol w:w="709"/>
        <w:gridCol w:w="567"/>
        <w:gridCol w:w="567"/>
        <w:gridCol w:w="850"/>
      </w:tblGrid>
      <w:tr w:rsidR="00AD7D79" w:rsidRPr="00333FD9" w:rsidTr="00DA62C6">
        <w:trPr>
          <w:trHeight w:val="276"/>
        </w:trPr>
        <w:tc>
          <w:tcPr>
            <w:tcW w:w="3085" w:type="dxa"/>
            <w:vMerge w:val="restart"/>
          </w:tcPr>
          <w:p w:rsidR="00AD7D79" w:rsidRPr="00333FD9" w:rsidRDefault="00AD7D79" w:rsidP="008D0EED">
            <w:r w:rsidRPr="00333FD9">
              <w:t>Предметные</w:t>
            </w:r>
          </w:p>
          <w:p w:rsidR="00AD7D79" w:rsidRPr="00333FD9" w:rsidRDefault="00AD7D79" w:rsidP="008D0EED">
            <w:r w:rsidRPr="00333FD9">
              <w:t>области</w:t>
            </w:r>
          </w:p>
        </w:tc>
        <w:tc>
          <w:tcPr>
            <w:tcW w:w="3119" w:type="dxa"/>
            <w:vMerge w:val="restart"/>
          </w:tcPr>
          <w:p w:rsidR="00AD7D79" w:rsidRPr="00333FD9" w:rsidRDefault="00AD7D79" w:rsidP="008D0EED">
            <w:r w:rsidRPr="00333FD9">
              <w:t>Учебные предметы</w:t>
            </w:r>
          </w:p>
          <w:p w:rsidR="00AD7D79" w:rsidRPr="00333FD9" w:rsidRDefault="00AD7D79" w:rsidP="008D0EED"/>
          <w:p w:rsidR="00AD7D79" w:rsidRPr="00333FD9" w:rsidRDefault="00AD7D79" w:rsidP="008D0EED">
            <w:r w:rsidRPr="00333FD9">
              <w:t>Классы</w:t>
            </w:r>
          </w:p>
        </w:tc>
        <w:tc>
          <w:tcPr>
            <w:tcW w:w="3402" w:type="dxa"/>
            <w:gridSpan w:val="5"/>
          </w:tcPr>
          <w:p w:rsidR="00AD7D79" w:rsidRDefault="00AD7D79" w:rsidP="008D0EED">
            <w:r w:rsidRPr="00333FD9">
              <w:t>Количество часов в неделю</w:t>
            </w:r>
          </w:p>
        </w:tc>
        <w:tc>
          <w:tcPr>
            <w:tcW w:w="850" w:type="dxa"/>
            <w:vMerge w:val="restart"/>
          </w:tcPr>
          <w:p w:rsidR="00AD7D79" w:rsidRPr="00333FD9" w:rsidRDefault="00AD7D79" w:rsidP="008D0EED">
            <w:r>
              <w:t>Всего</w:t>
            </w:r>
          </w:p>
        </w:tc>
      </w:tr>
      <w:tr w:rsidR="00AD7D79" w:rsidRPr="00333FD9" w:rsidTr="00DA62C6">
        <w:trPr>
          <w:trHeight w:val="276"/>
        </w:trPr>
        <w:tc>
          <w:tcPr>
            <w:tcW w:w="3085" w:type="dxa"/>
            <w:vMerge/>
          </w:tcPr>
          <w:p w:rsidR="00AD7D79" w:rsidRPr="00333FD9" w:rsidRDefault="00AD7D79" w:rsidP="008D0EED"/>
        </w:tc>
        <w:tc>
          <w:tcPr>
            <w:tcW w:w="3119" w:type="dxa"/>
            <w:vMerge/>
          </w:tcPr>
          <w:p w:rsidR="00AD7D79" w:rsidRPr="00333FD9" w:rsidRDefault="00AD7D79" w:rsidP="008D0EED"/>
        </w:tc>
        <w:tc>
          <w:tcPr>
            <w:tcW w:w="850" w:type="dxa"/>
          </w:tcPr>
          <w:p w:rsidR="00AD7D79" w:rsidRPr="00333FD9" w:rsidRDefault="00AD7D79" w:rsidP="008D0EED">
            <w:r w:rsidRPr="00333FD9">
              <w:t>5</w:t>
            </w:r>
          </w:p>
        </w:tc>
        <w:tc>
          <w:tcPr>
            <w:tcW w:w="709" w:type="dxa"/>
          </w:tcPr>
          <w:p w:rsidR="00AD7D79" w:rsidRPr="00333FD9" w:rsidRDefault="00AD7D79" w:rsidP="008D0EED">
            <w:r w:rsidRPr="00333FD9">
              <w:t>6</w:t>
            </w:r>
          </w:p>
        </w:tc>
        <w:tc>
          <w:tcPr>
            <w:tcW w:w="709" w:type="dxa"/>
          </w:tcPr>
          <w:p w:rsidR="00AD7D79" w:rsidRPr="00333FD9" w:rsidRDefault="00AD7D79" w:rsidP="008D0EED">
            <w:r>
              <w:t>7</w:t>
            </w:r>
          </w:p>
        </w:tc>
        <w:tc>
          <w:tcPr>
            <w:tcW w:w="567" w:type="dxa"/>
          </w:tcPr>
          <w:p w:rsidR="00AD7D79" w:rsidRPr="00333FD9" w:rsidRDefault="00AD7D79" w:rsidP="008D0EED">
            <w:r>
              <w:t>8</w:t>
            </w:r>
          </w:p>
        </w:tc>
        <w:tc>
          <w:tcPr>
            <w:tcW w:w="567" w:type="dxa"/>
          </w:tcPr>
          <w:p w:rsidR="00AD7D79" w:rsidRPr="00333FD9" w:rsidRDefault="00AD7D79" w:rsidP="008D0EED">
            <w:r>
              <w:t>9</w:t>
            </w:r>
          </w:p>
        </w:tc>
        <w:tc>
          <w:tcPr>
            <w:tcW w:w="850" w:type="dxa"/>
            <w:vMerge/>
          </w:tcPr>
          <w:p w:rsidR="00AD7D79" w:rsidRPr="00333FD9" w:rsidRDefault="00AD7D79" w:rsidP="008D0EED"/>
        </w:tc>
      </w:tr>
      <w:tr w:rsidR="00AD7D79" w:rsidRPr="00333FD9" w:rsidTr="00DA62C6">
        <w:trPr>
          <w:cantSplit/>
        </w:trPr>
        <w:tc>
          <w:tcPr>
            <w:tcW w:w="6204" w:type="dxa"/>
            <w:gridSpan w:val="2"/>
          </w:tcPr>
          <w:p w:rsidR="00AD7D79" w:rsidRPr="00333FD9" w:rsidRDefault="00AD7D79" w:rsidP="008D0EED">
            <w:r w:rsidRPr="00333FD9">
              <w:t>Обязательная часть</w:t>
            </w:r>
          </w:p>
        </w:tc>
        <w:tc>
          <w:tcPr>
            <w:tcW w:w="850" w:type="dxa"/>
          </w:tcPr>
          <w:p w:rsidR="00AD7D79" w:rsidRPr="00333FD9" w:rsidRDefault="00AD7D79" w:rsidP="008D0EED"/>
        </w:tc>
        <w:tc>
          <w:tcPr>
            <w:tcW w:w="709" w:type="dxa"/>
          </w:tcPr>
          <w:p w:rsidR="00AD7D79" w:rsidRPr="00333FD9" w:rsidRDefault="00AD7D79" w:rsidP="008D0EED"/>
        </w:tc>
        <w:tc>
          <w:tcPr>
            <w:tcW w:w="709" w:type="dxa"/>
          </w:tcPr>
          <w:p w:rsidR="00AD7D79" w:rsidRPr="00333FD9" w:rsidRDefault="00AD7D79" w:rsidP="008D0EED"/>
        </w:tc>
        <w:tc>
          <w:tcPr>
            <w:tcW w:w="567" w:type="dxa"/>
          </w:tcPr>
          <w:p w:rsidR="00AD7D79" w:rsidRPr="00333FD9" w:rsidRDefault="00AD7D79" w:rsidP="008D0EED"/>
        </w:tc>
        <w:tc>
          <w:tcPr>
            <w:tcW w:w="567" w:type="dxa"/>
          </w:tcPr>
          <w:p w:rsidR="00AD7D79" w:rsidRPr="00333FD9" w:rsidRDefault="00AD7D79" w:rsidP="008D0EED"/>
        </w:tc>
        <w:tc>
          <w:tcPr>
            <w:tcW w:w="850" w:type="dxa"/>
          </w:tcPr>
          <w:p w:rsidR="00AD7D79" w:rsidRPr="00333FD9" w:rsidRDefault="00AD7D79" w:rsidP="008D0EED"/>
        </w:tc>
      </w:tr>
      <w:tr w:rsidR="00AD7D79" w:rsidRPr="00333FD9" w:rsidTr="00DA62C6">
        <w:trPr>
          <w:cantSplit/>
          <w:trHeight w:val="310"/>
        </w:trPr>
        <w:tc>
          <w:tcPr>
            <w:tcW w:w="3085" w:type="dxa"/>
            <w:vMerge w:val="restart"/>
          </w:tcPr>
          <w:p w:rsidR="00AD7D79" w:rsidRPr="00333FD9" w:rsidRDefault="00AD7D79" w:rsidP="008D0EED">
            <w:r w:rsidRPr="00333FD9">
              <w:t>Филология</w:t>
            </w:r>
          </w:p>
        </w:tc>
        <w:tc>
          <w:tcPr>
            <w:tcW w:w="3119" w:type="dxa"/>
          </w:tcPr>
          <w:p w:rsidR="00AD7D79" w:rsidRPr="00333FD9" w:rsidRDefault="00AD7D79" w:rsidP="008D0EED">
            <w:r w:rsidRPr="00333FD9">
              <w:t>Русский язык</w:t>
            </w:r>
          </w:p>
        </w:tc>
        <w:tc>
          <w:tcPr>
            <w:tcW w:w="850" w:type="dxa"/>
          </w:tcPr>
          <w:p w:rsidR="00AD7D79" w:rsidRPr="00333FD9" w:rsidRDefault="00AD7D79" w:rsidP="008D0EED">
            <w:r w:rsidRPr="00333FD9">
              <w:t>5</w:t>
            </w:r>
          </w:p>
        </w:tc>
        <w:tc>
          <w:tcPr>
            <w:tcW w:w="709" w:type="dxa"/>
          </w:tcPr>
          <w:p w:rsidR="00AD7D79" w:rsidRPr="00333FD9" w:rsidRDefault="00AD7D79" w:rsidP="008D0EED">
            <w:r w:rsidRPr="00333FD9">
              <w:t>6</w:t>
            </w:r>
          </w:p>
        </w:tc>
        <w:tc>
          <w:tcPr>
            <w:tcW w:w="709" w:type="dxa"/>
          </w:tcPr>
          <w:p w:rsidR="00AD7D79" w:rsidRDefault="00AD7D79" w:rsidP="008D0EED">
            <w:r>
              <w:t>4</w:t>
            </w:r>
          </w:p>
        </w:tc>
        <w:tc>
          <w:tcPr>
            <w:tcW w:w="567" w:type="dxa"/>
          </w:tcPr>
          <w:p w:rsidR="00AD7D79" w:rsidRDefault="00AD7D79" w:rsidP="008D0EED">
            <w:r>
              <w:t>3</w:t>
            </w:r>
          </w:p>
        </w:tc>
        <w:tc>
          <w:tcPr>
            <w:tcW w:w="567" w:type="dxa"/>
          </w:tcPr>
          <w:p w:rsidR="00AD7D79" w:rsidRDefault="00AD7D79" w:rsidP="008D0EED">
            <w:r>
              <w:t>3</w:t>
            </w:r>
          </w:p>
        </w:tc>
        <w:tc>
          <w:tcPr>
            <w:tcW w:w="850" w:type="dxa"/>
          </w:tcPr>
          <w:p w:rsidR="00AD7D79" w:rsidRPr="00333FD9" w:rsidRDefault="00AD7D79" w:rsidP="008D0EED">
            <w:r>
              <w:t>21</w:t>
            </w:r>
          </w:p>
        </w:tc>
      </w:tr>
      <w:tr w:rsidR="00AD7D79" w:rsidRPr="00333FD9" w:rsidTr="00DA62C6">
        <w:trPr>
          <w:cantSplit/>
          <w:trHeight w:val="272"/>
        </w:trPr>
        <w:tc>
          <w:tcPr>
            <w:tcW w:w="3085" w:type="dxa"/>
            <w:vMerge/>
          </w:tcPr>
          <w:p w:rsidR="00AD7D79" w:rsidRPr="00333FD9" w:rsidRDefault="00AD7D79" w:rsidP="008D0EED"/>
        </w:tc>
        <w:tc>
          <w:tcPr>
            <w:tcW w:w="3119" w:type="dxa"/>
          </w:tcPr>
          <w:p w:rsidR="00AD7D79" w:rsidRPr="00333FD9" w:rsidRDefault="00AD7D79" w:rsidP="008D0EED">
            <w:r w:rsidRPr="00333FD9">
              <w:t>Литература</w:t>
            </w:r>
          </w:p>
        </w:tc>
        <w:tc>
          <w:tcPr>
            <w:tcW w:w="850" w:type="dxa"/>
          </w:tcPr>
          <w:p w:rsidR="00AD7D79" w:rsidRPr="00333FD9" w:rsidRDefault="00AD7D79" w:rsidP="008D0EED">
            <w:r w:rsidRPr="00333FD9">
              <w:t>3</w:t>
            </w:r>
          </w:p>
        </w:tc>
        <w:tc>
          <w:tcPr>
            <w:tcW w:w="709" w:type="dxa"/>
          </w:tcPr>
          <w:p w:rsidR="00AD7D79" w:rsidRPr="00333FD9" w:rsidRDefault="00AD7D79" w:rsidP="008D0EED">
            <w:r>
              <w:t>3</w:t>
            </w:r>
          </w:p>
        </w:tc>
        <w:tc>
          <w:tcPr>
            <w:tcW w:w="709" w:type="dxa"/>
          </w:tcPr>
          <w:p w:rsidR="00AD7D79" w:rsidRDefault="00AD7D79" w:rsidP="008D0EED">
            <w:r>
              <w:t>2</w:t>
            </w:r>
          </w:p>
        </w:tc>
        <w:tc>
          <w:tcPr>
            <w:tcW w:w="567" w:type="dxa"/>
          </w:tcPr>
          <w:p w:rsidR="00AD7D79" w:rsidRDefault="00AD7D79" w:rsidP="008D0EED">
            <w:r>
              <w:t>2</w:t>
            </w:r>
          </w:p>
        </w:tc>
        <w:tc>
          <w:tcPr>
            <w:tcW w:w="567" w:type="dxa"/>
          </w:tcPr>
          <w:p w:rsidR="00AD7D79" w:rsidRDefault="00AD7D79" w:rsidP="008D0EED">
            <w:r>
              <w:t>3</w:t>
            </w:r>
          </w:p>
        </w:tc>
        <w:tc>
          <w:tcPr>
            <w:tcW w:w="850" w:type="dxa"/>
          </w:tcPr>
          <w:p w:rsidR="00AD7D79" w:rsidRPr="00333FD9" w:rsidRDefault="00AD7D79" w:rsidP="008D0EED">
            <w:r>
              <w:t>13</w:t>
            </w:r>
          </w:p>
        </w:tc>
      </w:tr>
      <w:tr w:rsidR="00AD7D79" w:rsidRPr="00333FD9" w:rsidTr="00DA62C6">
        <w:trPr>
          <w:cantSplit/>
          <w:trHeight w:val="559"/>
        </w:trPr>
        <w:tc>
          <w:tcPr>
            <w:tcW w:w="3085" w:type="dxa"/>
            <w:vMerge/>
          </w:tcPr>
          <w:p w:rsidR="00AD7D79" w:rsidRPr="00333FD9" w:rsidRDefault="00AD7D79" w:rsidP="008D0EED"/>
        </w:tc>
        <w:tc>
          <w:tcPr>
            <w:tcW w:w="3119" w:type="dxa"/>
          </w:tcPr>
          <w:p w:rsidR="00AD7D79" w:rsidRPr="00333FD9" w:rsidRDefault="00AD7D79" w:rsidP="008D0EED">
            <w:r w:rsidRPr="00333FD9">
              <w:t>Английский язык</w:t>
            </w:r>
          </w:p>
        </w:tc>
        <w:tc>
          <w:tcPr>
            <w:tcW w:w="850" w:type="dxa"/>
          </w:tcPr>
          <w:p w:rsidR="00AD7D79" w:rsidRPr="00333FD9" w:rsidRDefault="00AD7D79" w:rsidP="008D0EED">
            <w:r w:rsidRPr="00333FD9">
              <w:t>3</w:t>
            </w:r>
          </w:p>
        </w:tc>
        <w:tc>
          <w:tcPr>
            <w:tcW w:w="709" w:type="dxa"/>
          </w:tcPr>
          <w:p w:rsidR="00AD7D79" w:rsidRPr="00333FD9" w:rsidRDefault="00AD7D79" w:rsidP="008D0EED">
            <w:r w:rsidRPr="00333FD9">
              <w:t>3</w:t>
            </w:r>
          </w:p>
        </w:tc>
        <w:tc>
          <w:tcPr>
            <w:tcW w:w="709" w:type="dxa"/>
          </w:tcPr>
          <w:p w:rsidR="00AD7D79" w:rsidRDefault="00AD7D79" w:rsidP="008D0EED">
            <w:r>
              <w:t>3</w:t>
            </w:r>
          </w:p>
        </w:tc>
        <w:tc>
          <w:tcPr>
            <w:tcW w:w="567" w:type="dxa"/>
          </w:tcPr>
          <w:p w:rsidR="00AD7D79" w:rsidRDefault="00AD7D79" w:rsidP="008D0EED">
            <w:r>
              <w:t>3</w:t>
            </w:r>
          </w:p>
        </w:tc>
        <w:tc>
          <w:tcPr>
            <w:tcW w:w="567" w:type="dxa"/>
          </w:tcPr>
          <w:p w:rsidR="00AD7D79" w:rsidRDefault="00AD7D79" w:rsidP="008D0EED">
            <w:r>
              <w:t>3</w:t>
            </w:r>
          </w:p>
        </w:tc>
        <w:tc>
          <w:tcPr>
            <w:tcW w:w="850" w:type="dxa"/>
          </w:tcPr>
          <w:p w:rsidR="00AD7D79" w:rsidRPr="00333FD9" w:rsidRDefault="00AD7D79" w:rsidP="008D0EED">
            <w:r>
              <w:t>15</w:t>
            </w:r>
          </w:p>
        </w:tc>
      </w:tr>
      <w:tr w:rsidR="00AD7D79" w:rsidRPr="00333FD9" w:rsidTr="00DA62C6">
        <w:trPr>
          <w:cantSplit/>
          <w:trHeight w:val="536"/>
        </w:trPr>
        <w:tc>
          <w:tcPr>
            <w:tcW w:w="3085" w:type="dxa"/>
            <w:vMerge w:val="restart"/>
          </w:tcPr>
          <w:p w:rsidR="00AD7D79" w:rsidRPr="00333FD9" w:rsidRDefault="00AD7D79" w:rsidP="008D0EED">
            <w:r w:rsidRPr="00333FD9">
              <w:t>Математика и информатика</w:t>
            </w:r>
          </w:p>
        </w:tc>
        <w:tc>
          <w:tcPr>
            <w:tcW w:w="3119" w:type="dxa"/>
          </w:tcPr>
          <w:p w:rsidR="00AD7D79" w:rsidRPr="00333FD9" w:rsidRDefault="00AD7D79" w:rsidP="008D0EED">
            <w:r w:rsidRPr="00333FD9">
              <w:t>Математика</w:t>
            </w:r>
          </w:p>
          <w:p w:rsidR="00AD7D79" w:rsidRPr="00333FD9" w:rsidRDefault="00AD7D79" w:rsidP="008D0EED"/>
        </w:tc>
        <w:tc>
          <w:tcPr>
            <w:tcW w:w="850" w:type="dxa"/>
          </w:tcPr>
          <w:p w:rsidR="00AD7D79" w:rsidRPr="00333FD9" w:rsidRDefault="00AD7D79" w:rsidP="008D0EED">
            <w:r w:rsidRPr="00333FD9">
              <w:t>5</w:t>
            </w:r>
          </w:p>
        </w:tc>
        <w:tc>
          <w:tcPr>
            <w:tcW w:w="709" w:type="dxa"/>
          </w:tcPr>
          <w:p w:rsidR="00AD7D79" w:rsidRPr="00333FD9" w:rsidRDefault="00AD7D79" w:rsidP="008D0EED">
            <w:r w:rsidRPr="00333FD9">
              <w:t>5</w:t>
            </w:r>
          </w:p>
        </w:tc>
        <w:tc>
          <w:tcPr>
            <w:tcW w:w="709" w:type="dxa"/>
          </w:tcPr>
          <w:p w:rsidR="00AD7D79" w:rsidRDefault="00AD7D79" w:rsidP="008D0EED"/>
        </w:tc>
        <w:tc>
          <w:tcPr>
            <w:tcW w:w="567" w:type="dxa"/>
          </w:tcPr>
          <w:p w:rsidR="00AD7D79" w:rsidRDefault="00AD7D79" w:rsidP="008D0EED"/>
        </w:tc>
        <w:tc>
          <w:tcPr>
            <w:tcW w:w="567" w:type="dxa"/>
          </w:tcPr>
          <w:p w:rsidR="00AD7D79" w:rsidRDefault="00AD7D79" w:rsidP="008D0EED"/>
        </w:tc>
        <w:tc>
          <w:tcPr>
            <w:tcW w:w="850" w:type="dxa"/>
          </w:tcPr>
          <w:p w:rsidR="00AD7D79" w:rsidRPr="00333FD9" w:rsidRDefault="00AD7D79" w:rsidP="008D0EED">
            <w:r>
              <w:t>10</w:t>
            </w:r>
          </w:p>
        </w:tc>
      </w:tr>
      <w:tr w:rsidR="00AD7D79" w:rsidRPr="00333FD9" w:rsidTr="00DA62C6">
        <w:trPr>
          <w:cantSplit/>
          <w:trHeight w:val="536"/>
        </w:trPr>
        <w:tc>
          <w:tcPr>
            <w:tcW w:w="3085" w:type="dxa"/>
            <w:vMerge/>
          </w:tcPr>
          <w:p w:rsidR="00AD7D79" w:rsidRPr="00333FD9" w:rsidRDefault="00AD7D79" w:rsidP="008D0EED"/>
        </w:tc>
        <w:tc>
          <w:tcPr>
            <w:tcW w:w="3119" w:type="dxa"/>
          </w:tcPr>
          <w:p w:rsidR="00AD7D79" w:rsidRPr="00333FD9" w:rsidRDefault="00AD7D79" w:rsidP="008D0EED">
            <w:r>
              <w:t>Алгебра</w:t>
            </w:r>
          </w:p>
        </w:tc>
        <w:tc>
          <w:tcPr>
            <w:tcW w:w="850" w:type="dxa"/>
          </w:tcPr>
          <w:p w:rsidR="00AD7D79" w:rsidRPr="00333FD9" w:rsidRDefault="00AD7D79" w:rsidP="008D0EED"/>
        </w:tc>
        <w:tc>
          <w:tcPr>
            <w:tcW w:w="709" w:type="dxa"/>
          </w:tcPr>
          <w:p w:rsidR="00AD7D79" w:rsidRPr="00333FD9" w:rsidRDefault="00AD7D79" w:rsidP="008D0EED"/>
        </w:tc>
        <w:tc>
          <w:tcPr>
            <w:tcW w:w="709" w:type="dxa"/>
          </w:tcPr>
          <w:p w:rsidR="00AD7D79" w:rsidRDefault="00AD7D79" w:rsidP="008D0EED">
            <w:r>
              <w:t>3</w:t>
            </w:r>
          </w:p>
        </w:tc>
        <w:tc>
          <w:tcPr>
            <w:tcW w:w="567" w:type="dxa"/>
          </w:tcPr>
          <w:p w:rsidR="00AD7D79" w:rsidRDefault="00AD7D79" w:rsidP="008D0EED">
            <w:r>
              <w:t>3</w:t>
            </w:r>
          </w:p>
        </w:tc>
        <w:tc>
          <w:tcPr>
            <w:tcW w:w="567" w:type="dxa"/>
          </w:tcPr>
          <w:p w:rsidR="00AD7D79" w:rsidRDefault="00AD7D79" w:rsidP="008D0EED">
            <w:r>
              <w:t>3</w:t>
            </w:r>
          </w:p>
        </w:tc>
        <w:tc>
          <w:tcPr>
            <w:tcW w:w="850" w:type="dxa"/>
          </w:tcPr>
          <w:p w:rsidR="00AD7D79" w:rsidRDefault="00AD7D79" w:rsidP="008D0EED">
            <w:r>
              <w:t>9</w:t>
            </w:r>
          </w:p>
        </w:tc>
      </w:tr>
      <w:tr w:rsidR="00AD7D79" w:rsidRPr="00333FD9" w:rsidTr="00DA62C6">
        <w:trPr>
          <w:cantSplit/>
          <w:trHeight w:val="536"/>
        </w:trPr>
        <w:tc>
          <w:tcPr>
            <w:tcW w:w="3085" w:type="dxa"/>
            <w:vMerge/>
          </w:tcPr>
          <w:p w:rsidR="00AD7D79" w:rsidRPr="00333FD9" w:rsidRDefault="00AD7D79" w:rsidP="008D0EED"/>
        </w:tc>
        <w:tc>
          <w:tcPr>
            <w:tcW w:w="3119" w:type="dxa"/>
          </w:tcPr>
          <w:p w:rsidR="00AD7D79" w:rsidRDefault="00AD7D79" w:rsidP="008D0EED">
            <w:r>
              <w:t>Геометрия</w:t>
            </w:r>
          </w:p>
        </w:tc>
        <w:tc>
          <w:tcPr>
            <w:tcW w:w="850" w:type="dxa"/>
          </w:tcPr>
          <w:p w:rsidR="00AD7D79" w:rsidRPr="00333FD9" w:rsidRDefault="00AD7D79" w:rsidP="008D0EED"/>
        </w:tc>
        <w:tc>
          <w:tcPr>
            <w:tcW w:w="709" w:type="dxa"/>
          </w:tcPr>
          <w:p w:rsidR="00AD7D79" w:rsidRPr="00333FD9" w:rsidRDefault="00AD7D79" w:rsidP="008D0EED"/>
        </w:tc>
        <w:tc>
          <w:tcPr>
            <w:tcW w:w="709" w:type="dxa"/>
          </w:tcPr>
          <w:p w:rsidR="00AD7D79" w:rsidRDefault="00AD7D79" w:rsidP="008D0EED">
            <w:r>
              <w:t>2</w:t>
            </w:r>
          </w:p>
        </w:tc>
        <w:tc>
          <w:tcPr>
            <w:tcW w:w="567" w:type="dxa"/>
          </w:tcPr>
          <w:p w:rsidR="00AD7D79" w:rsidRDefault="00AD7D79" w:rsidP="008D0EED">
            <w:r>
              <w:t>2</w:t>
            </w:r>
          </w:p>
        </w:tc>
        <w:tc>
          <w:tcPr>
            <w:tcW w:w="567" w:type="dxa"/>
          </w:tcPr>
          <w:p w:rsidR="00AD7D79" w:rsidRDefault="00AD7D79" w:rsidP="008D0EED">
            <w:r>
              <w:t>2</w:t>
            </w:r>
          </w:p>
        </w:tc>
        <w:tc>
          <w:tcPr>
            <w:tcW w:w="850" w:type="dxa"/>
          </w:tcPr>
          <w:p w:rsidR="00AD7D79" w:rsidRDefault="00AD7D79" w:rsidP="008D0EED">
            <w:r>
              <w:t>6</w:t>
            </w:r>
          </w:p>
        </w:tc>
      </w:tr>
      <w:tr w:rsidR="00AD7D79" w:rsidRPr="00333FD9" w:rsidTr="00DA62C6">
        <w:trPr>
          <w:cantSplit/>
          <w:trHeight w:val="536"/>
        </w:trPr>
        <w:tc>
          <w:tcPr>
            <w:tcW w:w="3085" w:type="dxa"/>
            <w:vMerge/>
          </w:tcPr>
          <w:p w:rsidR="00AD7D79" w:rsidRPr="00333FD9" w:rsidRDefault="00AD7D79" w:rsidP="008D0EED"/>
        </w:tc>
        <w:tc>
          <w:tcPr>
            <w:tcW w:w="3119" w:type="dxa"/>
          </w:tcPr>
          <w:p w:rsidR="00AD7D79" w:rsidRDefault="00AD7D79" w:rsidP="008D0EED">
            <w:r>
              <w:t>Информатика</w:t>
            </w:r>
          </w:p>
        </w:tc>
        <w:tc>
          <w:tcPr>
            <w:tcW w:w="850" w:type="dxa"/>
          </w:tcPr>
          <w:p w:rsidR="00AD7D79" w:rsidRPr="00333FD9" w:rsidRDefault="00AD7D79" w:rsidP="008D0EED"/>
        </w:tc>
        <w:tc>
          <w:tcPr>
            <w:tcW w:w="709" w:type="dxa"/>
          </w:tcPr>
          <w:p w:rsidR="00AD7D79" w:rsidRPr="00333FD9" w:rsidRDefault="00AD7D79" w:rsidP="008D0EED"/>
        </w:tc>
        <w:tc>
          <w:tcPr>
            <w:tcW w:w="709" w:type="dxa"/>
          </w:tcPr>
          <w:p w:rsidR="00AD7D79" w:rsidRDefault="00AD7D79" w:rsidP="008D0EED">
            <w:r>
              <w:t>1</w:t>
            </w:r>
          </w:p>
        </w:tc>
        <w:tc>
          <w:tcPr>
            <w:tcW w:w="567" w:type="dxa"/>
          </w:tcPr>
          <w:p w:rsidR="00AD7D79" w:rsidRDefault="00AD7D79" w:rsidP="008D0EED">
            <w:r>
              <w:t>1</w:t>
            </w:r>
          </w:p>
        </w:tc>
        <w:tc>
          <w:tcPr>
            <w:tcW w:w="567" w:type="dxa"/>
          </w:tcPr>
          <w:p w:rsidR="00AD7D79" w:rsidRDefault="00AD7D79" w:rsidP="008D0EED">
            <w:r>
              <w:t>1</w:t>
            </w:r>
          </w:p>
        </w:tc>
        <w:tc>
          <w:tcPr>
            <w:tcW w:w="850" w:type="dxa"/>
          </w:tcPr>
          <w:p w:rsidR="00AD7D79" w:rsidRDefault="00AD7D79" w:rsidP="008D0EED">
            <w:r>
              <w:t>3</w:t>
            </w:r>
          </w:p>
        </w:tc>
      </w:tr>
      <w:tr w:rsidR="00AD7D79" w:rsidRPr="00333FD9" w:rsidTr="00DA62C6">
        <w:trPr>
          <w:cantSplit/>
          <w:trHeight w:val="428"/>
        </w:trPr>
        <w:tc>
          <w:tcPr>
            <w:tcW w:w="3085" w:type="dxa"/>
            <w:vMerge w:val="restart"/>
          </w:tcPr>
          <w:p w:rsidR="00AD7D79" w:rsidRPr="00333FD9" w:rsidRDefault="00AD7D79" w:rsidP="008D0EED">
            <w:r w:rsidRPr="00333FD9">
              <w:t>Общественно – научные предметы</w:t>
            </w:r>
          </w:p>
        </w:tc>
        <w:tc>
          <w:tcPr>
            <w:tcW w:w="3119" w:type="dxa"/>
          </w:tcPr>
          <w:p w:rsidR="00AD7D79" w:rsidRPr="00333FD9" w:rsidRDefault="00AD7D79" w:rsidP="008D0EED">
            <w:r w:rsidRPr="00333FD9">
              <w:t>История</w:t>
            </w:r>
          </w:p>
        </w:tc>
        <w:tc>
          <w:tcPr>
            <w:tcW w:w="850" w:type="dxa"/>
          </w:tcPr>
          <w:p w:rsidR="00AD7D79" w:rsidRPr="00333FD9" w:rsidRDefault="00AD7D79" w:rsidP="008D0EED">
            <w:r w:rsidRPr="00333FD9">
              <w:t>2</w:t>
            </w:r>
          </w:p>
        </w:tc>
        <w:tc>
          <w:tcPr>
            <w:tcW w:w="709" w:type="dxa"/>
          </w:tcPr>
          <w:p w:rsidR="00AD7D79" w:rsidRPr="00333FD9" w:rsidRDefault="00AD7D79" w:rsidP="008D0EED">
            <w:r w:rsidRPr="00333FD9">
              <w:t>2</w:t>
            </w:r>
          </w:p>
        </w:tc>
        <w:tc>
          <w:tcPr>
            <w:tcW w:w="709" w:type="dxa"/>
          </w:tcPr>
          <w:p w:rsidR="00AD7D79" w:rsidRDefault="00AD7D79" w:rsidP="008D0EED">
            <w:r>
              <w:t>2</w:t>
            </w:r>
          </w:p>
        </w:tc>
        <w:tc>
          <w:tcPr>
            <w:tcW w:w="567" w:type="dxa"/>
          </w:tcPr>
          <w:p w:rsidR="00AD7D79" w:rsidRDefault="00AD7D79" w:rsidP="008D0EED">
            <w:r>
              <w:t>2</w:t>
            </w:r>
          </w:p>
        </w:tc>
        <w:tc>
          <w:tcPr>
            <w:tcW w:w="567" w:type="dxa"/>
          </w:tcPr>
          <w:p w:rsidR="00AD7D79" w:rsidRDefault="00AD7D79" w:rsidP="008D0EED">
            <w:r>
              <w:t>2</w:t>
            </w:r>
          </w:p>
        </w:tc>
        <w:tc>
          <w:tcPr>
            <w:tcW w:w="850" w:type="dxa"/>
          </w:tcPr>
          <w:p w:rsidR="00AD7D79" w:rsidRPr="00333FD9" w:rsidRDefault="00AD7D79" w:rsidP="008D0EED">
            <w:r>
              <w:t>10</w:t>
            </w:r>
          </w:p>
        </w:tc>
      </w:tr>
      <w:tr w:rsidR="00AD7D79" w:rsidRPr="00333FD9" w:rsidTr="00DA62C6">
        <w:trPr>
          <w:cantSplit/>
          <w:trHeight w:val="406"/>
        </w:trPr>
        <w:tc>
          <w:tcPr>
            <w:tcW w:w="3085" w:type="dxa"/>
            <w:vMerge/>
          </w:tcPr>
          <w:p w:rsidR="00AD7D79" w:rsidRPr="00333FD9" w:rsidRDefault="00AD7D79" w:rsidP="008D0EED"/>
        </w:tc>
        <w:tc>
          <w:tcPr>
            <w:tcW w:w="3119" w:type="dxa"/>
          </w:tcPr>
          <w:p w:rsidR="00AD7D79" w:rsidRPr="00333FD9" w:rsidRDefault="00AD7D79" w:rsidP="008D0EED">
            <w:r w:rsidRPr="00333FD9">
              <w:t>География</w:t>
            </w:r>
          </w:p>
        </w:tc>
        <w:tc>
          <w:tcPr>
            <w:tcW w:w="850" w:type="dxa"/>
          </w:tcPr>
          <w:p w:rsidR="00AD7D79" w:rsidRPr="00333FD9" w:rsidRDefault="00AD7D79" w:rsidP="008D0EED">
            <w:r w:rsidRPr="00333FD9">
              <w:t>1</w:t>
            </w:r>
          </w:p>
        </w:tc>
        <w:tc>
          <w:tcPr>
            <w:tcW w:w="709" w:type="dxa"/>
          </w:tcPr>
          <w:p w:rsidR="00AD7D79" w:rsidRPr="00333FD9" w:rsidRDefault="00AD7D79" w:rsidP="008D0EED">
            <w:r w:rsidRPr="00333FD9">
              <w:t>1</w:t>
            </w:r>
          </w:p>
        </w:tc>
        <w:tc>
          <w:tcPr>
            <w:tcW w:w="709" w:type="dxa"/>
          </w:tcPr>
          <w:p w:rsidR="00AD7D79" w:rsidRDefault="00AD7D79" w:rsidP="008D0EED">
            <w:r>
              <w:t>2</w:t>
            </w:r>
          </w:p>
        </w:tc>
        <w:tc>
          <w:tcPr>
            <w:tcW w:w="567" w:type="dxa"/>
          </w:tcPr>
          <w:p w:rsidR="00AD7D79" w:rsidRDefault="00AD7D79" w:rsidP="008D0EED">
            <w:r>
              <w:t>2</w:t>
            </w:r>
          </w:p>
        </w:tc>
        <w:tc>
          <w:tcPr>
            <w:tcW w:w="567" w:type="dxa"/>
          </w:tcPr>
          <w:p w:rsidR="00AD7D79" w:rsidRDefault="00AD7D79" w:rsidP="008D0EED">
            <w:r>
              <w:t>2</w:t>
            </w:r>
          </w:p>
        </w:tc>
        <w:tc>
          <w:tcPr>
            <w:tcW w:w="850" w:type="dxa"/>
          </w:tcPr>
          <w:p w:rsidR="00AD7D79" w:rsidRPr="00333FD9" w:rsidRDefault="00AD7D79" w:rsidP="008D0EED">
            <w:r>
              <w:t>8</w:t>
            </w:r>
          </w:p>
        </w:tc>
      </w:tr>
      <w:tr w:rsidR="00AD7D79" w:rsidRPr="00333FD9" w:rsidTr="00DA62C6">
        <w:trPr>
          <w:cantSplit/>
          <w:trHeight w:val="406"/>
        </w:trPr>
        <w:tc>
          <w:tcPr>
            <w:tcW w:w="3085" w:type="dxa"/>
          </w:tcPr>
          <w:p w:rsidR="00AD7D79" w:rsidRPr="00333FD9" w:rsidRDefault="00AD7D79" w:rsidP="008D0EED"/>
        </w:tc>
        <w:tc>
          <w:tcPr>
            <w:tcW w:w="3119" w:type="dxa"/>
          </w:tcPr>
          <w:p w:rsidR="00AD7D79" w:rsidRPr="00333FD9" w:rsidRDefault="00AD7D79" w:rsidP="008D0EED">
            <w:r w:rsidRPr="00333FD9">
              <w:t>Обществознание</w:t>
            </w:r>
          </w:p>
        </w:tc>
        <w:tc>
          <w:tcPr>
            <w:tcW w:w="850" w:type="dxa"/>
          </w:tcPr>
          <w:p w:rsidR="00AD7D79" w:rsidRPr="00333FD9" w:rsidRDefault="00AD7D79" w:rsidP="008D0EED"/>
        </w:tc>
        <w:tc>
          <w:tcPr>
            <w:tcW w:w="709" w:type="dxa"/>
          </w:tcPr>
          <w:p w:rsidR="00AD7D79" w:rsidRPr="00333FD9" w:rsidRDefault="00AD7D79" w:rsidP="008D0EED">
            <w:r w:rsidRPr="00333FD9">
              <w:t>1</w:t>
            </w:r>
          </w:p>
        </w:tc>
        <w:tc>
          <w:tcPr>
            <w:tcW w:w="709" w:type="dxa"/>
          </w:tcPr>
          <w:p w:rsidR="00AD7D79" w:rsidRDefault="00AD7D79" w:rsidP="008D0EED">
            <w:r>
              <w:t>1</w:t>
            </w:r>
          </w:p>
        </w:tc>
        <w:tc>
          <w:tcPr>
            <w:tcW w:w="567" w:type="dxa"/>
          </w:tcPr>
          <w:p w:rsidR="00AD7D79" w:rsidRDefault="00AD7D79" w:rsidP="008D0EED">
            <w:r>
              <w:t>1</w:t>
            </w:r>
          </w:p>
        </w:tc>
        <w:tc>
          <w:tcPr>
            <w:tcW w:w="567" w:type="dxa"/>
          </w:tcPr>
          <w:p w:rsidR="00AD7D79" w:rsidRDefault="00AD7D79" w:rsidP="008D0EED">
            <w:r>
              <w:t>1</w:t>
            </w:r>
          </w:p>
        </w:tc>
        <w:tc>
          <w:tcPr>
            <w:tcW w:w="850" w:type="dxa"/>
          </w:tcPr>
          <w:p w:rsidR="00AD7D79" w:rsidRPr="00333FD9" w:rsidRDefault="00AD7D79" w:rsidP="008D0EED">
            <w:r>
              <w:t>4</w:t>
            </w:r>
          </w:p>
        </w:tc>
      </w:tr>
      <w:tr w:rsidR="00AD7D79" w:rsidRPr="00333FD9" w:rsidTr="00DA62C6">
        <w:trPr>
          <w:cantSplit/>
          <w:trHeight w:val="343"/>
        </w:trPr>
        <w:tc>
          <w:tcPr>
            <w:tcW w:w="3085" w:type="dxa"/>
            <w:vMerge w:val="restart"/>
          </w:tcPr>
          <w:p w:rsidR="00AD7D79" w:rsidRPr="00333FD9" w:rsidRDefault="00AD7D79" w:rsidP="008D0EED">
            <w:r w:rsidRPr="00333FD9">
              <w:t>Естественно – научные предметы</w:t>
            </w:r>
          </w:p>
        </w:tc>
        <w:tc>
          <w:tcPr>
            <w:tcW w:w="3119" w:type="dxa"/>
          </w:tcPr>
          <w:p w:rsidR="00AD7D79" w:rsidRPr="00333FD9" w:rsidRDefault="00AD7D79" w:rsidP="008D0EED">
            <w:r w:rsidRPr="00333FD9">
              <w:t>Биология</w:t>
            </w:r>
          </w:p>
        </w:tc>
        <w:tc>
          <w:tcPr>
            <w:tcW w:w="850" w:type="dxa"/>
          </w:tcPr>
          <w:p w:rsidR="00AD7D79" w:rsidRPr="00333FD9" w:rsidRDefault="00AD7D79" w:rsidP="008D0EED">
            <w:r w:rsidRPr="00333FD9">
              <w:t>1</w:t>
            </w:r>
          </w:p>
        </w:tc>
        <w:tc>
          <w:tcPr>
            <w:tcW w:w="709" w:type="dxa"/>
          </w:tcPr>
          <w:p w:rsidR="00AD7D79" w:rsidRPr="00333FD9" w:rsidRDefault="00AD7D79" w:rsidP="008D0EED">
            <w:r w:rsidRPr="00333FD9">
              <w:t>1</w:t>
            </w:r>
          </w:p>
        </w:tc>
        <w:tc>
          <w:tcPr>
            <w:tcW w:w="709" w:type="dxa"/>
          </w:tcPr>
          <w:p w:rsidR="00AD7D79" w:rsidRDefault="00AD7D79" w:rsidP="008D0EED">
            <w:r>
              <w:t>1</w:t>
            </w:r>
          </w:p>
        </w:tc>
        <w:tc>
          <w:tcPr>
            <w:tcW w:w="567" w:type="dxa"/>
          </w:tcPr>
          <w:p w:rsidR="00AD7D79" w:rsidRDefault="00AD7D79" w:rsidP="008D0EED">
            <w:r>
              <w:t>2</w:t>
            </w:r>
          </w:p>
        </w:tc>
        <w:tc>
          <w:tcPr>
            <w:tcW w:w="567" w:type="dxa"/>
          </w:tcPr>
          <w:p w:rsidR="00AD7D79" w:rsidRDefault="00AD7D79" w:rsidP="008D0EED">
            <w:r>
              <w:t>2</w:t>
            </w:r>
          </w:p>
        </w:tc>
        <w:tc>
          <w:tcPr>
            <w:tcW w:w="850" w:type="dxa"/>
          </w:tcPr>
          <w:p w:rsidR="00AD7D79" w:rsidRPr="00333FD9" w:rsidRDefault="00AD7D79" w:rsidP="008D0EED">
            <w:r>
              <w:t>7</w:t>
            </w:r>
          </w:p>
        </w:tc>
      </w:tr>
      <w:tr w:rsidR="00AD7D79" w:rsidRPr="00333FD9" w:rsidTr="00DA62C6">
        <w:trPr>
          <w:cantSplit/>
          <w:trHeight w:val="343"/>
        </w:trPr>
        <w:tc>
          <w:tcPr>
            <w:tcW w:w="3085" w:type="dxa"/>
            <w:vMerge/>
          </w:tcPr>
          <w:p w:rsidR="00AD7D79" w:rsidRPr="00333FD9" w:rsidRDefault="00AD7D79" w:rsidP="008D0EED"/>
        </w:tc>
        <w:tc>
          <w:tcPr>
            <w:tcW w:w="3119" w:type="dxa"/>
          </w:tcPr>
          <w:p w:rsidR="00AD7D79" w:rsidRPr="00333FD9" w:rsidRDefault="00AD7D79" w:rsidP="008D0EED">
            <w:r>
              <w:t>Физика</w:t>
            </w:r>
          </w:p>
        </w:tc>
        <w:tc>
          <w:tcPr>
            <w:tcW w:w="850" w:type="dxa"/>
          </w:tcPr>
          <w:p w:rsidR="00AD7D79" w:rsidRPr="00333FD9" w:rsidRDefault="00AD7D79" w:rsidP="008D0EED"/>
        </w:tc>
        <w:tc>
          <w:tcPr>
            <w:tcW w:w="709" w:type="dxa"/>
          </w:tcPr>
          <w:p w:rsidR="00AD7D79" w:rsidRPr="00333FD9" w:rsidRDefault="00AD7D79" w:rsidP="008D0EED"/>
        </w:tc>
        <w:tc>
          <w:tcPr>
            <w:tcW w:w="709" w:type="dxa"/>
          </w:tcPr>
          <w:p w:rsidR="00AD7D79" w:rsidRDefault="00AD7D79" w:rsidP="008D0EED">
            <w:r>
              <w:t>2</w:t>
            </w:r>
          </w:p>
        </w:tc>
        <w:tc>
          <w:tcPr>
            <w:tcW w:w="567" w:type="dxa"/>
          </w:tcPr>
          <w:p w:rsidR="00AD7D79" w:rsidRDefault="00AD7D79" w:rsidP="008D0EED">
            <w:r>
              <w:t>2</w:t>
            </w:r>
          </w:p>
        </w:tc>
        <w:tc>
          <w:tcPr>
            <w:tcW w:w="567" w:type="dxa"/>
          </w:tcPr>
          <w:p w:rsidR="00AD7D79" w:rsidRDefault="00AD7D79" w:rsidP="008D0EED">
            <w:r>
              <w:t>3</w:t>
            </w:r>
          </w:p>
        </w:tc>
        <w:tc>
          <w:tcPr>
            <w:tcW w:w="850" w:type="dxa"/>
          </w:tcPr>
          <w:p w:rsidR="00AD7D79" w:rsidRDefault="00AD7D79" w:rsidP="008D0EED">
            <w:r>
              <w:t>7</w:t>
            </w:r>
          </w:p>
        </w:tc>
      </w:tr>
      <w:tr w:rsidR="00AD7D79" w:rsidRPr="00333FD9" w:rsidTr="00DA62C6">
        <w:trPr>
          <w:cantSplit/>
          <w:trHeight w:val="418"/>
        </w:trPr>
        <w:tc>
          <w:tcPr>
            <w:tcW w:w="3085" w:type="dxa"/>
            <w:vMerge w:val="restart"/>
          </w:tcPr>
          <w:p w:rsidR="00AD7D79" w:rsidRPr="00333FD9" w:rsidRDefault="00AD7D79" w:rsidP="008D0EED">
            <w:r w:rsidRPr="00333FD9">
              <w:t>Искусство</w:t>
            </w:r>
          </w:p>
        </w:tc>
        <w:tc>
          <w:tcPr>
            <w:tcW w:w="3119" w:type="dxa"/>
          </w:tcPr>
          <w:p w:rsidR="00AD7D79" w:rsidRPr="00333FD9" w:rsidRDefault="00AD7D79" w:rsidP="008D0EED">
            <w:r w:rsidRPr="00333FD9">
              <w:t>Музыка</w:t>
            </w:r>
          </w:p>
          <w:p w:rsidR="00AD7D79" w:rsidRPr="00333FD9" w:rsidRDefault="00AD7D79" w:rsidP="008D0EED"/>
        </w:tc>
        <w:tc>
          <w:tcPr>
            <w:tcW w:w="850" w:type="dxa"/>
          </w:tcPr>
          <w:p w:rsidR="00AD7D79" w:rsidRPr="00333FD9" w:rsidRDefault="00AD7D79" w:rsidP="008D0EED">
            <w:r w:rsidRPr="00333FD9">
              <w:t>1</w:t>
            </w:r>
          </w:p>
        </w:tc>
        <w:tc>
          <w:tcPr>
            <w:tcW w:w="709" w:type="dxa"/>
          </w:tcPr>
          <w:p w:rsidR="00AD7D79" w:rsidRPr="00333FD9" w:rsidRDefault="00AD7D79" w:rsidP="008D0EED">
            <w:r w:rsidRPr="00333FD9">
              <w:t>1</w:t>
            </w:r>
          </w:p>
        </w:tc>
        <w:tc>
          <w:tcPr>
            <w:tcW w:w="709" w:type="dxa"/>
          </w:tcPr>
          <w:p w:rsidR="00AD7D79" w:rsidRDefault="00AD7D79" w:rsidP="008D0EED">
            <w:r>
              <w:t>1</w:t>
            </w:r>
          </w:p>
        </w:tc>
        <w:tc>
          <w:tcPr>
            <w:tcW w:w="567" w:type="dxa"/>
          </w:tcPr>
          <w:p w:rsidR="00AD7D79" w:rsidRDefault="00AD7D79" w:rsidP="008D0EED">
            <w:r>
              <w:t>1</w:t>
            </w:r>
          </w:p>
        </w:tc>
        <w:tc>
          <w:tcPr>
            <w:tcW w:w="567" w:type="dxa"/>
          </w:tcPr>
          <w:p w:rsidR="00AD7D79" w:rsidRDefault="00AD7D79" w:rsidP="008D0EED"/>
        </w:tc>
        <w:tc>
          <w:tcPr>
            <w:tcW w:w="850" w:type="dxa"/>
          </w:tcPr>
          <w:p w:rsidR="00AD7D79" w:rsidRPr="00333FD9" w:rsidRDefault="00AD7D79" w:rsidP="008D0EED">
            <w:r>
              <w:t>4</w:t>
            </w:r>
          </w:p>
        </w:tc>
      </w:tr>
      <w:tr w:rsidR="00AD7D79" w:rsidRPr="00333FD9" w:rsidTr="00DA62C6">
        <w:trPr>
          <w:cantSplit/>
          <w:trHeight w:val="553"/>
        </w:trPr>
        <w:tc>
          <w:tcPr>
            <w:tcW w:w="3085" w:type="dxa"/>
            <w:vMerge/>
          </w:tcPr>
          <w:p w:rsidR="00AD7D79" w:rsidRPr="00333FD9" w:rsidRDefault="00AD7D79" w:rsidP="008D0EED"/>
        </w:tc>
        <w:tc>
          <w:tcPr>
            <w:tcW w:w="3119" w:type="dxa"/>
          </w:tcPr>
          <w:p w:rsidR="00AD7D79" w:rsidRPr="00333FD9" w:rsidRDefault="00AD7D79" w:rsidP="008D0EED">
            <w:r w:rsidRPr="00333FD9">
              <w:t>Изобразительное искусство</w:t>
            </w:r>
          </w:p>
        </w:tc>
        <w:tc>
          <w:tcPr>
            <w:tcW w:w="850" w:type="dxa"/>
          </w:tcPr>
          <w:p w:rsidR="00AD7D79" w:rsidRPr="00333FD9" w:rsidRDefault="00AD7D79" w:rsidP="008D0EED">
            <w:r w:rsidRPr="00333FD9">
              <w:t>1</w:t>
            </w:r>
          </w:p>
        </w:tc>
        <w:tc>
          <w:tcPr>
            <w:tcW w:w="709" w:type="dxa"/>
          </w:tcPr>
          <w:p w:rsidR="00AD7D79" w:rsidRPr="00333FD9" w:rsidRDefault="00AD7D79" w:rsidP="008D0EED">
            <w:r w:rsidRPr="00333FD9">
              <w:t>1</w:t>
            </w:r>
          </w:p>
        </w:tc>
        <w:tc>
          <w:tcPr>
            <w:tcW w:w="709" w:type="dxa"/>
          </w:tcPr>
          <w:p w:rsidR="00AD7D79" w:rsidRDefault="00AD7D79" w:rsidP="008D0EED">
            <w:r>
              <w:t>1</w:t>
            </w:r>
          </w:p>
        </w:tc>
        <w:tc>
          <w:tcPr>
            <w:tcW w:w="567" w:type="dxa"/>
          </w:tcPr>
          <w:p w:rsidR="00AD7D79" w:rsidRDefault="00AD7D79" w:rsidP="008D0EED"/>
        </w:tc>
        <w:tc>
          <w:tcPr>
            <w:tcW w:w="567" w:type="dxa"/>
          </w:tcPr>
          <w:p w:rsidR="00AD7D79" w:rsidRDefault="00AD7D79" w:rsidP="008D0EED"/>
        </w:tc>
        <w:tc>
          <w:tcPr>
            <w:tcW w:w="850" w:type="dxa"/>
          </w:tcPr>
          <w:p w:rsidR="00AD7D79" w:rsidRPr="00333FD9" w:rsidRDefault="00AD7D79" w:rsidP="008D0EED">
            <w:r>
              <w:t>3</w:t>
            </w:r>
          </w:p>
        </w:tc>
      </w:tr>
      <w:tr w:rsidR="00AD7D79" w:rsidRPr="00333FD9" w:rsidTr="00DA62C6">
        <w:tc>
          <w:tcPr>
            <w:tcW w:w="3085" w:type="dxa"/>
          </w:tcPr>
          <w:p w:rsidR="00AD7D79" w:rsidRPr="00333FD9" w:rsidRDefault="00AD7D79" w:rsidP="008D0EED">
            <w:r w:rsidRPr="00333FD9">
              <w:t>Физическая культура</w:t>
            </w:r>
          </w:p>
        </w:tc>
        <w:tc>
          <w:tcPr>
            <w:tcW w:w="3119" w:type="dxa"/>
          </w:tcPr>
          <w:p w:rsidR="00AD7D79" w:rsidRPr="00333FD9" w:rsidRDefault="00AD7D79" w:rsidP="008D0EED">
            <w:r w:rsidRPr="00333FD9">
              <w:t>Физическая культура</w:t>
            </w:r>
          </w:p>
        </w:tc>
        <w:tc>
          <w:tcPr>
            <w:tcW w:w="850" w:type="dxa"/>
          </w:tcPr>
          <w:p w:rsidR="00AD7D79" w:rsidRPr="00333FD9" w:rsidRDefault="00AD7D79" w:rsidP="008D0EED">
            <w:r>
              <w:t>2</w:t>
            </w:r>
          </w:p>
        </w:tc>
        <w:tc>
          <w:tcPr>
            <w:tcW w:w="709" w:type="dxa"/>
          </w:tcPr>
          <w:p w:rsidR="00AD7D79" w:rsidRPr="00333FD9" w:rsidRDefault="00AD7D79" w:rsidP="008D0EED">
            <w:r>
              <w:t>2</w:t>
            </w:r>
          </w:p>
        </w:tc>
        <w:tc>
          <w:tcPr>
            <w:tcW w:w="709" w:type="dxa"/>
          </w:tcPr>
          <w:p w:rsidR="00AD7D79" w:rsidRDefault="00AD7D79" w:rsidP="008D0EED">
            <w:r>
              <w:t>2</w:t>
            </w:r>
          </w:p>
        </w:tc>
        <w:tc>
          <w:tcPr>
            <w:tcW w:w="567" w:type="dxa"/>
          </w:tcPr>
          <w:p w:rsidR="00AD7D79" w:rsidRDefault="00AD7D79" w:rsidP="008D0EED">
            <w:r>
              <w:t>2</w:t>
            </w:r>
          </w:p>
        </w:tc>
        <w:tc>
          <w:tcPr>
            <w:tcW w:w="567" w:type="dxa"/>
          </w:tcPr>
          <w:p w:rsidR="00AD7D79" w:rsidRDefault="00AD7D79" w:rsidP="008D0EED">
            <w:r>
              <w:t>2</w:t>
            </w:r>
          </w:p>
        </w:tc>
        <w:tc>
          <w:tcPr>
            <w:tcW w:w="850" w:type="dxa"/>
          </w:tcPr>
          <w:p w:rsidR="00AD7D79" w:rsidRPr="00333FD9" w:rsidRDefault="00AD7D79" w:rsidP="008D0EED">
            <w:r>
              <w:t>10</w:t>
            </w:r>
          </w:p>
        </w:tc>
      </w:tr>
      <w:tr w:rsidR="00AD7D79" w:rsidRPr="00333FD9" w:rsidTr="00DA62C6">
        <w:tc>
          <w:tcPr>
            <w:tcW w:w="3085" w:type="dxa"/>
          </w:tcPr>
          <w:p w:rsidR="00AD7D79" w:rsidRPr="00333FD9" w:rsidRDefault="00AD7D79" w:rsidP="008D0EED"/>
        </w:tc>
        <w:tc>
          <w:tcPr>
            <w:tcW w:w="3119" w:type="dxa"/>
          </w:tcPr>
          <w:p w:rsidR="00AD7D79" w:rsidRPr="00333FD9" w:rsidRDefault="00AD7D79" w:rsidP="008D0EED">
            <w:r>
              <w:t>ОБЖ</w:t>
            </w:r>
          </w:p>
        </w:tc>
        <w:tc>
          <w:tcPr>
            <w:tcW w:w="850" w:type="dxa"/>
          </w:tcPr>
          <w:p w:rsidR="00AD7D79" w:rsidRDefault="00AD7D79" w:rsidP="008D0EED"/>
        </w:tc>
        <w:tc>
          <w:tcPr>
            <w:tcW w:w="709" w:type="dxa"/>
          </w:tcPr>
          <w:p w:rsidR="00AD7D79" w:rsidRDefault="00AD7D79" w:rsidP="008D0EED"/>
        </w:tc>
        <w:tc>
          <w:tcPr>
            <w:tcW w:w="709" w:type="dxa"/>
          </w:tcPr>
          <w:p w:rsidR="00AD7D79" w:rsidRDefault="00AD7D79" w:rsidP="008D0EED"/>
        </w:tc>
        <w:tc>
          <w:tcPr>
            <w:tcW w:w="567" w:type="dxa"/>
          </w:tcPr>
          <w:p w:rsidR="00AD7D79" w:rsidRDefault="00AD7D79" w:rsidP="008D0EED">
            <w:r>
              <w:t>1</w:t>
            </w:r>
          </w:p>
        </w:tc>
        <w:tc>
          <w:tcPr>
            <w:tcW w:w="567" w:type="dxa"/>
          </w:tcPr>
          <w:p w:rsidR="00AD7D79" w:rsidRDefault="00AD7D79" w:rsidP="008D0EED">
            <w:r>
              <w:t>1</w:t>
            </w:r>
          </w:p>
        </w:tc>
        <w:tc>
          <w:tcPr>
            <w:tcW w:w="850" w:type="dxa"/>
          </w:tcPr>
          <w:p w:rsidR="00AD7D79" w:rsidRDefault="00AD7D79" w:rsidP="008D0EED">
            <w:r>
              <w:t>2</w:t>
            </w:r>
          </w:p>
        </w:tc>
      </w:tr>
      <w:tr w:rsidR="00AD7D79" w:rsidRPr="00333FD9" w:rsidTr="00DA62C6">
        <w:trPr>
          <w:trHeight w:val="289"/>
        </w:trPr>
        <w:tc>
          <w:tcPr>
            <w:tcW w:w="3085" w:type="dxa"/>
          </w:tcPr>
          <w:p w:rsidR="00AD7D79" w:rsidRPr="00333FD9" w:rsidRDefault="00AD7D79" w:rsidP="008D0EED">
            <w:r w:rsidRPr="00333FD9">
              <w:t>Технология</w:t>
            </w:r>
          </w:p>
        </w:tc>
        <w:tc>
          <w:tcPr>
            <w:tcW w:w="3119" w:type="dxa"/>
          </w:tcPr>
          <w:p w:rsidR="00AD7D79" w:rsidRPr="00333FD9" w:rsidRDefault="00AD7D79" w:rsidP="008D0EED">
            <w:r w:rsidRPr="00333FD9">
              <w:t>Технология</w:t>
            </w:r>
          </w:p>
        </w:tc>
        <w:tc>
          <w:tcPr>
            <w:tcW w:w="850" w:type="dxa"/>
          </w:tcPr>
          <w:p w:rsidR="00AD7D79" w:rsidRPr="00333FD9" w:rsidRDefault="00AD7D79" w:rsidP="008D0EED">
            <w:r w:rsidRPr="00333FD9">
              <w:t>2</w:t>
            </w:r>
          </w:p>
        </w:tc>
        <w:tc>
          <w:tcPr>
            <w:tcW w:w="709" w:type="dxa"/>
          </w:tcPr>
          <w:p w:rsidR="00AD7D79" w:rsidRPr="00333FD9" w:rsidRDefault="00AD7D79" w:rsidP="008D0EED">
            <w:r w:rsidRPr="00333FD9">
              <w:t>2</w:t>
            </w:r>
          </w:p>
        </w:tc>
        <w:tc>
          <w:tcPr>
            <w:tcW w:w="709" w:type="dxa"/>
          </w:tcPr>
          <w:p w:rsidR="00AD7D79" w:rsidRDefault="00AD7D79" w:rsidP="008D0EED">
            <w:r>
              <w:t>2</w:t>
            </w:r>
          </w:p>
        </w:tc>
        <w:tc>
          <w:tcPr>
            <w:tcW w:w="567" w:type="dxa"/>
          </w:tcPr>
          <w:p w:rsidR="00AD7D79" w:rsidRDefault="00AD7D79" w:rsidP="008D0EED">
            <w:r>
              <w:t>2</w:t>
            </w:r>
          </w:p>
        </w:tc>
        <w:tc>
          <w:tcPr>
            <w:tcW w:w="567" w:type="dxa"/>
          </w:tcPr>
          <w:p w:rsidR="00AD7D79" w:rsidRDefault="00AD7D79" w:rsidP="008D0EED"/>
        </w:tc>
        <w:tc>
          <w:tcPr>
            <w:tcW w:w="850" w:type="dxa"/>
          </w:tcPr>
          <w:p w:rsidR="00AD7D79" w:rsidRPr="00333FD9" w:rsidRDefault="00AD7D79" w:rsidP="008D0EED">
            <w:r>
              <w:t>7</w:t>
            </w:r>
          </w:p>
        </w:tc>
      </w:tr>
      <w:tr w:rsidR="00AD7D79" w:rsidRPr="00333FD9" w:rsidTr="00DA62C6">
        <w:tc>
          <w:tcPr>
            <w:tcW w:w="3085" w:type="dxa"/>
          </w:tcPr>
          <w:p w:rsidR="00AD7D79" w:rsidRPr="00333FD9" w:rsidRDefault="00AD7D79" w:rsidP="008D0EED"/>
        </w:tc>
        <w:tc>
          <w:tcPr>
            <w:tcW w:w="3119" w:type="dxa"/>
          </w:tcPr>
          <w:p w:rsidR="00AD7D79" w:rsidRPr="00333FD9" w:rsidRDefault="00AD7D79" w:rsidP="008D0EED">
            <w:r w:rsidRPr="00333FD9">
              <w:t>ВСЕГО:</w:t>
            </w:r>
          </w:p>
        </w:tc>
        <w:tc>
          <w:tcPr>
            <w:tcW w:w="850" w:type="dxa"/>
          </w:tcPr>
          <w:p w:rsidR="00AD7D79" w:rsidRPr="00333FD9" w:rsidRDefault="00AD7D79" w:rsidP="008D0EED">
            <w:r>
              <w:t>26</w:t>
            </w:r>
          </w:p>
        </w:tc>
        <w:tc>
          <w:tcPr>
            <w:tcW w:w="709" w:type="dxa"/>
          </w:tcPr>
          <w:p w:rsidR="00AD7D79" w:rsidRPr="00333FD9" w:rsidRDefault="00AD7D79" w:rsidP="008D0EED">
            <w:r w:rsidRPr="00333FD9">
              <w:t>28</w:t>
            </w:r>
          </w:p>
        </w:tc>
        <w:tc>
          <w:tcPr>
            <w:tcW w:w="709" w:type="dxa"/>
          </w:tcPr>
          <w:p w:rsidR="00AD7D79" w:rsidRDefault="00AD7D79" w:rsidP="008D0EED">
            <w:r>
              <w:t>29</w:t>
            </w:r>
          </w:p>
        </w:tc>
        <w:tc>
          <w:tcPr>
            <w:tcW w:w="567" w:type="dxa"/>
          </w:tcPr>
          <w:p w:rsidR="00AD7D79" w:rsidRDefault="00AD7D79" w:rsidP="008D0EED">
            <w:r>
              <w:t>30</w:t>
            </w:r>
          </w:p>
        </w:tc>
        <w:tc>
          <w:tcPr>
            <w:tcW w:w="567" w:type="dxa"/>
          </w:tcPr>
          <w:p w:rsidR="00AD7D79" w:rsidRDefault="00AD7D79" w:rsidP="008D0EED">
            <w:r>
              <w:t>30</w:t>
            </w:r>
          </w:p>
        </w:tc>
        <w:tc>
          <w:tcPr>
            <w:tcW w:w="850" w:type="dxa"/>
          </w:tcPr>
          <w:p w:rsidR="00AD7D79" w:rsidRPr="00333FD9" w:rsidRDefault="00AD7D79" w:rsidP="008D0EED">
            <w:r>
              <w:t>143</w:t>
            </w:r>
          </w:p>
        </w:tc>
      </w:tr>
    </w:tbl>
    <w:p w:rsidR="00AD7D79" w:rsidRPr="00333FD9" w:rsidRDefault="00AD7D79" w:rsidP="008D0EED">
      <w:r w:rsidRPr="00333FD9">
        <w:t>Часть, формируемая участниками образовательных отношений  при пятидневной рабочей неделе: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gridCol w:w="850"/>
        <w:gridCol w:w="709"/>
        <w:gridCol w:w="709"/>
        <w:gridCol w:w="567"/>
        <w:gridCol w:w="567"/>
        <w:gridCol w:w="849"/>
      </w:tblGrid>
      <w:tr w:rsidR="00AD7D79" w:rsidRPr="00333FD9" w:rsidTr="00DA62C6">
        <w:tc>
          <w:tcPr>
            <w:tcW w:w="6204" w:type="dxa"/>
          </w:tcPr>
          <w:p w:rsidR="00AD7D79" w:rsidRPr="002357D2" w:rsidRDefault="00AD7D79" w:rsidP="008D0EED">
            <w:r w:rsidRPr="002357D2">
              <w:t>Часть, формируемая участниками образовательных отношений</w:t>
            </w:r>
          </w:p>
        </w:tc>
        <w:tc>
          <w:tcPr>
            <w:tcW w:w="850" w:type="dxa"/>
          </w:tcPr>
          <w:p w:rsidR="00AD7D79" w:rsidRPr="002357D2" w:rsidRDefault="00AD7D79" w:rsidP="008D0EED">
            <w:r w:rsidRPr="002357D2">
              <w:t>2</w:t>
            </w:r>
          </w:p>
        </w:tc>
        <w:tc>
          <w:tcPr>
            <w:tcW w:w="709" w:type="dxa"/>
          </w:tcPr>
          <w:p w:rsidR="00AD7D79" w:rsidRPr="002357D2" w:rsidRDefault="00AD7D79" w:rsidP="008D0EED">
            <w:r w:rsidRPr="002357D2">
              <w:t>1</w:t>
            </w:r>
          </w:p>
        </w:tc>
        <w:tc>
          <w:tcPr>
            <w:tcW w:w="709" w:type="dxa"/>
          </w:tcPr>
          <w:p w:rsidR="00AD7D79" w:rsidRPr="002357D2" w:rsidRDefault="00AD7D79" w:rsidP="008D0EED">
            <w:r w:rsidRPr="002357D2">
              <w:t>2</w:t>
            </w:r>
          </w:p>
        </w:tc>
        <w:tc>
          <w:tcPr>
            <w:tcW w:w="567" w:type="dxa"/>
          </w:tcPr>
          <w:p w:rsidR="00AD7D79" w:rsidRPr="002357D2" w:rsidRDefault="00AD7D79" w:rsidP="008D0EED">
            <w:r>
              <w:t>2</w:t>
            </w:r>
          </w:p>
        </w:tc>
        <w:tc>
          <w:tcPr>
            <w:tcW w:w="567" w:type="dxa"/>
          </w:tcPr>
          <w:p w:rsidR="00AD7D79" w:rsidRPr="002357D2" w:rsidRDefault="00AD7D79" w:rsidP="008D0EED">
            <w:r>
              <w:t>3</w:t>
            </w:r>
          </w:p>
        </w:tc>
        <w:tc>
          <w:tcPr>
            <w:tcW w:w="849" w:type="dxa"/>
          </w:tcPr>
          <w:p w:rsidR="00AD7D79" w:rsidRPr="002357D2" w:rsidRDefault="00AD7D79" w:rsidP="008D0EED">
            <w:r w:rsidRPr="002357D2">
              <w:t>Всего</w:t>
            </w:r>
          </w:p>
        </w:tc>
      </w:tr>
      <w:tr w:rsidR="00AD7D79" w:rsidRPr="00333FD9" w:rsidTr="00DA62C6">
        <w:tc>
          <w:tcPr>
            <w:tcW w:w="6204" w:type="dxa"/>
          </w:tcPr>
          <w:p w:rsidR="00AD7D79" w:rsidRPr="002357D2" w:rsidRDefault="00AD7D79" w:rsidP="008D0EED">
            <w:r w:rsidRPr="002357D2">
              <w:t>Обществознание</w:t>
            </w:r>
          </w:p>
        </w:tc>
        <w:tc>
          <w:tcPr>
            <w:tcW w:w="850" w:type="dxa"/>
          </w:tcPr>
          <w:p w:rsidR="00AD7D79" w:rsidRPr="002357D2" w:rsidRDefault="00AD7D79" w:rsidP="008D0EED">
            <w:r w:rsidRPr="002357D2">
              <w:t>1</w:t>
            </w:r>
          </w:p>
        </w:tc>
        <w:tc>
          <w:tcPr>
            <w:tcW w:w="709" w:type="dxa"/>
          </w:tcPr>
          <w:p w:rsidR="00AD7D79" w:rsidRPr="002357D2" w:rsidRDefault="00AD7D79" w:rsidP="008D0EED"/>
        </w:tc>
        <w:tc>
          <w:tcPr>
            <w:tcW w:w="709" w:type="dxa"/>
          </w:tcPr>
          <w:p w:rsidR="00AD7D79" w:rsidRPr="002357D2" w:rsidRDefault="00AD7D79" w:rsidP="008D0EED"/>
        </w:tc>
        <w:tc>
          <w:tcPr>
            <w:tcW w:w="567" w:type="dxa"/>
          </w:tcPr>
          <w:p w:rsidR="00AD7D79" w:rsidRPr="002357D2" w:rsidRDefault="00AD7D79" w:rsidP="008D0EED"/>
        </w:tc>
        <w:tc>
          <w:tcPr>
            <w:tcW w:w="567" w:type="dxa"/>
          </w:tcPr>
          <w:p w:rsidR="00AD7D79" w:rsidRPr="002357D2" w:rsidRDefault="00AD7D79" w:rsidP="008D0EED"/>
        </w:tc>
        <w:tc>
          <w:tcPr>
            <w:tcW w:w="849" w:type="dxa"/>
          </w:tcPr>
          <w:p w:rsidR="00AD7D79" w:rsidRPr="002357D2" w:rsidRDefault="00AD7D79" w:rsidP="008D0EED">
            <w:r w:rsidRPr="002357D2">
              <w:t>1</w:t>
            </w:r>
          </w:p>
        </w:tc>
      </w:tr>
      <w:tr w:rsidR="00AD7D79" w:rsidRPr="00333FD9" w:rsidTr="00DA62C6">
        <w:tc>
          <w:tcPr>
            <w:tcW w:w="6204" w:type="dxa"/>
          </w:tcPr>
          <w:p w:rsidR="00AD7D79" w:rsidRPr="002357D2" w:rsidRDefault="00AD7D79" w:rsidP="008D0EED">
            <w:r>
              <w:t>ОБЖ</w:t>
            </w:r>
          </w:p>
        </w:tc>
        <w:tc>
          <w:tcPr>
            <w:tcW w:w="850" w:type="dxa"/>
          </w:tcPr>
          <w:p w:rsidR="00AD7D79" w:rsidRPr="002357D2" w:rsidRDefault="00AD7D79" w:rsidP="008D0EED">
            <w:r w:rsidRPr="002357D2">
              <w:t>1</w:t>
            </w:r>
          </w:p>
        </w:tc>
        <w:tc>
          <w:tcPr>
            <w:tcW w:w="709" w:type="dxa"/>
          </w:tcPr>
          <w:p w:rsidR="00AD7D79" w:rsidRPr="002357D2" w:rsidRDefault="00AD7D79" w:rsidP="008D0EED">
            <w:r w:rsidRPr="002357D2">
              <w:t>1</w:t>
            </w:r>
          </w:p>
        </w:tc>
        <w:tc>
          <w:tcPr>
            <w:tcW w:w="709" w:type="dxa"/>
          </w:tcPr>
          <w:p w:rsidR="00AD7D79" w:rsidRPr="002357D2" w:rsidRDefault="00AD7D79" w:rsidP="008D0EED"/>
        </w:tc>
        <w:tc>
          <w:tcPr>
            <w:tcW w:w="567" w:type="dxa"/>
          </w:tcPr>
          <w:p w:rsidR="00AD7D79" w:rsidRPr="002357D2" w:rsidRDefault="00AD7D79" w:rsidP="008D0EED"/>
        </w:tc>
        <w:tc>
          <w:tcPr>
            <w:tcW w:w="567" w:type="dxa"/>
          </w:tcPr>
          <w:p w:rsidR="00AD7D79" w:rsidRPr="002357D2" w:rsidRDefault="00AD7D79" w:rsidP="008D0EED"/>
        </w:tc>
        <w:tc>
          <w:tcPr>
            <w:tcW w:w="849" w:type="dxa"/>
          </w:tcPr>
          <w:p w:rsidR="00AD7D79" w:rsidRPr="002357D2" w:rsidRDefault="00AD7D79" w:rsidP="008D0EED">
            <w:r>
              <w:t>4</w:t>
            </w:r>
          </w:p>
        </w:tc>
      </w:tr>
      <w:tr w:rsidR="00AD7D79" w:rsidRPr="00333FD9" w:rsidTr="00DA62C6">
        <w:tc>
          <w:tcPr>
            <w:tcW w:w="6204" w:type="dxa"/>
          </w:tcPr>
          <w:p w:rsidR="00AD7D79" w:rsidRPr="002357D2" w:rsidRDefault="00AD7D79" w:rsidP="008D0EED">
            <w:r w:rsidRPr="002357D2">
              <w:t>Алгебра</w:t>
            </w:r>
          </w:p>
        </w:tc>
        <w:tc>
          <w:tcPr>
            <w:tcW w:w="850" w:type="dxa"/>
          </w:tcPr>
          <w:p w:rsidR="00AD7D79" w:rsidRPr="002357D2" w:rsidRDefault="00AD7D79" w:rsidP="008D0EED"/>
        </w:tc>
        <w:tc>
          <w:tcPr>
            <w:tcW w:w="709" w:type="dxa"/>
          </w:tcPr>
          <w:p w:rsidR="00AD7D79" w:rsidRPr="002357D2" w:rsidRDefault="00AD7D79" w:rsidP="008D0EED"/>
        </w:tc>
        <w:tc>
          <w:tcPr>
            <w:tcW w:w="709" w:type="dxa"/>
          </w:tcPr>
          <w:p w:rsidR="00AD7D79" w:rsidRPr="002357D2" w:rsidRDefault="00AD7D79" w:rsidP="008D0EED">
            <w:r w:rsidRPr="002357D2">
              <w:t>1</w:t>
            </w:r>
          </w:p>
        </w:tc>
        <w:tc>
          <w:tcPr>
            <w:tcW w:w="567" w:type="dxa"/>
          </w:tcPr>
          <w:p w:rsidR="00AD7D79" w:rsidRPr="002357D2" w:rsidRDefault="00AD7D79" w:rsidP="008D0EED"/>
        </w:tc>
        <w:tc>
          <w:tcPr>
            <w:tcW w:w="567" w:type="dxa"/>
          </w:tcPr>
          <w:p w:rsidR="00AD7D79" w:rsidRPr="002357D2" w:rsidRDefault="00AD7D79" w:rsidP="008D0EED"/>
        </w:tc>
        <w:tc>
          <w:tcPr>
            <w:tcW w:w="849" w:type="dxa"/>
          </w:tcPr>
          <w:p w:rsidR="00AD7D79" w:rsidRPr="002357D2" w:rsidRDefault="00AD7D79" w:rsidP="008D0EED">
            <w:r w:rsidRPr="002357D2">
              <w:t>1</w:t>
            </w:r>
          </w:p>
        </w:tc>
      </w:tr>
      <w:tr w:rsidR="00AD7D79" w:rsidRPr="00333FD9" w:rsidTr="00DA62C6">
        <w:tc>
          <w:tcPr>
            <w:tcW w:w="6204" w:type="dxa"/>
          </w:tcPr>
          <w:p w:rsidR="00AD7D79" w:rsidRPr="002357D2" w:rsidRDefault="00AD7D79" w:rsidP="008D0EED">
            <w:r w:rsidRPr="002357D2">
              <w:t>Биология</w:t>
            </w:r>
          </w:p>
        </w:tc>
        <w:tc>
          <w:tcPr>
            <w:tcW w:w="850" w:type="dxa"/>
          </w:tcPr>
          <w:p w:rsidR="00AD7D79" w:rsidRPr="002357D2" w:rsidRDefault="00AD7D79" w:rsidP="008D0EED"/>
        </w:tc>
        <w:tc>
          <w:tcPr>
            <w:tcW w:w="709" w:type="dxa"/>
          </w:tcPr>
          <w:p w:rsidR="00AD7D79" w:rsidRPr="002357D2" w:rsidRDefault="00AD7D79" w:rsidP="008D0EED"/>
        </w:tc>
        <w:tc>
          <w:tcPr>
            <w:tcW w:w="709" w:type="dxa"/>
          </w:tcPr>
          <w:p w:rsidR="00AD7D79" w:rsidRPr="002357D2" w:rsidRDefault="00AD7D79" w:rsidP="008D0EED">
            <w:r w:rsidRPr="002357D2">
              <w:t>1</w:t>
            </w:r>
          </w:p>
        </w:tc>
        <w:tc>
          <w:tcPr>
            <w:tcW w:w="567" w:type="dxa"/>
          </w:tcPr>
          <w:p w:rsidR="00AD7D79" w:rsidRPr="002357D2" w:rsidRDefault="00AD7D79" w:rsidP="008D0EED"/>
        </w:tc>
        <w:tc>
          <w:tcPr>
            <w:tcW w:w="567" w:type="dxa"/>
          </w:tcPr>
          <w:p w:rsidR="00AD7D79" w:rsidRPr="002357D2" w:rsidRDefault="00AD7D79" w:rsidP="008D0EED"/>
        </w:tc>
        <w:tc>
          <w:tcPr>
            <w:tcW w:w="849" w:type="dxa"/>
          </w:tcPr>
          <w:p w:rsidR="00AD7D79" w:rsidRPr="002357D2" w:rsidRDefault="00AD7D79" w:rsidP="008D0EED">
            <w:r w:rsidRPr="002357D2">
              <w:t>1</w:t>
            </w:r>
          </w:p>
        </w:tc>
      </w:tr>
      <w:tr w:rsidR="00AD7D79" w:rsidRPr="00333FD9" w:rsidTr="00DA62C6">
        <w:tc>
          <w:tcPr>
            <w:tcW w:w="6204" w:type="dxa"/>
          </w:tcPr>
          <w:p w:rsidR="00AD7D79" w:rsidRPr="002357D2" w:rsidRDefault="00AD7D79" w:rsidP="008D0EED">
            <w:r>
              <w:t>Технология</w:t>
            </w:r>
          </w:p>
        </w:tc>
        <w:tc>
          <w:tcPr>
            <w:tcW w:w="850" w:type="dxa"/>
          </w:tcPr>
          <w:p w:rsidR="00AD7D79" w:rsidRPr="002357D2" w:rsidRDefault="00AD7D79" w:rsidP="008D0EED"/>
        </w:tc>
        <w:tc>
          <w:tcPr>
            <w:tcW w:w="709" w:type="dxa"/>
          </w:tcPr>
          <w:p w:rsidR="00AD7D79" w:rsidRPr="002357D2" w:rsidRDefault="00AD7D79" w:rsidP="008D0EED"/>
        </w:tc>
        <w:tc>
          <w:tcPr>
            <w:tcW w:w="709" w:type="dxa"/>
          </w:tcPr>
          <w:p w:rsidR="00AD7D79" w:rsidRPr="002357D2" w:rsidRDefault="00AD7D79" w:rsidP="008D0EED"/>
        </w:tc>
        <w:tc>
          <w:tcPr>
            <w:tcW w:w="567" w:type="dxa"/>
          </w:tcPr>
          <w:p w:rsidR="00AD7D79" w:rsidRPr="002357D2" w:rsidRDefault="00AD7D79" w:rsidP="008D0EED"/>
        </w:tc>
        <w:tc>
          <w:tcPr>
            <w:tcW w:w="567" w:type="dxa"/>
          </w:tcPr>
          <w:p w:rsidR="00AD7D79" w:rsidRPr="002357D2" w:rsidRDefault="00AD7D79" w:rsidP="008D0EED">
            <w:r>
              <w:t>1</w:t>
            </w:r>
          </w:p>
        </w:tc>
        <w:tc>
          <w:tcPr>
            <w:tcW w:w="849" w:type="dxa"/>
          </w:tcPr>
          <w:p w:rsidR="00AD7D79" w:rsidRPr="002357D2" w:rsidRDefault="00AD7D79" w:rsidP="008D0EED">
            <w:r>
              <w:t>1</w:t>
            </w:r>
          </w:p>
        </w:tc>
      </w:tr>
      <w:tr w:rsidR="00AD7D79" w:rsidRPr="00333FD9" w:rsidTr="00DA62C6">
        <w:tc>
          <w:tcPr>
            <w:tcW w:w="6204" w:type="dxa"/>
          </w:tcPr>
          <w:p w:rsidR="00AD7D79" w:rsidRDefault="00AD7D79" w:rsidP="008D0EED">
            <w:r>
              <w:t>Родной язык</w:t>
            </w:r>
          </w:p>
        </w:tc>
        <w:tc>
          <w:tcPr>
            <w:tcW w:w="850" w:type="dxa"/>
          </w:tcPr>
          <w:p w:rsidR="00AD7D79" w:rsidRPr="002357D2" w:rsidRDefault="00AD7D79" w:rsidP="008D0EED"/>
        </w:tc>
        <w:tc>
          <w:tcPr>
            <w:tcW w:w="709" w:type="dxa"/>
          </w:tcPr>
          <w:p w:rsidR="00AD7D79" w:rsidRPr="002357D2" w:rsidRDefault="00AD7D79" w:rsidP="008D0EED"/>
        </w:tc>
        <w:tc>
          <w:tcPr>
            <w:tcW w:w="709" w:type="dxa"/>
          </w:tcPr>
          <w:p w:rsidR="00AD7D79" w:rsidRPr="002357D2" w:rsidRDefault="00AD7D79" w:rsidP="008D0EED"/>
        </w:tc>
        <w:tc>
          <w:tcPr>
            <w:tcW w:w="567" w:type="dxa"/>
          </w:tcPr>
          <w:p w:rsidR="00AD7D79" w:rsidRDefault="00AD7D79" w:rsidP="008D0EED">
            <w:r>
              <w:t>1</w:t>
            </w:r>
          </w:p>
        </w:tc>
        <w:tc>
          <w:tcPr>
            <w:tcW w:w="567" w:type="dxa"/>
          </w:tcPr>
          <w:p w:rsidR="00AD7D79" w:rsidRPr="002357D2" w:rsidRDefault="00AD7D79" w:rsidP="008D0EED">
            <w:r>
              <w:t>1</w:t>
            </w:r>
          </w:p>
        </w:tc>
        <w:tc>
          <w:tcPr>
            <w:tcW w:w="849" w:type="dxa"/>
          </w:tcPr>
          <w:p w:rsidR="00AD7D79" w:rsidRPr="002357D2" w:rsidRDefault="00AD7D79" w:rsidP="008D0EED">
            <w:r>
              <w:t>1</w:t>
            </w:r>
          </w:p>
        </w:tc>
      </w:tr>
      <w:tr w:rsidR="00AD7D79" w:rsidRPr="00333FD9" w:rsidTr="00DA62C6">
        <w:tc>
          <w:tcPr>
            <w:tcW w:w="6204" w:type="dxa"/>
          </w:tcPr>
          <w:p w:rsidR="00AD7D79" w:rsidRDefault="00AD7D79" w:rsidP="008D0EED">
            <w:r>
              <w:t>Родная литература</w:t>
            </w:r>
          </w:p>
        </w:tc>
        <w:tc>
          <w:tcPr>
            <w:tcW w:w="850" w:type="dxa"/>
          </w:tcPr>
          <w:p w:rsidR="00AD7D79" w:rsidRPr="002357D2" w:rsidRDefault="00AD7D79" w:rsidP="008D0EED"/>
        </w:tc>
        <w:tc>
          <w:tcPr>
            <w:tcW w:w="709" w:type="dxa"/>
          </w:tcPr>
          <w:p w:rsidR="00AD7D79" w:rsidRPr="002357D2" w:rsidRDefault="00AD7D79" w:rsidP="008D0EED"/>
        </w:tc>
        <w:tc>
          <w:tcPr>
            <w:tcW w:w="709" w:type="dxa"/>
          </w:tcPr>
          <w:p w:rsidR="00AD7D79" w:rsidRPr="002357D2" w:rsidRDefault="00AD7D79" w:rsidP="008D0EED"/>
        </w:tc>
        <w:tc>
          <w:tcPr>
            <w:tcW w:w="567" w:type="dxa"/>
          </w:tcPr>
          <w:p w:rsidR="00AD7D79" w:rsidRDefault="00AD7D79" w:rsidP="008D0EED">
            <w:r>
              <w:t>1</w:t>
            </w:r>
          </w:p>
        </w:tc>
        <w:tc>
          <w:tcPr>
            <w:tcW w:w="567" w:type="dxa"/>
          </w:tcPr>
          <w:p w:rsidR="00AD7D79" w:rsidRDefault="00AD7D79" w:rsidP="008D0EED"/>
        </w:tc>
        <w:tc>
          <w:tcPr>
            <w:tcW w:w="849" w:type="dxa"/>
          </w:tcPr>
          <w:p w:rsidR="00AD7D79" w:rsidRDefault="00AD7D79" w:rsidP="008D0EED">
            <w:r>
              <w:t>1</w:t>
            </w:r>
          </w:p>
        </w:tc>
      </w:tr>
      <w:tr w:rsidR="00AD7D79" w:rsidRPr="00333FD9" w:rsidTr="00DA62C6">
        <w:tc>
          <w:tcPr>
            <w:tcW w:w="6204" w:type="dxa"/>
          </w:tcPr>
          <w:p w:rsidR="00AD7D79" w:rsidRDefault="00AD7D79" w:rsidP="008D0EED">
            <w:r>
              <w:t>Черчение</w:t>
            </w:r>
          </w:p>
        </w:tc>
        <w:tc>
          <w:tcPr>
            <w:tcW w:w="850" w:type="dxa"/>
          </w:tcPr>
          <w:p w:rsidR="00AD7D79" w:rsidRPr="002357D2" w:rsidRDefault="00AD7D79" w:rsidP="008D0EED"/>
        </w:tc>
        <w:tc>
          <w:tcPr>
            <w:tcW w:w="709" w:type="dxa"/>
          </w:tcPr>
          <w:p w:rsidR="00AD7D79" w:rsidRPr="002357D2" w:rsidRDefault="00AD7D79" w:rsidP="008D0EED"/>
        </w:tc>
        <w:tc>
          <w:tcPr>
            <w:tcW w:w="709" w:type="dxa"/>
          </w:tcPr>
          <w:p w:rsidR="00AD7D79" w:rsidRPr="002357D2" w:rsidRDefault="00AD7D79" w:rsidP="008D0EED"/>
        </w:tc>
        <w:tc>
          <w:tcPr>
            <w:tcW w:w="567" w:type="dxa"/>
          </w:tcPr>
          <w:p w:rsidR="00AD7D79" w:rsidRDefault="00AD7D79" w:rsidP="008D0EED"/>
        </w:tc>
        <w:tc>
          <w:tcPr>
            <w:tcW w:w="567" w:type="dxa"/>
          </w:tcPr>
          <w:p w:rsidR="00AD7D79" w:rsidRDefault="00AD7D79" w:rsidP="008D0EED">
            <w:r>
              <w:t>1</w:t>
            </w:r>
          </w:p>
        </w:tc>
        <w:tc>
          <w:tcPr>
            <w:tcW w:w="849" w:type="dxa"/>
          </w:tcPr>
          <w:p w:rsidR="00AD7D79" w:rsidRDefault="00AD7D79" w:rsidP="008D0EED"/>
        </w:tc>
      </w:tr>
      <w:tr w:rsidR="00AD7D79" w:rsidRPr="00333FD9" w:rsidTr="00DA62C6">
        <w:tc>
          <w:tcPr>
            <w:tcW w:w="6204" w:type="dxa"/>
          </w:tcPr>
          <w:p w:rsidR="00AD7D79" w:rsidRPr="00333FD9" w:rsidRDefault="00AD7D79" w:rsidP="008D0EED">
            <w:pPr>
              <w:rPr>
                <w:sz w:val="20"/>
                <w:szCs w:val="20"/>
              </w:rPr>
            </w:pPr>
            <w:r w:rsidRPr="00333FD9">
              <w:rPr>
                <w:sz w:val="20"/>
                <w:szCs w:val="20"/>
              </w:rPr>
              <w:t>Максимально допустимая недельная нагрузка</w:t>
            </w:r>
          </w:p>
        </w:tc>
        <w:tc>
          <w:tcPr>
            <w:tcW w:w="850" w:type="dxa"/>
          </w:tcPr>
          <w:p w:rsidR="00AD7D79" w:rsidRPr="00333FD9" w:rsidRDefault="00AD7D79" w:rsidP="008D0EED">
            <w:pPr>
              <w:rPr>
                <w:b/>
                <w:bCs/>
              </w:rPr>
            </w:pPr>
            <w:r w:rsidRPr="00333FD9">
              <w:rPr>
                <w:b/>
                <w:bCs/>
              </w:rPr>
              <w:t>2</w:t>
            </w:r>
            <w:r>
              <w:rPr>
                <w:b/>
                <w:bCs/>
              </w:rPr>
              <w:t>8</w:t>
            </w:r>
          </w:p>
        </w:tc>
        <w:tc>
          <w:tcPr>
            <w:tcW w:w="709" w:type="dxa"/>
          </w:tcPr>
          <w:p w:rsidR="00AD7D79" w:rsidRPr="00333FD9" w:rsidRDefault="00AD7D79" w:rsidP="008D0EED">
            <w:pPr>
              <w:rPr>
                <w:b/>
                <w:bCs/>
              </w:rPr>
            </w:pPr>
            <w:r>
              <w:rPr>
                <w:b/>
                <w:bCs/>
              </w:rPr>
              <w:t>29</w:t>
            </w:r>
          </w:p>
        </w:tc>
        <w:tc>
          <w:tcPr>
            <w:tcW w:w="709" w:type="dxa"/>
          </w:tcPr>
          <w:p w:rsidR="00AD7D79" w:rsidRDefault="00AD7D79" w:rsidP="008D0EED">
            <w:pPr>
              <w:rPr>
                <w:b/>
                <w:bCs/>
              </w:rPr>
            </w:pPr>
            <w:r>
              <w:rPr>
                <w:b/>
                <w:bCs/>
              </w:rPr>
              <w:t>31</w:t>
            </w:r>
          </w:p>
        </w:tc>
        <w:tc>
          <w:tcPr>
            <w:tcW w:w="567" w:type="dxa"/>
          </w:tcPr>
          <w:p w:rsidR="00AD7D79" w:rsidRDefault="00AD7D79" w:rsidP="008D0EED">
            <w:pPr>
              <w:rPr>
                <w:b/>
                <w:bCs/>
              </w:rPr>
            </w:pPr>
            <w:r>
              <w:rPr>
                <w:b/>
                <w:bCs/>
              </w:rPr>
              <w:t>32</w:t>
            </w:r>
          </w:p>
        </w:tc>
        <w:tc>
          <w:tcPr>
            <w:tcW w:w="567" w:type="dxa"/>
          </w:tcPr>
          <w:p w:rsidR="00AD7D79" w:rsidRDefault="00AD7D79" w:rsidP="008D0EED">
            <w:pPr>
              <w:rPr>
                <w:b/>
                <w:bCs/>
              </w:rPr>
            </w:pPr>
            <w:r>
              <w:rPr>
                <w:b/>
                <w:bCs/>
              </w:rPr>
              <w:t>33</w:t>
            </w:r>
          </w:p>
        </w:tc>
        <w:tc>
          <w:tcPr>
            <w:tcW w:w="849" w:type="dxa"/>
          </w:tcPr>
          <w:p w:rsidR="00AD7D79" w:rsidRPr="00333FD9" w:rsidRDefault="00AD7D79" w:rsidP="008D0EED">
            <w:pPr>
              <w:rPr>
                <w:b/>
                <w:bCs/>
              </w:rPr>
            </w:pPr>
            <w:r>
              <w:rPr>
                <w:b/>
                <w:bCs/>
              </w:rPr>
              <w:t>153</w:t>
            </w:r>
          </w:p>
        </w:tc>
      </w:tr>
    </w:tbl>
    <w:p w:rsidR="00AD7D79" w:rsidRPr="007C58F3" w:rsidRDefault="00AD7D79" w:rsidP="008D0EED">
      <w:pPr>
        <w:rPr>
          <w:b/>
          <w:color w:val="000000"/>
          <w:sz w:val="28"/>
          <w:szCs w:val="28"/>
        </w:rPr>
      </w:pPr>
    </w:p>
    <w:p w:rsidR="00AD7D79" w:rsidRDefault="00AD7D79" w:rsidP="008D0EED">
      <w:pPr>
        <w:rPr>
          <w:sz w:val="28"/>
          <w:szCs w:val="28"/>
        </w:rPr>
      </w:pPr>
    </w:p>
    <w:p w:rsidR="00AD7D79" w:rsidRDefault="00AD7D79" w:rsidP="008D0EED">
      <w:pPr>
        <w:rPr>
          <w:sz w:val="28"/>
          <w:szCs w:val="28"/>
        </w:rPr>
      </w:pPr>
    </w:p>
    <w:p w:rsidR="00AD7D79" w:rsidRDefault="00AD7D79" w:rsidP="008D0EED">
      <w:pPr>
        <w:rPr>
          <w:sz w:val="28"/>
          <w:szCs w:val="28"/>
        </w:rPr>
      </w:pPr>
    </w:p>
    <w:p w:rsidR="00AD7D79" w:rsidRDefault="00AD7D79" w:rsidP="008D0EED">
      <w:pPr>
        <w:rPr>
          <w:sz w:val="28"/>
          <w:szCs w:val="28"/>
        </w:rPr>
      </w:pPr>
    </w:p>
    <w:p w:rsidR="00AD7D79" w:rsidRDefault="00AD7D79" w:rsidP="008D0EED">
      <w:pPr>
        <w:rPr>
          <w:sz w:val="28"/>
          <w:szCs w:val="28"/>
        </w:rPr>
      </w:pPr>
    </w:p>
    <w:p w:rsidR="00AD7D79" w:rsidRDefault="00AD7D79" w:rsidP="008D0EED">
      <w:pPr>
        <w:rPr>
          <w:sz w:val="28"/>
          <w:szCs w:val="28"/>
        </w:rPr>
      </w:pPr>
    </w:p>
    <w:p w:rsidR="00AD7D79" w:rsidRDefault="00AD7D79" w:rsidP="008D0EED">
      <w:pPr>
        <w:rPr>
          <w:sz w:val="28"/>
          <w:szCs w:val="28"/>
        </w:rPr>
      </w:pPr>
    </w:p>
    <w:p w:rsidR="00AD7D79" w:rsidRDefault="00AD7D79" w:rsidP="008D0EED">
      <w:pPr>
        <w:rPr>
          <w:sz w:val="28"/>
          <w:szCs w:val="28"/>
        </w:rPr>
      </w:pPr>
      <w:r w:rsidRPr="00C9586D">
        <w:rPr>
          <w:sz w:val="28"/>
          <w:szCs w:val="28"/>
        </w:rPr>
        <w:lastRenderedPageBreak/>
        <w:t>ПРОМЕЖУТОЧНАЯ АТТЕСТАЦИЯ ОБУЧАЮЩИХСЯ</w:t>
      </w:r>
    </w:p>
    <w:p w:rsidR="00AD7D79" w:rsidRPr="00C9586D" w:rsidRDefault="00AD7D79" w:rsidP="008D0EED">
      <w:pPr>
        <w:rPr>
          <w:sz w:val="28"/>
          <w:szCs w:val="28"/>
        </w:rPr>
      </w:pPr>
    </w:p>
    <w:p w:rsidR="00AD7D79" w:rsidRPr="00C9586D" w:rsidRDefault="00AD7D79" w:rsidP="008D0EED">
      <w:pPr>
        <w:rPr>
          <w:sz w:val="28"/>
          <w:szCs w:val="28"/>
        </w:rPr>
      </w:pPr>
      <w:r w:rsidRPr="00C9586D">
        <w:rPr>
          <w:sz w:val="28"/>
          <w:szCs w:val="28"/>
        </w:rPr>
        <w:t>Годовая промежуточная аттестация обучающихся проводится по каждому учебному предмету, курсу, дисциплине, модулю с целью определения качества освоения обучающимися содержания учебных программ (полнота, прочность, осознанность, системность) по завершении определенного временного промежутка (год).</w:t>
      </w:r>
    </w:p>
    <w:p w:rsidR="00AD7D79" w:rsidRDefault="00AD7D79" w:rsidP="008D0EED">
      <w:pPr>
        <w:rPr>
          <w:sz w:val="28"/>
          <w:szCs w:val="28"/>
        </w:rPr>
      </w:pPr>
      <w:r w:rsidRPr="00C9586D">
        <w:rPr>
          <w:sz w:val="28"/>
          <w:szCs w:val="28"/>
        </w:rPr>
        <w:t xml:space="preserve">Успешное прохождение учащимися промежуточной аттестации является основанием для перевода в следующий класс. Решения по данным вопросам принимаются педагогическим советом школы.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 прохождение промежуточной аттестации при отсутствии уважительных причин признаются академической задолженностью. Обучающиеся обязаны ликвидировать академическую задолженность. Образовательное учреждение,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 Обучающиеся, имеющие академическую задолженность, вправе пройти промежуточную аттестацию по соответствующим учебному предмету не более двух раз в сроки, определяемые администрацией МБОУ </w:t>
      </w:r>
      <w:r>
        <w:rPr>
          <w:sz w:val="28"/>
          <w:szCs w:val="28"/>
        </w:rPr>
        <w:t>«Горбатовская ООШ» Боковского района</w:t>
      </w:r>
      <w:r w:rsidRPr="00C9586D">
        <w:rPr>
          <w:sz w:val="28"/>
          <w:szCs w:val="28"/>
        </w:rPr>
        <w:t xml:space="preserve"> (в пределах одного года с момента образования академической задолженности). В указанный период не включается время болезни обучающегося. Для проведения промежуточной аттестации во второй раз образовательным учреждением создается комиссия. Взимание платы с обучающихся за прохождение промежуточной аттестации не допускается. 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 - педагогической комиссии либо на обучение по индивидуальному учебному плану. Обучающиеся по образовательным программам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образовательном учреждении. Промежуточная аттестация проводится в сроки с 15 апреля 2021 года по 15 мая 2021 года. График проведения промежуточной аттестации утверждается директором школы не позднее 01 </w:t>
      </w:r>
      <w:r>
        <w:rPr>
          <w:sz w:val="28"/>
          <w:szCs w:val="28"/>
        </w:rPr>
        <w:t>февраля</w:t>
      </w:r>
      <w:r w:rsidRPr="00C9586D">
        <w:rPr>
          <w:sz w:val="28"/>
          <w:szCs w:val="28"/>
        </w:rPr>
        <w:t xml:space="preserve"> 202</w:t>
      </w:r>
      <w:r>
        <w:rPr>
          <w:sz w:val="28"/>
          <w:szCs w:val="28"/>
        </w:rPr>
        <w:t>2</w:t>
      </w:r>
      <w:r w:rsidRPr="00C9586D">
        <w:rPr>
          <w:sz w:val="28"/>
          <w:szCs w:val="28"/>
        </w:rPr>
        <w:t xml:space="preserve"> года.</w:t>
      </w:r>
    </w:p>
    <w:p w:rsidR="00AD7D79" w:rsidRPr="00C9586D" w:rsidRDefault="00AD7D79" w:rsidP="008D0EED">
      <w:pPr>
        <w:rPr>
          <w:b/>
          <w:color w:val="FF0000"/>
          <w:sz w:val="28"/>
          <w:szCs w:val="28"/>
        </w:rPr>
      </w:pPr>
      <w:r>
        <w:rPr>
          <w:sz w:val="28"/>
          <w:szCs w:val="28"/>
        </w:rPr>
        <w:t>На основании совместного письма Минпросвещения России и Рособрнадзора от 06.08.2021г №СК-228\03\01.16\08-01 ВПР используется как форма промежуточной аттестации в качестве итоговых  контрольных работ.</w:t>
      </w:r>
    </w:p>
    <w:p w:rsidR="00AD7D79" w:rsidRPr="00BE4E6F" w:rsidRDefault="00AD7D79" w:rsidP="008D0EED">
      <w:pPr>
        <w:rPr>
          <w:b/>
        </w:rPr>
      </w:pPr>
    </w:p>
    <w:p w:rsidR="00AD7D79" w:rsidRDefault="00AD7D79" w:rsidP="008D0EED">
      <w:pPr>
        <w:rPr>
          <w:b/>
          <w:sz w:val="28"/>
          <w:szCs w:val="28"/>
        </w:rPr>
      </w:pPr>
    </w:p>
    <w:p w:rsidR="00AD7D79" w:rsidRDefault="00AD7D79" w:rsidP="008D0EED">
      <w:pPr>
        <w:rPr>
          <w:b/>
          <w:sz w:val="28"/>
          <w:szCs w:val="28"/>
        </w:rPr>
      </w:pPr>
    </w:p>
    <w:p w:rsidR="00AD7D79" w:rsidRDefault="00AD7D79" w:rsidP="008D0EED">
      <w:pPr>
        <w:rPr>
          <w:b/>
          <w:sz w:val="28"/>
          <w:szCs w:val="28"/>
        </w:rPr>
      </w:pPr>
    </w:p>
    <w:p w:rsidR="00AD7D79" w:rsidRDefault="00AD7D79" w:rsidP="008D0EED">
      <w:pPr>
        <w:rPr>
          <w:b/>
          <w:sz w:val="28"/>
          <w:szCs w:val="28"/>
        </w:rPr>
      </w:pPr>
    </w:p>
    <w:p w:rsidR="00AD7D79" w:rsidRDefault="00AD7D79" w:rsidP="008D0EED">
      <w:pPr>
        <w:rPr>
          <w:b/>
          <w:sz w:val="28"/>
          <w:szCs w:val="28"/>
        </w:rPr>
      </w:pPr>
    </w:p>
    <w:p w:rsidR="00AD7D79" w:rsidRPr="00BE4E6F" w:rsidRDefault="00AD7D79" w:rsidP="008D0EED">
      <w:pPr>
        <w:rPr>
          <w:b/>
          <w:sz w:val="28"/>
          <w:szCs w:val="28"/>
        </w:rPr>
      </w:pPr>
      <w:r w:rsidRPr="00BE4E6F">
        <w:rPr>
          <w:b/>
          <w:sz w:val="28"/>
          <w:szCs w:val="28"/>
        </w:rPr>
        <w:lastRenderedPageBreak/>
        <w:t>Формы проведения промежуточной аттестации.</w:t>
      </w:r>
    </w:p>
    <w:p w:rsidR="00AD7D79" w:rsidRPr="00BE4E6F" w:rsidRDefault="00AD7D79" w:rsidP="008D0EE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701"/>
        <w:gridCol w:w="1701"/>
        <w:gridCol w:w="1985"/>
        <w:gridCol w:w="1985"/>
        <w:gridCol w:w="1986"/>
      </w:tblGrid>
      <w:tr w:rsidR="00AD7D79" w:rsidRPr="00BE4E6F" w:rsidTr="00DA62C6">
        <w:tc>
          <w:tcPr>
            <w:tcW w:w="1242" w:type="dxa"/>
            <w:vMerge w:val="restart"/>
          </w:tcPr>
          <w:p w:rsidR="00AD7D79" w:rsidRPr="00BE4E6F" w:rsidRDefault="00AD7D79" w:rsidP="008D0EED">
            <w:r w:rsidRPr="00BE4E6F">
              <w:t>Предметные области</w:t>
            </w:r>
          </w:p>
        </w:tc>
        <w:tc>
          <w:tcPr>
            <w:tcW w:w="1701" w:type="dxa"/>
            <w:vMerge w:val="restart"/>
          </w:tcPr>
          <w:p w:rsidR="00AD7D79" w:rsidRPr="00BE4E6F" w:rsidRDefault="00AD7D79" w:rsidP="008D0EED">
            <w:r w:rsidRPr="00BE4E6F">
              <w:t>Учебные предметы</w:t>
            </w:r>
          </w:p>
        </w:tc>
        <w:tc>
          <w:tcPr>
            <w:tcW w:w="7657" w:type="dxa"/>
            <w:gridSpan w:val="4"/>
          </w:tcPr>
          <w:p w:rsidR="00AD7D79" w:rsidRPr="00BE4E6F" w:rsidRDefault="00AD7D79" w:rsidP="008D0EED">
            <w:r w:rsidRPr="00BE4E6F">
              <w:t>Формы</w:t>
            </w:r>
          </w:p>
        </w:tc>
      </w:tr>
      <w:tr w:rsidR="00AD7D79" w:rsidRPr="00BE4E6F" w:rsidTr="00DA62C6">
        <w:tc>
          <w:tcPr>
            <w:tcW w:w="1242" w:type="dxa"/>
            <w:vMerge/>
          </w:tcPr>
          <w:p w:rsidR="00AD7D79" w:rsidRPr="00BE4E6F" w:rsidRDefault="00AD7D79" w:rsidP="008D0EED"/>
        </w:tc>
        <w:tc>
          <w:tcPr>
            <w:tcW w:w="1701" w:type="dxa"/>
            <w:vMerge/>
          </w:tcPr>
          <w:p w:rsidR="00AD7D79" w:rsidRPr="00BE4E6F" w:rsidRDefault="00AD7D79" w:rsidP="008D0EED"/>
        </w:tc>
        <w:tc>
          <w:tcPr>
            <w:tcW w:w="1701" w:type="dxa"/>
          </w:tcPr>
          <w:p w:rsidR="00AD7D79" w:rsidRPr="00BE4E6F" w:rsidRDefault="00AD7D79" w:rsidP="008D0EED">
            <w:r w:rsidRPr="00BE4E6F">
              <w:t>5 класс</w:t>
            </w:r>
          </w:p>
        </w:tc>
        <w:tc>
          <w:tcPr>
            <w:tcW w:w="1985" w:type="dxa"/>
          </w:tcPr>
          <w:p w:rsidR="00AD7D79" w:rsidRPr="00BE4E6F" w:rsidRDefault="00AD7D79" w:rsidP="008D0EED">
            <w:r w:rsidRPr="00BE4E6F">
              <w:t>6 класс</w:t>
            </w:r>
          </w:p>
        </w:tc>
        <w:tc>
          <w:tcPr>
            <w:tcW w:w="1985" w:type="dxa"/>
          </w:tcPr>
          <w:p w:rsidR="00AD7D79" w:rsidRPr="00BE4E6F" w:rsidRDefault="00AD7D79" w:rsidP="008D0EED">
            <w:r w:rsidRPr="00BE4E6F">
              <w:t>7 класс</w:t>
            </w:r>
          </w:p>
        </w:tc>
        <w:tc>
          <w:tcPr>
            <w:tcW w:w="1986" w:type="dxa"/>
          </w:tcPr>
          <w:p w:rsidR="00AD7D79" w:rsidRPr="00BE4E6F" w:rsidRDefault="00AD7D79" w:rsidP="008D0EED">
            <w:r w:rsidRPr="00BE4E6F">
              <w:t>8 класс</w:t>
            </w:r>
          </w:p>
        </w:tc>
      </w:tr>
      <w:tr w:rsidR="00AD7D79" w:rsidRPr="00BE4E6F" w:rsidTr="00DA62C6">
        <w:tc>
          <w:tcPr>
            <w:tcW w:w="1242" w:type="dxa"/>
            <w:vMerge w:val="restart"/>
          </w:tcPr>
          <w:p w:rsidR="00AD7D79" w:rsidRPr="00BE4E6F" w:rsidRDefault="00AD7D79" w:rsidP="008D0EED">
            <w:r w:rsidRPr="00BE4E6F">
              <w:t>Филология</w:t>
            </w:r>
          </w:p>
        </w:tc>
        <w:tc>
          <w:tcPr>
            <w:tcW w:w="1701" w:type="dxa"/>
          </w:tcPr>
          <w:p w:rsidR="00AD7D79" w:rsidRPr="00BE4E6F" w:rsidRDefault="00AD7D79" w:rsidP="008D0EED">
            <w:r w:rsidRPr="00BE4E6F">
              <w:t>Русский язык</w:t>
            </w:r>
          </w:p>
        </w:tc>
        <w:tc>
          <w:tcPr>
            <w:tcW w:w="1701" w:type="dxa"/>
          </w:tcPr>
          <w:p w:rsidR="00AD7D79" w:rsidRDefault="00AD7D79" w:rsidP="008D0EED">
            <w:r w:rsidRPr="00C921BE">
              <w:t>Итоговая письменная контрольная работа (тестирование)</w:t>
            </w:r>
          </w:p>
        </w:tc>
        <w:tc>
          <w:tcPr>
            <w:tcW w:w="1985" w:type="dxa"/>
          </w:tcPr>
          <w:p w:rsidR="00AD7D79" w:rsidRDefault="00AD7D79" w:rsidP="008D0EED">
            <w:r w:rsidRPr="00C921BE">
              <w:t>Итоговая письменная контрольная работа (тестирование)</w:t>
            </w:r>
          </w:p>
        </w:tc>
        <w:tc>
          <w:tcPr>
            <w:tcW w:w="1985" w:type="dxa"/>
          </w:tcPr>
          <w:p w:rsidR="00AD7D79" w:rsidRPr="00BE4E6F" w:rsidRDefault="00AD7D79" w:rsidP="008D0EED">
            <w:r w:rsidRPr="00BE4E6F">
              <w:t>Итоговая письменная контрольная работа (тестирование)</w:t>
            </w:r>
          </w:p>
        </w:tc>
        <w:tc>
          <w:tcPr>
            <w:tcW w:w="1986" w:type="dxa"/>
          </w:tcPr>
          <w:p w:rsidR="00AD7D79" w:rsidRPr="00BE4E6F" w:rsidRDefault="00AD7D79" w:rsidP="008D0EED">
            <w:r w:rsidRPr="00BE4E6F">
              <w:t>Итоговая письменная контрольная работа (тестирование)</w:t>
            </w:r>
          </w:p>
        </w:tc>
      </w:tr>
      <w:tr w:rsidR="00AD7D79" w:rsidRPr="00BE4E6F" w:rsidTr="00DA62C6">
        <w:trPr>
          <w:trHeight w:val="494"/>
        </w:trPr>
        <w:tc>
          <w:tcPr>
            <w:tcW w:w="1242" w:type="dxa"/>
            <w:vMerge/>
          </w:tcPr>
          <w:p w:rsidR="00AD7D79" w:rsidRPr="00BE4E6F" w:rsidRDefault="00AD7D79" w:rsidP="008D0EED"/>
        </w:tc>
        <w:tc>
          <w:tcPr>
            <w:tcW w:w="1701" w:type="dxa"/>
          </w:tcPr>
          <w:p w:rsidR="00AD7D79" w:rsidRPr="00BE4E6F" w:rsidRDefault="00AD7D79" w:rsidP="008D0EED">
            <w:r w:rsidRPr="00BE4E6F">
              <w:t>Литература</w:t>
            </w:r>
          </w:p>
        </w:tc>
        <w:tc>
          <w:tcPr>
            <w:tcW w:w="1701" w:type="dxa"/>
          </w:tcPr>
          <w:p w:rsidR="00AD7D79" w:rsidRPr="00BE4E6F" w:rsidRDefault="00AD7D79" w:rsidP="008D0EED">
            <w:r w:rsidRPr="00BE4E6F">
              <w:t>Проверка  навыков чтения</w:t>
            </w:r>
          </w:p>
        </w:tc>
        <w:tc>
          <w:tcPr>
            <w:tcW w:w="1985" w:type="dxa"/>
          </w:tcPr>
          <w:p w:rsidR="00AD7D79" w:rsidRPr="00BE4E6F" w:rsidRDefault="00AD7D79" w:rsidP="008D0EED">
            <w:r w:rsidRPr="00BE4E6F">
              <w:t>Тестирование</w:t>
            </w:r>
          </w:p>
        </w:tc>
        <w:tc>
          <w:tcPr>
            <w:tcW w:w="1985" w:type="dxa"/>
          </w:tcPr>
          <w:p w:rsidR="00AD7D79" w:rsidRPr="00BE4E6F" w:rsidRDefault="00AD7D79" w:rsidP="008D0EED">
            <w:r w:rsidRPr="00BE4E6F">
              <w:t>Тестирование</w:t>
            </w:r>
          </w:p>
        </w:tc>
        <w:tc>
          <w:tcPr>
            <w:tcW w:w="1986" w:type="dxa"/>
          </w:tcPr>
          <w:p w:rsidR="00AD7D79" w:rsidRPr="00BE4E6F" w:rsidRDefault="00AD7D79" w:rsidP="008D0EED">
            <w:r w:rsidRPr="00BE4E6F">
              <w:t>Тестирование</w:t>
            </w:r>
          </w:p>
        </w:tc>
      </w:tr>
      <w:tr w:rsidR="00AD7D79" w:rsidRPr="00BE4E6F" w:rsidTr="00DA62C6">
        <w:tc>
          <w:tcPr>
            <w:tcW w:w="1242" w:type="dxa"/>
          </w:tcPr>
          <w:p w:rsidR="00AD7D79" w:rsidRPr="00BE4E6F" w:rsidRDefault="00AD7D79" w:rsidP="008D0EED">
            <w:r w:rsidRPr="00BE4E6F">
              <w:t>Иностранный язык</w:t>
            </w:r>
          </w:p>
        </w:tc>
        <w:tc>
          <w:tcPr>
            <w:tcW w:w="1701" w:type="dxa"/>
          </w:tcPr>
          <w:p w:rsidR="00AD7D79" w:rsidRPr="00BE4E6F" w:rsidRDefault="00AD7D79" w:rsidP="008D0EED">
            <w:r w:rsidRPr="00BE4E6F">
              <w:t>Иностранный язык</w:t>
            </w:r>
          </w:p>
        </w:tc>
        <w:tc>
          <w:tcPr>
            <w:tcW w:w="1701" w:type="dxa"/>
          </w:tcPr>
          <w:p w:rsidR="00AD7D79" w:rsidRPr="00BE4E6F" w:rsidRDefault="00AD7D79" w:rsidP="008D0EED">
            <w:r w:rsidRPr="00BE4E6F">
              <w:t>Итоговая письменная контрольная работа (лексико-грамматический тест)</w:t>
            </w:r>
          </w:p>
        </w:tc>
        <w:tc>
          <w:tcPr>
            <w:tcW w:w="1985" w:type="dxa"/>
          </w:tcPr>
          <w:p w:rsidR="00AD7D79" w:rsidRPr="00BE4E6F" w:rsidRDefault="00AD7D79" w:rsidP="008D0EED">
            <w:r w:rsidRPr="00BE4E6F">
              <w:t>Итоговая письменная контрольная работа (лексико-грамматический тест)</w:t>
            </w:r>
          </w:p>
        </w:tc>
        <w:tc>
          <w:tcPr>
            <w:tcW w:w="1985" w:type="dxa"/>
          </w:tcPr>
          <w:p w:rsidR="00AD7D79" w:rsidRPr="00BE4E6F" w:rsidRDefault="00AD7D79" w:rsidP="008D0EED">
            <w:r w:rsidRPr="00BE4E6F">
              <w:t>Итоговая письменная контрольная работа (лексико-грамматический тест)</w:t>
            </w:r>
          </w:p>
        </w:tc>
        <w:tc>
          <w:tcPr>
            <w:tcW w:w="1986" w:type="dxa"/>
          </w:tcPr>
          <w:p w:rsidR="00AD7D79" w:rsidRPr="00BE4E6F" w:rsidRDefault="00AD7D79" w:rsidP="008D0EED">
            <w:r w:rsidRPr="00BE4E6F">
              <w:t>Итоговая письменная контрольная работа (лексико-грамматический тест)</w:t>
            </w:r>
          </w:p>
        </w:tc>
      </w:tr>
      <w:tr w:rsidR="00AD7D79" w:rsidRPr="00BE4E6F" w:rsidTr="00DA62C6">
        <w:tc>
          <w:tcPr>
            <w:tcW w:w="1242" w:type="dxa"/>
            <w:vMerge w:val="restart"/>
          </w:tcPr>
          <w:p w:rsidR="00AD7D79" w:rsidRPr="00BE4E6F" w:rsidRDefault="00AD7D79" w:rsidP="008D0EED">
            <w:r w:rsidRPr="00BE4E6F">
              <w:t>Математика и информатика</w:t>
            </w:r>
          </w:p>
        </w:tc>
        <w:tc>
          <w:tcPr>
            <w:tcW w:w="1701" w:type="dxa"/>
          </w:tcPr>
          <w:p w:rsidR="00AD7D79" w:rsidRPr="00BE4E6F" w:rsidRDefault="00AD7D79" w:rsidP="008D0EED">
            <w:r w:rsidRPr="00BE4E6F">
              <w:t>Математика</w:t>
            </w:r>
          </w:p>
        </w:tc>
        <w:tc>
          <w:tcPr>
            <w:tcW w:w="1701" w:type="dxa"/>
          </w:tcPr>
          <w:p w:rsidR="00AD7D79" w:rsidRDefault="00AD7D79" w:rsidP="008D0EED">
            <w:r w:rsidRPr="00D028E1">
              <w:t>Итоговая письменная контрольная работа (тестирование)</w:t>
            </w:r>
          </w:p>
        </w:tc>
        <w:tc>
          <w:tcPr>
            <w:tcW w:w="1985" w:type="dxa"/>
          </w:tcPr>
          <w:p w:rsidR="00AD7D79" w:rsidRDefault="00AD7D79" w:rsidP="008D0EED">
            <w:r w:rsidRPr="00D028E1">
              <w:t>Итоговая письменная контрольная работа (тестирование)</w:t>
            </w:r>
          </w:p>
        </w:tc>
        <w:tc>
          <w:tcPr>
            <w:tcW w:w="1985" w:type="dxa"/>
          </w:tcPr>
          <w:p w:rsidR="00AD7D79" w:rsidRDefault="00AD7D79" w:rsidP="008D0EED">
            <w:r w:rsidRPr="00D028E1">
              <w:t>Итоговая письменная контрольная работа (тестирование)</w:t>
            </w:r>
          </w:p>
        </w:tc>
        <w:tc>
          <w:tcPr>
            <w:tcW w:w="1986" w:type="dxa"/>
          </w:tcPr>
          <w:p w:rsidR="00AD7D79" w:rsidRDefault="00AD7D79" w:rsidP="008D0EED">
            <w:r w:rsidRPr="00D028E1">
              <w:t>Итоговая письменная контрольная работа (тестирование)</w:t>
            </w:r>
          </w:p>
        </w:tc>
      </w:tr>
      <w:tr w:rsidR="00AD7D79" w:rsidRPr="00BE4E6F" w:rsidTr="00DA62C6">
        <w:tc>
          <w:tcPr>
            <w:tcW w:w="1242" w:type="dxa"/>
            <w:vMerge/>
          </w:tcPr>
          <w:p w:rsidR="00AD7D79" w:rsidRPr="00BE4E6F" w:rsidRDefault="00AD7D79" w:rsidP="008D0EED"/>
        </w:tc>
        <w:tc>
          <w:tcPr>
            <w:tcW w:w="1701" w:type="dxa"/>
          </w:tcPr>
          <w:p w:rsidR="00AD7D79" w:rsidRPr="00BE4E6F" w:rsidRDefault="00AD7D79" w:rsidP="008D0EED">
            <w:r w:rsidRPr="00BE4E6F">
              <w:t>Информатика</w:t>
            </w:r>
          </w:p>
        </w:tc>
        <w:tc>
          <w:tcPr>
            <w:tcW w:w="1701" w:type="dxa"/>
          </w:tcPr>
          <w:p w:rsidR="00AD7D79" w:rsidRPr="00BE4E6F" w:rsidRDefault="00AD7D79" w:rsidP="008D0EED"/>
        </w:tc>
        <w:tc>
          <w:tcPr>
            <w:tcW w:w="1985" w:type="dxa"/>
          </w:tcPr>
          <w:p w:rsidR="00AD7D79" w:rsidRPr="00BE4E6F" w:rsidRDefault="00AD7D79" w:rsidP="008D0EED"/>
        </w:tc>
        <w:tc>
          <w:tcPr>
            <w:tcW w:w="1985" w:type="dxa"/>
          </w:tcPr>
          <w:p w:rsidR="00AD7D79" w:rsidRPr="00BE4E6F" w:rsidRDefault="00AD7D79" w:rsidP="008D0EED">
            <w:r w:rsidRPr="00BE4E6F">
              <w:t>Итоговая контрольная работа (тестирование)</w:t>
            </w:r>
          </w:p>
        </w:tc>
        <w:tc>
          <w:tcPr>
            <w:tcW w:w="1986" w:type="dxa"/>
          </w:tcPr>
          <w:p w:rsidR="00AD7D79" w:rsidRPr="00BE4E6F" w:rsidRDefault="00AD7D79" w:rsidP="008D0EED">
            <w:r w:rsidRPr="00BE4E6F">
              <w:t>Итоговая контрольная работа (тестирование)</w:t>
            </w:r>
          </w:p>
        </w:tc>
      </w:tr>
      <w:tr w:rsidR="00AD7D79" w:rsidRPr="00BE4E6F" w:rsidTr="00DA62C6">
        <w:tc>
          <w:tcPr>
            <w:tcW w:w="1242" w:type="dxa"/>
            <w:vMerge w:val="restart"/>
          </w:tcPr>
          <w:p w:rsidR="00AD7D79" w:rsidRPr="00BE4E6F" w:rsidRDefault="00AD7D79" w:rsidP="008D0EED">
            <w:r w:rsidRPr="00BE4E6F">
              <w:t>Обществознание</w:t>
            </w:r>
          </w:p>
        </w:tc>
        <w:tc>
          <w:tcPr>
            <w:tcW w:w="1701" w:type="dxa"/>
          </w:tcPr>
          <w:p w:rsidR="00AD7D79" w:rsidRPr="00BE4E6F" w:rsidRDefault="00AD7D79" w:rsidP="008D0EED">
            <w:r w:rsidRPr="00BE4E6F">
              <w:t>История</w:t>
            </w:r>
          </w:p>
        </w:tc>
        <w:tc>
          <w:tcPr>
            <w:tcW w:w="1701" w:type="dxa"/>
          </w:tcPr>
          <w:p w:rsidR="00AD7D79" w:rsidRPr="00BE4E6F" w:rsidRDefault="00AD7D79" w:rsidP="008D0EED">
            <w:r w:rsidRPr="00BE4E6F">
              <w:t xml:space="preserve">Итоговая контрольная работа </w:t>
            </w:r>
            <w:r w:rsidRPr="00694EEB">
              <w:t>(тестирование)</w:t>
            </w:r>
          </w:p>
        </w:tc>
        <w:tc>
          <w:tcPr>
            <w:tcW w:w="1985" w:type="dxa"/>
          </w:tcPr>
          <w:p w:rsidR="00AD7D79" w:rsidRPr="00BE4E6F" w:rsidRDefault="00AD7D79" w:rsidP="008D0EED">
            <w:pPr>
              <w:rPr>
                <w:b/>
              </w:rPr>
            </w:pPr>
            <w:r w:rsidRPr="00BE4E6F">
              <w:t>Итоговая контрольная работа (тестирование)</w:t>
            </w:r>
          </w:p>
        </w:tc>
        <w:tc>
          <w:tcPr>
            <w:tcW w:w="1985" w:type="dxa"/>
          </w:tcPr>
          <w:p w:rsidR="00AD7D79" w:rsidRPr="00BE4E6F" w:rsidRDefault="00AD7D79" w:rsidP="008D0EED">
            <w:r w:rsidRPr="00BE4E6F">
              <w:t>Итоговая контрольная работа (тестирование)</w:t>
            </w:r>
          </w:p>
        </w:tc>
        <w:tc>
          <w:tcPr>
            <w:tcW w:w="1986" w:type="dxa"/>
          </w:tcPr>
          <w:p w:rsidR="00AD7D79" w:rsidRPr="00BE4E6F" w:rsidRDefault="00AD7D79" w:rsidP="008D0EED">
            <w:r w:rsidRPr="00BE4E6F">
              <w:t>Итоговая контрольная работа (тестирование)</w:t>
            </w:r>
          </w:p>
        </w:tc>
      </w:tr>
      <w:tr w:rsidR="00AD7D79" w:rsidRPr="00BE4E6F" w:rsidTr="00DA62C6">
        <w:tc>
          <w:tcPr>
            <w:tcW w:w="1242" w:type="dxa"/>
            <w:vMerge/>
          </w:tcPr>
          <w:p w:rsidR="00AD7D79" w:rsidRPr="00BE4E6F" w:rsidRDefault="00AD7D79" w:rsidP="008D0EED"/>
        </w:tc>
        <w:tc>
          <w:tcPr>
            <w:tcW w:w="1701" w:type="dxa"/>
          </w:tcPr>
          <w:p w:rsidR="00AD7D79" w:rsidRPr="00BE4E6F" w:rsidRDefault="00AD7D79" w:rsidP="008D0EED">
            <w:r w:rsidRPr="00BE4E6F">
              <w:t>Обществознание</w:t>
            </w:r>
          </w:p>
        </w:tc>
        <w:tc>
          <w:tcPr>
            <w:tcW w:w="1701" w:type="dxa"/>
          </w:tcPr>
          <w:p w:rsidR="00AD7D79" w:rsidRPr="00BE4E6F" w:rsidRDefault="00AD7D79" w:rsidP="008D0EED">
            <w:r w:rsidRPr="00BE4E6F">
              <w:t xml:space="preserve">Итоговая контрольная работа </w:t>
            </w:r>
            <w:r w:rsidRPr="00694EEB">
              <w:t>(тестирование)</w:t>
            </w:r>
          </w:p>
        </w:tc>
        <w:tc>
          <w:tcPr>
            <w:tcW w:w="1985" w:type="dxa"/>
          </w:tcPr>
          <w:p w:rsidR="00AD7D79" w:rsidRPr="00BE4E6F" w:rsidRDefault="00AD7D79" w:rsidP="008D0EED">
            <w:r w:rsidRPr="00BE4E6F">
              <w:t>Итоговая контрольная работа (тестирование)</w:t>
            </w:r>
          </w:p>
        </w:tc>
        <w:tc>
          <w:tcPr>
            <w:tcW w:w="1985" w:type="dxa"/>
          </w:tcPr>
          <w:p w:rsidR="00AD7D79" w:rsidRPr="00BE4E6F" w:rsidRDefault="00AD7D79" w:rsidP="008D0EED">
            <w:r w:rsidRPr="00BE4E6F">
              <w:t>Итоговая контрольная работа (тестирование)</w:t>
            </w:r>
          </w:p>
        </w:tc>
        <w:tc>
          <w:tcPr>
            <w:tcW w:w="1986" w:type="dxa"/>
          </w:tcPr>
          <w:p w:rsidR="00AD7D79" w:rsidRPr="00BE4E6F" w:rsidRDefault="00AD7D79" w:rsidP="008D0EED">
            <w:r w:rsidRPr="00BE4E6F">
              <w:t>Итоговая контрольная работа (тестирование)</w:t>
            </w:r>
          </w:p>
        </w:tc>
      </w:tr>
      <w:tr w:rsidR="00AD7D79" w:rsidRPr="00BE4E6F" w:rsidTr="00DA62C6">
        <w:tc>
          <w:tcPr>
            <w:tcW w:w="1242" w:type="dxa"/>
            <w:vMerge/>
          </w:tcPr>
          <w:p w:rsidR="00AD7D79" w:rsidRPr="00BE4E6F" w:rsidRDefault="00AD7D79" w:rsidP="008D0EED"/>
        </w:tc>
        <w:tc>
          <w:tcPr>
            <w:tcW w:w="1701" w:type="dxa"/>
          </w:tcPr>
          <w:p w:rsidR="00AD7D79" w:rsidRPr="00BE4E6F" w:rsidRDefault="00AD7D79" w:rsidP="008D0EED">
            <w:r w:rsidRPr="00BE4E6F">
              <w:t>География</w:t>
            </w:r>
          </w:p>
        </w:tc>
        <w:tc>
          <w:tcPr>
            <w:tcW w:w="1701" w:type="dxa"/>
          </w:tcPr>
          <w:p w:rsidR="00AD7D79" w:rsidRPr="00BE4E6F" w:rsidRDefault="00AD7D79" w:rsidP="008D0EED">
            <w:r w:rsidRPr="00BE4E6F">
              <w:t xml:space="preserve">Итоговая контрольная работа </w:t>
            </w:r>
            <w:r w:rsidRPr="00694EEB">
              <w:t>(тестирование)</w:t>
            </w:r>
          </w:p>
        </w:tc>
        <w:tc>
          <w:tcPr>
            <w:tcW w:w="1985" w:type="dxa"/>
          </w:tcPr>
          <w:p w:rsidR="00AD7D79" w:rsidRPr="00BE4E6F" w:rsidRDefault="00AD7D79" w:rsidP="008D0EED">
            <w:r w:rsidRPr="00BE4E6F">
              <w:t>Итоговая контрольная работа (тестирование)</w:t>
            </w:r>
          </w:p>
        </w:tc>
        <w:tc>
          <w:tcPr>
            <w:tcW w:w="1985" w:type="dxa"/>
          </w:tcPr>
          <w:p w:rsidR="00AD7D79" w:rsidRPr="00BE4E6F" w:rsidRDefault="00AD7D79" w:rsidP="008D0EED">
            <w:r w:rsidRPr="00BE4E6F">
              <w:t>Итоговая контрольная работа (тестирование)</w:t>
            </w:r>
          </w:p>
        </w:tc>
        <w:tc>
          <w:tcPr>
            <w:tcW w:w="1986" w:type="dxa"/>
          </w:tcPr>
          <w:p w:rsidR="00AD7D79" w:rsidRPr="00BE4E6F" w:rsidRDefault="00AD7D79" w:rsidP="008D0EED">
            <w:r w:rsidRPr="00BE4E6F">
              <w:t>Итоговая контрольная работа (тестирование)</w:t>
            </w:r>
          </w:p>
        </w:tc>
      </w:tr>
      <w:tr w:rsidR="00AD7D79" w:rsidRPr="00BE4E6F" w:rsidTr="00DA62C6">
        <w:tc>
          <w:tcPr>
            <w:tcW w:w="1242" w:type="dxa"/>
            <w:vMerge w:val="restart"/>
          </w:tcPr>
          <w:p w:rsidR="00AD7D79" w:rsidRPr="00BE4E6F" w:rsidRDefault="00AD7D79" w:rsidP="008D0EED">
            <w:r w:rsidRPr="00BE4E6F">
              <w:t>Естествознание</w:t>
            </w:r>
          </w:p>
        </w:tc>
        <w:tc>
          <w:tcPr>
            <w:tcW w:w="1701" w:type="dxa"/>
          </w:tcPr>
          <w:p w:rsidR="00AD7D79" w:rsidRPr="00BE4E6F" w:rsidRDefault="00AD7D79" w:rsidP="008D0EED">
            <w:r w:rsidRPr="00BE4E6F">
              <w:t>Биология</w:t>
            </w:r>
          </w:p>
        </w:tc>
        <w:tc>
          <w:tcPr>
            <w:tcW w:w="1701" w:type="dxa"/>
          </w:tcPr>
          <w:p w:rsidR="00AD7D79" w:rsidRPr="00BE4E6F" w:rsidRDefault="00AD7D79" w:rsidP="008D0EED">
            <w:r w:rsidRPr="00BE4E6F">
              <w:t xml:space="preserve">Итоговая контрольная работа </w:t>
            </w:r>
            <w:r w:rsidRPr="00694EEB">
              <w:t>(тестирование)</w:t>
            </w:r>
          </w:p>
        </w:tc>
        <w:tc>
          <w:tcPr>
            <w:tcW w:w="1985" w:type="dxa"/>
          </w:tcPr>
          <w:p w:rsidR="00AD7D79" w:rsidRPr="00BE4E6F" w:rsidRDefault="00AD7D79" w:rsidP="008D0EED">
            <w:r w:rsidRPr="00BE4E6F">
              <w:t>Итоговая контрольная работа (тестирование)</w:t>
            </w:r>
          </w:p>
        </w:tc>
        <w:tc>
          <w:tcPr>
            <w:tcW w:w="1985" w:type="dxa"/>
          </w:tcPr>
          <w:p w:rsidR="00AD7D79" w:rsidRPr="00BE4E6F" w:rsidRDefault="00AD7D79" w:rsidP="008D0EED">
            <w:r w:rsidRPr="00BE4E6F">
              <w:t>Итоговая контрольная работа (тестирование)</w:t>
            </w:r>
          </w:p>
        </w:tc>
        <w:tc>
          <w:tcPr>
            <w:tcW w:w="1986" w:type="dxa"/>
          </w:tcPr>
          <w:p w:rsidR="00AD7D79" w:rsidRPr="00BE4E6F" w:rsidRDefault="00AD7D79" w:rsidP="008D0EED">
            <w:r w:rsidRPr="00BE4E6F">
              <w:t>Итоговая контрольная работа (тестирование)</w:t>
            </w:r>
          </w:p>
        </w:tc>
      </w:tr>
      <w:tr w:rsidR="00AD7D79" w:rsidRPr="00BE4E6F" w:rsidTr="00DA62C6">
        <w:tc>
          <w:tcPr>
            <w:tcW w:w="1242" w:type="dxa"/>
            <w:vMerge/>
          </w:tcPr>
          <w:p w:rsidR="00AD7D79" w:rsidRPr="00BE4E6F" w:rsidRDefault="00AD7D79" w:rsidP="008D0EED"/>
        </w:tc>
        <w:tc>
          <w:tcPr>
            <w:tcW w:w="1701" w:type="dxa"/>
          </w:tcPr>
          <w:p w:rsidR="00AD7D79" w:rsidRPr="00BE4E6F" w:rsidRDefault="00AD7D79" w:rsidP="008D0EED">
            <w:r>
              <w:t>Физика</w:t>
            </w:r>
          </w:p>
        </w:tc>
        <w:tc>
          <w:tcPr>
            <w:tcW w:w="1701" w:type="dxa"/>
          </w:tcPr>
          <w:p w:rsidR="00AD7D79" w:rsidRPr="00BE4E6F" w:rsidRDefault="00AD7D79" w:rsidP="008D0EED"/>
        </w:tc>
        <w:tc>
          <w:tcPr>
            <w:tcW w:w="1985" w:type="dxa"/>
          </w:tcPr>
          <w:p w:rsidR="00AD7D79" w:rsidRPr="00BE4E6F" w:rsidRDefault="00AD7D79" w:rsidP="008D0EED"/>
        </w:tc>
        <w:tc>
          <w:tcPr>
            <w:tcW w:w="1985" w:type="dxa"/>
          </w:tcPr>
          <w:p w:rsidR="00AD7D79" w:rsidRPr="00BE4E6F" w:rsidRDefault="00AD7D79" w:rsidP="008D0EED">
            <w:r w:rsidRPr="00BE4E6F">
              <w:t>Итоговая контрольная работа (тестирование)</w:t>
            </w:r>
          </w:p>
        </w:tc>
        <w:tc>
          <w:tcPr>
            <w:tcW w:w="1986" w:type="dxa"/>
          </w:tcPr>
          <w:p w:rsidR="00AD7D79" w:rsidRPr="00BE4E6F" w:rsidRDefault="00AD7D79" w:rsidP="008D0EED">
            <w:r w:rsidRPr="00BE4E6F">
              <w:t>Итоговая контрольная работа (тестирование)</w:t>
            </w:r>
          </w:p>
        </w:tc>
      </w:tr>
      <w:tr w:rsidR="00AD7D79" w:rsidRPr="00BE4E6F" w:rsidTr="00DA62C6">
        <w:tc>
          <w:tcPr>
            <w:tcW w:w="1242" w:type="dxa"/>
            <w:vMerge/>
          </w:tcPr>
          <w:p w:rsidR="00AD7D79" w:rsidRPr="00BE4E6F" w:rsidRDefault="00AD7D79" w:rsidP="008D0EED"/>
        </w:tc>
        <w:tc>
          <w:tcPr>
            <w:tcW w:w="1701" w:type="dxa"/>
          </w:tcPr>
          <w:p w:rsidR="00AD7D79" w:rsidRDefault="00AD7D79" w:rsidP="008D0EED">
            <w:r>
              <w:t>Химия</w:t>
            </w:r>
          </w:p>
        </w:tc>
        <w:tc>
          <w:tcPr>
            <w:tcW w:w="1701" w:type="dxa"/>
          </w:tcPr>
          <w:p w:rsidR="00AD7D79" w:rsidRPr="00BE4E6F" w:rsidRDefault="00AD7D79" w:rsidP="008D0EED"/>
        </w:tc>
        <w:tc>
          <w:tcPr>
            <w:tcW w:w="1985" w:type="dxa"/>
          </w:tcPr>
          <w:p w:rsidR="00AD7D79" w:rsidRPr="00BE4E6F" w:rsidRDefault="00AD7D79" w:rsidP="008D0EED"/>
        </w:tc>
        <w:tc>
          <w:tcPr>
            <w:tcW w:w="1985" w:type="dxa"/>
          </w:tcPr>
          <w:p w:rsidR="00AD7D79" w:rsidRPr="00BE4E6F" w:rsidRDefault="00AD7D79" w:rsidP="008D0EED"/>
        </w:tc>
        <w:tc>
          <w:tcPr>
            <w:tcW w:w="1986" w:type="dxa"/>
          </w:tcPr>
          <w:p w:rsidR="00AD7D79" w:rsidRPr="00BE4E6F" w:rsidRDefault="00AD7D79" w:rsidP="008D0EED">
            <w:r w:rsidRPr="00BE4E6F">
              <w:t>Итоговая контрольная работа (тестирование)</w:t>
            </w:r>
          </w:p>
        </w:tc>
      </w:tr>
      <w:tr w:rsidR="00AD7D79" w:rsidRPr="00BE4E6F" w:rsidTr="00DA62C6">
        <w:tc>
          <w:tcPr>
            <w:tcW w:w="1242" w:type="dxa"/>
            <w:vMerge w:val="restart"/>
          </w:tcPr>
          <w:p w:rsidR="00AD7D79" w:rsidRPr="00BE4E6F" w:rsidRDefault="00AD7D79" w:rsidP="008D0EED">
            <w:r w:rsidRPr="00BE4E6F">
              <w:t>Искусство</w:t>
            </w:r>
          </w:p>
        </w:tc>
        <w:tc>
          <w:tcPr>
            <w:tcW w:w="1701" w:type="dxa"/>
          </w:tcPr>
          <w:p w:rsidR="00AD7D79" w:rsidRPr="00BE4E6F" w:rsidRDefault="00AD7D79" w:rsidP="008D0EED">
            <w:r w:rsidRPr="00BE4E6F">
              <w:t>ИЗО</w:t>
            </w:r>
          </w:p>
        </w:tc>
        <w:tc>
          <w:tcPr>
            <w:tcW w:w="1701" w:type="dxa"/>
          </w:tcPr>
          <w:p w:rsidR="00AD7D79" w:rsidRPr="00BE4E6F" w:rsidRDefault="00AD7D79" w:rsidP="008D0EED">
            <w:r w:rsidRPr="00BE4E6F">
              <w:t>Накопленная оценка</w:t>
            </w:r>
          </w:p>
          <w:p w:rsidR="00AD7D79" w:rsidRPr="00BE4E6F" w:rsidRDefault="00AD7D79" w:rsidP="008D0EED">
            <w:r w:rsidRPr="00BE4E6F">
              <w:t>Творческая работа</w:t>
            </w:r>
          </w:p>
        </w:tc>
        <w:tc>
          <w:tcPr>
            <w:tcW w:w="1985" w:type="dxa"/>
          </w:tcPr>
          <w:p w:rsidR="00AD7D79" w:rsidRPr="00BE4E6F" w:rsidRDefault="00AD7D79" w:rsidP="008D0EED">
            <w:r w:rsidRPr="00BE4E6F">
              <w:t>Накопленная оценка</w:t>
            </w:r>
          </w:p>
          <w:p w:rsidR="00AD7D79" w:rsidRPr="00BE4E6F" w:rsidRDefault="00AD7D79" w:rsidP="008D0EED">
            <w:r w:rsidRPr="00BE4E6F">
              <w:t>Творческая работа</w:t>
            </w:r>
          </w:p>
        </w:tc>
        <w:tc>
          <w:tcPr>
            <w:tcW w:w="1985" w:type="dxa"/>
            <w:vMerge w:val="restart"/>
          </w:tcPr>
          <w:p w:rsidR="00AD7D79" w:rsidRPr="00BE4E6F" w:rsidRDefault="00AD7D79" w:rsidP="008D0EED">
            <w:r w:rsidRPr="00BE4E6F">
              <w:t>Накопленная оценка</w:t>
            </w:r>
          </w:p>
          <w:p w:rsidR="00AD7D79" w:rsidRPr="00BE4E6F" w:rsidRDefault="00AD7D79" w:rsidP="008D0EED">
            <w:r w:rsidRPr="00BE4E6F">
              <w:t>Творческая работа</w:t>
            </w:r>
          </w:p>
          <w:p w:rsidR="00AD7D79" w:rsidRPr="00BE4E6F" w:rsidRDefault="00AD7D79" w:rsidP="008D0EED">
            <w:r w:rsidRPr="00BE4E6F">
              <w:t>Накопленная оценка</w:t>
            </w:r>
          </w:p>
          <w:p w:rsidR="00AD7D79" w:rsidRPr="00BE4E6F" w:rsidRDefault="00AD7D79" w:rsidP="008D0EED">
            <w:r w:rsidRPr="00BE4E6F">
              <w:t>Тест</w:t>
            </w:r>
          </w:p>
          <w:p w:rsidR="00AD7D79" w:rsidRPr="00BE4E6F" w:rsidRDefault="00AD7D79" w:rsidP="008D0EED"/>
          <w:p w:rsidR="00AD7D79" w:rsidRPr="00BE4E6F" w:rsidRDefault="00AD7D79" w:rsidP="008D0EED">
            <w:r w:rsidRPr="00BE4E6F">
              <w:lastRenderedPageBreak/>
              <w:t>Накопленная оценка</w:t>
            </w:r>
          </w:p>
          <w:p w:rsidR="00AD7D79" w:rsidRPr="00BE4E6F" w:rsidRDefault="00AD7D79" w:rsidP="008D0EED">
            <w:pPr>
              <w:rPr>
                <w:b/>
              </w:rPr>
            </w:pPr>
            <w:r w:rsidRPr="00BE4E6F">
              <w:t>Проект</w:t>
            </w:r>
          </w:p>
          <w:p w:rsidR="00AD7D79" w:rsidRPr="00BE4E6F" w:rsidRDefault="00AD7D79" w:rsidP="008D0EED">
            <w:pPr>
              <w:rPr>
                <w:b/>
              </w:rPr>
            </w:pPr>
          </w:p>
          <w:p w:rsidR="00AD7D79" w:rsidRPr="00BE4E6F" w:rsidRDefault="00AD7D79" w:rsidP="008D0EED">
            <w:pPr>
              <w:rPr>
                <w:b/>
              </w:rPr>
            </w:pPr>
          </w:p>
          <w:p w:rsidR="00AD7D79" w:rsidRPr="00BE4E6F" w:rsidRDefault="00AD7D79" w:rsidP="008D0EED">
            <w:pPr>
              <w:rPr>
                <w:b/>
              </w:rPr>
            </w:pPr>
          </w:p>
        </w:tc>
        <w:tc>
          <w:tcPr>
            <w:tcW w:w="1986" w:type="dxa"/>
          </w:tcPr>
          <w:p w:rsidR="00AD7D79" w:rsidRPr="00BE4E6F" w:rsidRDefault="00AD7D79" w:rsidP="008D0EED">
            <w:pPr>
              <w:rPr>
                <w:b/>
              </w:rPr>
            </w:pPr>
          </w:p>
          <w:p w:rsidR="00AD7D79" w:rsidRPr="00BE4E6F" w:rsidRDefault="00AD7D79" w:rsidP="008D0EED">
            <w:pPr>
              <w:rPr>
                <w:b/>
              </w:rPr>
            </w:pPr>
          </w:p>
        </w:tc>
      </w:tr>
      <w:tr w:rsidR="00AD7D79" w:rsidRPr="00BE4E6F" w:rsidTr="00DA62C6">
        <w:tc>
          <w:tcPr>
            <w:tcW w:w="1242" w:type="dxa"/>
            <w:vMerge/>
          </w:tcPr>
          <w:p w:rsidR="00AD7D79" w:rsidRPr="00BE4E6F" w:rsidRDefault="00AD7D79" w:rsidP="008D0EED"/>
        </w:tc>
        <w:tc>
          <w:tcPr>
            <w:tcW w:w="1701" w:type="dxa"/>
          </w:tcPr>
          <w:p w:rsidR="00AD7D79" w:rsidRPr="00BE4E6F" w:rsidRDefault="00AD7D79" w:rsidP="008D0EED">
            <w:r w:rsidRPr="00BE4E6F">
              <w:t>Музыка</w:t>
            </w:r>
          </w:p>
        </w:tc>
        <w:tc>
          <w:tcPr>
            <w:tcW w:w="1701" w:type="dxa"/>
          </w:tcPr>
          <w:p w:rsidR="00AD7D79" w:rsidRPr="00BE4E6F" w:rsidRDefault="00AD7D79" w:rsidP="008D0EED">
            <w:r w:rsidRPr="00BE4E6F">
              <w:t>Накопленная оценка</w:t>
            </w:r>
          </w:p>
          <w:p w:rsidR="00AD7D79" w:rsidRPr="00BE4E6F" w:rsidRDefault="00AD7D79" w:rsidP="008D0EED">
            <w:r w:rsidRPr="00BE4E6F">
              <w:t xml:space="preserve">Творческая </w:t>
            </w:r>
            <w:r w:rsidRPr="00BE4E6F">
              <w:lastRenderedPageBreak/>
              <w:t>работа</w:t>
            </w:r>
          </w:p>
        </w:tc>
        <w:tc>
          <w:tcPr>
            <w:tcW w:w="1985" w:type="dxa"/>
          </w:tcPr>
          <w:p w:rsidR="00AD7D79" w:rsidRPr="00BE4E6F" w:rsidRDefault="00AD7D79" w:rsidP="008D0EED">
            <w:r w:rsidRPr="00BE4E6F">
              <w:lastRenderedPageBreak/>
              <w:t>Накопленная оценка</w:t>
            </w:r>
          </w:p>
          <w:p w:rsidR="00AD7D79" w:rsidRPr="00BE4E6F" w:rsidRDefault="00AD7D79" w:rsidP="008D0EED">
            <w:r w:rsidRPr="00BE4E6F">
              <w:t>Творческая работа</w:t>
            </w:r>
          </w:p>
        </w:tc>
        <w:tc>
          <w:tcPr>
            <w:tcW w:w="1985" w:type="dxa"/>
            <w:vMerge/>
          </w:tcPr>
          <w:p w:rsidR="00AD7D79" w:rsidRPr="00BE4E6F" w:rsidRDefault="00AD7D79" w:rsidP="008D0EED">
            <w:pPr>
              <w:rPr>
                <w:b/>
              </w:rPr>
            </w:pPr>
          </w:p>
        </w:tc>
        <w:tc>
          <w:tcPr>
            <w:tcW w:w="1986" w:type="dxa"/>
          </w:tcPr>
          <w:p w:rsidR="00AD7D79" w:rsidRPr="00BE4E6F" w:rsidRDefault="00AD7D79" w:rsidP="008D0EED">
            <w:r w:rsidRPr="00BE4E6F">
              <w:t>Накопленная оценка</w:t>
            </w:r>
          </w:p>
          <w:p w:rsidR="00AD7D79" w:rsidRPr="00BE4E6F" w:rsidRDefault="00AD7D79" w:rsidP="008D0EED">
            <w:pPr>
              <w:rPr>
                <w:b/>
              </w:rPr>
            </w:pPr>
            <w:r w:rsidRPr="00BE4E6F">
              <w:t>Тест</w:t>
            </w:r>
          </w:p>
          <w:p w:rsidR="00AD7D79" w:rsidRPr="00BE4E6F" w:rsidRDefault="00AD7D79" w:rsidP="008D0EED">
            <w:pPr>
              <w:rPr>
                <w:b/>
              </w:rPr>
            </w:pPr>
          </w:p>
        </w:tc>
      </w:tr>
      <w:tr w:rsidR="00AD7D79" w:rsidRPr="00BE4E6F" w:rsidTr="00DA62C6">
        <w:tc>
          <w:tcPr>
            <w:tcW w:w="1242" w:type="dxa"/>
          </w:tcPr>
          <w:p w:rsidR="00AD7D79" w:rsidRPr="00BE4E6F" w:rsidRDefault="00AD7D79" w:rsidP="008D0EED">
            <w:r w:rsidRPr="00BE4E6F">
              <w:lastRenderedPageBreak/>
              <w:t>Технология</w:t>
            </w:r>
          </w:p>
        </w:tc>
        <w:tc>
          <w:tcPr>
            <w:tcW w:w="1701" w:type="dxa"/>
          </w:tcPr>
          <w:p w:rsidR="00AD7D79" w:rsidRPr="00BE4E6F" w:rsidRDefault="00AD7D79" w:rsidP="008D0EED">
            <w:r w:rsidRPr="00BE4E6F">
              <w:t>Технология</w:t>
            </w:r>
          </w:p>
        </w:tc>
        <w:tc>
          <w:tcPr>
            <w:tcW w:w="1701" w:type="dxa"/>
          </w:tcPr>
          <w:p w:rsidR="00AD7D79" w:rsidRPr="00BE4E6F" w:rsidRDefault="00AD7D79" w:rsidP="008D0EED">
            <w:r w:rsidRPr="00BE4E6F">
              <w:t>Накопленная оценка</w:t>
            </w:r>
          </w:p>
          <w:p w:rsidR="00AD7D79" w:rsidRPr="00BE4E6F" w:rsidRDefault="00AD7D79" w:rsidP="008D0EED">
            <w:r w:rsidRPr="00BE4E6F">
              <w:t>Проект</w:t>
            </w:r>
          </w:p>
        </w:tc>
        <w:tc>
          <w:tcPr>
            <w:tcW w:w="1985" w:type="dxa"/>
          </w:tcPr>
          <w:p w:rsidR="00AD7D79" w:rsidRPr="00BE4E6F" w:rsidRDefault="00AD7D79" w:rsidP="008D0EED">
            <w:r w:rsidRPr="00BE4E6F">
              <w:t>Накопленная оценка</w:t>
            </w:r>
          </w:p>
          <w:p w:rsidR="00AD7D79" w:rsidRPr="00BE4E6F" w:rsidRDefault="00AD7D79" w:rsidP="008D0EED">
            <w:r w:rsidRPr="00BE4E6F">
              <w:t>Проект</w:t>
            </w:r>
          </w:p>
        </w:tc>
        <w:tc>
          <w:tcPr>
            <w:tcW w:w="1985" w:type="dxa"/>
            <w:vMerge/>
          </w:tcPr>
          <w:p w:rsidR="00AD7D79" w:rsidRPr="00BE4E6F" w:rsidRDefault="00AD7D79" w:rsidP="008D0EED"/>
        </w:tc>
        <w:tc>
          <w:tcPr>
            <w:tcW w:w="1986" w:type="dxa"/>
          </w:tcPr>
          <w:p w:rsidR="00AD7D79" w:rsidRPr="00BE4E6F" w:rsidRDefault="00AD7D79" w:rsidP="008D0EED">
            <w:r w:rsidRPr="00BE4E6F">
              <w:t>Накопленная оценка</w:t>
            </w:r>
          </w:p>
          <w:p w:rsidR="00AD7D79" w:rsidRPr="00BE4E6F" w:rsidRDefault="00AD7D79" w:rsidP="008D0EED">
            <w:pPr>
              <w:rPr>
                <w:b/>
              </w:rPr>
            </w:pPr>
            <w:r w:rsidRPr="00BE4E6F">
              <w:t>Проект</w:t>
            </w:r>
          </w:p>
          <w:p w:rsidR="00AD7D79" w:rsidRPr="00BE4E6F" w:rsidRDefault="00AD7D79" w:rsidP="008D0EED">
            <w:pPr>
              <w:rPr>
                <w:b/>
              </w:rPr>
            </w:pPr>
          </w:p>
        </w:tc>
      </w:tr>
      <w:tr w:rsidR="00AD7D79" w:rsidRPr="00BE4E6F" w:rsidTr="00DA62C6">
        <w:tc>
          <w:tcPr>
            <w:tcW w:w="1242" w:type="dxa"/>
          </w:tcPr>
          <w:p w:rsidR="00AD7D79" w:rsidRPr="00BE4E6F" w:rsidRDefault="00AD7D79" w:rsidP="008D0EED">
            <w:r w:rsidRPr="00BE4E6F">
              <w:t>Физическая культура</w:t>
            </w:r>
          </w:p>
        </w:tc>
        <w:tc>
          <w:tcPr>
            <w:tcW w:w="1701" w:type="dxa"/>
          </w:tcPr>
          <w:p w:rsidR="00AD7D79" w:rsidRPr="00BE4E6F" w:rsidRDefault="00AD7D79" w:rsidP="008D0EED">
            <w:pPr>
              <w:rPr>
                <w:b/>
              </w:rPr>
            </w:pPr>
            <w:r w:rsidRPr="00BE4E6F">
              <w:t>Физическая культура</w:t>
            </w:r>
          </w:p>
        </w:tc>
        <w:tc>
          <w:tcPr>
            <w:tcW w:w="1701" w:type="dxa"/>
          </w:tcPr>
          <w:p w:rsidR="00AD7D79" w:rsidRPr="00BE4E6F" w:rsidRDefault="00AD7D79" w:rsidP="008D0EED">
            <w:r w:rsidRPr="00BE4E6F">
              <w:t>Накопленная оценка</w:t>
            </w:r>
          </w:p>
          <w:p w:rsidR="00AD7D79" w:rsidRPr="00BE4E6F" w:rsidRDefault="00AD7D79" w:rsidP="008D0EED">
            <w:pPr>
              <w:rPr>
                <w:b/>
              </w:rPr>
            </w:pPr>
            <w:r w:rsidRPr="00BE4E6F">
              <w:t>Комплексная работа</w:t>
            </w:r>
          </w:p>
          <w:p w:rsidR="00AD7D79" w:rsidRPr="00BE4E6F" w:rsidRDefault="00AD7D79" w:rsidP="008D0EED"/>
        </w:tc>
        <w:tc>
          <w:tcPr>
            <w:tcW w:w="1985" w:type="dxa"/>
          </w:tcPr>
          <w:p w:rsidR="00AD7D79" w:rsidRPr="00BE4E6F" w:rsidRDefault="00AD7D79" w:rsidP="008D0EED">
            <w:r w:rsidRPr="00BE4E6F">
              <w:t>Накопленная оценка</w:t>
            </w:r>
          </w:p>
          <w:p w:rsidR="00AD7D79" w:rsidRPr="00BE4E6F" w:rsidRDefault="00AD7D79" w:rsidP="008D0EED">
            <w:pPr>
              <w:rPr>
                <w:b/>
              </w:rPr>
            </w:pPr>
            <w:r w:rsidRPr="00BE4E6F">
              <w:t>Комплексная работа</w:t>
            </w:r>
          </w:p>
          <w:p w:rsidR="00AD7D79" w:rsidRPr="00BE4E6F" w:rsidRDefault="00AD7D79" w:rsidP="008D0EED"/>
        </w:tc>
        <w:tc>
          <w:tcPr>
            <w:tcW w:w="1985" w:type="dxa"/>
          </w:tcPr>
          <w:p w:rsidR="00AD7D79" w:rsidRPr="00BE4E6F" w:rsidRDefault="00AD7D79" w:rsidP="008D0EED">
            <w:r w:rsidRPr="00BE4E6F">
              <w:t>Накопленная оценка</w:t>
            </w:r>
          </w:p>
          <w:p w:rsidR="00AD7D79" w:rsidRPr="00BE4E6F" w:rsidRDefault="00AD7D79" w:rsidP="008D0EED">
            <w:pPr>
              <w:rPr>
                <w:b/>
              </w:rPr>
            </w:pPr>
            <w:r w:rsidRPr="00BE4E6F">
              <w:t>Комплексная работа</w:t>
            </w:r>
          </w:p>
          <w:p w:rsidR="00AD7D79" w:rsidRPr="00BE4E6F" w:rsidRDefault="00AD7D79" w:rsidP="008D0EED">
            <w:pPr>
              <w:rPr>
                <w:b/>
              </w:rPr>
            </w:pPr>
          </w:p>
        </w:tc>
        <w:tc>
          <w:tcPr>
            <w:tcW w:w="1986" w:type="dxa"/>
          </w:tcPr>
          <w:p w:rsidR="00AD7D79" w:rsidRPr="00BE4E6F" w:rsidRDefault="00AD7D79" w:rsidP="008D0EED">
            <w:r w:rsidRPr="00BE4E6F">
              <w:t>Накопленная оценка</w:t>
            </w:r>
          </w:p>
          <w:p w:rsidR="00AD7D79" w:rsidRPr="00BE4E6F" w:rsidRDefault="00AD7D79" w:rsidP="008D0EED">
            <w:pPr>
              <w:rPr>
                <w:b/>
              </w:rPr>
            </w:pPr>
            <w:r w:rsidRPr="00BE4E6F">
              <w:t>Комплексная работа</w:t>
            </w:r>
          </w:p>
          <w:p w:rsidR="00AD7D79" w:rsidRPr="00BE4E6F" w:rsidRDefault="00AD7D79" w:rsidP="008D0EED">
            <w:pPr>
              <w:rPr>
                <w:b/>
              </w:rPr>
            </w:pPr>
          </w:p>
        </w:tc>
      </w:tr>
      <w:tr w:rsidR="00AD7D79" w:rsidRPr="00BE4E6F" w:rsidTr="00DA62C6">
        <w:tc>
          <w:tcPr>
            <w:tcW w:w="1242" w:type="dxa"/>
          </w:tcPr>
          <w:p w:rsidR="00AD7D79" w:rsidRPr="00BE4E6F" w:rsidRDefault="00AD7D79" w:rsidP="008D0EED">
            <w:r>
              <w:t>ОБЖ</w:t>
            </w:r>
          </w:p>
        </w:tc>
        <w:tc>
          <w:tcPr>
            <w:tcW w:w="1701" w:type="dxa"/>
          </w:tcPr>
          <w:p w:rsidR="00AD7D79" w:rsidRPr="00BE4E6F" w:rsidRDefault="00AD7D79" w:rsidP="008D0EED">
            <w:r>
              <w:t>ОБЖ</w:t>
            </w:r>
          </w:p>
        </w:tc>
        <w:tc>
          <w:tcPr>
            <w:tcW w:w="1701" w:type="dxa"/>
          </w:tcPr>
          <w:p w:rsidR="00AD7D79" w:rsidRPr="008D383C" w:rsidRDefault="00AD7D79" w:rsidP="008D0EED">
            <w:r w:rsidRPr="008D383C">
              <w:t>Накопленная оценка</w:t>
            </w:r>
          </w:p>
        </w:tc>
        <w:tc>
          <w:tcPr>
            <w:tcW w:w="1985" w:type="dxa"/>
          </w:tcPr>
          <w:p w:rsidR="00AD7D79" w:rsidRPr="008D383C" w:rsidRDefault="00AD7D79" w:rsidP="008D0EED">
            <w:r w:rsidRPr="008D383C">
              <w:t>Накопленная оценка</w:t>
            </w:r>
          </w:p>
        </w:tc>
        <w:tc>
          <w:tcPr>
            <w:tcW w:w="1985" w:type="dxa"/>
          </w:tcPr>
          <w:p w:rsidR="00AD7D79" w:rsidRPr="00BE4E6F" w:rsidRDefault="00AD7D79" w:rsidP="008D0EED">
            <w:r w:rsidRPr="00BE4E6F">
              <w:t>Накопленная оценка</w:t>
            </w:r>
          </w:p>
          <w:p w:rsidR="00AD7D79" w:rsidRPr="00BE4E6F" w:rsidRDefault="00AD7D79" w:rsidP="008D0EED">
            <w:r w:rsidRPr="00BE4E6F">
              <w:t>Комплексная работа</w:t>
            </w:r>
          </w:p>
        </w:tc>
        <w:tc>
          <w:tcPr>
            <w:tcW w:w="1986" w:type="dxa"/>
          </w:tcPr>
          <w:p w:rsidR="00AD7D79" w:rsidRPr="00BE4E6F" w:rsidRDefault="00AD7D79" w:rsidP="008D0EED">
            <w:r w:rsidRPr="00BE4E6F">
              <w:t>Накопленная оценка</w:t>
            </w:r>
          </w:p>
          <w:p w:rsidR="00AD7D79" w:rsidRPr="00BE4E6F" w:rsidRDefault="00AD7D79" w:rsidP="008D0EED">
            <w:r w:rsidRPr="00BE4E6F">
              <w:t>Комплексная работа</w:t>
            </w:r>
          </w:p>
        </w:tc>
      </w:tr>
    </w:tbl>
    <w:p w:rsidR="00AD7D79" w:rsidRPr="00EB755E" w:rsidRDefault="00AD7D79" w:rsidP="008D0EED">
      <w:pPr>
        <w:rPr>
          <w:color w:val="FF0000"/>
        </w:rPr>
      </w:pPr>
    </w:p>
    <w:p w:rsidR="00AD7D79" w:rsidRPr="00EB755E" w:rsidRDefault="00AD7D79" w:rsidP="008D0EED">
      <w:pPr>
        <w:rPr>
          <w:color w:val="FF0000"/>
        </w:rPr>
      </w:pPr>
    </w:p>
    <w:p w:rsidR="00AD7D79" w:rsidRPr="00EB755E" w:rsidRDefault="00AD7D79" w:rsidP="008D0EED">
      <w:pPr>
        <w:rPr>
          <w:b/>
          <w:color w:val="FF0000"/>
        </w:rPr>
      </w:pPr>
    </w:p>
    <w:p w:rsidR="00AD7D79" w:rsidRPr="00EB755E" w:rsidRDefault="00AD7D79" w:rsidP="008D0EED">
      <w:pPr>
        <w:rPr>
          <w:b/>
          <w:color w:val="FF0000"/>
        </w:rPr>
      </w:pPr>
    </w:p>
    <w:p w:rsidR="00AD7D79" w:rsidRDefault="00AD7D79" w:rsidP="008D0EED">
      <w:pPr>
        <w:pStyle w:val="ac"/>
        <w:rPr>
          <w:sz w:val="28"/>
          <w:szCs w:val="28"/>
        </w:rPr>
      </w:pPr>
    </w:p>
    <w:p w:rsidR="00AD7D79" w:rsidRDefault="00AD7D79" w:rsidP="008D0EED">
      <w:pPr>
        <w:pStyle w:val="ac"/>
        <w:rPr>
          <w:sz w:val="28"/>
          <w:szCs w:val="28"/>
        </w:rPr>
      </w:pPr>
    </w:p>
    <w:p w:rsidR="00AD7D79" w:rsidRDefault="00AD7D79" w:rsidP="008D0EED">
      <w:pPr>
        <w:pStyle w:val="ac"/>
        <w:rPr>
          <w:sz w:val="28"/>
          <w:szCs w:val="28"/>
        </w:rPr>
      </w:pPr>
    </w:p>
    <w:p w:rsidR="00AD7D79" w:rsidRDefault="00AD7D79" w:rsidP="008D0EED">
      <w:pPr>
        <w:pStyle w:val="ac"/>
        <w:rPr>
          <w:sz w:val="28"/>
          <w:szCs w:val="28"/>
        </w:rPr>
      </w:pPr>
    </w:p>
    <w:p w:rsidR="00AD7D79" w:rsidRDefault="00AD7D79" w:rsidP="008D0EED">
      <w:pPr>
        <w:pStyle w:val="ac"/>
        <w:rPr>
          <w:sz w:val="28"/>
          <w:szCs w:val="28"/>
        </w:rPr>
      </w:pPr>
    </w:p>
    <w:p w:rsidR="00AD7D79" w:rsidRDefault="00AD7D79" w:rsidP="008D0EED">
      <w:pPr>
        <w:pStyle w:val="ac"/>
        <w:rPr>
          <w:sz w:val="28"/>
          <w:szCs w:val="28"/>
        </w:rPr>
      </w:pPr>
    </w:p>
    <w:p w:rsidR="00AD7D79" w:rsidRDefault="00AD7D79" w:rsidP="008D0EED">
      <w:pPr>
        <w:pStyle w:val="ac"/>
        <w:rPr>
          <w:sz w:val="28"/>
          <w:szCs w:val="28"/>
        </w:rPr>
      </w:pPr>
    </w:p>
    <w:p w:rsidR="00AD7D79" w:rsidRDefault="00AD7D79" w:rsidP="008D0EED">
      <w:pPr>
        <w:pStyle w:val="ac"/>
        <w:rPr>
          <w:sz w:val="28"/>
          <w:szCs w:val="28"/>
        </w:rPr>
      </w:pPr>
    </w:p>
    <w:p w:rsidR="00AD7D79" w:rsidRDefault="00AD7D79" w:rsidP="008D0EED">
      <w:pPr>
        <w:pStyle w:val="ac"/>
        <w:rPr>
          <w:sz w:val="28"/>
          <w:szCs w:val="28"/>
        </w:rPr>
      </w:pPr>
    </w:p>
    <w:p w:rsidR="00AD7D79" w:rsidRDefault="00AD7D79" w:rsidP="008D0EED">
      <w:pPr>
        <w:pStyle w:val="ac"/>
        <w:rPr>
          <w:rFonts w:ascii="Tahoma" w:hAnsi="Tahoma" w:cs="Tahoma"/>
          <w:color w:val="000000"/>
          <w:sz w:val="28"/>
          <w:szCs w:val="28"/>
        </w:rPr>
      </w:pPr>
    </w:p>
    <w:p w:rsidR="00AD7D79" w:rsidRDefault="00AD7D79" w:rsidP="008D0EED">
      <w:pPr>
        <w:pStyle w:val="ac"/>
        <w:rPr>
          <w:rFonts w:ascii="Tahoma" w:hAnsi="Tahoma" w:cs="Tahoma"/>
          <w:color w:val="000000"/>
          <w:sz w:val="28"/>
          <w:szCs w:val="28"/>
        </w:rPr>
      </w:pPr>
    </w:p>
    <w:p w:rsidR="00AD7D79" w:rsidRDefault="00AD7D79" w:rsidP="008D0EED">
      <w:pPr>
        <w:pStyle w:val="ac"/>
        <w:rPr>
          <w:rFonts w:ascii="Tahoma" w:hAnsi="Tahoma" w:cs="Tahoma"/>
          <w:color w:val="000000"/>
          <w:sz w:val="28"/>
          <w:szCs w:val="28"/>
        </w:rPr>
      </w:pPr>
    </w:p>
    <w:p w:rsidR="00AD7D79" w:rsidRDefault="00AD7D79" w:rsidP="008D0EED">
      <w:pPr>
        <w:pStyle w:val="ac"/>
        <w:rPr>
          <w:rFonts w:ascii="Tahoma" w:hAnsi="Tahoma" w:cs="Tahoma"/>
          <w:color w:val="000000"/>
          <w:sz w:val="28"/>
          <w:szCs w:val="28"/>
        </w:rPr>
      </w:pPr>
    </w:p>
    <w:p w:rsidR="00AD7D79" w:rsidRDefault="00AD7D79" w:rsidP="008D0EED">
      <w:pPr>
        <w:pStyle w:val="ac"/>
        <w:rPr>
          <w:rFonts w:ascii="Tahoma" w:hAnsi="Tahoma" w:cs="Tahoma"/>
          <w:color w:val="000000"/>
          <w:sz w:val="28"/>
          <w:szCs w:val="28"/>
        </w:rPr>
      </w:pPr>
    </w:p>
    <w:p w:rsidR="00AD7D79" w:rsidRDefault="00AD7D79" w:rsidP="008D0EED">
      <w:pPr>
        <w:pStyle w:val="ac"/>
        <w:rPr>
          <w:rFonts w:ascii="Tahoma" w:hAnsi="Tahoma" w:cs="Tahoma"/>
          <w:color w:val="000000"/>
          <w:sz w:val="28"/>
          <w:szCs w:val="28"/>
        </w:rPr>
      </w:pPr>
    </w:p>
    <w:p w:rsidR="00AD7D79" w:rsidRDefault="00AD7D79" w:rsidP="008D0EED">
      <w:pPr>
        <w:pStyle w:val="ac"/>
        <w:rPr>
          <w:rFonts w:ascii="Tahoma" w:hAnsi="Tahoma" w:cs="Tahoma"/>
          <w:color w:val="000000"/>
          <w:sz w:val="28"/>
          <w:szCs w:val="28"/>
        </w:rPr>
      </w:pPr>
    </w:p>
    <w:p w:rsidR="00AD7D79" w:rsidRDefault="00AD7D79" w:rsidP="008D0EED">
      <w:pPr>
        <w:pStyle w:val="a3"/>
        <w:spacing w:before="5"/>
        <w:ind w:left="0"/>
        <w:jc w:val="left"/>
      </w:pPr>
    </w:p>
    <w:p w:rsidR="008073D9" w:rsidRDefault="008073D9" w:rsidP="008D0EED">
      <w:pPr>
        <w:pStyle w:val="a3"/>
        <w:spacing w:before="5"/>
        <w:ind w:left="0"/>
        <w:jc w:val="left"/>
        <w:sectPr w:rsidR="008073D9" w:rsidSect="00AD7D79">
          <w:footerReference w:type="default" r:id="rId16"/>
          <w:pgSz w:w="11910" w:h="16840"/>
          <w:pgMar w:top="920" w:right="1060" w:bottom="680" w:left="280" w:header="0" w:footer="0" w:gutter="0"/>
          <w:cols w:space="720"/>
          <w:docGrid w:linePitch="299"/>
        </w:sectPr>
      </w:pPr>
    </w:p>
    <w:tbl>
      <w:tblPr>
        <w:tblStyle w:val="TableNormal"/>
        <w:tblW w:w="22504"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68"/>
        <w:gridCol w:w="2520"/>
        <w:gridCol w:w="2359"/>
        <w:gridCol w:w="2321"/>
        <w:gridCol w:w="2160"/>
        <w:gridCol w:w="2494"/>
        <w:gridCol w:w="2494"/>
        <w:gridCol w:w="2494"/>
        <w:gridCol w:w="2494"/>
      </w:tblGrid>
      <w:tr w:rsidR="00C105C8" w:rsidTr="00DA62C6">
        <w:trPr>
          <w:gridAfter w:val="3"/>
          <w:wAfter w:w="7482" w:type="dxa"/>
          <w:trHeight w:val="460"/>
        </w:trPr>
        <w:tc>
          <w:tcPr>
            <w:tcW w:w="3168" w:type="dxa"/>
          </w:tcPr>
          <w:p w:rsidR="00C105C8" w:rsidRDefault="00C105C8" w:rsidP="008D0EED">
            <w:pPr>
              <w:pStyle w:val="TableParagraph"/>
              <w:rPr>
                <w:sz w:val="36"/>
              </w:rPr>
            </w:pPr>
          </w:p>
          <w:p w:rsidR="008073D9" w:rsidRDefault="008073D9" w:rsidP="008D0EED">
            <w:pPr>
              <w:pStyle w:val="TableParagraph"/>
              <w:rPr>
                <w:sz w:val="36"/>
              </w:rPr>
            </w:pPr>
          </w:p>
        </w:tc>
        <w:tc>
          <w:tcPr>
            <w:tcW w:w="2520" w:type="dxa"/>
          </w:tcPr>
          <w:p w:rsidR="00C105C8" w:rsidRDefault="00C105C8" w:rsidP="008D0EED">
            <w:pPr>
              <w:pStyle w:val="TableParagraph"/>
              <w:spacing w:line="440" w:lineRule="exact"/>
              <w:ind w:left="108"/>
              <w:rPr>
                <w:sz w:val="40"/>
              </w:rPr>
            </w:pPr>
            <w:r>
              <w:rPr>
                <w:sz w:val="40"/>
              </w:rPr>
              <w:t>1 классы</w:t>
            </w:r>
          </w:p>
        </w:tc>
        <w:tc>
          <w:tcPr>
            <w:tcW w:w="2359" w:type="dxa"/>
          </w:tcPr>
          <w:p w:rsidR="00C105C8" w:rsidRDefault="00C105C8" w:rsidP="008D0EED">
            <w:pPr>
              <w:pStyle w:val="TableParagraph"/>
              <w:spacing w:line="440" w:lineRule="exact"/>
              <w:ind w:left="108"/>
              <w:rPr>
                <w:sz w:val="40"/>
              </w:rPr>
            </w:pPr>
            <w:r>
              <w:rPr>
                <w:sz w:val="40"/>
              </w:rPr>
              <w:t>2-4 классы</w:t>
            </w:r>
          </w:p>
        </w:tc>
        <w:tc>
          <w:tcPr>
            <w:tcW w:w="2321" w:type="dxa"/>
          </w:tcPr>
          <w:p w:rsidR="00C105C8" w:rsidRDefault="00C105C8" w:rsidP="008D0EED">
            <w:pPr>
              <w:pStyle w:val="TableParagraph"/>
              <w:spacing w:line="440" w:lineRule="exact"/>
              <w:ind w:left="109"/>
              <w:rPr>
                <w:sz w:val="40"/>
              </w:rPr>
            </w:pPr>
            <w:r>
              <w:rPr>
                <w:sz w:val="40"/>
              </w:rPr>
              <w:t>5-8 классы</w:t>
            </w:r>
          </w:p>
        </w:tc>
        <w:tc>
          <w:tcPr>
            <w:tcW w:w="4654" w:type="dxa"/>
            <w:gridSpan w:val="2"/>
          </w:tcPr>
          <w:p w:rsidR="00C105C8" w:rsidRDefault="00C105C8" w:rsidP="008D0EED">
            <w:pPr>
              <w:pStyle w:val="TableParagraph"/>
              <w:spacing w:line="440" w:lineRule="exact"/>
              <w:ind w:left="109"/>
              <w:rPr>
                <w:sz w:val="40"/>
              </w:rPr>
            </w:pPr>
            <w:r>
              <w:rPr>
                <w:sz w:val="40"/>
              </w:rPr>
              <w:t>9 класс</w:t>
            </w:r>
          </w:p>
        </w:tc>
      </w:tr>
      <w:tr w:rsidR="00C105C8" w:rsidTr="00DA62C6">
        <w:trPr>
          <w:trHeight w:val="921"/>
        </w:trPr>
        <w:tc>
          <w:tcPr>
            <w:tcW w:w="3168" w:type="dxa"/>
          </w:tcPr>
          <w:p w:rsidR="00C105C8" w:rsidRDefault="00C105C8" w:rsidP="008D0EED">
            <w:pPr>
              <w:pStyle w:val="TableParagraph"/>
              <w:spacing w:line="454" w:lineRule="exact"/>
              <w:ind w:left="107"/>
              <w:rPr>
                <w:sz w:val="40"/>
              </w:rPr>
            </w:pPr>
            <w:r>
              <w:rPr>
                <w:sz w:val="40"/>
              </w:rPr>
              <w:t>Начало учебного</w:t>
            </w:r>
          </w:p>
          <w:p w:rsidR="00C105C8" w:rsidRDefault="00C105C8" w:rsidP="008D0EED">
            <w:pPr>
              <w:pStyle w:val="TableParagraph"/>
              <w:spacing w:before="1" w:line="447" w:lineRule="exact"/>
              <w:ind w:left="107"/>
              <w:rPr>
                <w:sz w:val="40"/>
              </w:rPr>
            </w:pPr>
            <w:r>
              <w:rPr>
                <w:sz w:val="40"/>
              </w:rPr>
              <w:t>года</w:t>
            </w:r>
          </w:p>
        </w:tc>
        <w:tc>
          <w:tcPr>
            <w:tcW w:w="11854" w:type="dxa"/>
            <w:gridSpan w:val="5"/>
          </w:tcPr>
          <w:p w:rsidR="00C105C8" w:rsidRDefault="00C105C8" w:rsidP="008D0EED">
            <w:pPr>
              <w:pStyle w:val="TableParagraph"/>
              <w:spacing w:line="454" w:lineRule="exact"/>
              <w:ind w:left="10"/>
              <w:rPr>
                <w:sz w:val="40"/>
              </w:rPr>
            </w:pPr>
            <w:r>
              <w:rPr>
                <w:sz w:val="40"/>
              </w:rPr>
              <w:t>1 сентября 2021г.</w:t>
            </w:r>
          </w:p>
        </w:tc>
        <w:tc>
          <w:tcPr>
            <w:tcW w:w="2494" w:type="dxa"/>
          </w:tcPr>
          <w:p w:rsidR="00C105C8" w:rsidRDefault="00C105C8" w:rsidP="008D0EED"/>
        </w:tc>
        <w:tc>
          <w:tcPr>
            <w:tcW w:w="2494" w:type="dxa"/>
          </w:tcPr>
          <w:p w:rsidR="00C105C8" w:rsidRDefault="00C105C8" w:rsidP="008D0EED"/>
        </w:tc>
        <w:tc>
          <w:tcPr>
            <w:tcW w:w="2494" w:type="dxa"/>
          </w:tcPr>
          <w:p w:rsidR="00C105C8" w:rsidRDefault="00C105C8" w:rsidP="008D0EED">
            <w:pPr>
              <w:pStyle w:val="TableParagraph"/>
              <w:spacing w:line="454" w:lineRule="exact"/>
              <w:ind w:left="109"/>
              <w:rPr>
                <w:sz w:val="40"/>
              </w:rPr>
            </w:pPr>
            <w:r>
              <w:rPr>
                <w:sz w:val="40"/>
              </w:rPr>
              <w:t>24 мая 2019</w:t>
            </w:r>
          </w:p>
          <w:p w:rsidR="00C105C8" w:rsidRDefault="00C105C8" w:rsidP="008D0EED">
            <w:r>
              <w:rPr>
                <w:sz w:val="40"/>
              </w:rPr>
              <w:t>г.</w:t>
            </w:r>
          </w:p>
        </w:tc>
      </w:tr>
      <w:tr w:rsidR="00C105C8" w:rsidTr="00DA62C6">
        <w:trPr>
          <w:gridAfter w:val="3"/>
          <w:wAfter w:w="7482" w:type="dxa"/>
          <w:trHeight w:val="919"/>
        </w:trPr>
        <w:tc>
          <w:tcPr>
            <w:tcW w:w="3168" w:type="dxa"/>
          </w:tcPr>
          <w:p w:rsidR="00C105C8" w:rsidRDefault="00C105C8" w:rsidP="008D0EED">
            <w:pPr>
              <w:pStyle w:val="TableParagraph"/>
              <w:spacing w:line="454" w:lineRule="exact"/>
              <w:ind w:left="107"/>
              <w:rPr>
                <w:sz w:val="40"/>
              </w:rPr>
            </w:pPr>
            <w:r>
              <w:rPr>
                <w:sz w:val="40"/>
              </w:rPr>
              <w:t>Окончание</w:t>
            </w:r>
          </w:p>
          <w:p w:rsidR="00C105C8" w:rsidRDefault="00C105C8" w:rsidP="008D0EED">
            <w:pPr>
              <w:pStyle w:val="TableParagraph"/>
              <w:spacing w:before="1" w:line="444" w:lineRule="exact"/>
              <w:ind w:left="107"/>
              <w:rPr>
                <w:sz w:val="40"/>
              </w:rPr>
            </w:pPr>
            <w:r>
              <w:rPr>
                <w:sz w:val="40"/>
              </w:rPr>
              <w:t>учебного года</w:t>
            </w:r>
          </w:p>
        </w:tc>
        <w:tc>
          <w:tcPr>
            <w:tcW w:w="2520" w:type="dxa"/>
          </w:tcPr>
          <w:p w:rsidR="00C105C8" w:rsidRDefault="00C105C8" w:rsidP="008D0EED">
            <w:pPr>
              <w:pStyle w:val="TableParagraph"/>
              <w:spacing w:line="454" w:lineRule="exact"/>
              <w:ind w:left="233" w:right="221"/>
              <w:rPr>
                <w:sz w:val="40"/>
              </w:rPr>
            </w:pPr>
            <w:r>
              <w:rPr>
                <w:sz w:val="40"/>
              </w:rPr>
              <w:t>24 мая 2022</w:t>
            </w:r>
          </w:p>
          <w:p w:rsidR="00C105C8" w:rsidRDefault="00C105C8" w:rsidP="008D0EED">
            <w:pPr>
              <w:pStyle w:val="TableParagraph"/>
              <w:spacing w:before="1" w:line="444" w:lineRule="exact"/>
              <w:ind w:left="230" w:right="221"/>
              <w:rPr>
                <w:sz w:val="40"/>
              </w:rPr>
            </w:pPr>
            <w:r>
              <w:rPr>
                <w:sz w:val="40"/>
              </w:rPr>
              <w:t>г.</w:t>
            </w:r>
          </w:p>
        </w:tc>
        <w:tc>
          <w:tcPr>
            <w:tcW w:w="2359" w:type="dxa"/>
          </w:tcPr>
          <w:p w:rsidR="00C105C8" w:rsidRDefault="00C105C8" w:rsidP="008D0EED">
            <w:pPr>
              <w:pStyle w:val="TableParagraph"/>
              <w:spacing w:line="454" w:lineRule="exact"/>
              <w:ind w:left="108"/>
              <w:rPr>
                <w:sz w:val="40"/>
              </w:rPr>
            </w:pPr>
            <w:r>
              <w:rPr>
                <w:sz w:val="40"/>
              </w:rPr>
              <w:t>24 мая 2022</w:t>
            </w:r>
          </w:p>
          <w:p w:rsidR="00C105C8" w:rsidRDefault="00C105C8" w:rsidP="008D0EED">
            <w:pPr>
              <w:pStyle w:val="TableParagraph"/>
              <w:spacing w:before="1" w:line="444" w:lineRule="exact"/>
              <w:ind w:left="108"/>
              <w:rPr>
                <w:sz w:val="40"/>
              </w:rPr>
            </w:pPr>
            <w:r>
              <w:rPr>
                <w:sz w:val="40"/>
              </w:rPr>
              <w:t>г.</w:t>
            </w:r>
          </w:p>
        </w:tc>
        <w:tc>
          <w:tcPr>
            <w:tcW w:w="4481" w:type="dxa"/>
            <w:gridSpan w:val="2"/>
          </w:tcPr>
          <w:p w:rsidR="00C105C8" w:rsidRDefault="00C105C8" w:rsidP="008D0EED">
            <w:pPr>
              <w:pStyle w:val="TableParagraph"/>
              <w:spacing w:line="454" w:lineRule="exact"/>
              <w:ind w:left="1052"/>
              <w:rPr>
                <w:sz w:val="40"/>
              </w:rPr>
            </w:pPr>
            <w:r>
              <w:rPr>
                <w:sz w:val="40"/>
              </w:rPr>
              <w:t>31 мая 2022 г.</w:t>
            </w:r>
          </w:p>
        </w:tc>
        <w:tc>
          <w:tcPr>
            <w:tcW w:w="2494" w:type="dxa"/>
          </w:tcPr>
          <w:p w:rsidR="00C105C8" w:rsidRDefault="00C105C8" w:rsidP="008D0EED">
            <w:pPr>
              <w:pStyle w:val="TableParagraph"/>
              <w:spacing w:line="454" w:lineRule="exact"/>
              <w:ind w:left="109"/>
              <w:rPr>
                <w:sz w:val="40"/>
              </w:rPr>
            </w:pPr>
            <w:r>
              <w:rPr>
                <w:sz w:val="40"/>
              </w:rPr>
              <w:t>24 мая 2022</w:t>
            </w:r>
          </w:p>
          <w:p w:rsidR="00C105C8" w:rsidRDefault="00C105C8" w:rsidP="008D0EED">
            <w:pPr>
              <w:pStyle w:val="TableParagraph"/>
              <w:spacing w:before="1" w:line="444" w:lineRule="exact"/>
              <w:ind w:left="109"/>
              <w:rPr>
                <w:sz w:val="40"/>
              </w:rPr>
            </w:pPr>
            <w:r>
              <w:rPr>
                <w:sz w:val="40"/>
              </w:rPr>
              <w:t>г.</w:t>
            </w:r>
          </w:p>
        </w:tc>
      </w:tr>
      <w:tr w:rsidR="00C105C8" w:rsidTr="00DA62C6">
        <w:trPr>
          <w:gridAfter w:val="3"/>
          <w:wAfter w:w="7482" w:type="dxa"/>
          <w:trHeight w:val="921"/>
        </w:trPr>
        <w:tc>
          <w:tcPr>
            <w:tcW w:w="3168" w:type="dxa"/>
          </w:tcPr>
          <w:p w:rsidR="00C105C8" w:rsidRDefault="00C105C8" w:rsidP="008D0EED">
            <w:pPr>
              <w:pStyle w:val="TableParagraph"/>
              <w:spacing w:line="454" w:lineRule="exact"/>
              <w:ind w:left="107"/>
              <w:rPr>
                <w:sz w:val="40"/>
              </w:rPr>
            </w:pPr>
            <w:r>
              <w:rPr>
                <w:sz w:val="40"/>
              </w:rPr>
              <w:t>Осенние</w:t>
            </w:r>
          </w:p>
          <w:p w:rsidR="00C105C8" w:rsidRDefault="00C105C8" w:rsidP="008D0EED">
            <w:pPr>
              <w:pStyle w:val="TableParagraph"/>
              <w:spacing w:before="1" w:line="447" w:lineRule="exact"/>
              <w:ind w:left="107"/>
              <w:rPr>
                <w:sz w:val="40"/>
              </w:rPr>
            </w:pPr>
            <w:r>
              <w:rPr>
                <w:sz w:val="40"/>
              </w:rPr>
              <w:t>каникулы</w:t>
            </w:r>
          </w:p>
        </w:tc>
        <w:tc>
          <w:tcPr>
            <w:tcW w:w="11854" w:type="dxa"/>
            <w:gridSpan w:val="5"/>
          </w:tcPr>
          <w:p w:rsidR="00C105C8" w:rsidRDefault="00C105C8" w:rsidP="008D0EED">
            <w:pPr>
              <w:pStyle w:val="TableParagraph"/>
              <w:spacing w:line="454" w:lineRule="exact"/>
              <w:ind w:left="11"/>
              <w:rPr>
                <w:sz w:val="40"/>
              </w:rPr>
            </w:pPr>
            <w:r>
              <w:rPr>
                <w:sz w:val="40"/>
              </w:rPr>
              <w:t>с 01 ноября по 7 ноября 2021 года</w:t>
            </w:r>
          </w:p>
        </w:tc>
      </w:tr>
      <w:tr w:rsidR="00C105C8" w:rsidTr="00DA62C6">
        <w:trPr>
          <w:gridAfter w:val="3"/>
          <w:wAfter w:w="7482" w:type="dxa"/>
          <w:trHeight w:val="919"/>
        </w:trPr>
        <w:tc>
          <w:tcPr>
            <w:tcW w:w="3168" w:type="dxa"/>
          </w:tcPr>
          <w:p w:rsidR="00C105C8" w:rsidRDefault="00C105C8" w:rsidP="008D0EED">
            <w:pPr>
              <w:pStyle w:val="TableParagraph"/>
              <w:spacing w:line="454" w:lineRule="exact"/>
              <w:ind w:left="107"/>
              <w:rPr>
                <w:sz w:val="40"/>
              </w:rPr>
            </w:pPr>
            <w:r>
              <w:rPr>
                <w:sz w:val="40"/>
              </w:rPr>
              <w:t>Зимние</w:t>
            </w:r>
          </w:p>
          <w:p w:rsidR="00C105C8" w:rsidRDefault="00C105C8" w:rsidP="008D0EED">
            <w:pPr>
              <w:pStyle w:val="TableParagraph"/>
              <w:spacing w:before="1" w:line="444" w:lineRule="exact"/>
              <w:ind w:left="107"/>
              <w:rPr>
                <w:sz w:val="40"/>
              </w:rPr>
            </w:pPr>
            <w:r>
              <w:rPr>
                <w:sz w:val="40"/>
              </w:rPr>
              <w:t>каникулы</w:t>
            </w:r>
          </w:p>
        </w:tc>
        <w:tc>
          <w:tcPr>
            <w:tcW w:w="11854" w:type="dxa"/>
            <w:gridSpan w:val="5"/>
          </w:tcPr>
          <w:p w:rsidR="00C105C8" w:rsidRDefault="00C105C8" w:rsidP="00DA62C6">
            <w:pPr>
              <w:pStyle w:val="TableParagraph"/>
              <w:tabs>
                <w:tab w:val="left" w:pos="393"/>
                <w:tab w:val="left" w:pos="2434"/>
              </w:tabs>
              <w:spacing w:line="454" w:lineRule="exact"/>
              <w:ind w:left="14"/>
              <w:rPr>
                <w:sz w:val="40"/>
              </w:rPr>
            </w:pPr>
            <w:r>
              <w:rPr>
                <w:sz w:val="40"/>
              </w:rPr>
              <w:t>с</w:t>
            </w:r>
            <w:r>
              <w:rPr>
                <w:sz w:val="40"/>
              </w:rPr>
              <w:tab/>
              <w:t>30</w:t>
            </w:r>
            <w:r>
              <w:rPr>
                <w:spacing w:val="-2"/>
                <w:sz w:val="40"/>
              </w:rPr>
              <w:t xml:space="preserve"> </w:t>
            </w:r>
            <w:r>
              <w:rPr>
                <w:sz w:val="40"/>
              </w:rPr>
              <w:t>декабря</w:t>
            </w:r>
            <w:r>
              <w:rPr>
                <w:sz w:val="40"/>
              </w:rPr>
              <w:tab/>
              <w:t>2021 года по 1</w:t>
            </w:r>
            <w:r w:rsidR="00DA62C6">
              <w:rPr>
                <w:sz w:val="40"/>
              </w:rPr>
              <w:t>0</w:t>
            </w:r>
            <w:r>
              <w:rPr>
                <w:sz w:val="40"/>
              </w:rPr>
              <w:t xml:space="preserve"> января 2022 года</w:t>
            </w:r>
          </w:p>
        </w:tc>
      </w:tr>
      <w:tr w:rsidR="00C105C8" w:rsidTr="00DA62C6">
        <w:trPr>
          <w:gridAfter w:val="3"/>
          <w:wAfter w:w="7482" w:type="dxa"/>
          <w:trHeight w:val="921"/>
        </w:trPr>
        <w:tc>
          <w:tcPr>
            <w:tcW w:w="3168" w:type="dxa"/>
          </w:tcPr>
          <w:p w:rsidR="00C105C8" w:rsidRDefault="00C105C8" w:rsidP="008D0EED">
            <w:pPr>
              <w:pStyle w:val="TableParagraph"/>
              <w:spacing w:line="454" w:lineRule="exact"/>
              <w:ind w:left="107"/>
              <w:rPr>
                <w:sz w:val="40"/>
              </w:rPr>
            </w:pPr>
            <w:r>
              <w:rPr>
                <w:sz w:val="40"/>
              </w:rPr>
              <w:t>Весенние</w:t>
            </w:r>
          </w:p>
          <w:p w:rsidR="00C105C8" w:rsidRDefault="00C105C8" w:rsidP="008D0EED">
            <w:pPr>
              <w:pStyle w:val="TableParagraph"/>
              <w:spacing w:before="1" w:line="447" w:lineRule="exact"/>
              <w:ind w:left="107"/>
              <w:rPr>
                <w:sz w:val="40"/>
              </w:rPr>
            </w:pPr>
            <w:r>
              <w:rPr>
                <w:sz w:val="40"/>
              </w:rPr>
              <w:t>каникулы</w:t>
            </w:r>
          </w:p>
        </w:tc>
        <w:tc>
          <w:tcPr>
            <w:tcW w:w="11854" w:type="dxa"/>
            <w:gridSpan w:val="5"/>
          </w:tcPr>
          <w:p w:rsidR="00C105C8" w:rsidRDefault="00C105C8" w:rsidP="00DA62C6">
            <w:pPr>
              <w:pStyle w:val="TableParagraph"/>
              <w:tabs>
                <w:tab w:val="left" w:pos="3720"/>
              </w:tabs>
              <w:spacing w:line="454" w:lineRule="exact"/>
              <w:ind w:left="10"/>
              <w:rPr>
                <w:sz w:val="40"/>
              </w:rPr>
            </w:pPr>
            <w:r>
              <w:rPr>
                <w:sz w:val="40"/>
              </w:rPr>
              <w:t>с 26 марта</w:t>
            </w:r>
            <w:r>
              <w:rPr>
                <w:spacing w:val="98"/>
                <w:sz w:val="40"/>
              </w:rPr>
              <w:t xml:space="preserve"> </w:t>
            </w:r>
            <w:r>
              <w:rPr>
                <w:sz w:val="40"/>
              </w:rPr>
              <w:t>2022 года</w:t>
            </w:r>
            <w:r>
              <w:rPr>
                <w:sz w:val="40"/>
              </w:rPr>
              <w:tab/>
              <w:t xml:space="preserve">по </w:t>
            </w:r>
            <w:r w:rsidR="00DA62C6">
              <w:rPr>
                <w:sz w:val="40"/>
              </w:rPr>
              <w:t>03 апреля</w:t>
            </w:r>
            <w:r>
              <w:rPr>
                <w:sz w:val="40"/>
              </w:rPr>
              <w:t xml:space="preserve"> 2022</w:t>
            </w:r>
            <w:r>
              <w:rPr>
                <w:spacing w:val="-5"/>
                <w:sz w:val="40"/>
              </w:rPr>
              <w:t xml:space="preserve"> </w:t>
            </w:r>
            <w:r>
              <w:rPr>
                <w:sz w:val="40"/>
              </w:rPr>
              <w:t>года</w:t>
            </w:r>
          </w:p>
        </w:tc>
      </w:tr>
      <w:tr w:rsidR="00C105C8" w:rsidTr="00DA62C6">
        <w:trPr>
          <w:gridAfter w:val="3"/>
          <w:wAfter w:w="7482" w:type="dxa"/>
          <w:trHeight w:val="1380"/>
        </w:trPr>
        <w:tc>
          <w:tcPr>
            <w:tcW w:w="3168" w:type="dxa"/>
          </w:tcPr>
          <w:p w:rsidR="00C105C8" w:rsidRDefault="00C105C8" w:rsidP="008D0EED">
            <w:pPr>
              <w:pStyle w:val="TableParagraph"/>
              <w:ind w:left="107" w:right="121"/>
              <w:rPr>
                <w:sz w:val="40"/>
              </w:rPr>
            </w:pPr>
            <w:r>
              <w:rPr>
                <w:sz w:val="40"/>
              </w:rPr>
              <w:t>Дополнительные каникулы</w:t>
            </w:r>
          </w:p>
        </w:tc>
        <w:tc>
          <w:tcPr>
            <w:tcW w:w="2520" w:type="dxa"/>
          </w:tcPr>
          <w:p w:rsidR="00C105C8" w:rsidRDefault="00C105C8" w:rsidP="008D0EED">
            <w:pPr>
              <w:pStyle w:val="TableParagraph"/>
              <w:ind w:left="108" w:right="81"/>
              <w:rPr>
                <w:sz w:val="40"/>
              </w:rPr>
            </w:pPr>
            <w:r>
              <w:rPr>
                <w:sz w:val="40"/>
              </w:rPr>
              <w:t>с 14 февраля по 20 февраля</w:t>
            </w:r>
          </w:p>
          <w:p w:rsidR="00C105C8" w:rsidRDefault="00C105C8" w:rsidP="008D0EED">
            <w:pPr>
              <w:pStyle w:val="TableParagraph"/>
              <w:spacing w:line="447" w:lineRule="exact"/>
              <w:ind w:left="108"/>
              <w:rPr>
                <w:sz w:val="40"/>
              </w:rPr>
            </w:pPr>
            <w:r>
              <w:rPr>
                <w:sz w:val="40"/>
              </w:rPr>
              <w:t>2022г.</w:t>
            </w:r>
          </w:p>
        </w:tc>
        <w:tc>
          <w:tcPr>
            <w:tcW w:w="9334" w:type="dxa"/>
            <w:gridSpan w:val="4"/>
          </w:tcPr>
          <w:p w:rsidR="00C105C8" w:rsidRDefault="00C105C8" w:rsidP="008D0EED">
            <w:pPr>
              <w:pStyle w:val="TableParagraph"/>
              <w:rPr>
                <w:sz w:val="38"/>
              </w:rPr>
            </w:pPr>
          </w:p>
        </w:tc>
      </w:tr>
      <w:tr w:rsidR="00C105C8" w:rsidTr="00DA62C6">
        <w:trPr>
          <w:gridAfter w:val="3"/>
          <w:wAfter w:w="7482" w:type="dxa"/>
          <w:trHeight w:val="1379"/>
        </w:trPr>
        <w:tc>
          <w:tcPr>
            <w:tcW w:w="3168" w:type="dxa"/>
          </w:tcPr>
          <w:p w:rsidR="00C105C8" w:rsidRDefault="00C105C8" w:rsidP="008D0EED">
            <w:pPr>
              <w:pStyle w:val="TableParagraph"/>
              <w:ind w:left="107" w:right="713"/>
              <w:rPr>
                <w:sz w:val="40"/>
              </w:rPr>
            </w:pPr>
            <w:r>
              <w:rPr>
                <w:sz w:val="40"/>
              </w:rPr>
              <w:t>Праздничные дни</w:t>
            </w:r>
          </w:p>
        </w:tc>
        <w:tc>
          <w:tcPr>
            <w:tcW w:w="11854" w:type="dxa"/>
            <w:gridSpan w:val="5"/>
          </w:tcPr>
          <w:p w:rsidR="00C105C8" w:rsidRDefault="00DA62C6" w:rsidP="00DA62C6">
            <w:pPr>
              <w:pStyle w:val="TableParagraph"/>
              <w:spacing w:line="446" w:lineRule="exact"/>
              <w:ind w:left="9"/>
              <w:rPr>
                <w:sz w:val="40"/>
              </w:rPr>
            </w:pPr>
            <w:r>
              <w:rPr>
                <w:sz w:val="40"/>
              </w:rPr>
              <w:t>23.02, 07.03, 08.03, 02.05,03.05, 09.05, 10.05</w:t>
            </w:r>
          </w:p>
        </w:tc>
      </w:tr>
    </w:tbl>
    <w:p w:rsidR="005377A6" w:rsidRDefault="005377A6" w:rsidP="008D0EED">
      <w:pPr>
        <w:pStyle w:val="a3"/>
        <w:ind w:left="0"/>
        <w:jc w:val="left"/>
        <w:rPr>
          <w:b/>
          <w:sz w:val="20"/>
        </w:rPr>
      </w:pPr>
    </w:p>
    <w:p w:rsidR="005377A6" w:rsidRDefault="005377A6" w:rsidP="008D0EED">
      <w:pPr>
        <w:pStyle w:val="a3"/>
        <w:ind w:left="0"/>
        <w:jc w:val="left"/>
        <w:rPr>
          <w:b/>
          <w:sz w:val="20"/>
        </w:rPr>
      </w:pPr>
    </w:p>
    <w:p w:rsidR="005377A6" w:rsidRDefault="005377A6" w:rsidP="008D0EED">
      <w:pPr>
        <w:pStyle w:val="a3"/>
        <w:ind w:left="0"/>
        <w:jc w:val="left"/>
        <w:rPr>
          <w:b/>
          <w:sz w:val="20"/>
        </w:rPr>
      </w:pPr>
    </w:p>
    <w:p w:rsidR="005377A6" w:rsidRDefault="005377A6" w:rsidP="008D0EED">
      <w:pPr>
        <w:pStyle w:val="a3"/>
        <w:spacing w:before="6"/>
        <w:ind w:left="0"/>
        <w:jc w:val="left"/>
        <w:rPr>
          <w:b/>
          <w:sz w:val="23"/>
        </w:rPr>
      </w:pPr>
    </w:p>
    <w:p w:rsidR="005377A6" w:rsidRDefault="005377A6" w:rsidP="008D0EED">
      <w:pPr>
        <w:spacing w:before="59"/>
        <w:ind w:right="453"/>
        <w:rPr>
          <w:rFonts w:ascii="Calibri"/>
          <w:sz w:val="20"/>
        </w:rPr>
        <w:sectPr w:rsidR="005377A6" w:rsidSect="00AD7D79">
          <w:pgSz w:w="16840" w:h="11910" w:orient="landscape"/>
          <w:pgMar w:top="1060" w:right="680" w:bottom="278" w:left="919" w:header="0" w:footer="0" w:gutter="0"/>
          <w:cols w:space="720"/>
          <w:docGrid w:linePitch="299"/>
        </w:sectPr>
      </w:pPr>
    </w:p>
    <w:p w:rsidR="005377A6" w:rsidRDefault="005377A6" w:rsidP="008D0EED">
      <w:pPr>
        <w:pStyle w:val="2"/>
        <w:spacing w:before="72" w:line="240" w:lineRule="auto"/>
        <w:ind w:left="0"/>
      </w:pPr>
      <w:bookmarkStart w:id="9" w:name="_TOC_250002"/>
      <w:bookmarkEnd w:id="9"/>
    </w:p>
    <w:p w:rsidR="00C105C8" w:rsidRDefault="00C105C8" w:rsidP="008D0EED">
      <w:pPr>
        <w:pStyle w:val="2"/>
        <w:spacing w:before="72" w:line="240" w:lineRule="auto"/>
        <w:ind w:left="212"/>
      </w:pPr>
      <w:r>
        <w:t>3.1.3.Внеурочная деятельность.</w:t>
      </w:r>
    </w:p>
    <w:p w:rsidR="005377A6" w:rsidRDefault="00C92271" w:rsidP="008D0EED">
      <w:pPr>
        <w:pStyle w:val="a3"/>
        <w:spacing w:before="245" w:line="276" w:lineRule="auto"/>
        <w:ind w:left="212" w:right="131"/>
        <w:jc w:val="left"/>
      </w:pPr>
      <w:r>
        <w:t>Организация занятий по направлениям раздела «Внеурочная деятельность» является неотъемлемой частью образовательного процесса в школе. МБОУ</w:t>
      </w:r>
    </w:p>
    <w:p w:rsidR="005377A6" w:rsidRDefault="00C92271" w:rsidP="008D0EED">
      <w:pPr>
        <w:pStyle w:val="a3"/>
        <w:spacing w:before="1" w:line="276" w:lineRule="auto"/>
        <w:ind w:left="212" w:right="135"/>
        <w:jc w:val="left"/>
      </w:pPr>
      <w:r>
        <w:t>«</w:t>
      </w:r>
      <w:r w:rsidR="00C47661">
        <w:t>Горбатовская ООШ</w:t>
      </w:r>
      <w:r>
        <w:t>» Боковского района предоставляет учащимся возможность выбора широкого спектра занятий, направленных на развитие школьника.</w:t>
      </w:r>
    </w:p>
    <w:p w:rsidR="005377A6" w:rsidRDefault="00C92271" w:rsidP="008D0EED">
      <w:pPr>
        <w:pStyle w:val="a3"/>
        <w:spacing w:before="199" w:line="276" w:lineRule="auto"/>
        <w:ind w:left="212" w:right="126" w:firstLine="708"/>
        <w:jc w:val="left"/>
      </w:pPr>
      <w:r>
        <w:t>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кружков, выступлений, социальных проектов, круглых столов, конференций, диспутов, поисковых и научных исследований и</w:t>
      </w:r>
      <w:r>
        <w:rPr>
          <w:spacing w:val="-10"/>
        </w:rPr>
        <w:t xml:space="preserve"> </w:t>
      </w:r>
      <w:r>
        <w:t>т.д.</w:t>
      </w:r>
    </w:p>
    <w:p w:rsidR="005377A6" w:rsidRDefault="00C92271" w:rsidP="008D0EED">
      <w:pPr>
        <w:pStyle w:val="a3"/>
        <w:spacing w:before="202" w:line="276" w:lineRule="auto"/>
        <w:ind w:left="212" w:right="133" w:firstLine="708"/>
        <w:jc w:val="left"/>
      </w:pPr>
      <w:r>
        <w:t>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w:t>
      </w:r>
    </w:p>
    <w:p w:rsidR="00C105C8" w:rsidRPr="00C46DEF" w:rsidRDefault="00C105C8" w:rsidP="008D0EED">
      <w:pPr>
        <w:spacing w:before="180" w:after="180"/>
        <w:rPr>
          <w:sz w:val="28"/>
          <w:szCs w:val="28"/>
        </w:rPr>
      </w:pPr>
      <w:r w:rsidRPr="00C46DEF">
        <w:rPr>
          <w:b/>
          <w:bCs/>
          <w:sz w:val="28"/>
          <w:szCs w:val="28"/>
        </w:rPr>
        <w:t>Учебный план  внеурочной деятельности   МБОУ «Горбатовская ООШ» Боковского района для  5 - 9 классов, реализующих федеральный  государственный   образовательный  стандарт начального общего образования на 202</w:t>
      </w:r>
      <w:r>
        <w:rPr>
          <w:b/>
          <w:bCs/>
          <w:sz w:val="28"/>
          <w:szCs w:val="28"/>
        </w:rPr>
        <w:t>1</w:t>
      </w:r>
      <w:r w:rsidRPr="00C46DEF">
        <w:rPr>
          <w:b/>
          <w:bCs/>
          <w:sz w:val="28"/>
          <w:szCs w:val="28"/>
        </w:rPr>
        <w:t xml:space="preserve"> – 202</w:t>
      </w:r>
      <w:r>
        <w:rPr>
          <w:b/>
          <w:bCs/>
          <w:sz w:val="28"/>
          <w:szCs w:val="28"/>
        </w:rPr>
        <w:t>2</w:t>
      </w:r>
      <w:r w:rsidRPr="00C46DEF">
        <w:rPr>
          <w:b/>
          <w:bCs/>
          <w:sz w:val="28"/>
          <w:szCs w:val="28"/>
        </w:rPr>
        <w:t xml:space="preserve"> учебный год</w:t>
      </w:r>
    </w:p>
    <w:p w:rsidR="00C105C8" w:rsidRPr="00C46DEF" w:rsidRDefault="00C105C8" w:rsidP="008D0EED">
      <w:pPr>
        <w:spacing w:before="180" w:after="180"/>
        <w:rPr>
          <w:sz w:val="28"/>
          <w:szCs w:val="28"/>
        </w:rPr>
      </w:pPr>
      <w:r w:rsidRPr="00C46DEF">
        <w:rPr>
          <w:sz w:val="28"/>
          <w:szCs w:val="28"/>
        </w:rPr>
        <w:t>Учебный  план  составлен  на основе нормативных документов:</w:t>
      </w:r>
    </w:p>
    <w:p w:rsidR="00C105C8" w:rsidRPr="00C46DEF" w:rsidRDefault="00C105C8" w:rsidP="008D0EED">
      <w:pPr>
        <w:spacing w:before="180" w:after="180"/>
        <w:rPr>
          <w:sz w:val="28"/>
          <w:szCs w:val="28"/>
        </w:rPr>
      </w:pPr>
      <w:r w:rsidRPr="00C46DEF">
        <w:rPr>
          <w:sz w:val="28"/>
          <w:szCs w:val="28"/>
        </w:rPr>
        <w:t>- приказа Минобрнауки России от 26.11.2010 № 1241 и от 02.09.2011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C105C8" w:rsidRPr="00C46DEF" w:rsidRDefault="00C105C8" w:rsidP="008D0EED">
      <w:pPr>
        <w:spacing w:before="180" w:after="180"/>
        <w:rPr>
          <w:sz w:val="28"/>
          <w:szCs w:val="28"/>
        </w:rPr>
      </w:pPr>
      <w:r w:rsidRPr="00C46DEF">
        <w:rPr>
          <w:sz w:val="28"/>
          <w:szCs w:val="28"/>
        </w:rPr>
        <w:t>- постановления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на 29 июня 2011 г.);</w:t>
      </w:r>
    </w:p>
    <w:p w:rsidR="00C105C8" w:rsidRPr="00C46DEF" w:rsidRDefault="00C105C8" w:rsidP="008D0EED">
      <w:pPr>
        <w:spacing w:before="180" w:after="180"/>
        <w:rPr>
          <w:sz w:val="28"/>
          <w:szCs w:val="28"/>
        </w:rPr>
      </w:pPr>
      <w:r w:rsidRPr="00C46DEF">
        <w:rPr>
          <w:sz w:val="28"/>
          <w:szCs w:val="28"/>
        </w:rPr>
        <w:t>-письмо Министерства образования и науки Российской Федерации от 12 мая 2011 г. № 03-296 «Об организации внеурочной деятельности при введении федерального государственного образовательного стандарта общего образования»;</w:t>
      </w:r>
    </w:p>
    <w:p w:rsidR="00C105C8" w:rsidRPr="00C46DEF" w:rsidRDefault="00C105C8" w:rsidP="008D0EED">
      <w:pPr>
        <w:spacing w:before="180" w:after="180"/>
        <w:rPr>
          <w:sz w:val="28"/>
          <w:szCs w:val="28"/>
        </w:rPr>
      </w:pPr>
      <w:r w:rsidRPr="00C46DEF">
        <w:rPr>
          <w:sz w:val="28"/>
          <w:szCs w:val="28"/>
        </w:rPr>
        <w:t>Установленные базисным учебным планом 10 часов внеурочной деятельности для учащихся  5-9  классов распределены по следующей модели:</w:t>
      </w:r>
    </w:p>
    <w:p w:rsidR="00C105C8" w:rsidRPr="00C46DEF" w:rsidRDefault="00C105C8" w:rsidP="008D0EED">
      <w:pPr>
        <w:spacing w:before="180" w:after="180"/>
        <w:rPr>
          <w:sz w:val="28"/>
          <w:szCs w:val="28"/>
        </w:rPr>
      </w:pPr>
      <w:r w:rsidRPr="00C46DEF">
        <w:rPr>
          <w:sz w:val="28"/>
          <w:szCs w:val="28"/>
        </w:rPr>
        <w:t>Внеурочная деятельность учащихся 5 - 9 класса будет организована с 1 сентября 202</w:t>
      </w:r>
      <w:r>
        <w:rPr>
          <w:sz w:val="28"/>
          <w:szCs w:val="28"/>
        </w:rPr>
        <w:t>1</w:t>
      </w:r>
      <w:r w:rsidRPr="00C46DEF">
        <w:rPr>
          <w:sz w:val="28"/>
          <w:szCs w:val="28"/>
        </w:rPr>
        <w:t xml:space="preserve"> года.</w:t>
      </w:r>
    </w:p>
    <w:p w:rsidR="00C105C8" w:rsidRPr="00C46DEF" w:rsidRDefault="00C105C8" w:rsidP="008D0EED">
      <w:pPr>
        <w:spacing w:before="180" w:after="180"/>
        <w:rPr>
          <w:sz w:val="28"/>
          <w:szCs w:val="28"/>
        </w:rPr>
      </w:pPr>
      <w:r w:rsidRPr="00C46DEF">
        <w:rPr>
          <w:sz w:val="28"/>
          <w:szCs w:val="28"/>
        </w:rPr>
        <w:t>Занятия по линейному расписанию   проводятся по 40 минут.</w:t>
      </w:r>
    </w:p>
    <w:p w:rsidR="00C105C8" w:rsidRPr="00C46DEF" w:rsidRDefault="00C105C8" w:rsidP="008D0EED">
      <w:pPr>
        <w:spacing w:before="180" w:after="180"/>
        <w:rPr>
          <w:sz w:val="28"/>
          <w:szCs w:val="28"/>
        </w:rPr>
      </w:pPr>
      <w:r w:rsidRPr="00C46DEF">
        <w:rPr>
          <w:sz w:val="28"/>
          <w:szCs w:val="28"/>
        </w:rPr>
        <w:t>По отдельным курсам планируется ведение занятий по нелинейному расписанию.</w:t>
      </w:r>
    </w:p>
    <w:p w:rsidR="00C105C8" w:rsidRPr="00A02AAA" w:rsidRDefault="00C105C8" w:rsidP="008D0EED">
      <w:pPr>
        <w:pStyle w:val="ac"/>
        <w:rPr>
          <w:rFonts w:ascii="Tahoma" w:hAnsi="Tahoma" w:cs="Tahoma"/>
          <w:color w:val="000000"/>
          <w:sz w:val="28"/>
          <w:szCs w:val="28"/>
        </w:rPr>
      </w:pPr>
      <w:r w:rsidRPr="00A02AAA">
        <w:rPr>
          <w:b/>
          <w:bCs/>
          <w:color w:val="000000"/>
          <w:sz w:val="28"/>
          <w:szCs w:val="28"/>
        </w:rPr>
        <w:lastRenderedPageBreak/>
        <w:t>Внеурочная деятельность в 5-</w:t>
      </w:r>
      <w:r>
        <w:rPr>
          <w:b/>
          <w:bCs/>
          <w:color w:val="000000"/>
          <w:sz w:val="28"/>
          <w:szCs w:val="28"/>
        </w:rPr>
        <w:t>9</w:t>
      </w:r>
      <w:r w:rsidRPr="00A02AAA">
        <w:rPr>
          <w:b/>
          <w:bCs/>
          <w:color w:val="000000"/>
          <w:sz w:val="28"/>
          <w:szCs w:val="28"/>
        </w:rPr>
        <w:t xml:space="preserve"> классах объединяет все виды деятельности школьников (кроме урочной) и направлена на решение задач воспитания и социализации подростков.</w:t>
      </w:r>
    </w:p>
    <w:p w:rsidR="00C105C8" w:rsidRPr="00A02AAA" w:rsidRDefault="00C105C8" w:rsidP="008D0EED">
      <w:pPr>
        <w:pStyle w:val="ac"/>
        <w:rPr>
          <w:rFonts w:ascii="Tahoma" w:hAnsi="Tahoma" w:cs="Tahoma"/>
          <w:color w:val="000000"/>
          <w:sz w:val="28"/>
          <w:szCs w:val="28"/>
        </w:rPr>
      </w:pPr>
      <w:r w:rsidRPr="00A02AAA">
        <w:rPr>
          <w:color w:val="000000"/>
          <w:sz w:val="28"/>
          <w:szCs w:val="28"/>
        </w:rPr>
        <w:t>Внеурочная деятельность способствует совершенствованию универсальных учебных действий и организуется по направлениям развития личности (спортивно-оздоровительное, духовно-нравственное, социальное, общеинтеллектуальное, общекультурное). Внеурочная деятельность организована с учетом принципов преемственности и вариативности. Используются такие формы организации деятельности как кружки, секции, факультативные курсы, круглые столы, экскурсии, конференции, школьные научные общества, олимпиады, общественно полезные практики.</w:t>
      </w:r>
    </w:p>
    <w:p w:rsidR="00C105C8" w:rsidRPr="00A02AAA" w:rsidRDefault="00C105C8" w:rsidP="008D0EED">
      <w:pPr>
        <w:pStyle w:val="ac"/>
        <w:rPr>
          <w:rFonts w:ascii="Tahoma" w:hAnsi="Tahoma" w:cs="Tahoma"/>
          <w:color w:val="000000"/>
          <w:sz w:val="28"/>
          <w:szCs w:val="28"/>
        </w:rPr>
      </w:pPr>
      <w:r w:rsidRPr="00A02AAA">
        <w:rPr>
          <w:color w:val="000000"/>
          <w:sz w:val="28"/>
          <w:szCs w:val="28"/>
        </w:rPr>
        <w:t>Учебный план внеурочной деятельности учащихся 5-</w:t>
      </w:r>
      <w:r>
        <w:rPr>
          <w:color w:val="000000"/>
          <w:sz w:val="28"/>
          <w:szCs w:val="28"/>
        </w:rPr>
        <w:t>9</w:t>
      </w:r>
      <w:r w:rsidRPr="00A02AAA">
        <w:rPr>
          <w:color w:val="000000"/>
          <w:sz w:val="28"/>
          <w:szCs w:val="28"/>
        </w:rPr>
        <w:t xml:space="preserve"> -х классов сформирован с учетом потребностей обучающихся и их родителей</w:t>
      </w:r>
    </w:p>
    <w:p w:rsidR="00C105C8" w:rsidRPr="00A02AAA" w:rsidRDefault="00C105C8" w:rsidP="008D0EED">
      <w:pPr>
        <w:pStyle w:val="ac"/>
        <w:rPr>
          <w:rFonts w:ascii="Tahoma" w:hAnsi="Tahoma" w:cs="Tahoma"/>
          <w:color w:val="000000"/>
          <w:sz w:val="28"/>
          <w:szCs w:val="28"/>
        </w:rPr>
      </w:pPr>
      <w:r w:rsidRPr="00A02AAA">
        <w:rPr>
          <w:color w:val="000000"/>
          <w:sz w:val="28"/>
          <w:szCs w:val="28"/>
        </w:rPr>
        <w:t>Кружки, объединения, клубы и др. классифицированы по направлениям, каждое из которых, будучи тесно связано с другим, раскрывает одну из существенных сторон духовно-нравственного развития личности гражданина России.</w:t>
      </w:r>
    </w:p>
    <w:p w:rsidR="00C105C8" w:rsidRPr="00A02AAA" w:rsidRDefault="00C105C8" w:rsidP="008D0EED">
      <w:pPr>
        <w:pStyle w:val="ac"/>
        <w:rPr>
          <w:rFonts w:ascii="Tahoma" w:hAnsi="Tahoma" w:cs="Tahoma"/>
          <w:color w:val="000000"/>
          <w:sz w:val="28"/>
          <w:szCs w:val="28"/>
        </w:rPr>
      </w:pPr>
      <w:r w:rsidRPr="00A02AAA">
        <w:rPr>
          <w:b/>
          <w:bCs/>
          <w:color w:val="000000"/>
          <w:sz w:val="28"/>
          <w:szCs w:val="28"/>
        </w:rPr>
        <w:t>Спортивно-оздоровительное</w:t>
      </w:r>
    </w:p>
    <w:p w:rsidR="00C105C8" w:rsidRPr="00A02AAA" w:rsidRDefault="00C105C8" w:rsidP="008D0EED">
      <w:pPr>
        <w:pStyle w:val="ac"/>
        <w:rPr>
          <w:rFonts w:ascii="Tahoma" w:hAnsi="Tahoma" w:cs="Tahoma"/>
          <w:color w:val="000000"/>
          <w:sz w:val="28"/>
          <w:szCs w:val="28"/>
        </w:rPr>
      </w:pPr>
      <w:r w:rsidRPr="00A02AAA">
        <w:rPr>
          <w:color w:val="000000"/>
          <w:sz w:val="28"/>
          <w:szCs w:val="28"/>
        </w:rPr>
        <w:t>Целесообразность</w:t>
      </w:r>
      <w:r w:rsidRPr="00A02AAA">
        <w:rPr>
          <w:rStyle w:val="apple-converted-space"/>
          <w:b/>
          <w:bCs/>
          <w:color w:val="000000"/>
          <w:sz w:val="28"/>
          <w:szCs w:val="28"/>
        </w:rPr>
        <w:t> </w:t>
      </w:r>
      <w:r w:rsidRPr="00A02AAA">
        <w:rPr>
          <w:color w:val="000000"/>
          <w:sz w:val="28"/>
          <w:szCs w:val="28"/>
        </w:rPr>
        <w:t>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нравственного здоровья учащихся.</w:t>
      </w:r>
    </w:p>
    <w:p w:rsidR="00C105C8" w:rsidRPr="00A02AAA" w:rsidRDefault="00C105C8" w:rsidP="008D0EED">
      <w:pPr>
        <w:pStyle w:val="ac"/>
        <w:rPr>
          <w:rFonts w:ascii="Tahoma" w:hAnsi="Tahoma" w:cs="Tahoma"/>
          <w:color w:val="000000"/>
          <w:sz w:val="28"/>
          <w:szCs w:val="28"/>
        </w:rPr>
      </w:pPr>
      <w:r w:rsidRPr="00A02AAA">
        <w:rPr>
          <w:color w:val="000000"/>
          <w:sz w:val="28"/>
          <w:szCs w:val="28"/>
        </w:rPr>
        <w:t>Основные задачи:</w:t>
      </w:r>
    </w:p>
    <w:p w:rsidR="00C105C8" w:rsidRPr="00A02AAA" w:rsidRDefault="00C105C8" w:rsidP="008D0EED">
      <w:pPr>
        <w:pStyle w:val="ac"/>
        <w:rPr>
          <w:rFonts w:ascii="Tahoma" w:hAnsi="Tahoma" w:cs="Tahoma"/>
          <w:color w:val="000000"/>
          <w:sz w:val="28"/>
          <w:szCs w:val="28"/>
        </w:rPr>
      </w:pPr>
      <w:r w:rsidRPr="00A02AAA">
        <w:rPr>
          <w:color w:val="000000"/>
          <w:sz w:val="28"/>
          <w:szCs w:val="28"/>
        </w:rPr>
        <w:t>формирование культуры здорового и безопасного образа жизни;</w:t>
      </w:r>
    </w:p>
    <w:p w:rsidR="00C105C8" w:rsidRPr="00A02AAA" w:rsidRDefault="00C105C8" w:rsidP="008D0EED">
      <w:pPr>
        <w:pStyle w:val="ac"/>
        <w:rPr>
          <w:rFonts w:ascii="Tahoma" w:hAnsi="Tahoma" w:cs="Tahoma"/>
          <w:sz w:val="28"/>
          <w:szCs w:val="28"/>
        </w:rPr>
      </w:pPr>
      <w:r w:rsidRPr="00A02AAA">
        <w:rPr>
          <w:sz w:val="28"/>
          <w:szCs w:val="28"/>
        </w:rPr>
        <w:t>развитие потребности в занятиях физической культурой и спортом.</w:t>
      </w:r>
    </w:p>
    <w:p w:rsidR="00C105C8" w:rsidRPr="00A02AAA" w:rsidRDefault="00C105C8" w:rsidP="008D0EED">
      <w:pPr>
        <w:pStyle w:val="ac"/>
        <w:rPr>
          <w:rFonts w:ascii="Tahoma" w:hAnsi="Tahoma" w:cs="Tahoma"/>
          <w:sz w:val="28"/>
          <w:szCs w:val="28"/>
        </w:rPr>
      </w:pPr>
      <w:r w:rsidRPr="00A02AAA">
        <w:rPr>
          <w:sz w:val="28"/>
          <w:szCs w:val="28"/>
        </w:rPr>
        <w:t>Данное направление реализуется программами внеаудиторной занятости, способствующие успешной адаптации пятиклассников, профилактике раннего потребления ПАВ, формированию здорового образа жизни.</w:t>
      </w:r>
    </w:p>
    <w:p w:rsidR="00C105C8" w:rsidRPr="00A02AAA" w:rsidRDefault="00C105C8" w:rsidP="008D0EED">
      <w:pPr>
        <w:pStyle w:val="ac"/>
        <w:rPr>
          <w:rFonts w:ascii="Tahoma" w:hAnsi="Tahoma" w:cs="Tahoma"/>
          <w:color w:val="000000"/>
          <w:sz w:val="28"/>
          <w:szCs w:val="28"/>
        </w:rPr>
      </w:pPr>
      <w:r w:rsidRPr="00A02AAA">
        <w:rPr>
          <w:b/>
          <w:bCs/>
          <w:color w:val="000000"/>
          <w:sz w:val="28"/>
          <w:szCs w:val="28"/>
        </w:rPr>
        <w:t>Духовно-нравственное</w:t>
      </w:r>
    </w:p>
    <w:p w:rsidR="00C105C8" w:rsidRPr="00A02AAA" w:rsidRDefault="00C105C8" w:rsidP="008D0EED">
      <w:pPr>
        <w:pStyle w:val="ac"/>
        <w:rPr>
          <w:rFonts w:ascii="Tahoma" w:hAnsi="Tahoma" w:cs="Tahoma"/>
          <w:color w:val="000000"/>
          <w:sz w:val="28"/>
          <w:szCs w:val="28"/>
        </w:rPr>
      </w:pPr>
      <w:r w:rsidRPr="00A02AAA">
        <w:rPr>
          <w:color w:val="000000"/>
          <w:sz w:val="28"/>
          <w:szCs w:val="28"/>
        </w:rPr>
        <w:t>Целесообразность</w:t>
      </w:r>
      <w:r w:rsidRPr="00A02AAA">
        <w:rPr>
          <w:rStyle w:val="apple-converted-space"/>
          <w:b/>
          <w:bCs/>
          <w:color w:val="000000"/>
          <w:sz w:val="28"/>
          <w:szCs w:val="28"/>
        </w:rPr>
        <w:t> </w:t>
      </w:r>
      <w:r w:rsidRPr="00A02AAA">
        <w:rPr>
          <w:color w:val="000000"/>
          <w:sz w:val="28"/>
          <w:szCs w:val="28"/>
        </w:rPr>
        <w:t>названного направления заключается в обеспечении духовно-нравственного развития учащихся в единстве урочной, внеурочной и внешкольной деятельности.</w:t>
      </w:r>
    </w:p>
    <w:p w:rsidR="00C105C8" w:rsidRPr="00A02AAA" w:rsidRDefault="00C105C8" w:rsidP="008D0EED">
      <w:pPr>
        <w:pStyle w:val="ac"/>
        <w:rPr>
          <w:rFonts w:ascii="Tahoma" w:hAnsi="Tahoma" w:cs="Tahoma"/>
          <w:color w:val="000000"/>
          <w:sz w:val="28"/>
          <w:szCs w:val="28"/>
        </w:rPr>
      </w:pPr>
      <w:r w:rsidRPr="00A02AAA">
        <w:rPr>
          <w:color w:val="000000"/>
          <w:sz w:val="28"/>
          <w:szCs w:val="28"/>
        </w:rPr>
        <w:t>Основные задачи:</w:t>
      </w:r>
    </w:p>
    <w:p w:rsidR="00C105C8" w:rsidRPr="00A02AAA" w:rsidRDefault="00C105C8" w:rsidP="008D0EED">
      <w:pPr>
        <w:pStyle w:val="ac"/>
        <w:numPr>
          <w:ilvl w:val="0"/>
          <w:numId w:val="196"/>
        </w:numPr>
        <w:rPr>
          <w:rFonts w:ascii="Tahoma" w:hAnsi="Tahoma" w:cs="Tahoma"/>
          <w:color w:val="000000"/>
          <w:sz w:val="28"/>
          <w:szCs w:val="28"/>
        </w:rPr>
      </w:pPr>
      <w:r w:rsidRPr="00A02AAA">
        <w:rPr>
          <w:color w:val="000000"/>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w:t>
      </w:r>
    </w:p>
    <w:p w:rsidR="00C105C8" w:rsidRPr="00A02AAA" w:rsidRDefault="00C105C8" w:rsidP="008D0EED">
      <w:pPr>
        <w:pStyle w:val="ac"/>
        <w:numPr>
          <w:ilvl w:val="0"/>
          <w:numId w:val="196"/>
        </w:numPr>
        <w:rPr>
          <w:rFonts w:ascii="Tahoma" w:hAnsi="Tahoma" w:cs="Tahoma"/>
          <w:color w:val="000000"/>
          <w:sz w:val="28"/>
          <w:szCs w:val="28"/>
        </w:rPr>
      </w:pPr>
      <w:r w:rsidRPr="00A02AAA">
        <w:rPr>
          <w:color w:val="000000"/>
          <w:sz w:val="28"/>
          <w:szCs w:val="28"/>
        </w:rPr>
        <w:lastRenderedPageBreak/>
        <w:t>формирование основ морали – осознанной учащимися необходимости определенного поведения, обусловленного принятыми в обществе представлениями о добре и зле, должном и недопустимом; укрепление у школьников позитивной нравственной самооценки и самоуважения, жизненного оптимизма;</w:t>
      </w:r>
    </w:p>
    <w:p w:rsidR="00C105C8" w:rsidRPr="00A02AAA" w:rsidRDefault="00C105C8" w:rsidP="008D0EED">
      <w:pPr>
        <w:pStyle w:val="ac"/>
        <w:numPr>
          <w:ilvl w:val="0"/>
          <w:numId w:val="196"/>
        </w:numPr>
        <w:rPr>
          <w:rFonts w:ascii="Tahoma" w:hAnsi="Tahoma" w:cs="Tahoma"/>
          <w:color w:val="000000"/>
          <w:sz w:val="28"/>
          <w:szCs w:val="28"/>
        </w:rPr>
      </w:pPr>
      <w:r w:rsidRPr="00A02AAA">
        <w:rPr>
          <w:color w:val="000000"/>
          <w:sz w:val="28"/>
          <w:szCs w:val="28"/>
        </w:rPr>
        <w:t>принятие учащимися базовых общенациональных ценностей;</w:t>
      </w:r>
    </w:p>
    <w:p w:rsidR="00C105C8" w:rsidRPr="00A02AAA" w:rsidRDefault="00C105C8" w:rsidP="008D0EED">
      <w:pPr>
        <w:pStyle w:val="ac"/>
        <w:numPr>
          <w:ilvl w:val="0"/>
          <w:numId w:val="196"/>
        </w:numPr>
        <w:rPr>
          <w:rFonts w:ascii="Tahoma" w:hAnsi="Tahoma" w:cs="Tahoma"/>
          <w:color w:val="000000"/>
          <w:sz w:val="28"/>
          <w:szCs w:val="28"/>
        </w:rPr>
      </w:pPr>
      <w:r w:rsidRPr="00A02AAA">
        <w:rPr>
          <w:color w:val="000000"/>
          <w:sz w:val="28"/>
          <w:szCs w:val="28"/>
        </w:rPr>
        <w:t>развитие трудолюбия, способности к преодолению трудностей;</w:t>
      </w:r>
    </w:p>
    <w:p w:rsidR="00C105C8" w:rsidRPr="00A02AAA" w:rsidRDefault="00C105C8" w:rsidP="008D0EED">
      <w:pPr>
        <w:pStyle w:val="ac"/>
        <w:numPr>
          <w:ilvl w:val="0"/>
          <w:numId w:val="197"/>
        </w:numPr>
        <w:rPr>
          <w:rFonts w:ascii="Tahoma" w:hAnsi="Tahoma" w:cs="Tahoma"/>
          <w:color w:val="000000"/>
          <w:sz w:val="28"/>
          <w:szCs w:val="28"/>
        </w:rPr>
      </w:pPr>
      <w:r w:rsidRPr="00A02AAA">
        <w:rPr>
          <w:color w:val="000000"/>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C105C8" w:rsidRPr="00A02AAA" w:rsidRDefault="00C105C8" w:rsidP="008D0EED">
      <w:pPr>
        <w:pStyle w:val="ac"/>
        <w:shd w:val="clear" w:color="auto" w:fill="FFFFFF"/>
        <w:rPr>
          <w:rFonts w:ascii="Tahoma" w:hAnsi="Tahoma" w:cs="Tahoma"/>
          <w:color w:val="000000"/>
          <w:sz w:val="28"/>
          <w:szCs w:val="28"/>
        </w:rPr>
      </w:pPr>
      <w:r w:rsidRPr="00A02AAA">
        <w:rPr>
          <w:b/>
          <w:bCs/>
          <w:color w:val="000000"/>
          <w:sz w:val="28"/>
          <w:szCs w:val="28"/>
        </w:rPr>
        <w:t>Общекультурное (художественно-эстетическое )</w:t>
      </w:r>
    </w:p>
    <w:p w:rsidR="00C105C8" w:rsidRPr="00A02AAA" w:rsidRDefault="00C105C8" w:rsidP="008D0EED">
      <w:pPr>
        <w:pStyle w:val="ac"/>
        <w:rPr>
          <w:rFonts w:ascii="Tahoma" w:hAnsi="Tahoma" w:cs="Tahoma"/>
          <w:color w:val="000000"/>
          <w:sz w:val="28"/>
          <w:szCs w:val="28"/>
        </w:rPr>
      </w:pPr>
      <w:r w:rsidRPr="00A02AAA">
        <w:rPr>
          <w:color w:val="000000"/>
          <w:sz w:val="28"/>
          <w:szCs w:val="28"/>
        </w:rPr>
        <w:t>Целесообразность</w:t>
      </w:r>
      <w:r w:rsidRPr="00A02AAA">
        <w:rPr>
          <w:rStyle w:val="apple-converted-space"/>
          <w:color w:val="000000"/>
          <w:sz w:val="28"/>
          <w:szCs w:val="28"/>
        </w:rPr>
        <w:t> </w:t>
      </w:r>
      <w:r w:rsidRPr="00A02AAA">
        <w:rPr>
          <w:color w:val="000000"/>
          <w:sz w:val="28"/>
          <w:szCs w:val="28"/>
        </w:rPr>
        <w:t>данного направления заключается в воспитании и развитии обшей культуры учащихся, знакомстве с духовными ценностями отечественной культуры.</w:t>
      </w:r>
    </w:p>
    <w:p w:rsidR="00C105C8" w:rsidRPr="00A02AAA" w:rsidRDefault="00C105C8" w:rsidP="008D0EED">
      <w:pPr>
        <w:pStyle w:val="ac"/>
        <w:rPr>
          <w:rFonts w:ascii="Tahoma" w:hAnsi="Tahoma" w:cs="Tahoma"/>
          <w:color w:val="000000"/>
          <w:sz w:val="28"/>
          <w:szCs w:val="28"/>
        </w:rPr>
      </w:pPr>
      <w:r w:rsidRPr="00A02AAA">
        <w:rPr>
          <w:color w:val="000000"/>
          <w:sz w:val="28"/>
          <w:szCs w:val="28"/>
        </w:rPr>
        <w:t>Основными задачами являются:</w:t>
      </w:r>
    </w:p>
    <w:p w:rsidR="00C105C8" w:rsidRPr="00A02AAA" w:rsidRDefault="00C105C8" w:rsidP="008D0EED">
      <w:pPr>
        <w:pStyle w:val="ac"/>
        <w:rPr>
          <w:rFonts w:ascii="Tahoma" w:hAnsi="Tahoma" w:cs="Tahoma"/>
          <w:color w:val="000000"/>
          <w:sz w:val="28"/>
          <w:szCs w:val="28"/>
        </w:rPr>
      </w:pPr>
      <w:r w:rsidRPr="00A02AAA">
        <w:rPr>
          <w:color w:val="000000"/>
          <w:sz w:val="28"/>
          <w:szCs w:val="28"/>
        </w:rPr>
        <w:t>формирование ценностных ориентаций общечеловеческого содержания;</w:t>
      </w:r>
    </w:p>
    <w:p w:rsidR="00C105C8" w:rsidRPr="00A02AAA" w:rsidRDefault="00C105C8" w:rsidP="008D0EED">
      <w:pPr>
        <w:pStyle w:val="ac"/>
        <w:rPr>
          <w:rFonts w:ascii="Tahoma" w:hAnsi="Tahoma" w:cs="Tahoma"/>
          <w:color w:val="000000"/>
          <w:sz w:val="28"/>
          <w:szCs w:val="28"/>
        </w:rPr>
      </w:pPr>
      <w:r w:rsidRPr="00A02AAA">
        <w:rPr>
          <w:color w:val="000000"/>
          <w:sz w:val="28"/>
          <w:szCs w:val="28"/>
        </w:rPr>
        <w:t>становление активной жизненной позиции;</w:t>
      </w:r>
    </w:p>
    <w:p w:rsidR="00C105C8" w:rsidRPr="00A02AAA" w:rsidRDefault="00C105C8" w:rsidP="008D0EED">
      <w:pPr>
        <w:pStyle w:val="ac"/>
        <w:rPr>
          <w:rFonts w:ascii="Tahoma" w:hAnsi="Tahoma" w:cs="Tahoma"/>
          <w:color w:val="000000"/>
          <w:sz w:val="28"/>
          <w:szCs w:val="28"/>
        </w:rPr>
      </w:pPr>
      <w:r w:rsidRPr="00A02AAA">
        <w:rPr>
          <w:color w:val="000000"/>
          <w:sz w:val="28"/>
          <w:szCs w:val="28"/>
        </w:rPr>
        <w:t>-воспитание основ правовой, эстетической и экологической культуры.</w:t>
      </w:r>
    </w:p>
    <w:p w:rsidR="00C105C8" w:rsidRPr="00A02AAA" w:rsidRDefault="00C105C8" w:rsidP="008D0EED">
      <w:pPr>
        <w:pStyle w:val="ac"/>
        <w:rPr>
          <w:rFonts w:ascii="Tahoma" w:hAnsi="Tahoma" w:cs="Tahoma"/>
          <w:color w:val="000000"/>
          <w:sz w:val="28"/>
          <w:szCs w:val="28"/>
        </w:rPr>
      </w:pPr>
      <w:r w:rsidRPr="00A02AAA">
        <w:rPr>
          <w:b/>
          <w:bCs/>
          <w:color w:val="000000"/>
          <w:sz w:val="28"/>
          <w:szCs w:val="28"/>
        </w:rPr>
        <w:t>Общеинтеллектуальное направление внеурочной деятельности</w:t>
      </w:r>
    </w:p>
    <w:p w:rsidR="00C105C8" w:rsidRPr="00A02AAA" w:rsidRDefault="00C105C8" w:rsidP="008D0EED">
      <w:pPr>
        <w:pStyle w:val="ac"/>
        <w:rPr>
          <w:rFonts w:ascii="Tahoma" w:hAnsi="Tahoma" w:cs="Tahoma"/>
          <w:color w:val="000000"/>
          <w:sz w:val="28"/>
          <w:szCs w:val="28"/>
        </w:rPr>
      </w:pPr>
      <w:r w:rsidRPr="00A02AAA">
        <w:rPr>
          <w:color w:val="000000"/>
          <w:sz w:val="28"/>
          <w:szCs w:val="28"/>
        </w:rPr>
        <w:t>Целесообразность</w:t>
      </w:r>
      <w:r w:rsidRPr="00A02AAA">
        <w:rPr>
          <w:rStyle w:val="apple-converted-space"/>
          <w:color w:val="000000"/>
          <w:sz w:val="28"/>
          <w:szCs w:val="28"/>
        </w:rPr>
        <w:t> </w:t>
      </w:r>
      <w:r w:rsidRPr="00A02AAA">
        <w:rPr>
          <w:color w:val="000000"/>
          <w:sz w:val="28"/>
          <w:szCs w:val="28"/>
        </w:rPr>
        <w:t>названного направления заключается в обеспечении достижения планируемых результатов освоения основной образовательной программы основного общего образования.</w:t>
      </w:r>
    </w:p>
    <w:p w:rsidR="00C105C8" w:rsidRPr="00A02AAA" w:rsidRDefault="00C105C8" w:rsidP="008D0EED">
      <w:pPr>
        <w:pStyle w:val="ac"/>
        <w:rPr>
          <w:rFonts w:ascii="Tahoma" w:hAnsi="Tahoma" w:cs="Tahoma"/>
          <w:color w:val="000000"/>
          <w:sz w:val="28"/>
          <w:szCs w:val="28"/>
        </w:rPr>
      </w:pPr>
      <w:r w:rsidRPr="00A02AAA">
        <w:rPr>
          <w:color w:val="000000"/>
          <w:sz w:val="28"/>
          <w:szCs w:val="28"/>
        </w:rPr>
        <w:t>Основными задачами являются:</w:t>
      </w:r>
    </w:p>
    <w:p w:rsidR="00C105C8" w:rsidRPr="00A02AAA" w:rsidRDefault="00C105C8" w:rsidP="008D0EED">
      <w:pPr>
        <w:pStyle w:val="ac"/>
        <w:rPr>
          <w:rFonts w:ascii="Tahoma" w:hAnsi="Tahoma" w:cs="Tahoma"/>
          <w:color w:val="000000"/>
          <w:sz w:val="28"/>
          <w:szCs w:val="28"/>
        </w:rPr>
      </w:pPr>
      <w:r w:rsidRPr="00A02AAA">
        <w:rPr>
          <w:color w:val="000000"/>
          <w:sz w:val="28"/>
          <w:szCs w:val="28"/>
        </w:rPr>
        <w:t>формирование навыков научно-интеллектуального труда;</w:t>
      </w:r>
    </w:p>
    <w:p w:rsidR="00C105C8" w:rsidRPr="00A02AAA" w:rsidRDefault="00C105C8" w:rsidP="008D0EED">
      <w:pPr>
        <w:pStyle w:val="ac"/>
        <w:rPr>
          <w:rFonts w:ascii="Tahoma" w:hAnsi="Tahoma" w:cs="Tahoma"/>
          <w:color w:val="000000"/>
          <w:sz w:val="28"/>
          <w:szCs w:val="28"/>
        </w:rPr>
      </w:pPr>
      <w:r w:rsidRPr="00A02AAA">
        <w:rPr>
          <w:color w:val="000000"/>
          <w:sz w:val="28"/>
          <w:szCs w:val="28"/>
        </w:rPr>
        <w:t>развитие культуры речи, воображения;</w:t>
      </w:r>
    </w:p>
    <w:p w:rsidR="00C105C8" w:rsidRPr="00A02AAA" w:rsidRDefault="00C105C8" w:rsidP="008D0EED">
      <w:pPr>
        <w:pStyle w:val="ac"/>
        <w:rPr>
          <w:rFonts w:ascii="Tahoma" w:hAnsi="Tahoma" w:cs="Tahoma"/>
          <w:color w:val="000000"/>
          <w:sz w:val="28"/>
          <w:szCs w:val="28"/>
        </w:rPr>
      </w:pPr>
      <w:r w:rsidRPr="00A02AAA">
        <w:rPr>
          <w:color w:val="000000"/>
          <w:sz w:val="28"/>
          <w:szCs w:val="28"/>
        </w:rPr>
        <w:t>овладение навыками универсальных учебных действий у учащихся на ступени основного общего образования.</w:t>
      </w:r>
    </w:p>
    <w:p w:rsidR="00C105C8" w:rsidRPr="00A02AAA" w:rsidRDefault="00C105C8" w:rsidP="008D0EED">
      <w:pPr>
        <w:pStyle w:val="ac"/>
        <w:rPr>
          <w:rFonts w:ascii="Tahoma" w:hAnsi="Tahoma" w:cs="Tahoma"/>
          <w:color w:val="000000"/>
          <w:sz w:val="28"/>
          <w:szCs w:val="28"/>
        </w:rPr>
      </w:pPr>
      <w:r w:rsidRPr="00A02AAA">
        <w:rPr>
          <w:b/>
          <w:bCs/>
          <w:color w:val="000000"/>
          <w:sz w:val="28"/>
          <w:szCs w:val="28"/>
        </w:rPr>
        <w:t>Социальное направление</w:t>
      </w:r>
    </w:p>
    <w:p w:rsidR="00C105C8" w:rsidRPr="00A02AAA" w:rsidRDefault="00C105C8" w:rsidP="008D0EED">
      <w:pPr>
        <w:pStyle w:val="ac"/>
        <w:rPr>
          <w:rFonts w:ascii="Tahoma" w:hAnsi="Tahoma" w:cs="Tahoma"/>
          <w:color w:val="000000"/>
          <w:sz w:val="28"/>
          <w:szCs w:val="28"/>
        </w:rPr>
      </w:pPr>
      <w:r w:rsidRPr="00A02AAA">
        <w:rPr>
          <w:color w:val="000000"/>
          <w:sz w:val="28"/>
          <w:szCs w:val="28"/>
        </w:rPr>
        <w:t>Целесообразность</w:t>
      </w:r>
      <w:r w:rsidRPr="00A02AAA">
        <w:rPr>
          <w:rStyle w:val="apple-converted-space"/>
          <w:color w:val="000000"/>
          <w:sz w:val="28"/>
          <w:szCs w:val="28"/>
        </w:rPr>
        <w:t> </w:t>
      </w:r>
      <w:r w:rsidRPr="00A02AAA">
        <w:rPr>
          <w:color w:val="000000"/>
          <w:sz w:val="28"/>
          <w:szCs w:val="28"/>
        </w:rPr>
        <w:t>названного направления заключается в успешном освоении учащимися нового социального опыта на ступени основного общего образования, в формировании социальных и коммуникативных компетенций, необходимых для эффективного взаимодействия в социуме.</w:t>
      </w:r>
    </w:p>
    <w:p w:rsidR="00C105C8" w:rsidRPr="00A02AAA" w:rsidRDefault="00C105C8" w:rsidP="008D0EED">
      <w:pPr>
        <w:pStyle w:val="ac"/>
        <w:rPr>
          <w:rFonts w:ascii="Tahoma" w:hAnsi="Tahoma" w:cs="Tahoma"/>
          <w:color w:val="000000"/>
          <w:sz w:val="28"/>
          <w:szCs w:val="28"/>
        </w:rPr>
      </w:pPr>
      <w:r w:rsidRPr="00A02AAA">
        <w:rPr>
          <w:color w:val="000000"/>
          <w:sz w:val="28"/>
          <w:szCs w:val="28"/>
        </w:rPr>
        <w:t>Основной задачей является:</w:t>
      </w:r>
    </w:p>
    <w:p w:rsidR="00C105C8" w:rsidRPr="00A02AAA" w:rsidRDefault="00C105C8" w:rsidP="008D0EED">
      <w:pPr>
        <w:pStyle w:val="ac"/>
        <w:rPr>
          <w:rFonts w:ascii="Tahoma" w:hAnsi="Tahoma" w:cs="Tahoma"/>
          <w:color w:val="000000"/>
          <w:sz w:val="28"/>
          <w:szCs w:val="28"/>
        </w:rPr>
      </w:pPr>
      <w:r w:rsidRPr="00A02AAA">
        <w:rPr>
          <w:color w:val="000000"/>
          <w:sz w:val="28"/>
          <w:szCs w:val="28"/>
        </w:rPr>
        <w:lastRenderedPageBreak/>
        <w:t>формирование способности учащегося сознательно выстраивать и оценивать отношения в социуме.</w:t>
      </w:r>
    </w:p>
    <w:p w:rsidR="00C105C8" w:rsidRPr="00A02AAA" w:rsidRDefault="00C105C8" w:rsidP="008D0EED">
      <w:pPr>
        <w:pStyle w:val="ac"/>
        <w:rPr>
          <w:rFonts w:ascii="Tahoma" w:hAnsi="Tahoma" w:cs="Tahoma"/>
          <w:color w:val="FF0000"/>
          <w:sz w:val="28"/>
          <w:szCs w:val="28"/>
        </w:rPr>
      </w:pPr>
      <w:r w:rsidRPr="00A02AAA">
        <w:rPr>
          <w:color w:val="000000"/>
          <w:sz w:val="28"/>
          <w:szCs w:val="28"/>
        </w:rPr>
        <w:t>Данное направление реализуется программами внеаудиторной занятости</w:t>
      </w:r>
      <w:r w:rsidRPr="00A02AAA">
        <w:rPr>
          <w:sz w:val="28"/>
          <w:szCs w:val="28"/>
        </w:rPr>
        <w:t>, направленный на овладение учащимися объективными, соответствующими возрасту знаниями, а также формирование здоровых установок и навыков ответственного поведения, снижающих вероятность приобщения к употреблению табака, алкоголя и других ПАВ</w:t>
      </w:r>
      <w:r w:rsidRPr="00A02AAA">
        <w:rPr>
          <w:color w:val="FF0000"/>
          <w:sz w:val="28"/>
          <w:szCs w:val="28"/>
        </w:rPr>
        <w:t>.</w:t>
      </w:r>
    </w:p>
    <w:p w:rsidR="00C105C8" w:rsidRPr="00A02AAA" w:rsidRDefault="00C105C8" w:rsidP="008D0EED">
      <w:pPr>
        <w:pStyle w:val="ac"/>
        <w:rPr>
          <w:rFonts w:ascii="Tahoma" w:hAnsi="Tahoma" w:cs="Tahoma"/>
          <w:color w:val="000000"/>
          <w:sz w:val="28"/>
          <w:szCs w:val="28"/>
        </w:rPr>
      </w:pPr>
      <w:r w:rsidRPr="00A02AAA">
        <w:rPr>
          <w:color w:val="000000"/>
          <w:sz w:val="28"/>
          <w:szCs w:val="28"/>
        </w:rPr>
        <w:t>Часы, отводимые на внеурочную деятельность учащихся , используются на различные формы ее организации, отличные от урочной системы обучения. Занятия проводятся в форме кружков, секций, круглых столов, конференций, диспутов, КВН, школьных научных обществ, олимпиад, соревнований, поисковых и научных исследований, совместных творческих дел.</w:t>
      </w:r>
    </w:p>
    <w:p w:rsidR="00C105C8" w:rsidRPr="00A02AAA" w:rsidRDefault="00C105C8" w:rsidP="008D0EED">
      <w:pPr>
        <w:pStyle w:val="ac"/>
        <w:spacing w:before="0" w:beforeAutospacing="0"/>
        <w:rPr>
          <w:rFonts w:ascii="Tahoma" w:hAnsi="Tahoma" w:cs="Tahoma"/>
          <w:color w:val="000000"/>
          <w:sz w:val="28"/>
          <w:szCs w:val="28"/>
        </w:rPr>
      </w:pPr>
      <w:r w:rsidRPr="00A02AAA">
        <w:rPr>
          <w:color w:val="000000"/>
          <w:sz w:val="28"/>
          <w:szCs w:val="28"/>
        </w:rPr>
        <w:t>При организации внеурочной деятельности обучающихся школой используются возможности учреждений дополнительного образования, культуры и спорта.(Детская спортивная школа, музыкальная школа, художественная школа)</w:t>
      </w:r>
    </w:p>
    <w:p w:rsidR="00C105C8" w:rsidRDefault="00C105C8" w:rsidP="008D0EED">
      <w:pPr>
        <w:spacing w:after="180"/>
        <w:rPr>
          <w:rFonts w:ascii="Arial" w:hAnsi="Arial" w:cs="Arial"/>
          <w:b/>
          <w:bCs/>
          <w:sz w:val="28"/>
          <w:szCs w:val="28"/>
        </w:rPr>
      </w:pPr>
    </w:p>
    <w:p w:rsidR="00C105C8" w:rsidRDefault="00C105C8" w:rsidP="008D0EED">
      <w:pPr>
        <w:spacing w:after="180"/>
        <w:rPr>
          <w:rFonts w:ascii="Arial" w:hAnsi="Arial" w:cs="Arial"/>
          <w:b/>
          <w:bCs/>
          <w:sz w:val="28"/>
          <w:szCs w:val="28"/>
        </w:rPr>
      </w:pPr>
    </w:p>
    <w:p w:rsidR="00C105C8" w:rsidRDefault="00C105C8" w:rsidP="008D0EED">
      <w:pPr>
        <w:spacing w:after="180"/>
        <w:rPr>
          <w:rFonts w:ascii="Arial" w:hAnsi="Arial" w:cs="Arial"/>
          <w:b/>
          <w:bCs/>
          <w:sz w:val="28"/>
          <w:szCs w:val="28"/>
        </w:rPr>
      </w:pPr>
    </w:p>
    <w:p w:rsidR="00C105C8" w:rsidRDefault="00C105C8" w:rsidP="008D0EED">
      <w:pPr>
        <w:spacing w:after="180"/>
        <w:rPr>
          <w:rFonts w:ascii="Arial" w:hAnsi="Arial" w:cs="Arial"/>
          <w:b/>
          <w:bCs/>
          <w:sz w:val="28"/>
          <w:szCs w:val="28"/>
        </w:rPr>
      </w:pPr>
    </w:p>
    <w:p w:rsidR="00C105C8" w:rsidRDefault="00C105C8" w:rsidP="008D0EED">
      <w:pPr>
        <w:spacing w:after="180"/>
        <w:rPr>
          <w:rFonts w:ascii="Arial" w:hAnsi="Arial" w:cs="Arial"/>
          <w:b/>
          <w:bCs/>
          <w:sz w:val="28"/>
          <w:szCs w:val="28"/>
        </w:rPr>
      </w:pPr>
    </w:p>
    <w:p w:rsidR="00C105C8" w:rsidRDefault="00C105C8" w:rsidP="008D0EED">
      <w:pPr>
        <w:spacing w:after="180"/>
        <w:rPr>
          <w:rFonts w:ascii="Arial" w:hAnsi="Arial" w:cs="Arial"/>
          <w:b/>
          <w:bCs/>
          <w:sz w:val="28"/>
          <w:szCs w:val="28"/>
        </w:rPr>
      </w:pPr>
    </w:p>
    <w:p w:rsidR="00C105C8" w:rsidRDefault="00C105C8" w:rsidP="008D0EED">
      <w:pPr>
        <w:spacing w:after="180"/>
        <w:rPr>
          <w:rFonts w:ascii="Arial" w:hAnsi="Arial" w:cs="Arial"/>
          <w:b/>
          <w:bCs/>
          <w:sz w:val="28"/>
          <w:szCs w:val="28"/>
        </w:rPr>
      </w:pPr>
    </w:p>
    <w:p w:rsidR="00C105C8" w:rsidRDefault="00C105C8" w:rsidP="008D0EED">
      <w:pPr>
        <w:spacing w:after="180"/>
        <w:rPr>
          <w:rFonts w:ascii="Arial" w:hAnsi="Arial" w:cs="Arial"/>
          <w:b/>
          <w:bCs/>
          <w:sz w:val="28"/>
          <w:szCs w:val="28"/>
        </w:rPr>
      </w:pPr>
    </w:p>
    <w:p w:rsidR="00C105C8" w:rsidRDefault="00C105C8" w:rsidP="008D0EED">
      <w:pPr>
        <w:spacing w:after="180"/>
        <w:rPr>
          <w:rFonts w:ascii="Arial" w:hAnsi="Arial" w:cs="Arial"/>
          <w:b/>
          <w:bCs/>
          <w:sz w:val="28"/>
          <w:szCs w:val="28"/>
        </w:rPr>
      </w:pPr>
    </w:p>
    <w:p w:rsidR="00C105C8" w:rsidRDefault="00C105C8" w:rsidP="008D0EED">
      <w:pPr>
        <w:spacing w:after="180"/>
        <w:rPr>
          <w:rFonts w:ascii="Arial" w:hAnsi="Arial" w:cs="Arial"/>
          <w:b/>
          <w:bCs/>
          <w:sz w:val="28"/>
          <w:szCs w:val="28"/>
        </w:rPr>
      </w:pPr>
    </w:p>
    <w:p w:rsidR="00C105C8" w:rsidRDefault="00C105C8" w:rsidP="008D0EED">
      <w:pPr>
        <w:spacing w:after="180"/>
        <w:rPr>
          <w:rFonts w:ascii="Arial" w:hAnsi="Arial" w:cs="Arial"/>
          <w:b/>
          <w:bCs/>
          <w:sz w:val="28"/>
          <w:szCs w:val="28"/>
        </w:rPr>
      </w:pPr>
    </w:p>
    <w:p w:rsidR="00C105C8" w:rsidRDefault="00C105C8" w:rsidP="008D0EED">
      <w:pPr>
        <w:spacing w:after="180"/>
        <w:rPr>
          <w:rFonts w:ascii="Arial" w:hAnsi="Arial" w:cs="Arial"/>
          <w:b/>
          <w:bCs/>
          <w:sz w:val="28"/>
          <w:szCs w:val="28"/>
        </w:rPr>
      </w:pPr>
    </w:p>
    <w:p w:rsidR="00C105C8" w:rsidRDefault="00C105C8" w:rsidP="008D0EED">
      <w:pPr>
        <w:spacing w:after="180"/>
        <w:rPr>
          <w:rFonts w:ascii="Arial" w:hAnsi="Arial" w:cs="Arial"/>
          <w:b/>
          <w:bCs/>
          <w:sz w:val="28"/>
          <w:szCs w:val="28"/>
        </w:rPr>
      </w:pPr>
    </w:p>
    <w:p w:rsidR="00C105C8" w:rsidRDefault="00C105C8" w:rsidP="008D0EED">
      <w:pPr>
        <w:spacing w:after="180"/>
        <w:rPr>
          <w:rFonts w:ascii="Arial" w:hAnsi="Arial" w:cs="Arial"/>
          <w:b/>
          <w:bCs/>
          <w:sz w:val="28"/>
          <w:szCs w:val="28"/>
        </w:rPr>
      </w:pPr>
    </w:p>
    <w:p w:rsidR="00C105C8" w:rsidRDefault="00C105C8" w:rsidP="008D0EED">
      <w:pPr>
        <w:spacing w:after="180"/>
        <w:rPr>
          <w:rFonts w:ascii="Arial" w:hAnsi="Arial" w:cs="Arial"/>
          <w:b/>
          <w:bCs/>
          <w:sz w:val="28"/>
          <w:szCs w:val="28"/>
        </w:rPr>
      </w:pPr>
    </w:p>
    <w:p w:rsidR="00C105C8" w:rsidRDefault="00C105C8" w:rsidP="008D0EED">
      <w:pPr>
        <w:spacing w:after="180"/>
        <w:rPr>
          <w:rFonts w:ascii="Arial" w:hAnsi="Arial" w:cs="Arial"/>
          <w:b/>
          <w:bCs/>
          <w:sz w:val="28"/>
          <w:szCs w:val="28"/>
        </w:rPr>
      </w:pPr>
    </w:p>
    <w:p w:rsidR="00C105C8" w:rsidRDefault="00C105C8" w:rsidP="008D0EED">
      <w:pPr>
        <w:spacing w:after="180"/>
        <w:rPr>
          <w:rFonts w:ascii="Arial" w:hAnsi="Arial" w:cs="Arial"/>
          <w:b/>
          <w:bCs/>
          <w:sz w:val="28"/>
          <w:szCs w:val="28"/>
        </w:rPr>
      </w:pPr>
    </w:p>
    <w:p w:rsidR="00C105C8" w:rsidRDefault="00C105C8" w:rsidP="008D0EED">
      <w:pPr>
        <w:spacing w:after="180"/>
        <w:rPr>
          <w:rFonts w:ascii="Arial" w:hAnsi="Arial" w:cs="Arial"/>
          <w:b/>
          <w:bCs/>
          <w:sz w:val="28"/>
          <w:szCs w:val="28"/>
        </w:rPr>
      </w:pPr>
    </w:p>
    <w:p w:rsidR="00C105C8" w:rsidRPr="003E5469" w:rsidRDefault="00C105C8" w:rsidP="008D0EED">
      <w:pPr>
        <w:spacing w:after="180"/>
        <w:rPr>
          <w:rFonts w:ascii="Arial" w:hAnsi="Arial" w:cs="Arial"/>
          <w:sz w:val="28"/>
          <w:szCs w:val="28"/>
        </w:rPr>
      </w:pPr>
      <w:r w:rsidRPr="003E5469">
        <w:rPr>
          <w:rFonts w:ascii="Arial" w:hAnsi="Arial" w:cs="Arial"/>
          <w:b/>
          <w:bCs/>
          <w:sz w:val="28"/>
          <w:szCs w:val="28"/>
        </w:rPr>
        <w:lastRenderedPageBreak/>
        <w:t>Планируемая модель внеурочной деятельности в 5 кл</w:t>
      </w:r>
      <w:r>
        <w:rPr>
          <w:rFonts w:ascii="Arial" w:hAnsi="Arial" w:cs="Arial"/>
          <w:b/>
          <w:bCs/>
          <w:sz w:val="28"/>
          <w:szCs w:val="28"/>
        </w:rPr>
        <w:t xml:space="preserve">ассе </w:t>
      </w:r>
      <w:r w:rsidRPr="003E5469">
        <w:rPr>
          <w:rFonts w:ascii="Arial" w:hAnsi="Arial" w:cs="Arial"/>
          <w:b/>
          <w:bCs/>
          <w:sz w:val="28"/>
          <w:szCs w:val="28"/>
        </w:rPr>
        <w:t>в 202</w:t>
      </w:r>
      <w:r>
        <w:rPr>
          <w:rFonts w:ascii="Arial" w:hAnsi="Arial" w:cs="Arial"/>
          <w:b/>
          <w:bCs/>
          <w:sz w:val="28"/>
          <w:szCs w:val="28"/>
        </w:rPr>
        <w:t>1</w:t>
      </w:r>
      <w:r w:rsidRPr="003E5469">
        <w:rPr>
          <w:rFonts w:ascii="Arial" w:hAnsi="Arial" w:cs="Arial"/>
          <w:b/>
          <w:bCs/>
          <w:sz w:val="28"/>
          <w:szCs w:val="28"/>
        </w:rPr>
        <w:t>-202</w:t>
      </w:r>
      <w:r>
        <w:rPr>
          <w:rFonts w:ascii="Arial" w:hAnsi="Arial" w:cs="Arial"/>
          <w:b/>
          <w:bCs/>
          <w:sz w:val="28"/>
          <w:szCs w:val="28"/>
        </w:rPr>
        <w:t>2</w:t>
      </w:r>
      <w:r w:rsidRPr="003E5469">
        <w:rPr>
          <w:rFonts w:ascii="Arial" w:hAnsi="Arial" w:cs="Arial"/>
          <w:b/>
          <w:bCs/>
          <w:sz w:val="28"/>
          <w:szCs w:val="28"/>
        </w:rPr>
        <w:t xml:space="preserve"> учебном году</w:t>
      </w:r>
    </w:p>
    <w:tbl>
      <w:tblPr>
        <w:tblW w:w="11356" w:type="dxa"/>
        <w:tblInd w:w="15" w:type="dxa"/>
        <w:tblBorders>
          <w:top w:val="outset" w:sz="12" w:space="0" w:color="auto"/>
          <w:left w:val="outset" w:sz="12" w:space="0" w:color="auto"/>
          <w:bottom w:val="outset" w:sz="12" w:space="0" w:color="auto"/>
          <w:right w:val="outset" w:sz="12" w:space="0" w:color="auto"/>
        </w:tblBorders>
        <w:tblLayout w:type="fixed"/>
        <w:tblCellMar>
          <w:top w:w="30" w:type="dxa"/>
          <w:left w:w="30" w:type="dxa"/>
          <w:bottom w:w="30" w:type="dxa"/>
          <w:right w:w="30" w:type="dxa"/>
        </w:tblCellMar>
        <w:tblLook w:val="04A0" w:firstRow="1" w:lastRow="0" w:firstColumn="1" w:lastColumn="0" w:noHBand="0" w:noVBand="1"/>
      </w:tblPr>
      <w:tblGrid>
        <w:gridCol w:w="1575"/>
        <w:gridCol w:w="1559"/>
        <w:gridCol w:w="992"/>
        <w:gridCol w:w="1276"/>
        <w:gridCol w:w="1701"/>
        <w:gridCol w:w="1843"/>
        <w:gridCol w:w="2410"/>
      </w:tblGrid>
      <w:tr w:rsidR="00C105C8" w:rsidRPr="003E5469" w:rsidTr="00DA62C6">
        <w:tc>
          <w:tcPr>
            <w:tcW w:w="1575"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r w:rsidRPr="003E5469">
              <w:t>Направление внеурочной деятельности</w:t>
            </w:r>
          </w:p>
        </w:tc>
        <w:tc>
          <w:tcPr>
            <w:tcW w:w="1559"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r w:rsidRPr="003E5469">
              <w:t>Название</w:t>
            </w:r>
          </w:p>
        </w:tc>
        <w:tc>
          <w:tcPr>
            <w:tcW w:w="992"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r w:rsidRPr="003E5469">
              <w:t>Кол-во часов</w:t>
            </w:r>
          </w:p>
        </w:tc>
        <w:tc>
          <w:tcPr>
            <w:tcW w:w="1276" w:type="dxa"/>
            <w:tcBorders>
              <w:top w:val="outset" w:sz="6" w:space="0" w:color="auto"/>
              <w:left w:val="outset" w:sz="6" w:space="0" w:color="auto"/>
              <w:bottom w:val="outset" w:sz="6" w:space="0" w:color="auto"/>
              <w:right w:val="outset" w:sz="6" w:space="0" w:color="auto"/>
            </w:tcBorders>
          </w:tcPr>
          <w:p w:rsidR="00C105C8" w:rsidRPr="003E5469" w:rsidRDefault="00C105C8" w:rsidP="008D0EED">
            <w:r w:rsidRPr="003E5469">
              <w:t>Форма организации</w:t>
            </w:r>
          </w:p>
        </w:tc>
        <w:tc>
          <w:tcPr>
            <w:tcW w:w="1701"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r w:rsidRPr="003E5469">
              <w:t>Вид деятельности</w:t>
            </w:r>
          </w:p>
        </w:tc>
        <w:tc>
          <w:tcPr>
            <w:tcW w:w="1843"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r w:rsidRPr="003E5469">
              <w:t>Руководитель</w:t>
            </w:r>
          </w:p>
        </w:tc>
        <w:tc>
          <w:tcPr>
            <w:tcW w:w="2410" w:type="dxa"/>
            <w:tcBorders>
              <w:top w:val="outset" w:sz="6" w:space="0" w:color="auto"/>
              <w:left w:val="outset" w:sz="6" w:space="0" w:color="auto"/>
              <w:bottom w:val="outset" w:sz="6" w:space="0" w:color="auto"/>
              <w:right w:val="outset" w:sz="6" w:space="0" w:color="auto"/>
            </w:tcBorders>
          </w:tcPr>
          <w:p w:rsidR="00C105C8" w:rsidRPr="003E5469" w:rsidRDefault="00C105C8" w:rsidP="008D0EED">
            <w:r w:rsidRPr="003E5469">
              <w:t>Время</w:t>
            </w:r>
          </w:p>
          <w:p w:rsidR="00C105C8" w:rsidRPr="003E5469" w:rsidRDefault="00C105C8" w:rsidP="008D0EED">
            <w:r w:rsidRPr="003E5469">
              <w:t>Проведения</w:t>
            </w:r>
          </w:p>
          <w:p w:rsidR="00C105C8" w:rsidRPr="003E5469" w:rsidRDefault="00C105C8" w:rsidP="008D0EED">
            <w:r w:rsidRPr="003E5469">
              <w:t>занятий</w:t>
            </w:r>
          </w:p>
        </w:tc>
      </w:tr>
      <w:tr w:rsidR="00C105C8" w:rsidRPr="003E5469" w:rsidTr="00DA62C6">
        <w:tc>
          <w:tcPr>
            <w:tcW w:w="1575" w:type="dxa"/>
            <w:vMerge w:val="restart"/>
            <w:tcBorders>
              <w:top w:val="outset" w:sz="6" w:space="0" w:color="auto"/>
              <w:left w:val="outset" w:sz="6" w:space="0" w:color="auto"/>
              <w:right w:val="outset" w:sz="6" w:space="0" w:color="auto"/>
            </w:tcBorders>
            <w:hideMark/>
          </w:tcPr>
          <w:p w:rsidR="00C105C8" w:rsidRPr="003E5469" w:rsidRDefault="00C105C8" w:rsidP="008D0EED">
            <w:pPr>
              <w:rPr>
                <w:b/>
              </w:rPr>
            </w:pPr>
            <w:r w:rsidRPr="003E5469">
              <w:rPr>
                <w:b/>
              </w:rPr>
              <w:t>Социальное</w:t>
            </w:r>
          </w:p>
        </w:tc>
        <w:tc>
          <w:tcPr>
            <w:tcW w:w="1559"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rPr>
                <w:b/>
              </w:rPr>
            </w:pPr>
            <w:r>
              <w:rPr>
                <w:b/>
              </w:rPr>
              <w:t>Мой инструмент - компьютер</w:t>
            </w:r>
          </w:p>
        </w:tc>
        <w:tc>
          <w:tcPr>
            <w:tcW w:w="992"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rPr>
                <w:rFonts w:ascii="Arial" w:hAnsi="Arial" w:cs="Arial"/>
                <w:sz w:val="28"/>
                <w:szCs w:val="28"/>
              </w:rPr>
            </w:pPr>
            <w:r w:rsidRPr="003E5469">
              <w:rPr>
                <w:rFonts w:ascii="Arial" w:hAnsi="Arial" w:cs="Arial"/>
                <w:sz w:val="28"/>
                <w:szCs w:val="28"/>
              </w:rPr>
              <w:t>1</w:t>
            </w:r>
          </w:p>
        </w:tc>
        <w:tc>
          <w:tcPr>
            <w:tcW w:w="1276" w:type="dxa"/>
            <w:tcBorders>
              <w:top w:val="outset" w:sz="6" w:space="0" w:color="auto"/>
              <w:left w:val="outset" w:sz="6" w:space="0" w:color="auto"/>
              <w:bottom w:val="outset" w:sz="6" w:space="0" w:color="auto"/>
              <w:right w:val="outset" w:sz="6" w:space="0" w:color="auto"/>
            </w:tcBorders>
          </w:tcPr>
          <w:p w:rsidR="00C105C8" w:rsidRPr="003E5469" w:rsidRDefault="00C105C8" w:rsidP="008D0EED">
            <w:pPr>
              <w:spacing w:after="180"/>
            </w:pPr>
            <w:r w:rsidRPr="003E5469">
              <w:t>Студия</w:t>
            </w:r>
          </w:p>
        </w:tc>
        <w:tc>
          <w:tcPr>
            <w:tcW w:w="1701"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pPr>
            <w:r w:rsidRPr="003E5469">
              <w:t>Практические занятия, выставки</w:t>
            </w:r>
          </w:p>
        </w:tc>
        <w:tc>
          <w:tcPr>
            <w:tcW w:w="1843"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pPr>
            <w:r w:rsidRPr="003E5469">
              <w:t>Учитель</w:t>
            </w:r>
          </w:p>
        </w:tc>
        <w:tc>
          <w:tcPr>
            <w:tcW w:w="2410" w:type="dxa"/>
            <w:tcBorders>
              <w:top w:val="outset" w:sz="6" w:space="0" w:color="auto"/>
              <w:left w:val="outset" w:sz="6" w:space="0" w:color="auto"/>
              <w:bottom w:val="outset" w:sz="6" w:space="0" w:color="auto"/>
              <w:right w:val="outset" w:sz="6" w:space="0" w:color="auto"/>
            </w:tcBorders>
          </w:tcPr>
          <w:p w:rsidR="00C105C8" w:rsidRPr="003E5469" w:rsidRDefault="00C105C8" w:rsidP="008D0EED">
            <w:r w:rsidRPr="003E5469">
              <w:t>После уроков и часть занятий сконцентрирована в каникулярное время</w:t>
            </w:r>
          </w:p>
        </w:tc>
      </w:tr>
      <w:tr w:rsidR="00C105C8" w:rsidRPr="003E5469" w:rsidTr="00DA62C6">
        <w:tc>
          <w:tcPr>
            <w:tcW w:w="1575" w:type="dxa"/>
            <w:vMerge/>
            <w:tcBorders>
              <w:left w:val="outset" w:sz="6" w:space="0" w:color="auto"/>
              <w:bottom w:val="outset" w:sz="6" w:space="0" w:color="auto"/>
              <w:right w:val="outset" w:sz="6" w:space="0" w:color="auto"/>
            </w:tcBorders>
            <w:hideMark/>
          </w:tcPr>
          <w:p w:rsidR="00C105C8" w:rsidRPr="003E5469" w:rsidRDefault="00C105C8" w:rsidP="008D0EED">
            <w:pPr>
              <w:rPr>
                <w:b/>
              </w:rPr>
            </w:pPr>
          </w:p>
        </w:tc>
        <w:tc>
          <w:tcPr>
            <w:tcW w:w="1559"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rPr>
                <w:b/>
              </w:rPr>
            </w:pPr>
            <w:r w:rsidRPr="003E5469">
              <w:rPr>
                <w:b/>
              </w:rPr>
              <w:t>ПДД</w:t>
            </w:r>
            <w:r>
              <w:rPr>
                <w:b/>
              </w:rPr>
              <w:t xml:space="preserve"> и безопасные дороги Донского края</w:t>
            </w:r>
          </w:p>
        </w:tc>
        <w:tc>
          <w:tcPr>
            <w:tcW w:w="992"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rPr>
                <w:rFonts w:ascii="Arial" w:hAnsi="Arial" w:cs="Arial"/>
                <w:sz w:val="28"/>
                <w:szCs w:val="28"/>
              </w:rPr>
            </w:pPr>
            <w:r w:rsidRPr="003E5469">
              <w:rPr>
                <w:rFonts w:ascii="Arial" w:hAnsi="Arial" w:cs="Arial"/>
                <w:sz w:val="28"/>
                <w:szCs w:val="28"/>
              </w:rPr>
              <w:t>1</w:t>
            </w:r>
          </w:p>
        </w:tc>
        <w:tc>
          <w:tcPr>
            <w:tcW w:w="1276" w:type="dxa"/>
            <w:tcBorders>
              <w:top w:val="outset" w:sz="6" w:space="0" w:color="auto"/>
              <w:left w:val="outset" w:sz="6" w:space="0" w:color="auto"/>
              <w:bottom w:val="outset" w:sz="6" w:space="0" w:color="auto"/>
              <w:right w:val="outset" w:sz="6" w:space="0" w:color="auto"/>
            </w:tcBorders>
          </w:tcPr>
          <w:p w:rsidR="00C105C8" w:rsidRPr="003E5469" w:rsidRDefault="00C105C8" w:rsidP="008D0EED">
            <w:pPr>
              <w:spacing w:after="180"/>
            </w:pPr>
            <w:r w:rsidRPr="003E5469">
              <w:t>Детское объединение</w:t>
            </w:r>
          </w:p>
        </w:tc>
        <w:tc>
          <w:tcPr>
            <w:tcW w:w="1701"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pPr>
            <w:r w:rsidRPr="003E5469">
              <w:t>Конкурсы, практические занятия</w:t>
            </w:r>
          </w:p>
        </w:tc>
        <w:tc>
          <w:tcPr>
            <w:tcW w:w="1843"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pPr>
            <w:r w:rsidRPr="003E5469">
              <w:t>Учитель ОБЖ</w:t>
            </w:r>
          </w:p>
        </w:tc>
        <w:tc>
          <w:tcPr>
            <w:tcW w:w="2410" w:type="dxa"/>
            <w:tcBorders>
              <w:top w:val="outset" w:sz="6" w:space="0" w:color="auto"/>
              <w:left w:val="outset" w:sz="6" w:space="0" w:color="auto"/>
              <w:bottom w:val="outset" w:sz="6" w:space="0" w:color="auto"/>
              <w:right w:val="outset" w:sz="6" w:space="0" w:color="auto"/>
            </w:tcBorders>
          </w:tcPr>
          <w:p w:rsidR="00C105C8" w:rsidRPr="003E5469" w:rsidRDefault="00C105C8" w:rsidP="008D0EED">
            <w:r w:rsidRPr="003E5469">
              <w:t>После уроков и часть занятий сконцентрирована в каникулярное время</w:t>
            </w:r>
          </w:p>
        </w:tc>
      </w:tr>
      <w:tr w:rsidR="00C105C8" w:rsidRPr="00EB755E" w:rsidTr="00DA62C6">
        <w:tc>
          <w:tcPr>
            <w:tcW w:w="1575" w:type="dxa"/>
            <w:vMerge w:val="restart"/>
            <w:tcBorders>
              <w:top w:val="outset" w:sz="6" w:space="0" w:color="auto"/>
              <w:left w:val="outset" w:sz="6" w:space="0" w:color="auto"/>
              <w:right w:val="outset" w:sz="6" w:space="0" w:color="auto"/>
            </w:tcBorders>
            <w:hideMark/>
          </w:tcPr>
          <w:p w:rsidR="00C105C8" w:rsidRPr="003E5469" w:rsidRDefault="00C105C8" w:rsidP="008D0EED">
            <w:pPr>
              <w:rPr>
                <w:b/>
              </w:rPr>
            </w:pPr>
            <w:r w:rsidRPr="003E5469">
              <w:rPr>
                <w:b/>
              </w:rPr>
              <w:t>Общекультурное</w:t>
            </w:r>
          </w:p>
        </w:tc>
        <w:tc>
          <w:tcPr>
            <w:tcW w:w="1559"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rPr>
                <w:b/>
              </w:rPr>
            </w:pPr>
            <w:r>
              <w:rPr>
                <w:b/>
              </w:rPr>
              <w:t>Казачество на службе России</w:t>
            </w:r>
          </w:p>
        </w:tc>
        <w:tc>
          <w:tcPr>
            <w:tcW w:w="992"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rPr>
                <w:rFonts w:ascii="Arial" w:hAnsi="Arial" w:cs="Arial"/>
                <w:sz w:val="28"/>
                <w:szCs w:val="28"/>
              </w:rPr>
            </w:pPr>
            <w:r w:rsidRPr="003E5469">
              <w:rPr>
                <w:rFonts w:ascii="Arial" w:hAnsi="Arial" w:cs="Arial"/>
                <w:sz w:val="28"/>
                <w:szCs w:val="28"/>
              </w:rPr>
              <w:t>1</w:t>
            </w:r>
          </w:p>
        </w:tc>
        <w:tc>
          <w:tcPr>
            <w:tcW w:w="1276" w:type="dxa"/>
            <w:tcBorders>
              <w:top w:val="outset" w:sz="6" w:space="0" w:color="auto"/>
              <w:left w:val="outset" w:sz="6" w:space="0" w:color="auto"/>
              <w:bottom w:val="outset" w:sz="6" w:space="0" w:color="auto"/>
              <w:right w:val="outset" w:sz="6" w:space="0" w:color="auto"/>
            </w:tcBorders>
          </w:tcPr>
          <w:p w:rsidR="00C105C8" w:rsidRPr="003E5469" w:rsidRDefault="00C105C8" w:rsidP="008D0EED">
            <w:pPr>
              <w:spacing w:after="180"/>
            </w:pPr>
            <w:r w:rsidRPr="003E5469">
              <w:t>Творческая мастерская</w:t>
            </w:r>
          </w:p>
        </w:tc>
        <w:tc>
          <w:tcPr>
            <w:tcW w:w="1701"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pPr>
            <w:r w:rsidRPr="003E5469">
              <w:t>Практические занятия, выставки</w:t>
            </w:r>
          </w:p>
        </w:tc>
        <w:tc>
          <w:tcPr>
            <w:tcW w:w="1843"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pPr>
            <w:r w:rsidRPr="003E5469">
              <w:t>Учитель  технологии</w:t>
            </w:r>
          </w:p>
        </w:tc>
        <w:tc>
          <w:tcPr>
            <w:tcW w:w="2410" w:type="dxa"/>
            <w:tcBorders>
              <w:top w:val="outset" w:sz="6" w:space="0" w:color="auto"/>
              <w:left w:val="outset" w:sz="6" w:space="0" w:color="auto"/>
              <w:bottom w:val="outset" w:sz="6" w:space="0" w:color="auto"/>
              <w:right w:val="outset" w:sz="6" w:space="0" w:color="auto"/>
            </w:tcBorders>
          </w:tcPr>
          <w:p w:rsidR="00C105C8" w:rsidRPr="003E5469" w:rsidRDefault="00C105C8" w:rsidP="008D0EED">
            <w:r w:rsidRPr="003E5469">
              <w:t>После уроков и часть занятий сконцентрирована в каникулярное время</w:t>
            </w:r>
          </w:p>
        </w:tc>
      </w:tr>
      <w:tr w:rsidR="00C105C8" w:rsidRPr="00EB755E" w:rsidTr="00DA62C6">
        <w:tc>
          <w:tcPr>
            <w:tcW w:w="1575" w:type="dxa"/>
            <w:vMerge/>
            <w:tcBorders>
              <w:left w:val="outset" w:sz="6" w:space="0" w:color="auto"/>
              <w:bottom w:val="outset" w:sz="6" w:space="0" w:color="auto"/>
              <w:right w:val="outset" w:sz="6" w:space="0" w:color="auto"/>
            </w:tcBorders>
            <w:hideMark/>
          </w:tcPr>
          <w:p w:rsidR="00C105C8" w:rsidRPr="003E5469" w:rsidRDefault="00C105C8" w:rsidP="008D0EED">
            <w:pPr>
              <w:rPr>
                <w:b/>
              </w:rPr>
            </w:pPr>
          </w:p>
        </w:tc>
        <w:tc>
          <w:tcPr>
            <w:tcW w:w="1559"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rPr>
                <w:b/>
              </w:rPr>
            </w:pPr>
            <w:r>
              <w:rPr>
                <w:b/>
              </w:rPr>
              <w:t>«Творенье рук на благо дома»</w:t>
            </w:r>
          </w:p>
        </w:tc>
        <w:tc>
          <w:tcPr>
            <w:tcW w:w="992"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rPr>
                <w:rFonts w:ascii="Arial" w:hAnsi="Arial" w:cs="Arial"/>
                <w:sz w:val="28"/>
                <w:szCs w:val="28"/>
              </w:rPr>
            </w:pPr>
            <w:r w:rsidRPr="003E5469">
              <w:rPr>
                <w:rFonts w:ascii="Arial" w:hAnsi="Arial" w:cs="Arial"/>
                <w:sz w:val="28"/>
                <w:szCs w:val="28"/>
              </w:rPr>
              <w:t>1</w:t>
            </w:r>
          </w:p>
        </w:tc>
        <w:tc>
          <w:tcPr>
            <w:tcW w:w="1276" w:type="dxa"/>
            <w:tcBorders>
              <w:top w:val="outset" w:sz="6" w:space="0" w:color="auto"/>
              <w:left w:val="outset" w:sz="6" w:space="0" w:color="auto"/>
              <w:bottom w:val="outset" w:sz="6" w:space="0" w:color="auto"/>
              <w:right w:val="outset" w:sz="6" w:space="0" w:color="auto"/>
            </w:tcBorders>
          </w:tcPr>
          <w:p w:rsidR="00C105C8" w:rsidRPr="003E5469" w:rsidRDefault="00C105C8" w:rsidP="008D0EED">
            <w:pPr>
              <w:spacing w:after="180"/>
            </w:pPr>
            <w:r w:rsidRPr="003E5469">
              <w:t>Студия</w:t>
            </w:r>
          </w:p>
        </w:tc>
        <w:tc>
          <w:tcPr>
            <w:tcW w:w="1701"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pPr>
            <w:r w:rsidRPr="003E5469">
              <w:t>КТД, проектная деятельность, наблюдение, выводы</w:t>
            </w:r>
          </w:p>
        </w:tc>
        <w:tc>
          <w:tcPr>
            <w:tcW w:w="1843"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pPr>
            <w:r w:rsidRPr="003E5469">
              <w:t>Учитель</w:t>
            </w:r>
          </w:p>
        </w:tc>
        <w:tc>
          <w:tcPr>
            <w:tcW w:w="2410" w:type="dxa"/>
            <w:tcBorders>
              <w:top w:val="outset" w:sz="6" w:space="0" w:color="auto"/>
              <w:left w:val="outset" w:sz="6" w:space="0" w:color="auto"/>
              <w:bottom w:val="outset" w:sz="6" w:space="0" w:color="auto"/>
              <w:right w:val="outset" w:sz="6" w:space="0" w:color="auto"/>
            </w:tcBorders>
          </w:tcPr>
          <w:p w:rsidR="00C105C8" w:rsidRPr="003E5469" w:rsidRDefault="00C105C8" w:rsidP="008D0EED">
            <w:r w:rsidRPr="003E5469">
              <w:t>После уроков и часть занятий сконцентрирована в каникулярное время</w:t>
            </w:r>
          </w:p>
        </w:tc>
      </w:tr>
      <w:tr w:rsidR="00C105C8" w:rsidRPr="00EB755E" w:rsidTr="00DA62C6">
        <w:tc>
          <w:tcPr>
            <w:tcW w:w="1575" w:type="dxa"/>
            <w:vMerge w:val="restart"/>
            <w:tcBorders>
              <w:top w:val="outset" w:sz="6" w:space="0" w:color="auto"/>
              <w:left w:val="outset" w:sz="6" w:space="0" w:color="auto"/>
              <w:right w:val="outset" w:sz="6" w:space="0" w:color="auto"/>
            </w:tcBorders>
            <w:hideMark/>
          </w:tcPr>
          <w:p w:rsidR="00C105C8" w:rsidRPr="003E5469" w:rsidRDefault="00C105C8" w:rsidP="008D0EED">
            <w:pPr>
              <w:rPr>
                <w:b/>
              </w:rPr>
            </w:pPr>
            <w:r w:rsidRPr="003E5469">
              <w:rPr>
                <w:b/>
              </w:rPr>
              <w:t>Общеинтеллектуальное</w:t>
            </w:r>
          </w:p>
        </w:tc>
        <w:tc>
          <w:tcPr>
            <w:tcW w:w="1559"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rPr>
                <w:b/>
              </w:rPr>
            </w:pPr>
            <w:r w:rsidRPr="003E5469">
              <w:rPr>
                <w:b/>
              </w:rPr>
              <w:t>Занимательный русский язык</w:t>
            </w:r>
          </w:p>
        </w:tc>
        <w:tc>
          <w:tcPr>
            <w:tcW w:w="992"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rPr>
                <w:rFonts w:ascii="Arial" w:hAnsi="Arial" w:cs="Arial"/>
                <w:sz w:val="28"/>
                <w:szCs w:val="28"/>
              </w:rPr>
            </w:pPr>
            <w:r w:rsidRPr="003E5469">
              <w:rPr>
                <w:rFonts w:ascii="Arial" w:hAnsi="Arial" w:cs="Arial"/>
                <w:sz w:val="28"/>
                <w:szCs w:val="28"/>
              </w:rPr>
              <w:t>1</w:t>
            </w:r>
          </w:p>
        </w:tc>
        <w:tc>
          <w:tcPr>
            <w:tcW w:w="1276" w:type="dxa"/>
            <w:tcBorders>
              <w:top w:val="outset" w:sz="6" w:space="0" w:color="auto"/>
              <w:left w:val="outset" w:sz="6" w:space="0" w:color="auto"/>
              <w:bottom w:val="outset" w:sz="6" w:space="0" w:color="auto"/>
              <w:right w:val="outset" w:sz="6" w:space="0" w:color="auto"/>
            </w:tcBorders>
          </w:tcPr>
          <w:p w:rsidR="00C105C8" w:rsidRPr="003E5469" w:rsidRDefault="00C105C8" w:rsidP="008D0EED">
            <w:r w:rsidRPr="003E5469">
              <w:t>Детское объединение</w:t>
            </w:r>
          </w:p>
        </w:tc>
        <w:tc>
          <w:tcPr>
            <w:tcW w:w="1701"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pPr>
            <w:r w:rsidRPr="003E5469">
              <w:t>Практические занятия, викторины</w:t>
            </w:r>
          </w:p>
        </w:tc>
        <w:tc>
          <w:tcPr>
            <w:tcW w:w="1843"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pPr>
            <w:r w:rsidRPr="003E5469">
              <w:t>Учитель  русского языка и литературы</w:t>
            </w:r>
          </w:p>
        </w:tc>
        <w:tc>
          <w:tcPr>
            <w:tcW w:w="2410" w:type="dxa"/>
            <w:tcBorders>
              <w:top w:val="outset" w:sz="6" w:space="0" w:color="auto"/>
              <w:left w:val="outset" w:sz="6" w:space="0" w:color="auto"/>
              <w:bottom w:val="outset" w:sz="6" w:space="0" w:color="auto"/>
              <w:right w:val="outset" w:sz="6" w:space="0" w:color="auto"/>
            </w:tcBorders>
          </w:tcPr>
          <w:p w:rsidR="00C105C8" w:rsidRPr="003E5469" w:rsidRDefault="00C105C8" w:rsidP="008D0EED">
            <w:r w:rsidRPr="003E5469">
              <w:t>После уроков</w:t>
            </w:r>
          </w:p>
        </w:tc>
      </w:tr>
      <w:tr w:rsidR="00C105C8" w:rsidRPr="00EB755E" w:rsidTr="00DA62C6">
        <w:tc>
          <w:tcPr>
            <w:tcW w:w="1575" w:type="dxa"/>
            <w:vMerge/>
            <w:tcBorders>
              <w:left w:val="outset" w:sz="6" w:space="0" w:color="auto"/>
              <w:bottom w:val="outset" w:sz="6" w:space="0" w:color="auto"/>
              <w:right w:val="outset" w:sz="6" w:space="0" w:color="auto"/>
            </w:tcBorders>
            <w:hideMark/>
          </w:tcPr>
          <w:p w:rsidR="00C105C8" w:rsidRPr="003E5469" w:rsidRDefault="00C105C8" w:rsidP="008D0EED">
            <w:pPr>
              <w:rPr>
                <w:b/>
              </w:rPr>
            </w:pPr>
          </w:p>
        </w:tc>
        <w:tc>
          <w:tcPr>
            <w:tcW w:w="1559"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rPr>
                <w:b/>
              </w:rPr>
            </w:pPr>
            <w:r w:rsidRPr="003E5469">
              <w:rPr>
                <w:b/>
              </w:rPr>
              <w:t>Занимательная математика</w:t>
            </w:r>
          </w:p>
        </w:tc>
        <w:tc>
          <w:tcPr>
            <w:tcW w:w="992"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rPr>
                <w:rFonts w:ascii="Arial" w:hAnsi="Arial" w:cs="Arial"/>
                <w:sz w:val="28"/>
                <w:szCs w:val="28"/>
              </w:rPr>
            </w:pPr>
            <w:r w:rsidRPr="003E5469">
              <w:rPr>
                <w:rFonts w:ascii="Arial" w:hAnsi="Arial" w:cs="Arial"/>
                <w:sz w:val="28"/>
                <w:szCs w:val="28"/>
              </w:rPr>
              <w:t>1</w:t>
            </w:r>
          </w:p>
        </w:tc>
        <w:tc>
          <w:tcPr>
            <w:tcW w:w="1276" w:type="dxa"/>
            <w:tcBorders>
              <w:top w:val="outset" w:sz="6" w:space="0" w:color="auto"/>
              <w:left w:val="outset" w:sz="6" w:space="0" w:color="auto"/>
              <w:bottom w:val="outset" w:sz="6" w:space="0" w:color="auto"/>
              <w:right w:val="outset" w:sz="6" w:space="0" w:color="auto"/>
            </w:tcBorders>
          </w:tcPr>
          <w:p w:rsidR="00C105C8" w:rsidRPr="003E5469" w:rsidRDefault="00C105C8" w:rsidP="008D0EED">
            <w:r w:rsidRPr="003E5469">
              <w:t>Детское объединение</w:t>
            </w:r>
          </w:p>
        </w:tc>
        <w:tc>
          <w:tcPr>
            <w:tcW w:w="1701"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pPr>
            <w:r w:rsidRPr="003E5469">
              <w:t>Практические занятия, викторины</w:t>
            </w:r>
          </w:p>
        </w:tc>
        <w:tc>
          <w:tcPr>
            <w:tcW w:w="1843"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pPr>
            <w:r w:rsidRPr="003E5469">
              <w:t>Учитель математики</w:t>
            </w:r>
          </w:p>
        </w:tc>
        <w:tc>
          <w:tcPr>
            <w:tcW w:w="2410" w:type="dxa"/>
            <w:tcBorders>
              <w:top w:val="outset" w:sz="6" w:space="0" w:color="auto"/>
              <w:left w:val="outset" w:sz="6" w:space="0" w:color="auto"/>
              <w:bottom w:val="outset" w:sz="6" w:space="0" w:color="auto"/>
              <w:right w:val="outset" w:sz="6" w:space="0" w:color="auto"/>
            </w:tcBorders>
          </w:tcPr>
          <w:p w:rsidR="00C105C8" w:rsidRPr="003E5469" w:rsidRDefault="00C105C8" w:rsidP="008D0EED">
            <w:r w:rsidRPr="003E5469">
              <w:t>После уроков</w:t>
            </w:r>
          </w:p>
        </w:tc>
      </w:tr>
      <w:tr w:rsidR="00C105C8" w:rsidRPr="00EB755E" w:rsidTr="00DA62C6">
        <w:tc>
          <w:tcPr>
            <w:tcW w:w="1575" w:type="dxa"/>
            <w:vMerge w:val="restart"/>
            <w:tcBorders>
              <w:top w:val="outset" w:sz="6" w:space="0" w:color="auto"/>
              <w:left w:val="outset" w:sz="6" w:space="0" w:color="auto"/>
              <w:right w:val="outset" w:sz="6" w:space="0" w:color="auto"/>
            </w:tcBorders>
            <w:hideMark/>
          </w:tcPr>
          <w:p w:rsidR="00C105C8" w:rsidRPr="003E5469" w:rsidRDefault="00C105C8" w:rsidP="008D0EED">
            <w:pPr>
              <w:rPr>
                <w:b/>
              </w:rPr>
            </w:pPr>
            <w:r w:rsidRPr="003E5469">
              <w:rPr>
                <w:b/>
              </w:rPr>
              <w:t>Духовно - нравственное</w:t>
            </w:r>
          </w:p>
        </w:tc>
        <w:tc>
          <w:tcPr>
            <w:tcW w:w="1559"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rPr>
                <w:b/>
              </w:rPr>
            </w:pPr>
            <w:r>
              <w:rPr>
                <w:b/>
              </w:rPr>
              <w:t>Культура и традиции казачества</w:t>
            </w:r>
          </w:p>
        </w:tc>
        <w:tc>
          <w:tcPr>
            <w:tcW w:w="992"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rPr>
                <w:rFonts w:ascii="Arial" w:hAnsi="Arial" w:cs="Arial"/>
                <w:sz w:val="28"/>
                <w:szCs w:val="28"/>
              </w:rPr>
            </w:pPr>
            <w:r w:rsidRPr="003E5469">
              <w:rPr>
                <w:rFonts w:ascii="Arial" w:hAnsi="Arial" w:cs="Arial"/>
                <w:sz w:val="28"/>
                <w:szCs w:val="28"/>
              </w:rPr>
              <w:t>1</w:t>
            </w:r>
          </w:p>
        </w:tc>
        <w:tc>
          <w:tcPr>
            <w:tcW w:w="1276" w:type="dxa"/>
            <w:tcBorders>
              <w:top w:val="outset" w:sz="6" w:space="0" w:color="auto"/>
              <w:left w:val="outset" w:sz="6" w:space="0" w:color="auto"/>
              <w:bottom w:val="outset" w:sz="6" w:space="0" w:color="auto"/>
              <w:right w:val="outset" w:sz="6" w:space="0" w:color="auto"/>
            </w:tcBorders>
          </w:tcPr>
          <w:p w:rsidR="00C105C8" w:rsidRPr="003E5469" w:rsidRDefault="00C105C8" w:rsidP="008D0EED">
            <w:pPr>
              <w:spacing w:after="180"/>
            </w:pPr>
            <w:r w:rsidRPr="003E5469">
              <w:t>Детское объединение</w:t>
            </w:r>
          </w:p>
        </w:tc>
        <w:tc>
          <w:tcPr>
            <w:tcW w:w="1701"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pPr>
            <w:r w:rsidRPr="003E5469">
              <w:t>Викторины, тренинги</w:t>
            </w:r>
          </w:p>
        </w:tc>
        <w:tc>
          <w:tcPr>
            <w:tcW w:w="1843"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pPr>
            <w:r w:rsidRPr="003E5469">
              <w:t>Учитель географии</w:t>
            </w:r>
          </w:p>
        </w:tc>
        <w:tc>
          <w:tcPr>
            <w:tcW w:w="2410" w:type="dxa"/>
            <w:tcBorders>
              <w:top w:val="outset" w:sz="6" w:space="0" w:color="auto"/>
              <w:left w:val="outset" w:sz="6" w:space="0" w:color="auto"/>
              <w:bottom w:val="outset" w:sz="6" w:space="0" w:color="auto"/>
              <w:right w:val="outset" w:sz="6" w:space="0" w:color="auto"/>
            </w:tcBorders>
          </w:tcPr>
          <w:p w:rsidR="00C105C8" w:rsidRPr="003E5469" w:rsidRDefault="00C105C8" w:rsidP="008D0EED">
            <w:r w:rsidRPr="003E5469">
              <w:t>После уроков</w:t>
            </w:r>
          </w:p>
        </w:tc>
      </w:tr>
      <w:tr w:rsidR="00C105C8" w:rsidRPr="00EB755E" w:rsidTr="00DA62C6">
        <w:tc>
          <w:tcPr>
            <w:tcW w:w="1575" w:type="dxa"/>
            <w:vMerge/>
            <w:tcBorders>
              <w:left w:val="outset" w:sz="6" w:space="0" w:color="auto"/>
              <w:bottom w:val="outset" w:sz="6" w:space="0" w:color="auto"/>
              <w:right w:val="outset" w:sz="6" w:space="0" w:color="auto"/>
            </w:tcBorders>
          </w:tcPr>
          <w:p w:rsidR="00C105C8" w:rsidRPr="003E5469" w:rsidRDefault="00C105C8" w:rsidP="008D0EED">
            <w:pPr>
              <w:rPr>
                <w:b/>
              </w:rPr>
            </w:pPr>
          </w:p>
        </w:tc>
        <w:tc>
          <w:tcPr>
            <w:tcW w:w="1559" w:type="dxa"/>
            <w:tcBorders>
              <w:top w:val="outset" w:sz="6" w:space="0" w:color="auto"/>
              <w:left w:val="outset" w:sz="6" w:space="0" w:color="auto"/>
              <w:bottom w:val="outset" w:sz="6" w:space="0" w:color="auto"/>
              <w:right w:val="outset" w:sz="6" w:space="0" w:color="auto"/>
            </w:tcBorders>
          </w:tcPr>
          <w:p w:rsidR="00C105C8" w:rsidRPr="003E5469" w:rsidRDefault="00C105C8" w:rsidP="008D0EED">
            <w:pPr>
              <w:spacing w:after="180"/>
              <w:rPr>
                <w:b/>
              </w:rPr>
            </w:pPr>
            <w:r w:rsidRPr="003E5469">
              <w:rPr>
                <w:b/>
              </w:rPr>
              <w:t>ОДНКНР</w:t>
            </w:r>
          </w:p>
        </w:tc>
        <w:tc>
          <w:tcPr>
            <w:tcW w:w="992" w:type="dxa"/>
            <w:tcBorders>
              <w:top w:val="outset" w:sz="6" w:space="0" w:color="auto"/>
              <w:left w:val="outset" w:sz="6" w:space="0" w:color="auto"/>
              <w:bottom w:val="outset" w:sz="6" w:space="0" w:color="auto"/>
              <w:right w:val="outset" w:sz="6" w:space="0" w:color="auto"/>
            </w:tcBorders>
          </w:tcPr>
          <w:p w:rsidR="00C105C8" w:rsidRPr="003E5469" w:rsidRDefault="00C105C8" w:rsidP="008D0EED">
            <w:pPr>
              <w:spacing w:after="180"/>
              <w:rPr>
                <w:rFonts w:ascii="Arial" w:hAnsi="Arial" w:cs="Arial"/>
                <w:sz w:val="28"/>
                <w:szCs w:val="28"/>
              </w:rPr>
            </w:pPr>
            <w:r w:rsidRPr="003E5469">
              <w:rPr>
                <w:rFonts w:ascii="Arial" w:hAnsi="Arial" w:cs="Arial"/>
                <w:sz w:val="28"/>
                <w:szCs w:val="28"/>
              </w:rPr>
              <w:t>1</w:t>
            </w:r>
          </w:p>
        </w:tc>
        <w:tc>
          <w:tcPr>
            <w:tcW w:w="1276" w:type="dxa"/>
            <w:tcBorders>
              <w:top w:val="outset" w:sz="6" w:space="0" w:color="auto"/>
              <w:left w:val="outset" w:sz="6" w:space="0" w:color="auto"/>
              <w:bottom w:val="outset" w:sz="6" w:space="0" w:color="auto"/>
              <w:right w:val="outset" w:sz="6" w:space="0" w:color="auto"/>
            </w:tcBorders>
          </w:tcPr>
          <w:p w:rsidR="00C105C8" w:rsidRPr="003E5469" w:rsidRDefault="00C105C8" w:rsidP="008D0EED">
            <w:pPr>
              <w:spacing w:after="180"/>
            </w:pPr>
            <w:r w:rsidRPr="003E5469">
              <w:t>Детское объединение</w:t>
            </w:r>
          </w:p>
        </w:tc>
        <w:tc>
          <w:tcPr>
            <w:tcW w:w="1701" w:type="dxa"/>
            <w:tcBorders>
              <w:top w:val="outset" w:sz="6" w:space="0" w:color="auto"/>
              <w:left w:val="outset" w:sz="6" w:space="0" w:color="auto"/>
              <w:bottom w:val="outset" w:sz="6" w:space="0" w:color="auto"/>
              <w:right w:val="outset" w:sz="6" w:space="0" w:color="auto"/>
            </w:tcBorders>
          </w:tcPr>
          <w:p w:rsidR="00C105C8" w:rsidRPr="003E5469" w:rsidRDefault="00C105C8" w:rsidP="008D0EED">
            <w:pPr>
              <w:spacing w:after="180"/>
            </w:pPr>
            <w:r w:rsidRPr="003E5469">
              <w:t>Практические занятия, метод проектов</w:t>
            </w:r>
          </w:p>
        </w:tc>
        <w:tc>
          <w:tcPr>
            <w:tcW w:w="1843" w:type="dxa"/>
            <w:tcBorders>
              <w:top w:val="outset" w:sz="6" w:space="0" w:color="auto"/>
              <w:left w:val="outset" w:sz="6" w:space="0" w:color="auto"/>
              <w:bottom w:val="outset" w:sz="6" w:space="0" w:color="auto"/>
              <w:right w:val="outset" w:sz="6" w:space="0" w:color="auto"/>
            </w:tcBorders>
          </w:tcPr>
          <w:p w:rsidR="00C105C8" w:rsidRPr="003E5469" w:rsidRDefault="00C105C8" w:rsidP="008D0EED">
            <w:pPr>
              <w:spacing w:after="180"/>
            </w:pPr>
            <w:r w:rsidRPr="003E5469">
              <w:t>Учитель ОРКСЭ</w:t>
            </w:r>
          </w:p>
        </w:tc>
        <w:tc>
          <w:tcPr>
            <w:tcW w:w="2410" w:type="dxa"/>
            <w:tcBorders>
              <w:top w:val="outset" w:sz="6" w:space="0" w:color="auto"/>
              <w:left w:val="outset" w:sz="6" w:space="0" w:color="auto"/>
              <w:bottom w:val="outset" w:sz="6" w:space="0" w:color="auto"/>
              <w:right w:val="outset" w:sz="6" w:space="0" w:color="auto"/>
            </w:tcBorders>
          </w:tcPr>
          <w:p w:rsidR="00C105C8" w:rsidRPr="003E5469" w:rsidRDefault="00C105C8" w:rsidP="008D0EED">
            <w:r w:rsidRPr="003E5469">
              <w:t>После уроков и часть занятий сконцентрирована в каникулярное время</w:t>
            </w:r>
          </w:p>
        </w:tc>
      </w:tr>
      <w:tr w:rsidR="00C105C8" w:rsidRPr="00EB755E" w:rsidTr="00DA62C6">
        <w:tc>
          <w:tcPr>
            <w:tcW w:w="1575" w:type="dxa"/>
            <w:vMerge w:val="restart"/>
            <w:tcBorders>
              <w:top w:val="outset" w:sz="6" w:space="0" w:color="auto"/>
              <w:left w:val="outset" w:sz="6" w:space="0" w:color="auto"/>
              <w:right w:val="outset" w:sz="6" w:space="0" w:color="auto"/>
            </w:tcBorders>
          </w:tcPr>
          <w:p w:rsidR="00C105C8" w:rsidRPr="003E5469" w:rsidRDefault="00C105C8" w:rsidP="008D0EED">
            <w:pPr>
              <w:rPr>
                <w:b/>
              </w:rPr>
            </w:pPr>
            <w:r w:rsidRPr="003E5469">
              <w:rPr>
                <w:b/>
              </w:rPr>
              <w:t>Спортивно – оздоровительное</w:t>
            </w:r>
          </w:p>
        </w:tc>
        <w:tc>
          <w:tcPr>
            <w:tcW w:w="1559" w:type="dxa"/>
            <w:tcBorders>
              <w:top w:val="outset" w:sz="6" w:space="0" w:color="auto"/>
              <w:left w:val="outset" w:sz="6" w:space="0" w:color="auto"/>
              <w:bottom w:val="outset" w:sz="6" w:space="0" w:color="auto"/>
              <w:right w:val="outset" w:sz="6" w:space="0" w:color="auto"/>
            </w:tcBorders>
          </w:tcPr>
          <w:p w:rsidR="00C105C8" w:rsidRPr="003E5469" w:rsidRDefault="00C105C8" w:rsidP="008D0EED">
            <w:pPr>
              <w:rPr>
                <w:b/>
              </w:rPr>
            </w:pPr>
            <w:r>
              <w:rPr>
                <w:b/>
              </w:rPr>
              <w:t>Казачок</w:t>
            </w:r>
          </w:p>
        </w:tc>
        <w:tc>
          <w:tcPr>
            <w:tcW w:w="992" w:type="dxa"/>
            <w:tcBorders>
              <w:top w:val="outset" w:sz="6" w:space="0" w:color="auto"/>
              <w:left w:val="outset" w:sz="6" w:space="0" w:color="auto"/>
              <w:bottom w:val="outset" w:sz="6" w:space="0" w:color="auto"/>
              <w:right w:val="outset" w:sz="6" w:space="0" w:color="auto"/>
            </w:tcBorders>
          </w:tcPr>
          <w:p w:rsidR="00C105C8" w:rsidRPr="003E5469" w:rsidRDefault="00C105C8" w:rsidP="008D0EED">
            <w:pPr>
              <w:spacing w:after="180"/>
              <w:rPr>
                <w:rFonts w:ascii="Arial" w:hAnsi="Arial" w:cs="Arial"/>
                <w:sz w:val="28"/>
                <w:szCs w:val="28"/>
              </w:rPr>
            </w:pPr>
            <w:r w:rsidRPr="003E5469">
              <w:rPr>
                <w:rFonts w:ascii="Arial" w:hAnsi="Arial" w:cs="Arial"/>
                <w:sz w:val="28"/>
                <w:szCs w:val="28"/>
              </w:rPr>
              <w:t>1</w:t>
            </w:r>
          </w:p>
        </w:tc>
        <w:tc>
          <w:tcPr>
            <w:tcW w:w="1276" w:type="dxa"/>
            <w:tcBorders>
              <w:top w:val="outset" w:sz="6" w:space="0" w:color="auto"/>
              <w:left w:val="outset" w:sz="6" w:space="0" w:color="auto"/>
              <w:bottom w:val="outset" w:sz="6" w:space="0" w:color="auto"/>
              <w:right w:val="outset" w:sz="6" w:space="0" w:color="auto"/>
            </w:tcBorders>
          </w:tcPr>
          <w:p w:rsidR="00C105C8" w:rsidRPr="003E5469" w:rsidRDefault="00C105C8" w:rsidP="008D0EED">
            <w:pPr>
              <w:spacing w:after="180"/>
            </w:pPr>
            <w:r w:rsidRPr="003E5469">
              <w:t>Детское объединение</w:t>
            </w:r>
          </w:p>
        </w:tc>
        <w:tc>
          <w:tcPr>
            <w:tcW w:w="1701" w:type="dxa"/>
            <w:tcBorders>
              <w:top w:val="outset" w:sz="6" w:space="0" w:color="auto"/>
              <w:left w:val="outset" w:sz="6" w:space="0" w:color="auto"/>
              <w:bottom w:val="outset" w:sz="6" w:space="0" w:color="auto"/>
              <w:right w:val="outset" w:sz="6" w:space="0" w:color="auto"/>
            </w:tcBorders>
          </w:tcPr>
          <w:p w:rsidR="00C105C8" w:rsidRPr="003E5469" w:rsidRDefault="00C105C8" w:rsidP="008D0EED">
            <w:pPr>
              <w:spacing w:after="180"/>
            </w:pPr>
            <w:r w:rsidRPr="003E5469">
              <w:t>Практические занятия, соревнования</w:t>
            </w:r>
          </w:p>
        </w:tc>
        <w:tc>
          <w:tcPr>
            <w:tcW w:w="1843" w:type="dxa"/>
            <w:tcBorders>
              <w:top w:val="outset" w:sz="6" w:space="0" w:color="auto"/>
              <w:left w:val="outset" w:sz="6" w:space="0" w:color="auto"/>
              <w:bottom w:val="outset" w:sz="6" w:space="0" w:color="auto"/>
              <w:right w:val="outset" w:sz="6" w:space="0" w:color="auto"/>
            </w:tcBorders>
          </w:tcPr>
          <w:p w:rsidR="00C105C8" w:rsidRPr="003E5469" w:rsidRDefault="00C105C8" w:rsidP="008D0EED">
            <w:pPr>
              <w:spacing w:after="180"/>
            </w:pPr>
            <w:r w:rsidRPr="003E5469">
              <w:t>Учитель</w:t>
            </w:r>
          </w:p>
        </w:tc>
        <w:tc>
          <w:tcPr>
            <w:tcW w:w="2410" w:type="dxa"/>
            <w:tcBorders>
              <w:top w:val="outset" w:sz="6" w:space="0" w:color="auto"/>
              <w:left w:val="outset" w:sz="6" w:space="0" w:color="auto"/>
              <w:bottom w:val="outset" w:sz="6" w:space="0" w:color="auto"/>
              <w:right w:val="outset" w:sz="6" w:space="0" w:color="auto"/>
            </w:tcBorders>
          </w:tcPr>
          <w:p w:rsidR="00C105C8" w:rsidRPr="003E5469" w:rsidRDefault="00C105C8" w:rsidP="008D0EED">
            <w:r w:rsidRPr="003E5469">
              <w:t>После уроков</w:t>
            </w:r>
          </w:p>
        </w:tc>
      </w:tr>
      <w:tr w:rsidR="00C105C8" w:rsidRPr="00EB755E" w:rsidTr="00DA62C6">
        <w:tc>
          <w:tcPr>
            <w:tcW w:w="1575" w:type="dxa"/>
            <w:vMerge/>
            <w:tcBorders>
              <w:left w:val="outset" w:sz="6" w:space="0" w:color="auto"/>
              <w:bottom w:val="outset" w:sz="6" w:space="0" w:color="auto"/>
              <w:right w:val="outset" w:sz="6" w:space="0" w:color="auto"/>
            </w:tcBorders>
          </w:tcPr>
          <w:p w:rsidR="00C105C8" w:rsidRPr="003E5469" w:rsidRDefault="00C105C8" w:rsidP="008D0EED">
            <w:pPr>
              <w:rPr>
                <w:b/>
              </w:rPr>
            </w:pPr>
          </w:p>
        </w:tc>
        <w:tc>
          <w:tcPr>
            <w:tcW w:w="1559" w:type="dxa"/>
            <w:tcBorders>
              <w:top w:val="outset" w:sz="6" w:space="0" w:color="auto"/>
              <w:left w:val="outset" w:sz="6" w:space="0" w:color="auto"/>
              <w:bottom w:val="outset" w:sz="6" w:space="0" w:color="auto"/>
              <w:right w:val="outset" w:sz="6" w:space="0" w:color="auto"/>
            </w:tcBorders>
          </w:tcPr>
          <w:p w:rsidR="00C105C8" w:rsidRPr="003E5469" w:rsidRDefault="00C105C8" w:rsidP="008D0EED">
            <w:pPr>
              <w:rPr>
                <w:b/>
              </w:rPr>
            </w:pPr>
            <w:r w:rsidRPr="003E5469">
              <w:rPr>
                <w:b/>
              </w:rPr>
              <w:t>Шахмат</w:t>
            </w:r>
            <w:r>
              <w:rPr>
                <w:b/>
              </w:rPr>
              <w:t>ный турнир казаков</w:t>
            </w:r>
          </w:p>
        </w:tc>
        <w:tc>
          <w:tcPr>
            <w:tcW w:w="992" w:type="dxa"/>
            <w:tcBorders>
              <w:top w:val="outset" w:sz="6" w:space="0" w:color="auto"/>
              <w:left w:val="outset" w:sz="6" w:space="0" w:color="auto"/>
              <w:bottom w:val="outset" w:sz="6" w:space="0" w:color="auto"/>
              <w:right w:val="outset" w:sz="6" w:space="0" w:color="auto"/>
            </w:tcBorders>
          </w:tcPr>
          <w:p w:rsidR="00C105C8" w:rsidRPr="003E5469" w:rsidRDefault="00C105C8" w:rsidP="008D0EED">
            <w:pPr>
              <w:spacing w:after="180"/>
              <w:rPr>
                <w:rFonts w:ascii="Arial" w:hAnsi="Arial" w:cs="Arial"/>
                <w:sz w:val="28"/>
                <w:szCs w:val="28"/>
              </w:rPr>
            </w:pPr>
            <w:r w:rsidRPr="003E5469">
              <w:rPr>
                <w:rFonts w:ascii="Arial" w:hAnsi="Arial" w:cs="Arial"/>
                <w:sz w:val="28"/>
                <w:szCs w:val="28"/>
              </w:rPr>
              <w:t>1</w:t>
            </w:r>
          </w:p>
        </w:tc>
        <w:tc>
          <w:tcPr>
            <w:tcW w:w="1276" w:type="dxa"/>
            <w:tcBorders>
              <w:top w:val="outset" w:sz="6" w:space="0" w:color="auto"/>
              <w:left w:val="outset" w:sz="6" w:space="0" w:color="auto"/>
              <w:bottom w:val="outset" w:sz="6" w:space="0" w:color="auto"/>
              <w:right w:val="outset" w:sz="6" w:space="0" w:color="auto"/>
            </w:tcBorders>
          </w:tcPr>
          <w:p w:rsidR="00C105C8" w:rsidRPr="003E5469" w:rsidRDefault="00C105C8" w:rsidP="008D0EED">
            <w:pPr>
              <w:spacing w:after="180"/>
            </w:pPr>
            <w:r w:rsidRPr="003E5469">
              <w:t>Секция</w:t>
            </w:r>
          </w:p>
        </w:tc>
        <w:tc>
          <w:tcPr>
            <w:tcW w:w="1701" w:type="dxa"/>
            <w:tcBorders>
              <w:top w:val="outset" w:sz="6" w:space="0" w:color="auto"/>
              <w:left w:val="outset" w:sz="6" w:space="0" w:color="auto"/>
              <w:bottom w:val="outset" w:sz="6" w:space="0" w:color="auto"/>
              <w:right w:val="outset" w:sz="6" w:space="0" w:color="auto"/>
            </w:tcBorders>
          </w:tcPr>
          <w:p w:rsidR="00C105C8" w:rsidRPr="003E5469" w:rsidRDefault="00C105C8" w:rsidP="008D0EED">
            <w:pPr>
              <w:spacing w:after="180"/>
            </w:pPr>
            <w:r w:rsidRPr="003E5469">
              <w:t>Практические занятия, соревнования</w:t>
            </w:r>
          </w:p>
        </w:tc>
        <w:tc>
          <w:tcPr>
            <w:tcW w:w="1843" w:type="dxa"/>
            <w:tcBorders>
              <w:top w:val="outset" w:sz="6" w:space="0" w:color="auto"/>
              <w:left w:val="outset" w:sz="6" w:space="0" w:color="auto"/>
              <w:bottom w:val="outset" w:sz="6" w:space="0" w:color="auto"/>
              <w:right w:val="outset" w:sz="6" w:space="0" w:color="auto"/>
            </w:tcBorders>
          </w:tcPr>
          <w:p w:rsidR="00C105C8" w:rsidRPr="003E5469" w:rsidRDefault="00C105C8" w:rsidP="008D0EED">
            <w:pPr>
              <w:spacing w:after="180"/>
            </w:pPr>
            <w:r w:rsidRPr="003E5469">
              <w:t>Учитель</w:t>
            </w:r>
          </w:p>
        </w:tc>
        <w:tc>
          <w:tcPr>
            <w:tcW w:w="2410" w:type="dxa"/>
            <w:tcBorders>
              <w:top w:val="outset" w:sz="6" w:space="0" w:color="auto"/>
              <w:left w:val="outset" w:sz="6" w:space="0" w:color="auto"/>
              <w:bottom w:val="outset" w:sz="6" w:space="0" w:color="auto"/>
              <w:right w:val="outset" w:sz="6" w:space="0" w:color="auto"/>
            </w:tcBorders>
          </w:tcPr>
          <w:p w:rsidR="00C105C8" w:rsidRPr="003E5469" w:rsidRDefault="00C105C8" w:rsidP="008D0EED">
            <w:r w:rsidRPr="003E5469">
              <w:t>После уроков</w:t>
            </w:r>
          </w:p>
        </w:tc>
      </w:tr>
    </w:tbl>
    <w:p w:rsidR="00C105C8" w:rsidRPr="00EB755E" w:rsidRDefault="00C105C8" w:rsidP="008D0EED">
      <w:pPr>
        <w:rPr>
          <w:b/>
          <w:color w:val="FF0000"/>
        </w:rPr>
      </w:pPr>
    </w:p>
    <w:p w:rsidR="00C105C8" w:rsidRPr="00EB755E" w:rsidRDefault="00C105C8" w:rsidP="008D0EED">
      <w:pPr>
        <w:rPr>
          <w:b/>
          <w:color w:val="FF0000"/>
          <w:sz w:val="28"/>
          <w:szCs w:val="28"/>
        </w:rPr>
      </w:pPr>
    </w:p>
    <w:p w:rsidR="00C105C8" w:rsidRDefault="00C105C8" w:rsidP="008D0EED">
      <w:pPr>
        <w:spacing w:before="180" w:after="180"/>
        <w:rPr>
          <w:rFonts w:ascii="Arial" w:hAnsi="Arial" w:cs="Arial"/>
          <w:b/>
          <w:bCs/>
          <w:sz w:val="28"/>
          <w:szCs w:val="28"/>
        </w:rPr>
      </w:pPr>
    </w:p>
    <w:p w:rsidR="00C105C8" w:rsidRDefault="00C105C8" w:rsidP="008D0EED">
      <w:pPr>
        <w:spacing w:before="180" w:after="180"/>
        <w:rPr>
          <w:rFonts w:ascii="Arial" w:hAnsi="Arial" w:cs="Arial"/>
          <w:b/>
          <w:bCs/>
          <w:sz w:val="28"/>
          <w:szCs w:val="28"/>
        </w:rPr>
      </w:pPr>
    </w:p>
    <w:p w:rsidR="00C105C8" w:rsidRDefault="00C105C8" w:rsidP="008D0EED">
      <w:pPr>
        <w:spacing w:before="180" w:after="180"/>
        <w:rPr>
          <w:rFonts w:ascii="Arial" w:hAnsi="Arial" w:cs="Arial"/>
          <w:b/>
          <w:bCs/>
          <w:sz w:val="28"/>
          <w:szCs w:val="28"/>
        </w:rPr>
      </w:pPr>
    </w:p>
    <w:p w:rsidR="00C105C8" w:rsidRDefault="00C105C8" w:rsidP="008D0EED">
      <w:pPr>
        <w:spacing w:before="180" w:after="180"/>
        <w:rPr>
          <w:rFonts w:ascii="Arial" w:hAnsi="Arial" w:cs="Arial"/>
          <w:b/>
          <w:bCs/>
          <w:sz w:val="28"/>
          <w:szCs w:val="28"/>
        </w:rPr>
      </w:pPr>
    </w:p>
    <w:p w:rsidR="00C105C8" w:rsidRPr="003E5469" w:rsidRDefault="00C105C8" w:rsidP="008D0EED">
      <w:pPr>
        <w:spacing w:before="180" w:after="180"/>
        <w:rPr>
          <w:rFonts w:ascii="Arial" w:hAnsi="Arial" w:cs="Arial"/>
          <w:sz w:val="28"/>
          <w:szCs w:val="28"/>
        </w:rPr>
      </w:pPr>
      <w:r w:rsidRPr="003E5469">
        <w:rPr>
          <w:rFonts w:ascii="Arial" w:hAnsi="Arial" w:cs="Arial"/>
          <w:b/>
          <w:bCs/>
          <w:sz w:val="28"/>
          <w:szCs w:val="28"/>
        </w:rPr>
        <w:lastRenderedPageBreak/>
        <w:t xml:space="preserve">Планируемая модель внеурочной деятельности в </w:t>
      </w:r>
      <w:r>
        <w:rPr>
          <w:rFonts w:ascii="Arial" w:hAnsi="Arial" w:cs="Arial"/>
          <w:b/>
          <w:bCs/>
          <w:sz w:val="28"/>
          <w:szCs w:val="28"/>
        </w:rPr>
        <w:t>6</w:t>
      </w:r>
      <w:r w:rsidRPr="003E5469">
        <w:rPr>
          <w:rFonts w:ascii="Arial" w:hAnsi="Arial" w:cs="Arial"/>
          <w:b/>
          <w:bCs/>
          <w:sz w:val="28"/>
          <w:szCs w:val="28"/>
        </w:rPr>
        <w:t xml:space="preserve"> кл</w:t>
      </w:r>
      <w:r>
        <w:rPr>
          <w:rFonts w:ascii="Arial" w:hAnsi="Arial" w:cs="Arial"/>
          <w:b/>
          <w:bCs/>
          <w:sz w:val="28"/>
          <w:szCs w:val="28"/>
        </w:rPr>
        <w:t xml:space="preserve">ассе </w:t>
      </w:r>
      <w:r w:rsidRPr="003E5469">
        <w:rPr>
          <w:rFonts w:ascii="Arial" w:hAnsi="Arial" w:cs="Arial"/>
          <w:b/>
          <w:bCs/>
          <w:sz w:val="28"/>
          <w:szCs w:val="28"/>
        </w:rPr>
        <w:t>в 202</w:t>
      </w:r>
      <w:r>
        <w:rPr>
          <w:rFonts w:ascii="Arial" w:hAnsi="Arial" w:cs="Arial"/>
          <w:b/>
          <w:bCs/>
          <w:sz w:val="28"/>
          <w:szCs w:val="28"/>
        </w:rPr>
        <w:t>1</w:t>
      </w:r>
      <w:r w:rsidRPr="003E5469">
        <w:rPr>
          <w:rFonts w:ascii="Arial" w:hAnsi="Arial" w:cs="Arial"/>
          <w:b/>
          <w:bCs/>
          <w:sz w:val="28"/>
          <w:szCs w:val="28"/>
        </w:rPr>
        <w:t>-202</w:t>
      </w:r>
      <w:r>
        <w:rPr>
          <w:rFonts w:ascii="Arial" w:hAnsi="Arial" w:cs="Arial"/>
          <w:b/>
          <w:bCs/>
          <w:sz w:val="28"/>
          <w:szCs w:val="28"/>
        </w:rPr>
        <w:t>2</w:t>
      </w:r>
      <w:r w:rsidRPr="003E5469">
        <w:rPr>
          <w:rFonts w:ascii="Arial" w:hAnsi="Arial" w:cs="Arial"/>
          <w:b/>
          <w:bCs/>
          <w:sz w:val="28"/>
          <w:szCs w:val="28"/>
        </w:rPr>
        <w:t xml:space="preserve"> учебном году</w:t>
      </w:r>
    </w:p>
    <w:tbl>
      <w:tblPr>
        <w:tblW w:w="11356" w:type="dxa"/>
        <w:tblInd w:w="15" w:type="dxa"/>
        <w:tblBorders>
          <w:top w:val="outset" w:sz="12" w:space="0" w:color="auto"/>
          <w:left w:val="outset" w:sz="12" w:space="0" w:color="auto"/>
          <w:bottom w:val="outset" w:sz="12" w:space="0" w:color="auto"/>
          <w:right w:val="outset" w:sz="12" w:space="0" w:color="auto"/>
        </w:tblBorders>
        <w:tblLayout w:type="fixed"/>
        <w:tblCellMar>
          <w:top w:w="30" w:type="dxa"/>
          <w:left w:w="30" w:type="dxa"/>
          <w:bottom w:w="30" w:type="dxa"/>
          <w:right w:w="30" w:type="dxa"/>
        </w:tblCellMar>
        <w:tblLook w:val="04A0" w:firstRow="1" w:lastRow="0" w:firstColumn="1" w:lastColumn="0" w:noHBand="0" w:noVBand="1"/>
      </w:tblPr>
      <w:tblGrid>
        <w:gridCol w:w="1575"/>
        <w:gridCol w:w="1559"/>
        <w:gridCol w:w="992"/>
        <w:gridCol w:w="1276"/>
        <w:gridCol w:w="1701"/>
        <w:gridCol w:w="1843"/>
        <w:gridCol w:w="2410"/>
      </w:tblGrid>
      <w:tr w:rsidR="00C105C8" w:rsidRPr="003E5469" w:rsidTr="00DA62C6">
        <w:tc>
          <w:tcPr>
            <w:tcW w:w="1575"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r w:rsidRPr="003E5469">
              <w:t>Направление внеурочной деятельности</w:t>
            </w:r>
          </w:p>
        </w:tc>
        <w:tc>
          <w:tcPr>
            <w:tcW w:w="1559"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r w:rsidRPr="003E5469">
              <w:t>Название</w:t>
            </w:r>
          </w:p>
        </w:tc>
        <w:tc>
          <w:tcPr>
            <w:tcW w:w="992"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r w:rsidRPr="003E5469">
              <w:t>Кол-во часов</w:t>
            </w:r>
          </w:p>
        </w:tc>
        <w:tc>
          <w:tcPr>
            <w:tcW w:w="1276" w:type="dxa"/>
            <w:tcBorders>
              <w:top w:val="outset" w:sz="6" w:space="0" w:color="auto"/>
              <w:left w:val="outset" w:sz="6" w:space="0" w:color="auto"/>
              <w:bottom w:val="outset" w:sz="6" w:space="0" w:color="auto"/>
              <w:right w:val="outset" w:sz="6" w:space="0" w:color="auto"/>
            </w:tcBorders>
          </w:tcPr>
          <w:p w:rsidR="00C105C8" w:rsidRPr="003E5469" w:rsidRDefault="00C105C8" w:rsidP="008D0EED">
            <w:r w:rsidRPr="003E5469">
              <w:t>Форма организации</w:t>
            </w:r>
          </w:p>
        </w:tc>
        <w:tc>
          <w:tcPr>
            <w:tcW w:w="1701"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r w:rsidRPr="003E5469">
              <w:t>Вид деятельности</w:t>
            </w:r>
          </w:p>
        </w:tc>
        <w:tc>
          <w:tcPr>
            <w:tcW w:w="1843"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r w:rsidRPr="003E5469">
              <w:t>Руководитель</w:t>
            </w:r>
          </w:p>
        </w:tc>
        <w:tc>
          <w:tcPr>
            <w:tcW w:w="2410" w:type="dxa"/>
            <w:tcBorders>
              <w:top w:val="outset" w:sz="6" w:space="0" w:color="auto"/>
              <w:left w:val="outset" w:sz="6" w:space="0" w:color="auto"/>
              <w:bottom w:val="outset" w:sz="6" w:space="0" w:color="auto"/>
              <w:right w:val="outset" w:sz="6" w:space="0" w:color="auto"/>
            </w:tcBorders>
          </w:tcPr>
          <w:p w:rsidR="00C105C8" w:rsidRPr="003E5469" w:rsidRDefault="00C105C8" w:rsidP="008D0EED">
            <w:r w:rsidRPr="003E5469">
              <w:t>Время</w:t>
            </w:r>
          </w:p>
          <w:p w:rsidR="00C105C8" w:rsidRPr="003E5469" w:rsidRDefault="00C105C8" w:rsidP="008D0EED">
            <w:r w:rsidRPr="003E5469">
              <w:t>Проведения</w:t>
            </w:r>
          </w:p>
          <w:p w:rsidR="00C105C8" w:rsidRPr="003E5469" w:rsidRDefault="00C105C8" w:rsidP="008D0EED">
            <w:r w:rsidRPr="003E5469">
              <w:t>занятий</w:t>
            </w:r>
          </w:p>
        </w:tc>
      </w:tr>
      <w:tr w:rsidR="00C105C8" w:rsidRPr="003E5469" w:rsidTr="00DA62C6">
        <w:tc>
          <w:tcPr>
            <w:tcW w:w="1575" w:type="dxa"/>
            <w:vMerge w:val="restart"/>
            <w:tcBorders>
              <w:top w:val="outset" w:sz="6" w:space="0" w:color="auto"/>
              <w:left w:val="outset" w:sz="6" w:space="0" w:color="auto"/>
              <w:right w:val="outset" w:sz="6" w:space="0" w:color="auto"/>
            </w:tcBorders>
            <w:hideMark/>
          </w:tcPr>
          <w:p w:rsidR="00C105C8" w:rsidRPr="003E5469" w:rsidRDefault="00C105C8" w:rsidP="008D0EED">
            <w:pPr>
              <w:rPr>
                <w:b/>
              </w:rPr>
            </w:pPr>
            <w:r w:rsidRPr="003E5469">
              <w:rPr>
                <w:b/>
              </w:rPr>
              <w:t>Социальное</w:t>
            </w:r>
          </w:p>
        </w:tc>
        <w:tc>
          <w:tcPr>
            <w:tcW w:w="1559"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rPr>
                <w:b/>
              </w:rPr>
            </w:pPr>
            <w:r>
              <w:rPr>
                <w:b/>
              </w:rPr>
              <w:t>Мой инструмент - компьютер</w:t>
            </w:r>
          </w:p>
        </w:tc>
        <w:tc>
          <w:tcPr>
            <w:tcW w:w="992"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rPr>
                <w:rFonts w:ascii="Arial" w:hAnsi="Arial" w:cs="Arial"/>
                <w:sz w:val="28"/>
                <w:szCs w:val="28"/>
              </w:rPr>
            </w:pPr>
            <w:r w:rsidRPr="003E5469">
              <w:rPr>
                <w:rFonts w:ascii="Arial" w:hAnsi="Arial" w:cs="Arial"/>
                <w:sz w:val="28"/>
                <w:szCs w:val="28"/>
              </w:rPr>
              <w:t>1</w:t>
            </w:r>
          </w:p>
        </w:tc>
        <w:tc>
          <w:tcPr>
            <w:tcW w:w="1276" w:type="dxa"/>
            <w:tcBorders>
              <w:top w:val="outset" w:sz="6" w:space="0" w:color="auto"/>
              <w:left w:val="outset" w:sz="6" w:space="0" w:color="auto"/>
              <w:bottom w:val="outset" w:sz="6" w:space="0" w:color="auto"/>
              <w:right w:val="outset" w:sz="6" w:space="0" w:color="auto"/>
            </w:tcBorders>
          </w:tcPr>
          <w:p w:rsidR="00C105C8" w:rsidRPr="003E5469" w:rsidRDefault="00C105C8" w:rsidP="008D0EED">
            <w:pPr>
              <w:spacing w:after="180"/>
            </w:pPr>
            <w:r w:rsidRPr="003E5469">
              <w:t>Детское объединение</w:t>
            </w:r>
          </w:p>
        </w:tc>
        <w:tc>
          <w:tcPr>
            <w:tcW w:w="1701"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pPr>
            <w:r w:rsidRPr="003E5469">
              <w:t>Практические занятия</w:t>
            </w:r>
          </w:p>
        </w:tc>
        <w:tc>
          <w:tcPr>
            <w:tcW w:w="1843"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pPr>
            <w:r w:rsidRPr="003E5469">
              <w:t>Учитель</w:t>
            </w:r>
          </w:p>
        </w:tc>
        <w:tc>
          <w:tcPr>
            <w:tcW w:w="2410" w:type="dxa"/>
            <w:tcBorders>
              <w:top w:val="outset" w:sz="6" w:space="0" w:color="auto"/>
              <w:left w:val="outset" w:sz="6" w:space="0" w:color="auto"/>
              <w:bottom w:val="outset" w:sz="6" w:space="0" w:color="auto"/>
              <w:right w:val="outset" w:sz="6" w:space="0" w:color="auto"/>
            </w:tcBorders>
          </w:tcPr>
          <w:p w:rsidR="00C105C8" w:rsidRPr="003E5469" w:rsidRDefault="00C105C8" w:rsidP="008D0EED">
            <w:r w:rsidRPr="003E5469">
              <w:t>После уроков и часть занятий сконцентрирована в каникулярное время</w:t>
            </w:r>
          </w:p>
        </w:tc>
      </w:tr>
      <w:tr w:rsidR="00C105C8" w:rsidRPr="003E5469" w:rsidTr="00DA62C6">
        <w:tc>
          <w:tcPr>
            <w:tcW w:w="1575" w:type="dxa"/>
            <w:vMerge/>
            <w:tcBorders>
              <w:left w:val="outset" w:sz="6" w:space="0" w:color="auto"/>
              <w:bottom w:val="outset" w:sz="6" w:space="0" w:color="auto"/>
              <w:right w:val="outset" w:sz="6" w:space="0" w:color="auto"/>
            </w:tcBorders>
            <w:hideMark/>
          </w:tcPr>
          <w:p w:rsidR="00C105C8" w:rsidRPr="003E5469" w:rsidRDefault="00C105C8" w:rsidP="008D0EED">
            <w:pPr>
              <w:rPr>
                <w:b/>
              </w:rPr>
            </w:pPr>
          </w:p>
        </w:tc>
        <w:tc>
          <w:tcPr>
            <w:tcW w:w="1559"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rPr>
                <w:b/>
              </w:rPr>
            </w:pPr>
            <w:r w:rsidRPr="003E5469">
              <w:rPr>
                <w:b/>
              </w:rPr>
              <w:t>ПДД</w:t>
            </w:r>
            <w:r>
              <w:rPr>
                <w:b/>
              </w:rPr>
              <w:t xml:space="preserve"> и безопасные дороги Донского края</w:t>
            </w:r>
          </w:p>
        </w:tc>
        <w:tc>
          <w:tcPr>
            <w:tcW w:w="992"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rPr>
                <w:rFonts w:ascii="Arial" w:hAnsi="Arial" w:cs="Arial"/>
                <w:sz w:val="28"/>
                <w:szCs w:val="28"/>
              </w:rPr>
            </w:pPr>
            <w:r w:rsidRPr="003E5469">
              <w:rPr>
                <w:rFonts w:ascii="Arial" w:hAnsi="Arial" w:cs="Arial"/>
                <w:sz w:val="28"/>
                <w:szCs w:val="28"/>
              </w:rPr>
              <w:t>1</w:t>
            </w:r>
          </w:p>
        </w:tc>
        <w:tc>
          <w:tcPr>
            <w:tcW w:w="1276" w:type="dxa"/>
            <w:tcBorders>
              <w:top w:val="outset" w:sz="6" w:space="0" w:color="auto"/>
              <w:left w:val="outset" w:sz="6" w:space="0" w:color="auto"/>
              <w:bottom w:val="outset" w:sz="6" w:space="0" w:color="auto"/>
              <w:right w:val="outset" w:sz="6" w:space="0" w:color="auto"/>
            </w:tcBorders>
          </w:tcPr>
          <w:p w:rsidR="00C105C8" w:rsidRPr="003E5469" w:rsidRDefault="00C105C8" w:rsidP="008D0EED">
            <w:pPr>
              <w:spacing w:after="180"/>
            </w:pPr>
            <w:r w:rsidRPr="003E5469">
              <w:t>Детское объединение</w:t>
            </w:r>
          </w:p>
        </w:tc>
        <w:tc>
          <w:tcPr>
            <w:tcW w:w="1701"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pPr>
            <w:r w:rsidRPr="003E5469">
              <w:t>Конкурсы, практические занятия</w:t>
            </w:r>
          </w:p>
        </w:tc>
        <w:tc>
          <w:tcPr>
            <w:tcW w:w="1843"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pPr>
            <w:r w:rsidRPr="003E5469">
              <w:t>Учитель ОБЖ</w:t>
            </w:r>
          </w:p>
        </w:tc>
        <w:tc>
          <w:tcPr>
            <w:tcW w:w="2410" w:type="dxa"/>
            <w:tcBorders>
              <w:top w:val="outset" w:sz="6" w:space="0" w:color="auto"/>
              <w:left w:val="outset" w:sz="6" w:space="0" w:color="auto"/>
              <w:bottom w:val="outset" w:sz="6" w:space="0" w:color="auto"/>
              <w:right w:val="outset" w:sz="6" w:space="0" w:color="auto"/>
            </w:tcBorders>
          </w:tcPr>
          <w:p w:rsidR="00C105C8" w:rsidRPr="003E5469" w:rsidRDefault="00C105C8" w:rsidP="008D0EED">
            <w:r w:rsidRPr="003E5469">
              <w:t>После уроков и часть занятий сконцентрирована в каникулярное время</w:t>
            </w:r>
          </w:p>
        </w:tc>
      </w:tr>
      <w:tr w:rsidR="00C105C8" w:rsidRPr="00EB755E" w:rsidTr="00DA62C6">
        <w:tc>
          <w:tcPr>
            <w:tcW w:w="1575" w:type="dxa"/>
            <w:vMerge w:val="restart"/>
            <w:tcBorders>
              <w:top w:val="outset" w:sz="6" w:space="0" w:color="auto"/>
              <w:left w:val="outset" w:sz="6" w:space="0" w:color="auto"/>
              <w:right w:val="outset" w:sz="6" w:space="0" w:color="auto"/>
            </w:tcBorders>
            <w:hideMark/>
          </w:tcPr>
          <w:p w:rsidR="00C105C8" w:rsidRPr="003E5469" w:rsidRDefault="00C105C8" w:rsidP="008D0EED">
            <w:pPr>
              <w:rPr>
                <w:b/>
              </w:rPr>
            </w:pPr>
            <w:r w:rsidRPr="003E5469">
              <w:rPr>
                <w:b/>
              </w:rPr>
              <w:t>Общекультурное</w:t>
            </w:r>
          </w:p>
        </w:tc>
        <w:tc>
          <w:tcPr>
            <w:tcW w:w="1559"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rPr>
                <w:b/>
              </w:rPr>
            </w:pPr>
            <w:r>
              <w:rPr>
                <w:b/>
              </w:rPr>
              <w:t>Казачество на службе России</w:t>
            </w:r>
          </w:p>
        </w:tc>
        <w:tc>
          <w:tcPr>
            <w:tcW w:w="992"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rPr>
                <w:rFonts w:ascii="Arial" w:hAnsi="Arial" w:cs="Arial"/>
                <w:sz w:val="28"/>
                <w:szCs w:val="28"/>
              </w:rPr>
            </w:pPr>
            <w:r w:rsidRPr="003E5469">
              <w:rPr>
                <w:rFonts w:ascii="Arial" w:hAnsi="Arial" w:cs="Arial"/>
                <w:sz w:val="28"/>
                <w:szCs w:val="28"/>
              </w:rPr>
              <w:t>1</w:t>
            </w:r>
          </w:p>
        </w:tc>
        <w:tc>
          <w:tcPr>
            <w:tcW w:w="1276" w:type="dxa"/>
            <w:tcBorders>
              <w:top w:val="outset" w:sz="6" w:space="0" w:color="auto"/>
              <w:left w:val="outset" w:sz="6" w:space="0" w:color="auto"/>
              <w:bottom w:val="outset" w:sz="6" w:space="0" w:color="auto"/>
              <w:right w:val="outset" w:sz="6" w:space="0" w:color="auto"/>
            </w:tcBorders>
          </w:tcPr>
          <w:p w:rsidR="00C105C8" w:rsidRPr="003E5469" w:rsidRDefault="00C105C8" w:rsidP="008D0EED">
            <w:pPr>
              <w:spacing w:after="180"/>
            </w:pPr>
            <w:r w:rsidRPr="003E5469">
              <w:t>Творческая мастерская</w:t>
            </w:r>
          </w:p>
        </w:tc>
        <w:tc>
          <w:tcPr>
            <w:tcW w:w="1701"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pPr>
            <w:r w:rsidRPr="003E5469">
              <w:t>Практические занятия, выставки</w:t>
            </w:r>
          </w:p>
        </w:tc>
        <w:tc>
          <w:tcPr>
            <w:tcW w:w="1843"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pPr>
            <w:r w:rsidRPr="003E5469">
              <w:t>Учитель  технологии</w:t>
            </w:r>
          </w:p>
        </w:tc>
        <w:tc>
          <w:tcPr>
            <w:tcW w:w="2410" w:type="dxa"/>
            <w:tcBorders>
              <w:top w:val="outset" w:sz="6" w:space="0" w:color="auto"/>
              <w:left w:val="outset" w:sz="6" w:space="0" w:color="auto"/>
              <w:bottom w:val="outset" w:sz="6" w:space="0" w:color="auto"/>
              <w:right w:val="outset" w:sz="6" w:space="0" w:color="auto"/>
            </w:tcBorders>
          </w:tcPr>
          <w:p w:rsidR="00C105C8" w:rsidRPr="003E5469" w:rsidRDefault="00C105C8" w:rsidP="008D0EED">
            <w:r w:rsidRPr="003E5469">
              <w:t>После уроков и часть занятий сконцентрирована в каникулярное время</w:t>
            </w:r>
          </w:p>
        </w:tc>
      </w:tr>
      <w:tr w:rsidR="00C105C8" w:rsidRPr="00EB755E" w:rsidTr="00DA62C6">
        <w:tc>
          <w:tcPr>
            <w:tcW w:w="1575" w:type="dxa"/>
            <w:vMerge/>
            <w:tcBorders>
              <w:left w:val="outset" w:sz="6" w:space="0" w:color="auto"/>
              <w:bottom w:val="outset" w:sz="6" w:space="0" w:color="auto"/>
              <w:right w:val="outset" w:sz="6" w:space="0" w:color="auto"/>
            </w:tcBorders>
            <w:hideMark/>
          </w:tcPr>
          <w:p w:rsidR="00C105C8" w:rsidRPr="003E5469" w:rsidRDefault="00C105C8" w:rsidP="008D0EED">
            <w:pPr>
              <w:rPr>
                <w:b/>
              </w:rPr>
            </w:pPr>
          </w:p>
        </w:tc>
        <w:tc>
          <w:tcPr>
            <w:tcW w:w="1559"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rPr>
                <w:b/>
              </w:rPr>
            </w:pPr>
            <w:r>
              <w:rPr>
                <w:b/>
              </w:rPr>
              <w:t>«Творенье рук на благо дома»</w:t>
            </w:r>
          </w:p>
        </w:tc>
        <w:tc>
          <w:tcPr>
            <w:tcW w:w="992"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rPr>
                <w:rFonts w:ascii="Arial" w:hAnsi="Arial" w:cs="Arial"/>
                <w:sz w:val="28"/>
                <w:szCs w:val="28"/>
              </w:rPr>
            </w:pPr>
            <w:r w:rsidRPr="003E5469">
              <w:rPr>
                <w:rFonts w:ascii="Arial" w:hAnsi="Arial" w:cs="Arial"/>
                <w:sz w:val="28"/>
                <w:szCs w:val="28"/>
              </w:rPr>
              <w:t>1</w:t>
            </w:r>
          </w:p>
        </w:tc>
        <w:tc>
          <w:tcPr>
            <w:tcW w:w="1276" w:type="dxa"/>
            <w:tcBorders>
              <w:top w:val="outset" w:sz="6" w:space="0" w:color="auto"/>
              <w:left w:val="outset" w:sz="6" w:space="0" w:color="auto"/>
              <w:bottom w:val="outset" w:sz="6" w:space="0" w:color="auto"/>
              <w:right w:val="outset" w:sz="6" w:space="0" w:color="auto"/>
            </w:tcBorders>
          </w:tcPr>
          <w:p w:rsidR="00C105C8" w:rsidRPr="003E5469" w:rsidRDefault="00C105C8" w:rsidP="008D0EED">
            <w:pPr>
              <w:spacing w:after="180"/>
            </w:pPr>
            <w:r w:rsidRPr="003E5469">
              <w:t>Студия</w:t>
            </w:r>
          </w:p>
        </w:tc>
        <w:tc>
          <w:tcPr>
            <w:tcW w:w="1701"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pPr>
            <w:r w:rsidRPr="003E5469">
              <w:t>КТД, проектная деятельность, наблюдение, выводы</w:t>
            </w:r>
          </w:p>
        </w:tc>
        <w:tc>
          <w:tcPr>
            <w:tcW w:w="1843"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pPr>
            <w:r w:rsidRPr="003E5469">
              <w:t>Учитель</w:t>
            </w:r>
          </w:p>
        </w:tc>
        <w:tc>
          <w:tcPr>
            <w:tcW w:w="2410" w:type="dxa"/>
            <w:tcBorders>
              <w:top w:val="outset" w:sz="6" w:space="0" w:color="auto"/>
              <w:left w:val="outset" w:sz="6" w:space="0" w:color="auto"/>
              <w:bottom w:val="outset" w:sz="6" w:space="0" w:color="auto"/>
              <w:right w:val="outset" w:sz="6" w:space="0" w:color="auto"/>
            </w:tcBorders>
          </w:tcPr>
          <w:p w:rsidR="00C105C8" w:rsidRPr="003E5469" w:rsidRDefault="00C105C8" w:rsidP="008D0EED">
            <w:r w:rsidRPr="003E5469">
              <w:t>После уроков и часть занятий сконцентрирована в каникулярное время</w:t>
            </w:r>
          </w:p>
        </w:tc>
      </w:tr>
      <w:tr w:rsidR="00C105C8" w:rsidRPr="00EB755E" w:rsidTr="00DA62C6">
        <w:tc>
          <w:tcPr>
            <w:tcW w:w="1575" w:type="dxa"/>
            <w:vMerge w:val="restart"/>
            <w:tcBorders>
              <w:top w:val="outset" w:sz="6" w:space="0" w:color="auto"/>
              <w:left w:val="outset" w:sz="6" w:space="0" w:color="auto"/>
              <w:right w:val="outset" w:sz="6" w:space="0" w:color="auto"/>
            </w:tcBorders>
            <w:hideMark/>
          </w:tcPr>
          <w:p w:rsidR="00C105C8" w:rsidRPr="003E5469" w:rsidRDefault="00C105C8" w:rsidP="008D0EED">
            <w:pPr>
              <w:rPr>
                <w:b/>
              </w:rPr>
            </w:pPr>
            <w:r w:rsidRPr="003E5469">
              <w:rPr>
                <w:b/>
              </w:rPr>
              <w:t>Общеинтеллектуальное</w:t>
            </w:r>
          </w:p>
        </w:tc>
        <w:tc>
          <w:tcPr>
            <w:tcW w:w="1559"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rPr>
                <w:b/>
              </w:rPr>
            </w:pPr>
            <w:r w:rsidRPr="003E5469">
              <w:rPr>
                <w:b/>
              </w:rPr>
              <w:t>Занимательный русский язык</w:t>
            </w:r>
          </w:p>
        </w:tc>
        <w:tc>
          <w:tcPr>
            <w:tcW w:w="992"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rPr>
                <w:rFonts w:ascii="Arial" w:hAnsi="Arial" w:cs="Arial"/>
                <w:sz w:val="28"/>
                <w:szCs w:val="28"/>
              </w:rPr>
            </w:pPr>
            <w:r w:rsidRPr="003E5469">
              <w:rPr>
                <w:rFonts w:ascii="Arial" w:hAnsi="Arial" w:cs="Arial"/>
                <w:sz w:val="28"/>
                <w:szCs w:val="28"/>
              </w:rPr>
              <w:t>1</w:t>
            </w:r>
          </w:p>
        </w:tc>
        <w:tc>
          <w:tcPr>
            <w:tcW w:w="1276" w:type="dxa"/>
            <w:tcBorders>
              <w:top w:val="outset" w:sz="6" w:space="0" w:color="auto"/>
              <w:left w:val="outset" w:sz="6" w:space="0" w:color="auto"/>
              <w:bottom w:val="outset" w:sz="6" w:space="0" w:color="auto"/>
              <w:right w:val="outset" w:sz="6" w:space="0" w:color="auto"/>
            </w:tcBorders>
          </w:tcPr>
          <w:p w:rsidR="00C105C8" w:rsidRPr="003E5469" w:rsidRDefault="00C105C8" w:rsidP="008D0EED">
            <w:r w:rsidRPr="003E5469">
              <w:t>Детское объединение</w:t>
            </w:r>
          </w:p>
        </w:tc>
        <w:tc>
          <w:tcPr>
            <w:tcW w:w="1701"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pPr>
            <w:r w:rsidRPr="003E5469">
              <w:t>Практические занятия, викторины</w:t>
            </w:r>
          </w:p>
        </w:tc>
        <w:tc>
          <w:tcPr>
            <w:tcW w:w="1843"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pPr>
            <w:r w:rsidRPr="003E5469">
              <w:t>Учитель  русского языка и литературы</w:t>
            </w:r>
          </w:p>
        </w:tc>
        <w:tc>
          <w:tcPr>
            <w:tcW w:w="2410" w:type="dxa"/>
            <w:tcBorders>
              <w:top w:val="outset" w:sz="6" w:space="0" w:color="auto"/>
              <w:left w:val="outset" w:sz="6" w:space="0" w:color="auto"/>
              <w:bottom w:val="outset" w:sz="6" w:space="0" w:color="auto"/>
              <w:right w:val="outset" w:sz="6" w:space="0" w:color="auto"/>
            </w:tcBorders>
          </w:tcPr>
          <w:p w:rsidR="00C105C8" w:rsidRPr="003E5469" w:rsidRDefault="00C105C8" w:rsidP="008D0EED">
            <w:r w:rsidRPr="003E5469">
              <w:t>После уроков</w:t>
            </w:r>
          </w:p>
        </w:tc>
      </w:tr>
      <w:tr w:rsidR="00C105C8" w:rsidRPr="00EB755E" w:rsidTr="00DA62C6">
        <w:tc>
          <w:tcPr>
            <w:tcW w:w="1575" w:type="dxa"/>
            <w:vMerge/>
            <w:tcBorders>
              <w:left w:val="outset" w:sz="6" w:space="0" w:color="auto"/>
              <w:bottom w:val="outset" w:sz="6" w:space="0" w:color="auto"/>
              <w:right w:val="outset" w:sz="6" w:space="0" w:color="auto"/>
            </w:tcBorders>
            <w:hideMark/>
          </w:tcPr>
          <w:p w:rsidR="00C105C8" w:rsidRPr="003E5469" w:rsidRDefault="00C105C8" w:rsidP="008D0EED">
            <w:pPr>
              <w:rPr>
                <w:b/>
              </w:rPr>
            </w:pPr>
          </w:p>
        </w:tc>
        <w:tc>
          <w:tcPr>
            <w:tcW w:w="1559"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rPr>
                <w:b/>
              </w:rPr>
            </w:pPr>
            <w:r w:rsidRPr="003E5469">
              <w:rPr>
                <w:b/>
              </w:rPr>
              <w:t>Занимательная математика</w:t>
            </w:r>
          </w:p>
        </w:tc>
        <w:tc>
          <w:tcPr>
            <w:tcW w:w="992"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rPr>
                <w:rFonts w:ascii="Arial" w:hAnsi="Arial" w:cs="Arial"/>
                <w:sz w:val="28"/>
                <w:szCs w:val="28"/>
              </w:rPr>
            </w:pPr>
            <w:r w:rsidRPr="003E5469">
              <w:rPr>
                <w:rFonts w:ascii="Arial" w:hAnsi="Arial" w:cs="Arial"/>
                <w:sz w:val="28"/>
                <w:szCs w:val="28"/>
              </w:rPr>
              <w:t>1</w:t>
            </w:r>
          </w:p>
        </w:tc>
        <w:tc>
          <w:tcPr>
            <w:tcW w:w="1276" w:type="dxa"/>
            <w:tcBorders>
              <w:top w:val="outset" w:sz="6" w:space="0" w:color="auto"/>
              <w:left w:val="outset" w:sz="6" w:space="0" w:color="auto"/>
              <w:bottom w:val="outset" w:sz="6" w:space="0" w:color="auto"/>
              <w:right w:val="outset" w:sz="6" w:space="0" w:color="auto"/>
            </w:tcBorders>
          </w:tcPr>
          <w:p w:rsidR="00C105C8" w:rsidRPr="003E5469" w:rsidRDefault="00C105C8" w:rsidP="008D0EED">
            <w:r w:rsidRPr="003E5469">
              <w:t>Детское объединение</w:t>
            </w:r>
          </w:p>
        </w:tc>
        <w:tc>
          <w:tcPr>
            <w:tcW w:w="1701"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pPr>
            <w:r w:rsidRPr="003E5469">
              <w:t>Практические занятия, викторины</w:t>
            </w:r>
          </w:p>
        </w:tc>
        <w:tc>
          <w:tcPr>
            <w:tcW w:w="1843"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pPr>
            <w:r w:rsidRPr="003E5469">
              <w:t>Учитель математики</w:t>
            </w:r>
          </w:p>
        </w:tc>
        <w:tc>
          <w:tcPr>
            <w:tcW w:w="2410" w:type="dxa"/>
            <w:tcBorders>
              <w:top w:val="outset" w:sz="6" w:space="0" w:color="auto"/>
              <w:left w:val="outset" w:sz="6" w:space="0" w:color="auto"/>
              <w:bottom w:val="outset" w:sz="6" w:space="0" w:color="auto"/>
              <w:right w:val="outset" w:sz="6" w:space="0" w:color="auto"/>
            </w:tcBorders>
          </w:tcPr>
          <w:p w:rsidR="00C105C8" w:rsidRPr="003E5469" w:rsidRDefault="00C105C8" w:rsidP="008D0EED">
            <w:r w:rsidRPr="003E5469">
              <w:t>После уроков</w:t>
            </w:r>
          </w:p>
        </w:tc>
      </w:tr>
      <w:tr w:rsidR="00C105C8" w:rsidRPr="00EB755E" w:rsidTr="00DA62C6">
        <w:tc>
          <w:tcPr>
            <w:tcW w:w="1575" w:type="dxa"/>
            <w:vMerge w:val="restart"/>
            <w:tcBorders>
              <w:top w:val="outset" w:sz="6" w:space="0" w:color="auto"/>
              <w:left w:val="outset" w:sz="6" w:space="0" w:color="auto"/>
              <w:right w:val="outset" w:sz="6" w:space="0" w:color="auto"/>
            </w:tcBorders>
            <w:hideMark/>
          </w:tcPr>
          <w:p w:rsidR="00C105C8" w:rsidRPr="003E5469" w:rsidRDefault="00C105C8" w:rsidP="008D0EED">
            <w:pPr>
              <w:rPr>
                <w:b/>
              </w:rPr>
            </w:pPr>
            <w:r w:rsidRPr="003E5469">
              <w:rPr>
                <w:b/>
              </w:rPr>
              <w:t>Духовно - нравственное</w:t>
            </w:r>
          </w:p>
        </w:tc>
        <w:tc>
          <w:tcPr>
            <w:tcW w:w="1559"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rPr>
                <w:b/>
              </w:rPr>
            </w:pPr>
            <w:r>
              <w:rPr>
                <w:b/>
              </w:rPr>
              <w:t>Культура и традиции казачества</w:t>
            </w:r>
          </w:p>
        </w:tc>
        <w:tc>
          <w:tcPr>
            <w:tcW w:w="992"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rPr>
                <w:rFonts w:ascii="Arial" w:hAnsi="Arial" w:cs="Arial"/>
                <w:sz w:val="28"/>
                <w:szCs w:val="28"/>
              </w:rPr>
            </w:pPr>
            <w:r w:rsidRPr="003E5469">
              <w:rPr>
                <w:rFonts w:ascii="Arial" w:hAnsi="Arial" w:cs="Arial"/>
                <w:sz w:val="28"/>
                <w:szCs w:val="28"/>
              </w:rPr>
              <w:t>1</w:t>
            </w:r>
          </w:p>
        </w:tc>
        <w:tc>
          <w:tcPr>
            <w:tcW w:w="1276" w:type="dxa"/>
            <w:tcBorders>
              <w:top w:val="outset" w:sz="6" w:space="0" w:color="auto"/>
              <w:left w:val="outset" w:sz="6" w:space="0" w:color="auto"/>
              <w:bottom w:val="outset" w:sz="6" w:space="0" w:color="auto"/>
              <w:right w:val="outset" w:sz="6" w:space="0" w:color="auto"/>
            </w:tcBorders>
          </w:tcPr>
          <w:p w:rsidR="00C105C8" w:rsidRPr="003E5469" w:rsidRDefault="00C105C8" w:rsidP="008D0EED">
            <w:pPr>
              <w:spacing w:after="180"/>
            </w:pPr>
            <w:r w:rsidRPr="003E5469">
              <w:t>Детское объединение</w:t>
            </w:r>
          </w:p>
        </w:tc>
        <w:tc>
          <w:tcPr>
            <w:tcW w:w="1701"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pPr>
            <w:r w:rsidRPr="003E5469">
              <w:t>Викторины, тренинги</w:t>
            </w:r>
          </w:p>
        </w:tc>
        <w:tc>
          <w:tcPr>
            <w:tcW w:w="1843"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pPr>
            <w:r w:rsidRPr="003E5469">
              <w:t>Учитель географии</w:t>
            </w:r>
          </w:p>
        </w:tc>
        <w:tc>
          <w:tcPr>
            <w:tcW w:w="2410" w:type="dxa"/>
            <w:tcBorders>
              <w:top w:val="outset" w:sz="6" w:space="0" w:color="auto"/>
              <w:left w:val="outset" w:sz="6" w:space="0" w:color="auto"/>
              <w:bottom w:val="outset" w:sz="6" w:space="0" w:color="auto"/>
              <w:right w:val="outset" w:sz="6" w:space="0" w:color="auto"/>
            </w:tcBorders>
          </w:tcPr>
          <w:p w:rsidR="00C105C8" w:rsidRPr="003E5469" w:rsidRDefault="00C105C8" w:rsidP="008D0EED">
            <w:r w:rsidRPr="003E5469">
              <w:t>После уроков</w:t>
            </w:r>
          </w:p>
        </w:tc>
      </w:tr>
      <w:tr w:rsidR="00C105C8" w:rsidRPr="00EB755E" w:rsidTr="00DA62C6">
        <w:tc>
          <w:tcPr>
            <w:tcW w:w="1575" w:type="dxa"/>
            <w:vMerge/>
            <w:tcBorders>
              <w:left w:val="outset" w:sz="6" w:space="0" w:color="auto"/>
              <w:bottom w:val="outset" w:sz="6" w:space="0" w:color="auto"/>
              <w:right w:val="outset" w:sz="6" w:space="0" w:color="auto"/>
            </w:tcBorders>
          </w:tcPr>
          <w:p w:rsidR="00C105C8" w:rsidRPr="003E5469" w:rsidRDefault="00C105C8" w:rsidP="008D0EED">
            <w:pPr>
              <w:rPr>
                <w:b/>
              </w:rPr>
            </w:pPr>
          </w:p>
        </w:tc>
        <w:tc>
          <w:tcPr>
            <w:tcW w:w="1559" w:type="dxa"/>
            <w:tcBorders>
              <w:top w:val="outset" w:sz="6" w:space="0" w:color="auto"/>
              <w:left w:val="outset" w:sz="6" w:space="0" w:color="auto"/>
              <w:bottom w:val="outset" w:sz="6" w:space="0" w:color="auto"/>
              <w:right w:val="outset" w:sz="6" w:space="0" w:color="auto"/>
            </w:tcBorders>
          </w:tcPr>
          <w:p w:rsidR="00C105C8" w:rsidRPr="003E5469" w:rsidRDefault="00C105C8" w:rsidP="008D0EED">
            <w:pPr>
              <w:spacing w:after="180"/>
              <w:rPr>
                <w:b/>
              </w:rPr>
            </w:pPr>
            <w:r w:rsidRPr="003E5469">
              <w:rPr>
                <w:b/>
              </w:rPr>
              <w:t>ОДНКНР</w:t>
            </w:r>
          </w:p>
        </w:tc>
        <w:tc>
          <w:tcPr>
            <w:tcW w:w="992" w:type="dxa"/>
            <w:tcBorders>
              <w:top w:val="outset" w:sz="6" w:space="0" w:color="auto"/>
              <w:left w:val="outset" w:sz="6" w:space="0" w:color="auto"/>
              <w:bottom w:val="outset" w:sz="6" w:space="0" w:color="auto"/>
              <w:right w:val="outset" w:sz="6" w:space="0" w:color="auto"/>
            </w:tcBorders>
          </w:tcPr>
          <w:p w:rsidR="00C105C8" w:rsidRPr="003E5469" w:rsidRDefault="00C105C8" w:rsidP="008D0EED">
            <w:pPr>
              <w:spacing w:after="180"/>
              <w:rPr>
                <w:rFonts w:ascii="Arial" w:hAnsi="Arial" w:cs="Arial"/>
                <w:sz w:val="28"/>
                <w:szCs w:val="28"/>
              </w:rPr>
            </w:pPr>
            <w:r w:rsidRPr="003E5469">
              <w:rPr>
                <w:rFonts w:ascii="Arial" w:hAnsi="Arial" w:cs="Arial"/>
                <w:sz w:val="28"/>
                <w:szCs w:val="28"/>
              </w:rPr>
              <w:t>1</w:t>
            </w:r>
          </w:p>
        </w:tc>
        <w:tc>
          <w:tcPr>
            <w:tcW w:w="1276" w:type="dxa"/>
            <w:tcBorders>
              <w:top w:val="outset" w:sz="6" w:space="0" w:color="auto"/>
              <w:left w:val="outset" w:sz="6" w:space="0" w:color="auto"/>
              <w:bottom w:val="outset" w:sz="6" w:space="0" w:color="auto"/>
              <w:right w:val="outset" w:sz="6" w:space="0" w:color="auto"/>
            </w:tcBorders>
          </w:tcPr>
          <w:p w:rsidR="00C105C8" w:rsidRPr="003E5469" w:rsidRDefault="00C105C8" w:rsidP="008D0EED">
            <w:pPr>
              <w:spacing w:after="180"/>
            </w:pPr>
            <w:r w:rsidRPr="003E5469">
              <w:t>Детское объединение</w:t>
            </w:r>
          </w:p>
        </w:tc>
        <w:tc>
          <w:tcPr>
            <w:tcW w:w="1701" w:type="dxa"/>
            <w:tcBorders>
              <w:top w:val="outset" w:sz="6" w:space="0" w:color="auto"/>
              <w:left w:val="outset" w:sz="6" w:space="0" w:color="auto"/>
              <w:bottom w:val="outset" w:sz="6" w:space="0" w:color="auto"/>
              <w:right w:val="outset" w:sz="6" w:space="0" w:color="auto"/>
            </w:tcBorders>
          </w:tcPr>
          <w:p w:rsidR="00C105C8" w:rsidRPr="003E5469" w:rsidRDefault="00C105C8" w:rsidP="008D0EED">
            <w:pPr>
              <w:spacing w:after="180"/>
            </w:pPr>
            <w:r w:rsidRPr="003E5469">
              <w:t>Практические занятия, метод проектов</w:t>
            </w:r>
          </w:p>
        </w:tc>
        <w:tc>
          <w:tcPr>
            <w:tcW w:w="1843" w:type="dxa"/>
            <w:tcBorders>
              <w:top w:val="outset" w:sz="6" w:space="0" w:color="auto"/>
              <w:left w:val="outset" w:sz="6" w:space="0" w:color="auto"/>
              <w:bottom w:val="outset" w:sz="6" w:space="0" w:color="auto"/>
              <w:right w:val="outset" w:sz="6" w:space="0" w:color="auto"/>
            </w:tcBorders>
          </w:tcPr>
          <w:p w:rsidR="00C105C8" w:rsidRPr="003E5469" w:rsidRDefault="00C105C8" w:rsidP="008D0EED">
            <w:pPr>
              <w:spacing w:after="180"/>
            </w:pPr>
            <w:r w:rsidRPr="003E5469">
              <w:t>Учитель ОРКСЭ</w:t>
            </w:r>
          </w:p>
        </w:tc>
        <w:tc>
          <w:tcPr>
            <w:tcW w:w="2410" w:type="dxa"/>
            <w:tcBorders>
              <w:top w:val="outset" w:sz="6" w:space="0" w:color="auto"/>
              <w:left w:val="outset" w:sz="6" w:space="0" w:color="auto"/>
              <w:bottom w:val="outset" w:sz="6" w:space="0" w:color="auto"/>
              <w:right w:val="outset" w:sz="6" w:space="0" w:color="auto"/>
            </w:tcBorders>
          </w:tcPr>
          <w:p w:rsidR="00C105C8" w:rsidRPr="003E5469" w:rsidRDefault="00C105C8" w:rsidP="008D0EED">
            <w:r w:rsidRPr="003E5469">
              <w:t>После уроков и часть занятий сконцентрирована в каникулярное время</w:t>
            </w:r>
          </w:p>
        </w:tc>
      </w:tr>
      <w:tr w:rsidR="00C105C8" w:rsidRPr="00EB755E" w:rsidTr="00DA62C6">
        <w:tc>
          <w:tcPr>
            <w:tcW w:w="1575" w:type="dxa"/>
            <w:vMerge w:val="restart"/>
            <w:tcBorders>
              <w:top w:val="outset" w:sz="6" w:space="0" w:color="auto"/>
              <w:left w:val="outset" w:sz="6" w:space="0" w:color="auto"/>
              <w:right w:val="outset" w:sz="6" w:space="0" w:color="auto"/>
            </w:tcBorders>
          </w:tcPr>
          <w:p w:rsidR="00C105C8" w:rsidRPr="003E5469" w:rsidRDefault="00C105C8" w:rsidP="008D0EED">
            <w:pPr>
              <w:rPr>
                <w:b/>
              </w:rPr>
            </w:pPr>
            <w:r w:rsidRPr="003E5469">
              <w:rPr>
                <w:b/>
              </w:rPr>
              <w:t>Спортивно – оздоровительное</w:t>
            </w:r>
          </w:p>
        </w:tc>
        <w:tc>
          <w:tcPr>
            <w:tcW w:w="1559" w:type="dxa"/>
            <w:tcBorders>
              <w:top w:val="outset" w:sz="6" w:space="0" w:color="auto"/>
              <w:left w:val="outset" w:sz="6" w:space="0" w:color="auto"/>
              <w:bottom w:val="outset" w:sz="6" w:space="0" w:color="auto"/>
              <w:right w:val="outset" w:sz="6" w:space="0" w:color="auto"/>
            </w:tcBorders>
          </w:tcPr>
          <w:p w:rsidR="00C105C8" w:rsidRPr="003E5469" w:rsidRDefault="00C105C8" w:rsidP="008D0EED">
            <w:pPr>
              <w:rPr>
                <w:b/>
              </w:rPr>
            </w:pPr>
            <w:r>
              <w:rPr>
                <w:b/>
              </w:rPr>
              <w:t>Казачок</w:t>
            </w:r>
          </w:p>
        </w:tc>
        <w:tc>
          <w:tcPr>
            <w:tcW w:w="992" w:type="dxa"/>
            <w:tcBorders>
              <w:top w:val="outset" w:sz="6" w:space="0" w:color="auto"/>
              <w:left w:val="outset" w:sz="6" w:space="0" w:color="auto"/>
              <w:bottom w:val="outset" w:sz="6" w:space="0" w:color="auto"/>
              <w:right w:val="outset" w:sz="6" w:space="0" w:color="auto"/>
            </w:tcBorders>
          </w:tcPr>
          <w:p w:rsidR="00C105C8" w:rsidRPr="003E5469" w:rsidRDefault="00C105C8" w:rsidP="008D0EED">
            <w:pPr>
              <w:spacing w:after="180"/>
              <w:rPr>
                <w:rFonts w:ascii="Arial" w:hAnsi="Arial" w:cs="Arial"/>
                <w:sz w:val="28"/>
                <w:szCs w:val="28"/>
              </w:rPr>
            </w:pPr>
            <w:r w:rsidRPr="003E5469">
              <w:rPr>
                <w:rFonts w:ascii="Arial" w:hAnsi="Arial" w:cs="Arial"/>
                <w:sz w:val="28"/>
                <w:szCs w:val="28"/>
              </w:rPr>
              <w:t>1</w:t>
            </w:r>
          </w:p>
        </w:tc>
        <w:tc>
          <w:tcPr>
            <w:tcW w:w="1276" w:type="dxa"/>
            <w:tcBorders>
              <w:top w:val="outset" w:sz="6" w:space="0" w:color="auto"/>
              <w:left w:val="outset" w:sz="6" w:space="0" w:color="auto"/>
              <w:bottom w:val="outset" w:sz="6" w:space="0" w:color="auto"/>
              <w:right w:val="outset" w:sz="6" w:space="0" w:color="auto"/>
            </w:tcBorders>
          </w:tcPr>
          <w:p w:rsidR="00C105C8" w:rsidRPr="003E5469" w:rsidRDefault="00C105C8" w:rsidP="008D0EED">
            <w:pPr>
              <w:spacing w:after="180"/>
            </w:pPr>
            <w:r w:rsidRPr="003E5469">
              <w:t>Детское объединение</w:t>
            </w:r>
          </w:p>
        </w:tc>
        <w:tc>
          <w:tcPr>
            <w:tcW w:w="1701" w:type="dxa"/>
            <w:tcBorders>
              <w:top w:val="outset" w:sz="6" w:space="0" w:color="auto"/>
              <w:left w:val="outset" w:sz="6" w:space="0" w:color="auto"/>
              <w:bottom w:val="outset" w:sz="6" w:space="0" w:color="auto"/>
              <w:right w:val="outset" w:sz="6" w:space="0" w:color="auto"/>
            </w:tcBorders>
          </w:tcPr>
          <w:p w:rsidR="00C105C8" w:rsidRPr="003E5469" w:rsidRDefault="00C105C8" w:rsidP="008D0EED">
            <w:pPr>
              <w:spacing w:after="180"/>
            </w:pPr>
            <w:r w:rsidRPr="003E5469">
              <w:t>Практические занятия, соревнования</w:t>
            </w:r>
          </w:p>
        </w:tc>
        <w:tc>
          <w:tcPr>
            <w:tcW w:w="1843" w:type="dxa"/>
            <w:tcBorders>
              <w:top w:val="outset" w:sz="6" w:space="0" w:color="auto"/>
              <w:left w:val="outset" w:sz="6" w:space="0" w:color="auto"/>
              <w:bottom w:val="outset" w:sz="6" w:space="0" w:color="auto"/>
              <w:right w:val="outset" w:sz="6" w:space="0" w:color="auto"/>
            </w:tcBorders>
          </w:tcPr>
          <w:p w:rsidR="00C105C8" w:rsidRPr="003E5469" w:rsidRDefault="00C105C8" w:rsidP="008D0EED">
            <w:pPr>
              <w:spacing w:after="180"/>
            </w:pPr>
            <w:r w:rsidRPr="003E5469">
              <w:t>Учитель</w:t>
            </w:r>
          </w:p>
        </w:tc>
        <w:tc>
          <w:tcPr>
            <w:tcW w:w="2410" w:type="dxa"/>
            <w:tcBorders>
              <w:top w:val="outset" w:sz="6" w:space="0" w:color="auto"/>
              <w:left w:val="outset" w:sz="6" w:space="0" w:color="auto"/>
              <w:bottom w:val="outset" w:sz="6" w:space="0" w:color="auto"/>
              <w:right w:val="outset" w:sz="6" w:space="0" w:color="auto"/>
            </w:tcBorders>
          </w:tcPr>
          <w:p w:rsidR="00C105C8" w:rsidRPr="003E5469" w:rsidRDefault="00C105C8" w:rsidP="008D0EED">
            <w:r w:rsidRPr="003E5469">
              <w:t>После уроков</w:t>
            </w:r>
          </w:p>
        </w:tc>
      </w:tr>
      <w:tr w:rsidR="00C105C8" w:rsidRPr="00EB755E" w:rsidTr="00DA62C6">
        <w:tc>
          <w:tcPr>
            <w:tcW w:w="1575" w:type="dxa"/>
            <w:vMerge/>
            <w:tcBorders>
              <w:left w:val="outset" w:sz="6" w:space="0" w:color="auto"/>
              <w:bottom w:val="outset" w:sz="6" w:space="0" w:color="auto"/>
              <w:right w:val="outset" w:sz="6" w:space="0" w:color="auto"/>
            </w:tcBorders>
          </w:tcPr>
          <w:p w:rsidR="00C105C8" w:rsidRPr="003E5469" w:rsidRDefault="00C105C8" w:rsidP="008D0EED">
            <w:pPr>
              <w:rPr>
                <w:b/>
              </w:rPr>
            </w:pPr>
          </w:p>
        </w:tc>
        <w:tc>
          <w:tcPr>
            <w:tcW w:w="1559" w:type="dxa"/>
            <w:tcBorders>
              <w:top w:val="outset" w:sz="6" w:space="0" w:color="auto"/>
              <w:left w:val="outset" w:sz="6" w:space="0" w:color="auto"/>
              <w:bottom w:val="outset" w:sz="6" w:space="0" w:color="auto"/>
              <w:right w:val="outset" w:sz="6" w:space="0" w:color="auto"/>
            </w:tcBorders>
          </w:tcPr>
          <w:p w:rsidR="00C105C8" w:rsidRPr="003E5469" w:rsidRDefault="00C105C8" w:rsidP="008D0EED">
            <w:pPr>
              <w:rPr>
                <w:b/>
              </w:rPr>
            </w:pPr>
            <w:r w:rsidRPr="003E5469">
              <w:rPr>
                <w:b/>
              </w:rPr>
              <w:t>Шахмат</w:t>
            </w:r>
            <w:r>
              <w:rPr>
                <w:b/>
              </w:rPr>
              <w:t>ный турнир казаков</w:t>
            </w:r>
          </w:p>
        </w:tc>
        <w:tc>
          <w:tcPr>
            <w:tcW w:w="992" w:type="dxa"/>
            <w:tcBorders>
              <w:top w:val="outset" w:sz="6" w:space="0" w:color="auto"/>
              <w:left w:val="outset" w:sz="6" w:space="0" w:color="auto"/>
              <w:bottom w:val="outset" w:sz="6" w:space="0" w:color="auto"/>
              <w:right w:val="outset" w:sz="6" w:space="0" w:color="auto"/>
            </w:tcBorders>
          </w:tcPr>
          <w:p w:rsidR="00C105C8" w:rsidRPr="003E5469" w:rsidRDefault="00C105C8" w:rsidP="008D0EED">
            <w:pPr>
              <w:spacing w:after="180"/>
              <w:rPr>
                <w:rFonts w:ascii="Arial" w:hAnsi="Arial" w:cs="Arial"/>
                <w:sz w:val="28"/>
                <w:szCs w:val="28"/>
              </w:rPr>
            </w:pPr>
            <w:r w:rsidRPr="003E5469">
              <w:rPr>
                <w:rFonts w:ascii="Arial" w:hAnsi="Arial" w:cs="Arial"/>
                <w:sz w:val="28"/>
                <w:szCs w:val="28"/>
              </w:rPr>
              <w:t>1</w:t>
            </w:r>
          </w:p>
        </w:tc>
        <w:tc>
          <w:tcPr>
            <w:tcW w:w="1276" w:type="dxa"/>
            <w:tcBorders>
              <w:top w:val="outset" w:sz="6" w:space="0" w:color="auto"/>
              <w:left w:val="outset" w:sz="6" w:space="0" w:color="auto"/>
              <w:bottom w:val="outset" w:sz="6" w:space="0" w:color="auto"/>
              <w:right w:val="outset" w:sz="6" w:space="0" w:color="auto"/>
            </w:tcBorders>
          </w:tcPr>
          <w:p w:rsidR="00C105C8" w:rsidRPr="003E5469" w:rsidRDefault="00C105C8" w:rsidP="008D0EED">
            <w:pPr>
              <w:spacing w:after="180"/>
            </w:pPr>
            <w:r w:rsidRPr="003E5469">
              <w:t>Секция</w:t>
            </w:r>
          </w:p>
        </w:tc>
        <w:tc>
          <w:tcPr>
            <w:tcW w:w="1701" w:type="dxa"/>
            <w:tcBorders>
              <w:top w:val="outset" w:sz="6" w:space="0" w:color="auto"/>
              <w:left w:val="outset" w:sz="6" w:space="0" w:color="auto"/>
              <w:bottom w:val="outset" w:sz="6" w:space="0" w:color="auto"/>
              <w:right w:val="outset" w:sz="6" w:space="0" w:color="auto"/>
            </w:tcBorders>
          </w:tcPr>
          <w:p w:rsidR="00C105C8" w:rsidRPr="003E5469" w:rsidRDefault="00C105C8" w:rsidP="008D0EED">
            <w:pPr>
              <w:spacing w:after="180"/>
            </w:pPr>
            <w:r w:rsidRPr="003E5469">
              <w:t>Практические занятия, соревнования</w:t>
            </w:r>
          </w:p>
        </w:tc>
        <w:tc>
          <w:tcPr>
            <w:tcW w:w="1843" w:type="dxa"/>
            <w:tcBorders>
              <w:top w:val="outset" w:sz="6" w:space="0" w:color="auto"/>
              <w:left w:val="outset" w:sz="6" w:space="0" w:color="auto"/>
              <w:bottom w:val="outset" w:sz="6" w:space="0" w:color="auto"/>
              <w:right w:val="outset" w:sz="6" w:space="0" w:color="auto"/>
            </w:tcBorders>
          </w:tcPr>
          <w:p w:rsidR="00C105C8" w:rsidRPr="003E5469" w:rsidRDefault="00C105C8" w:rsidP="008D0EED">
            <w:pPr>
              <w:spacing w:after="180"/>
            </w:pPr>
            <w:r w:rsidRPr="003E5469">
              <w:t>Учитель</w:t>
            </w:r>
          </w:p>
        </w:tc>
        <w:tc>
          <w:tcPr>
            <w:tcW w:w="2410" w:type="dxa"/>
            <w:tcBorders>
              <w:top w:val="outset" w:sz="6" w:space="0" w:color="auto"/>
              <w:left w:val="outset" w:sz="6" w:space="0" w:color="auto"/>
              <w:bottom w:val="outset" w:sz="6" w:space="0" w:color="auto"/>
              <w:right w:val="outset" w:sz="6" w:space="0" w:color="auto"/>
            </w:tcBorders>
          </w:tcPr>
          <w:p w:rsidR="00C105C8" w:rsidRPr="003E5469" w:rsidRDefault="00C105C8" w:rsidP="008D0EED">
            <w:r w:rsidRPr="003E5469">
              <w:t>После уроков</w:t>
            </w:r>
          </w:p>
        </w:tc>
      </w:tr>
    </w:tbl>
    <w:p w:rsidR="00C105C8" w:rsidRDefault="00C105C8" w:rsidP="008D0EED">
      <w:pPr>
        <w:rPr>
          <w:b/>
          <w:color w:val="FF0000"/>
          <w:sz w:val="28"/>
          <w:szCs w:val="28"/>
        </w:rPr>
      </w:pPr>
    </w:p>
    <w:p w:rsidR="00C105C8" w:rsidRDefault="00C105C8" w:rsidP="008D0EED">
      <w:pPr>
        <w:rPr>
          <w:b/>
          <w:color w:val="FF0000"/>
          <w:sz w:val="28"/>
          <w:szCs w:val="28"/>
        </w:rPr>
      </w:pPr>
    </w:p>
    <w:p w:rsidR="00C105C8" w:rsidRDefault="00C105C8" w:rsidP="008D0EED">
      <w:pPr>
        <w:rPr>
          <w:b/>
          <w:color w:val="FF0000"/>
          <w:sz w:val="28"/>
          <w:szCs w:val="28"/>
        </w:rPr>
      </w:pPr>
    </w:p>
    <w:p w:rsidR="00C105C8" w:rsidRDefault="00C105C8" w:rsidP="008D0EED">
      <w:pPr>
        <w:rPr>
          <w:b/>
          <w:color w:val="FF0000"/>
          <w:sz w:val="28"/>
          <w:szCs w:val="28"/>
        </w:rPr>
      </w:pPr>
    </w:p>
    <w:p w:rsidR="00C105C8" w:rsidRDefault="00C105C8" w:rsidP="008D0EED">
      <w:pPr>
        <w:rPr>
          <w:b/>
          <w:color w:val="FF0000"/>
          <w:sz w:val="28"/>
          <w:szCs w:val="28"/>
        </w:rPr>
      </w:pPr>
    </w:p>
    <w:p w:rsidR="00C105C8" w:rsidRDefault="00C105C8" w:rsidP="008D0EED">
      <w:pPr>
        <w:rPr>
          <w:b/>
          <w:color w:val="FF0000"/>
          <w:sz w:val="28"/>
          <w:szCs w:val="28"/>
        </w:rPr>
      </w:pPr>
    </w:p>
    <w:p w:rsidR="00C105C8" w:rsidRDefault="00C105C8" w:rsidP="008D0EED">
      <w:pPr>
        <w:rPr>
          <w:b/>
          <w:color w:val="FF0000"/>
          <w:sz w:val="28"/>
          <w:szCs w:val="28"/>
        </w:rPr>
      </w:pPr>
    </w:p>
    <w:p w:rsidR="00C105C8" w:rsidRDefault="00C105C8" w:rsidP="008D0EED">
      <w:pPr>
        <w:spacing w:before="180" w:after="180"/>
        <w:rPr>
          <w:rFonts w:ascii="Arial" w:hAnsi="Arial" w:cs="Arial"/>
          <w:b/>
          <w:bCs/>
          <w:sz w:val="28"/>
          <w:szCs w:val="28"/>
        </w:rPr>
      </w:pPr>
    </w:p>
    <w:p w:rsidR="00C105C8" w:rsidRPr="003E5469" w:rsidRDefault="00C105C8" w:rsidP="008D0EED">
      <w:pPr>
        <w:spacing w:before="180" w:after="180"/>
        <w:rPr>
          <w:rFonts w:ascii="Arial" w:hAnsi="Arial" w:cs="Arial"/>
          <w:sz w:val="28"/>
          <w:szCs w:val="28"/>
        </w:rPr>
      </w:pPr>
      <w:r w:rsidRPr="003E5469">
        <w:rPr>
          <w:rFonts w:ascii="Arial" w:hAnsi="Arial" w:cs="Arial"/>
          <w:b/>
          <w:bCs/>
          <w:sz w:val="28"/>
          <w:szCs w:val="28"/>
        </w:rPr>
        <w:lastRenderedPageBreak/>
        <w:t xml:space="preserve">Планируемая модель внеурочной деятельности в </w:t>
      </w:r>
      <w:r>
        <w:rPr>
          <w:rFonts w:ascii="Arial" w:hAnsi="Arial" w:cs="Arial"/>
          <w:b/>
          <w:bCs/>
          <w:sz w:val="28"/>
          <w:szCs w:val="28"/>
        </w:rPr>
        <w:t>7</w:t>
      </w:r>
      <w:r w:rsidRPr="003E5469">
        <w:rPr>
          <w:rFonts w:ascii="Arial" w:hAnsi="Arial" w:cs="Arial"/>
          <w:b/>
          <w:bCs/>
          <w:sz w:val="28"/>
          <w:szCs w:val="28"/>
        </w:rPr>
        <w:t xml:space="preserve"> кл</w:t>
      </w:r>
      <w:r>
        <w:rPr>
          <w:rFonts w:ascii="Arial" w:hAnsi="Arial" w:cs="Arial"/>
          <w:b/>
          <w:bCs/>
          <w:sz w:val="28"/>
          <w:szCs w:val="28"/>
        </w:rPr>
        <w:t xml:space="preserve">ассе </w:t>
      </w:r>
      <w:r w:rsidRPr="003E5469">
        <w:rPr>
          <w:rFonts w:ascii="Arial" w:hAnsi="Arial" w:cs="Arial"/>
          <w:b/>
          <w:bCs/>
          <w:sz w:val="28"/>
          <w:szCs w:val="28"/>
        </w:rPr>
        <w:t>в 202</w:t>
      </w:r>
      <w:r>
        <w:rPr>
          <w:rFonts w:ascii="Arial" w:hAnsi="Arial" w:cs="Arial"/>
          <w:b/>
          <w:bCs/>
          <w:sz w:val="28"/>
          <w:szCs w:val="28"/>
        </w:rPr>
        <w:t>1</w:t>
      </w:r>
      <w:r w:rsidRPr="003E5469">
        <w:rPr>
          <w:rFonts w:ascii="Arial" w:hAnsi="Arial" w:cs="Arial"/>
          <w:b/>
          <w:bCs/>
          <w:sz w:val="28"/>
          <w:szCs w:val="28"/>
        </w:rPr>
        <w:t>-202</w:t>
      </w:r>
      <w:r>
        <w:rPr>
          <w:rFonts w:ascii="Arial" w:hAnsi="Arial" w:cs="Arial"/>
          <w:b/>
          <w:bCs/>
          <w:sz w:val="28"/>
          <w:szCs w:val="28"/>
        </w:rPr>
        <w:t>2</w:t>
      </w:r>
      <w:r w:rsidRPr="003E5469">
        <w:rPr>
          <w:rFonts w:ascii="Arial" w:hAnsi="Arial" w:cs="Arial"/>
          <w:b/>
          <w:bCs/>
          <w:sz w:val="28"/>
          <w:szCs w:val="28"/>
        </w:rPr>
        <w:t xml:space="preserve"> учебном году</w:t>
      </w:r>
    </w:p>
    <w:tbl>
      <w:tblPr>
        <w:tblW w:w="11356" w:type="dxa"/>
        <w:tblInd w:w="15" w:type="dxa"/>
        <w:tblBorders>
          <w:top w:val="outset" w:sz="12" w:space="0" w:color="auto"/>
          <w:left w:val="outset" w:sz="12" w:space="0" w:color="auto"/>
          <w:bottom w:val="outset" w:sz="12" w:space="0" w:color="auto"/>
          <w:right w:val="outset" w:sz="12" w:space="0" w:color="auto"/>
        </w:tblBorders>
        <w:tblLayout w:type="fixed"/>
        <w:tblCellMar>
          <w:top w:w="30" w:type="dxa"/>
          <w:left w:w="30" w:type="dxa"/>
          <w:bottom w:w="30" w:type="dxa"/>
          <w:right w:w="30" w:type="dxa"/>
        </w:tblCellMar>
        <w:tblLook w:val="04A0" w:firstRow="1" w:lastRow="0" w:firstColumn="1" w:lastColumn="0" w:noHBand="0" w:noVBand="1"/>
      </w:tblPr>
      <w:tblGrid>
        <w:gridCol w:w="1575"/>
        <w:gridCol w:w="1559"/>
        <w:gridCol w:w="992"/>
        <w:gridCol w:w="1276"/>
        <w:gridCol w:w="1701"/>
        <w:gridCol w:w="1843"/>
        <w:gridCol w:w="2410"/>
      </w:tblGrid>
      <w:tr w:rsidR="00C105C8" w:rsidRPr="003E5469" w:rsidTr="00DA62C6">
        <w:tc>
          <w:tcPr>
            <w:tcW w:w="1575"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r w:rsidRPr="003E5469">
              <w:t>Направление внеурочной деятельности</w:t>
            </w:r>
          </w:p>
        </w:tc>
        <w:tc>
          <w:tcPr>
            <w:tcW w:w="1559"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r w:rsidRPr="003E5469">
              <w:t>Название</w:t>
            </w:r>
          </w:p>
        </w:tc>
        <w:tc>
          <w:tcPr>
            <w:tcW w:w="992"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r w:rsidRPr="003E5469">
              <w:t>Кол-во часов</w:t>
            </w:r>
          </w:p>
        </w:tc>
        <w:tc>
          <w:tcPr>
            <w:tcW w:w="1276" w:type="dxa"/>
            <w:tcBorders>
              <w:top w:val="outset" w:sz="6" w:space="0" w:color="auto"/>
              <w:left w:val="outset" w:sz="6" w:space="0" w:color="auto"/>
              <w:bottom w:val="outset" w:sz="6" w:space="0" w:color="auto"/>
              <w:right w:val="outset" w:sz="6" w:space="0" w:color="auto"/>
            </w:tcBorders>
          </w:tcPr>
          <w:p w:rsidR="00C105C8" w:rsidRPr="003E5469" w:rsidRDefault="00C105C8" w:rsidP="008D0EED">
            <w:r w:rsidRPr="003E5469">
              <w:t>Форма организации</w:t>
            </w:r>
          </w:p>
        </w:tc>
        <w:tc>
          <w:tcPr>
            <w:tcW w:w="1701"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r w:rsidRPr="003E5469">
              <w:t>Вид деятельности</w:t>
            </w:r>
          </w:p>
        </w:tc>
        <w:tc>
          <w:tcPr>
            <w:tcW w:w="1843"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r w:rsidRPr="003E5469">
              <w:t>Руководитель</w:t>
            </w:r>
          </w:p>
        </w:tc>
        <w:tc>
          <w:tcPr>
            <w:tcW w:w="2410" w:type="dxa"/>
            <w:tcBorders>
              <w:top w:val="outset" w:sz="6" w:space="0" w:color="auto"/>
              <w:left w:val="outset" w:sz="6" w:space="0" w:color="auto"/>
              <w:bottom w:val="outset" w:sz="6" w:space="0" w:color="auto"/>
              <w:right w:val="outset" w:sz="6" w:space="0" w:color="auto"/>
            </w:tcBorders>
          </w:tcPr>
          <w:p w:rsidR="00C105C8" w:rsidRPr="003E5469" w:rsidRDefault="00C105C8" w:rsidP="008D0EED">
            <w:r w:rsidRPr="003E5469">
              <w:t>Время</w:t>
            </w:r>
          </w:p>
          <w:p w:rsidR="00C105C8" w:rsidRPr="003E5469" w:rsidRDefault="00C105C8" w:rsidP="008D0EED">
            <w:r w:rsidRPr="003E5469">
              <w:t>Проведения</w:t>
            </w:r>
          </w:p>
          <w:p w:rsidR="00C105C8" w:rsidRPr="003E5469" w:rsidRDefault="00C105C8" w:rsidP="008D0EED">
            <w:r w:rsidRPr="003E5469">
              <w:t>занятий</w:t>
            </w:r>
          </w:p>
        </w:tc>
      </w:tr>
      <w:tr w:rsidR="00C105C8" w:rsidRPr="003E5469" w:rsidTr="00DA62C6">
        <w:tc>
          <w:tcPr>
            <w:tcW w:w="1575" w:type="dxa"/>
            <w:vMerge w:val="restart"/>
            <w:tcBorders>
              <w:top w:val="outset" w:sz="6" w:space="0" w:color="auto"/>
              <w:left w:val="outset" w:sz="6" w:space="0" w:color="auto"/>
              <w:right w:val="outset" w:sz="6" w:space="0" w:color="auto"/>
            </w:tcBorders>
            <w:hideMark/>
          </w:tcPr>
          <w:p w:rsidR="00C105C8" w:rsidRPr="003E5469" w:rsidRDefault="00C105C8" w:rsidP="008D0EED">
            <w:pPr>
              <w:rPr>
                <w:b/>
              </w:rPr>
            </w:pPr>
            <w:r w:rsidRPr="003E5469">
              <w:rPr>
                <w:b/>
              </w:rPr>
              <w:t>Социальное</w:t>
            </w:r>
          </w:p>
        </w:tc>
        <w:tc>
          <w:tcPr>
            <w:tcW w:w="1559"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rPr>
                <w:b/>
              </w:rPr>
            </w:pPr>
            <w:r>
              <w:rPr>
                <w:b/>
              </w:rPr>
              <w:t>Мой инструмент - компьютер</w:t>
            </w:r>
          </w:p>
        </w:tc>
        <w:tc>
          <w:tcPr>
            <w:tcW w:w="992"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rPr>
                <w:rFonts w:ascii="Arial" w:hAnsi="Arial" w:cs="Arial"/>
                <w:sz w:val="28"/>
                <w:szCs w:val="28"/>
              </w:rPr>
            </w:pPr>
            <w:r w:rsidRPr="003E5469">
              <w:rPr>
                <w:rFonts w:ascii="Arial" w:hAnsi="Arial" w:cs="Arial"/>
                <w:sz w:val="28"/>
                <w:szCs w:val="28"/>
              </w:rPr>
              <w:t>1</w:t>
            </w:r>
          </w:p>
        </w:tc>
        <w:tc>
          <w:tcPr>
            <w:tcW w:w="1276" w:type="dxa"/>
            <w:tcBorders>
              <w:top w:val="outset" w:sz="6" w:space="0" w:color="auto"/>
              <w:left w:val="outset" w:sz="6" w:space="0" w:color="auto"/>
              <w:bottom w:val="outset" w:sz="6" w:space="0" w:color="auto"/>
              <w:right w:val="outset" w:sz="6" w:space="0" w:color="auto"/>
            </w:tcBorders>
          </w:tcPr>
          <w:p w:rsidR="00C105C8" w:rsidRPr="003E5469" w:rsidRDefault="00C105C8" w:rsidP="008D0EED">
            <w:pPr>
              <w:spacing w:after="180"/>
            </w:pPr>
            <w:r w:rsidRPr="003E5469">
              <w:t>Детское объединение</w:t>
            </w:r>
          </w:p>
        </w:tc>
        <w:tc>
          <w:tcPr>
            <w:tcW w:w="1701"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pPr>
            <w:r w:rsidRPr="003E5469">
              <w:t>Практические занятия</w:t>
            </w:r>
          </w:p>
        </w:tc>
        <w:tc>
          <w:tcPr>
            <w:tcW w:w="1843"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pPr>
            <w:r w:rsidRPr="003E5469">
              <w:t>Учитель</w:t>
            </w:r>
          </w:p>
        </w:tc>
        <w:tc>
          <w:tcPr>
            <w:tcW w:w="2410" w:type="dxa"/>
            <w:tcBorders>
              <w:top w:val="outset" w:sz="6" w:space="0" w:color="auto"/>
              <w:left w:val="outset" w:sz="6" w:space="0" w:color="auto"/>
              <w:bottom w:val="outset" w:sz="6" w:space="0" w:color="auto"/>
              <w:right w:val="outset" w:sz="6" w:space="0" w:color="auto"/>
            </w:tcBorders>
          </w:tcPr>
          <w:p w:rsidR="00C105C8" w:rsidRPr="003E5469" w:rsidRDefault="00C105C8" w:rsidP="008D0EED">
            <w:r w:rsidRPr="003E5469">
              <w:t>После уроков и часть занятий сконцентрирована в каникулярное время</w:t>
            </w:r>
          </w:p>
        </w:tc>
      </w:tr>
      <w:tr w:rsidR="00C105C8" w:rsidRPr="003E5469" w:rsidTr="00DA62C6">
        <w:tc>
          <w:tcPr>
            <w:tcW w:w="1575" w:type="dxa"/>
            <w:vMerge/>
            <w:tcBorders>
              <w:left w:val="outset" w:sz="6" w:space="0" w:color="auto"/>
              <w:bottom w:val="outset" w:sz="6" w:space="0" w:color="auto"/>
              <w:right w:val="outset" w:sz="6" w:space="0" w:color="auto"/>
            </w:tcBorders>
            <w:hideMark/>
          </w:tcPr>
          <w:p w:rsidR="00C105C8" w:rsidRPr="003E5469" w:rsidRDefault="00C105C8" w:rsidP="008D0EED">
            <w:pPr>
              <w:rPr>
                <w:b/>
              </w:rPr>
            </w:pPr>
          </w:p>
        </w:tc>
        <w:tc>
          <w:tcPr>
            <w:tcW w:w="1559"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rPr>
                <w:b/>
              </w:rPr>
            </w:pPr>
            <w:r w:rsidRPr="003E5469">
              <w:rPr>
                <w:b/>
              </w:rPr>
              <w:t>ПДД</w:t>
            </w:r>
          </w:p>
        </w:tc>
        <w:tc>
          <w:tcPr>
            <w:tcW w:w="992"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rPr>
                <w:rFonts w:ascii="Arial" w:hAnsi="Arial" w:cs="Arial"/>
                <w:sz w:val="28"/>
                <w:szCs w:val="28"/>
              </w:rPr>
            </w:pPr>
            <w:r w:rsidRPr="003E5469">
              <w:rPr>
                <w:rFonts w:ascii="Arial" w:hAnsi="Arial" w:cs="Arial"/>
                <w:sz w:val="28"/>
                <w:szCs w:val="28"/>
              </w:rPr>
              <w:t>1</w:t>
            </w:r>
          </w:p>
        </w:tc>
        <w:tc>
          <w:tcPr>
            <w:tcW w:w="1276" w:type="dxa"/>
            <w:tcBorders>
              <w:top w:val="outset" w:sz="6" w:space="0" w:color="auto"/>
              <w:left w:val="outset" w:sz="6" w:space="0" w:color="auto"/>
              <w:bottom w:val="outset" w:sz="6" w:space="0" w:color="auto"/>
              <w:right w:val="outset" w:sz="6" w:space="0" w:color="auto"/>
            </w:tcBorders>
          </w:tcPr>
          <w:p w:rsidR="00C105C8" w:rsidRPr="003E5469" w:rsidRDefault="00C105C8" w:rsidP="008D0EED">
            <w:pPr>
              <w:spacing w:after="180"/>
            </w:pPr>
            <w:r w:rsidRPr="003E5469">
              <w:t>Детское объединение</w:t>
            </w:r>
          </w:p>
        </w:tc>
        <w:tc>
          <w:tcPr>
            <w:tcW w:w="1701"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pPr>
            <w:r w:rsidRPr="003E5469">
              <w:t>Конкурсы, практические занятия</w:t>
            </w:r>
          </w:p>
        </w:tc>
        <w:tc>
          <w:tcPr>
            <w:tcW w:w="1843"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pPr>
            <w:r w:rsidRPr="003E5469">
              <w:t>Учитель ОБЖ</w:t>
            </w:r>
          </w:p>
        </w:tc>
        <w:tc>
          <w:tcPr>
            <w:tcW w:w="2410" w:type="dxa"/>
            <w:tcBorders>
              <w:top w:val="outset" w:sz="6" w:space="0" w:color="auto"/>
              <w:left w:val="outset" w:sz="6" w:space="0" w:color="auto"/>
              <w:bottom w:val="outset" w:sz="6" w:space="0" w:color="auto"/>
              <w:right w:val="outset" w:sz="6" w:space="0" w:color="auto"/>
            </w:tcBorders>
          </w:tcPr>
          <w:p w:rsidR="00C105C8" w:rsidRPr="003E5469" w:rsidRDefault="00C105C8" w:rsidP="008D0EED">
            <w:r w:rsidRPr="003E5469">
              <w:t>После уроков и часть занятий сконцентрирована в каникулярное время</w:t>
            </w:r>
          </w:p>
        </w:tc>
      </w:tr>
      <w:tr w:rsidR="00C105C8" w:rsidRPr="00EB755E" w:rsidTr="00DA62C6">
        <w:tc>
          <w:tcPr>
            <w:tcW w:w="1575" w:type="dxa"/>
            <w:vMerge w:val="restart"/>
            <w:tcBorders>
              <w:top w:val="outset" w:sz="6" w:space="0" w:color="auto"/>
              <w:left w:val="outset" w:sz="6" w:space="0" w:color="auto"/>
              <w:right w:val="outset" w:sz="6" w:space="0" w:color="auto"/>
            </w:tcBorders>
            <w:hideMark/>
          </w:tcPr>
          <w:p w:rsidR="00C105C8" w:rsidRPr="003E5469" w:rsidRDefault="00C105C8" w:rsidP="008D0EED">
            <w:pPr>
              <w:rPr>
                <w:b/>
              </w:rPr>
            </w:pPr>
            <w:r w:rsidRPr="003E5469">
              <w:rPr>
                <w:b/>
              </w:rPr>
              <w:t>Общекультурное</w:t>
            </w:r>
          </w:p>
        </w:tc>
        <w:tc>
          <w:tcPr>
            <w:tcW w:w="1559"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rPr>
                <w:b/>
              </w:rPr>
            </w:pPr>
            <w:r>
              <w:rPr>
                <w:b/>
              </w:rPr>
              <w:t>«Что могут казаки</w:t>
            </w:r>
            <w:r w:rsidRPr="003E5469">
              <w:rPr>
                <w:b/>
              </w:rPr>
              <w:t>»</w:t>
            </w:r>
          </w:p>
        </w:tc>
        <w:tc>
          <w:tcPr>
            <w:tcW w:w="992"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rPr>
                <w:rFonts w:ascii="Arial" w:hAnsi="Arial" w:cs="Arial"/>
                <w:sz w:val="28"/>
                <w:szCs w:val="28"/>
              </w:rPr>
            </w:pPr>
            <w:r w:rsidRPr="003E5469">
              <w:rPr>
                <w:rFonts w:ascii="Arial" w:hAnsi="Arial" w:cs="Arial"/>
                <w:sz w:val="28"/>
                <w:szCs w:val="28"/>
              </w:rPr>
              <w:t>1</w:t>
            </w:r>
          </w:p>
        </w:tc>
        <w:tc>
          <w:tcPr>
            <w:tcW w:w="1276" w:type="dxa"/>
            <w:tcBorders>
              <w:top w:val="outset" w:sz="6" w:space="0" w:color="auto"/>
              <w:left w:val="outset" w:sz="6" w:space="0" w:color="auto"/>
              <w:bottom w:val="outset" w:sz="6" w:space="0" w:color="auto"/>
              <w:right w:val="outset" w:sz="6" w:space="0" w:color="auto"/>
            </w:tcBorders>
          </w:tcPr>
          <w:p w:rsidR="00C105C8" w:rsidRPr="003E5469" w:rsidRDefault="00C105C8" w:rsidP="008D0EED">
            <w:pPr>
              <w:spacing w:after="180"/>
            </w:pPr>
            <w:r w:rsidRPr="003E5469">
              <w:t>Творческая мастерская</w:t>
            </w:r>
          </w:p>
        </w:tc>
        <w:tc>
          <w:tcPr>
            <w:tcW w:w="1701"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pPr>
            <w:r w:rsidRPr="003E5469">
              <w:t>Практические занятия, выставки</w:t>
            </w:r>
          </w:p>
        </w:tc>
        <w:tc>
          <w:tcPr>
            <w:tcW w:w="1843"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pPr>
            <w:r w:rsidRPr="003E5469">
              <w:t>Учитель  технологии</w:t>
            </w:r>
          </w:p>
        </w:tc>
        <w:tc>
          <w:tcPr>
            <w:tcW w:w="2410" w:type="dxa"/>
            <w:tcBorders>
              <w:top w:val="outset" w:sz="6" w:space="0" w:color="auto"/>
              <w:left w:val="outset" w:sz="6" w:space="0" w:color="auto"/>
              <w:bottom w:val="outset" w:sz="6" w:space="0" w:color="auto"/>
              <w:right w:val="outset" w:sz="6" w:space="0" w:color="auto"/>
            </w:tcBorders>
          </w:tcPr>
          <w:p w:rsidR="00C105C8" w:rsidRPr="003E5469" w:rsidRDefault="00C105C8" w:rsidP="008D0EED">
            <w:r w:rsidRPr="003E5469">
              <w:t>После уроков и часть занятий сконцентрирована в каникулярное время</w:t>
            </w:r>
          </w:p>
        </w:tc>
      </w:tr>
      <w:tr w:rsidR="00C105C8" w:rsidRPr="00EB755E" w:rsidTr="00DA62C6">
        <w:tc>
          <w:tcPr>
            <w:tcW w:w="1575" w:type="dxa"/>
            <w:vMerge/>
            <w:tcBorders>
              <w:left w:val="outset" w:sz="6" w:space="0" w:color="auto"/>
              <w:bottom w:val="outset" w:sz="6" w:space="0" w:color="auto"/>
              <w:right w:val="outset" w:sz="6" w:space="0" w:color="auto"/>
            </w:tcBorders>
            <w:hideMark/>
          </w:tcPr>
          <w:p w:rsidR="00C105C8" w:rsidRPr="003E5469" w:rsidRDefault="00C105C8" w:rsidP="008D0EED">
            <w:pPr>
              <w:rPr>
                <w:b/>
              </w:rPr>
            </w:pPr>
          </w:p>
        </w:tc>
        <w:tc>
          <w:tcPr>
            <w:tcW w:w="1559"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rPr>
                <w:b/>
              </w:rPr>
            </w:pPr>
          </w:p>
        </w:tc>
        <w:tc>
          <w:tcPr>
            <w:tcW w:w="992"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rPr>
                <w:rFonts w:ascii="Arial" w:hAnsi="Arial" w:cs="Arial"/>
                <w:sz w:val="28"/>
                <w:szCs w:val="28"/>
              </w:rPr>
            </w:pPr>
            <w:r w:rsidRPr="003E5469">
              <w:rPr>
                <w:rFonts w:ascii="Arial" w:hAnsi="Arial" w:cs="Arial"/>
                <w:sz w:val="28"/>
                <w:szCs w:val="28"/>
              </w:rPr>
              <w:t>1</w:t>
            </w:r>
          </w:p>
        </w:tc>
        <w:tc>
          <w:tcPr>
            <w:tcW w:w="1276" w:type="dxa"/>
            <w:tcBorders>
              <w:top w:val="outset" w:sz="6" w:space="0" w:color="auto"/>
              <w:left w:val="outset" w:sz="6" w:space="0" w:color="auto"/>
              <w:bottom w:val="outset" w:sz="6" w:space="0" w:color="auto"/>
              <w:right w:val="outset" w:sz="6" w:space="0" w:color="auto"/>
            </w:tcBorders>
          </w:tcPr>
          <w:p w:rsidR="00C105C8" w:rsidRPr="003E5469" w:rsidRDefault="00C105C8" w:rsidP="008D0EED">
            <w:pPr>
              <w:spacing w:after="180"/>
            </w:pPr>
            <w:r w:rsidRPr="003E5469">
              <w:t>Студия</w:t>
            </w:r>
          </w:p>
        </w:tc>
        <w:tc>
          <w:tcPr>
            <w:tcW w:w="1701"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pPr>
            <w:r w:rsidRPr="003E5469">
              <w:t>КТД, проектная деятельность, наблюдение, выводы</w:t>
            </w:r>
          </w:p>
        </w:tc>
        <w:tc>
          <w:tcPr>
            <w:tcW w:w="1843"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pPr>
            <w:r w:rsidRPr="003E5469">
              <w:t>Учитель</w:t>
            </w:r>
          </w:p>
        </w:tc>
        <w:tc>
          <w:tcPr>
            <w:tcW w:w="2410" w:type="dxa"/>
            <w:tcBorders>
              <w:top w:val="outset" w:sz="6" w:space="0" w:color="auto"/>
              <w:left w:val="outset" w:sz="6" w:space="0" w:color="auto"/>
              <w:bottom w:val="outset" w:sz="6" w:space="0" w:color="auto"/>
              <w:right w:val="outset" w:sz="6" w:space="0" w:color="auto"/>
            </w:tcBorders>
          </w:tcPr>
          <w:p w:rsidR="00C105C8" w:rsidRPr="003E5469" w:rsidRDefault="00C105C8" w:rsidP="008D0EED">
            <w:r w:rsidRPr="003E5469">
              <w:t>После уроков и часть занятий сконцентрирована в каникулярное время</w:t>
            </w:r>
          </w:p>
        </w:tc>
      </w:tr>
      <w:tr w:rsidR="00C105C8" w:rsidRPr="00EB755E" w:rsidTr="00DA62C6">
        <w:tc>
          <w:tcPr>
            <w:tcW w:w="1575" w:type="dxa"/>
            <w:vMerge w:val="restart"/>
            <w:tcBorders>
              <w:top w:val="outset" w:sz="6" w:space="0" w:color="auto"/>
              <w:left w:val="outset" w:sz="6" w:space="0" w:color="auto"/>
              <w:right w:val="outset" w:sz="6" w:space="0" w:color="auto"/>
            </w:tcBorders>
            <w:hideMark/>
          </w:tcPr>
          <w:p w:rsidR="00C105C8" w:rsidRPr="003E5469" w:rsidRDefault="00C105C8" w:rsidP="008D0EED">
            <w:pPr>
              <w:rPr>
                <w:b/>
              </w:rPr>
            </w:pPr>
            <w:r w:rsidRPr="003E5469">
              <w:rPr>
                <w:b/>
              </w:rPr>
              <w:t>Общеинтеллектуальное</w:t>
            </w:r>
          </w:p>
        </w:tc>
        <w:tc>
          <w:tcPr>
            <w:tcW w:w="1559"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rPr>
                <w:b/>
              </w:rPr>
            </w:pPr>
            <w:r>
              <w:rPr>
                <w:b/>
              </w:rPr>
              <w:t>Казачья речь</w:t>
            </w:r>
          </w:p>
        </w:tc>
        <w:tc>
          <w:tcPr>
            <w:tcW w:w="992"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rPr>
                <w:rFonts w:ascii="Arial" w:hAnsi="Arial" w:cs="Arial"/>
                <w:sz w:val="28"/>
                <w:szCs w:val="28"/>
              </w:rPr>
            </w:pPr>
            <w:r w:rsidRPr="003E5469">
              <w:rPr>
                <w:rFonts w:ascii="Arial" w:hAnsi="Arial" w:cs="Arial"/>
                <w:sz w:val="28"/>
                <w:szCs w:val="28"/>
              </w:rPr>
              <w:t>1</w:t>
            </w:r>
          </w:p>
        </w:tc>
        <w:tc>
          <w:tcPr>
            <w:tcW w:w="1276" w:type="dxa"/>
            <w:tcBorders>
              <w:top w:val="outset" w:sz="6" w:space="0" w:color="auto"/>
              <w:left w:val="outset" w:sz="6" w:space="0" w:color="auto"/>
              <w:bottom w:val="outset" w:sz="6" w:space="0" w:color="auto"/>
              <w:right w:val="outset" w:sz="6" w:space="0" w:color="auto"/>
            </w:tcBorders>
          </w:tcPr>
          <w:p w:rsidR="00C105C8" w:rsidRPr="003E5469" w:rsidRDefault="00C105C8" w:rsidP="008D0EED">
            <w:r w:rsidRPr="003E5469">
              <w:t>Детское объединение</w:t>
            </w:r>
          </w:p>
        </w:tc>
        <w:tc>
          <w:tcPr>
            <w:tcW w:w="1701"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pPr>
            <w:r w:rsidRPr="003E5469">
              <w:t>Практические занятия, викторины</w:t>
            </w:r>
          </w:p>
        </w:tc>
        <w:tc>
          <w:tcPr>
            <w:tcW w:w="1843"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pPr>
            <w:r w:rsidRPr="003E5469">
              <w:t>Учитель  русского языка и литературы</w:t>
            </w:r>
          </w:p>
        </w:tc>
        <w:tc>
          <w:tcPr>
            <w:tcW w:w="2410" w:type="dxa"/>
            <w:tcBorders>
              <w:top w:val="outset" w:sz="6" w:space="0" w:color="auto"/>
              <w:left w:val="outset" w:sz="6" w:space="0" w:color="auto"/>
              <w:bottom w:val="outset" w:sz="6" w:space="0" w:color="auto"/>
              <w:right w:val="outset" w:sz="6" w:space="0" w:color="auto"/>
            </w:tcBorders>
          </w:tcPr>
          <w:p w:rsidR="00C105C8" w:rsidRPr="003E5469" w:rsidRDefault="00C105C8" w:rsidP="008D0EED">
            <w:r w:rsidRPr="003E5469">
              <w:t>После уроков</w:t>
            </w:r>
          </w:p>
        </w:tc>
      </w:tr>
      <w:tr w:rsidR="00C105C8" w:rsidRPr="00EB755E" w:rsidTr="00DA62C6">
        <w:tc>
          <w:tcPr>
            <w:tcW w:w="1575" w:type="dxa"/>
            <w:vMerge/>
            <w:tcBorders>
              <w:left w:val="outset" w:sz="6" w:space="0" w:color="auto"/>
              <w:bottom w:val="outset" w:sz="6" w:space="0" w:color="auto"/>
              <w:right w:val="outset" w:sz="6" w:space="0" w:color="auto"/>
            </w:tcBorders>
            <w:hideMark/>
          </w:tcPr>
          <w:p w:rsidR="00C105C8" w:rsidRPr="003E5469" w:rsidRDefault="00C105C8" w:rsidP="008D0EED">
            <w:pPr>
              <w:rPr>
                <w:b/>
              </w:rPr>
            </w:pPr>
          </w:p>
        </w:tc>
        <w:tc>
          <w:tcPr>
            <w:tcW w:w="1559"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rPr>
                <w:b/>
              </w:rPr>
            </w:pPr>
            <w:r w:rsidRPr="003E5469">
              <w:rPr>
                <w:b/>
              </w:rPr>
              <w:t>Занимательная математика</w:t>
            </w:r>
          </w:p>
        </w:tc>
        <w:tc>
          <w:tcPr>
            <w:tcW w:w="992"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rPr>
                <w:rFonts w:ascii="Arial" w:hAnsi="Arial" w:cs="Arial"/>
                <w:sz w:val="28"/>
                <w:szCs w:val="28"/>
              </w:rPr>
            </w:pPr>
            <w:r w:rsidRPr="003E5469">
              <w:rPr>
                <w:rFonts w:ascii="Arial" w:hAnsi="Arial" w:cs="Arial"/>
                <w:sz w:val="28"/>
                <w:szCs w:val="28"/>
              </w:rPr>
              <w:t>1</w:t>
            </w:r>
          </w:p>
        </w:tc>
        <w:tc>
          <w:tcPr>
            <w:tcW w:w="1276" w:type="dxa"/>
            <w:tcBorders>
              <w:top w:val="outset" w:sz="6" w:space="0" w:color="auto"/>
              <w:left w:val="outset" w:sz="6" w:space="0" w:color="auto"/>
              <w:bottom w:val="outset" w:sz="6" w:space="0" w:color="auto"/>
              <w:right w:val="outset" w:sz="6" w:space="0" w:color="auto"/>
            </w:tcBorders>
          </w:tcPr>
          <w:p w:rsidR="00C105C8" w:rsidRPr="003E5469" w:rsidRDefault="00C105C8" w:rsidP="008D0EED">
            <w:r w:rsidRPr="003E5469">
              <w:t>Детское объединение</w:t>
            </w:r>
          </w:p>
        </w:tc>
        <w:tc>
          <w:tcPr>
            <w:tcW w:w="1701"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pPr>
            <w:r w:rsidRPr="003E5469">
              <w:t>Практические занятия, викторины</w:t>
            </w:r>
          </w:p>
        </w:tc>
        <w:tc>
          <w:tcPr>
            <w:tcW w:w="1843"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pPr>
            <w:r w:rsidRPr="003E5469">
              <w:t>Учитель математики</w:t>
            </w:r>
          </w:p>
        </w:tc>
        <w:tc>
          <w:tcPr>
            <w:tcW w:w="2410" w:type="dxa"/>
            <w:tcBorders>
              <w:top w:val="outset" w:sz="6" w:space="0" w:color="auto"/>
              <w:left w:val="outset" w:sz="6" w:space="0" w:color="auto"/>
              <w:bottom w:val="outset" w:sz="6" w:space="0" w:color="auto"/>
              <w:right w:val="outset" w:sz="6" w:space="0" w:color="auto"/>
            </w:tcBorders>
          </w:tcPr>
          <w:p w:rsidR="00C105C8" w:rsidRPr="003E5469" w:rsidRDefault="00C105C8" w:rsidP="008D0EED">
            <w:r w:rsidRPr="003E5469">
              <w:t>После уроков</w:t>
            </w:r>
          </w:p>
        </w:tc>
      </w:tr>
      <w:tr w:rsidR="00C105C8" w:rsidRPr="00EB755E" w:rsidTr="00DA62C6">
        <w:tc>
          <w:tcPr>
            <w:tcW w:w="1575" w:type="dxa"/>
            <w:vMerge w:val="restart"/>
            <w:tcBorders>
              <w:top w:val="outset" w:sz="6" w:space="0" w:color="auto"/>
              <w:left w:val="outset" w:sz="6" w:space="0" w:color="auto"/>
              <w:right w:val="outset" w:sz="6" w:space="0" w:color="auto"/>
            </w:tcBorders>
            <w:hideMark/>
          </w:tcPr>
          <w:p w:rsidR="00C105C8" w:rsidRPr="003E5469" w:rsidRDefault="00C105C8" w:rsidP="008D0EED">
            <w:pPr>
              <w:rPr>
                <w:b/>
              </w:rPr>
            </w:pPr>
            <w:r w:rsidRPr="003E5469">
              <w:rPr>
                <w:b/>
              </w:rPr>
              <w:t>Духовно - нравственное</w:t>
            </w:r>
          </w:p>
        </w:tc>
        <w:tc>
          <w:tcPr>
            <w:tcW w:w="1559"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rPr>
                <w:b/>
              </w:rPr>
            </w:pPr>
            <w:r w:rsidRPr="003E5469">
              <w:rPr>
                <w:b/>
              </w:rPr>
              <w:t>Уроки нравственности</w:t>
            </w:r>
          </w:p>
        </w:tc>
        <w:tc>
          <w:tcPr>
            <w:tcW w:w="992"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rPr>
                <w:rFonts w:ascii="Arial" w:hAnsi="Arial" w:cs="Arial"/>
                <w:sz w:val="28"/>
                <w:szCs w:val="28"/>
              </w:rPr>
            </w:pPr>
            <w:r w:rsidRPr="003E5469">
              <w:rPr>
                <w:rFonts w:ascii="Arial" w:hAnsi="Arial" w:cs="Arial"/>
                <w:sz w:val="28"/>
                <w:szCs w:val="28"/>
              </w:rPr>
              <w:t>1</w:t>
            </w:r>
          </w:p>
        </w:tc>
        <w:tc>
          <w:tcPr>
            <w:tcW w:w="1276" w:type="dxa"/>
            <w:tcBorders>
              <w:top w:val="outset" w:sz="6" w:space="0" w:color="auto"/>
              <w:left w:val="outset" w:sz="6" w:space="0" w:color="auto"/>
              <w:bottom w:val="outset" w:sz="6" w:space="0" w:color="auto"/>
              <w:right w:val="outset" w:sz="6" w:space="0" w:color="auto"/>
            </w:tcBorders>
          </w:tcPr>
          <w:p w:rsidR="00C105C8" w:rsidRPr="003E5469" w:rsidRDefault="00C105C8" w:rsidP="008D0EED">
            <w:pPr>
              <w:spacing w:after="180"/>
            </w:pPr>
            <w:r w:rsidRPr="003E5469">
              <w:t>Детское объединение</w:t>
            </w:r>
          </w:p>
        </w:tc>
        <w:tc>
          <w:tcPr>
            <w:tcW w:w="1701"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pPr>
            <w:r w:rsidRPr="003E5469">
              <w:t>Викторины, тренинги</w:t>
            </w:r>
          </w:p>
        </w:tc>
        <w:tc>
          <w:tcPr>
            <w:tcW w:w="1843"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pPr>
            <w:r w:rsidRPr="003E5469">
              <w:t>Учитель географии</w:t>
            </w:r>
          </w:p>
        </w:tc>
        <w:tc>
          <w:tcPr>
            <w:tcW w:w="2410" w:type="dxa"/>
            <w:tcBorders>
              <w:top w:val="outset" w:sz="6" w:space="0" w:color="auto"/>
              <w:left w:val="outset" w:sz="6" w:space="0" w:color="auto"/>
              <w:bottom w:val="outset" w:sz="6" w:space="0" w:color="auto"/>
              <w:right w:val="outset" w:sz="6" w:space="0" w:color="auto"/>
            </w:tcBorders>
          </w:tcPr>
          <w:p w:rsidR="00C105C8" w:rsidRPr="003E5469" w:rsidRDefault="00C105C8" w:rsidP="008D0EED">
            <w:r w:rsidRPr="003E5469">
              <w:t>После уроков</w:t>
            </w:r>
          </w:p>
        </w:tc>
      </w:tr>
      <w:tr w:rsidR="00C105C8" w:rsidRPr="00EB755E" w:rsidTr="00DA62C6">
        <w:tc>
          <w:tcPr>
            <w:tcW w:w="1575" w:type="dxa"/>
            <w:vMerge/>
            <w:tcBorders>
              <w:left w:val="outset" w:sz="6" w:space="0" w:color="auto"/>
              <w:bottom w:val="outset" w:sz="6" w:space="0" w:color="auto"/>
              <w:right w:val="outset" w:sz="6" w:space="0" w:color="auto"/>
            </w:tcBorders>
          </w:tcPr>
          <w:p w:rsidR="00C105C8" w:rsidRPr="003E5469" w:rsidRDefault="00C105C8" w:rsidP="008D0EED">
            <w:pPr>
              <w:rPr>
                <w:b/>
              </w:rPr>
            </w:pPr>
          </w:p>
        </w:tc>
        <w:tc>
          <w:tcPr>
            <w:tcW w:w="1559" w:type="dxa"/>
            <w:tcBorders>
              <w:top w:val="outset" w:sz="6" w:space="0" w:color="auto"/>
              <w:left w:val="outset" w:sz="6" w:space="0" w:color="auto"/>
              <w:bottom w:val="outset" w:sz="6" w:space="0" w:color="auto"/>
              <w:right w:val="outset" w:sz="6" w:space="0" w:color="auto"/>
            </w:tcBorders>
          </w:tcPr>
          <w:p w:rsidR="00C105C8" w:rsidRPr="003E5469" w:rsidRDefault="00C105C8" w:rsidP="008D0EED">
            <w:pPr>
              <w:spacing w:after="180"/>
              <w:rPr>
                <w:b/>
              </w:rPr>
            </w:pPr>
            <w:r>
              <w:rPr>
                <w:b/>
              </w:rPr>
              <w:t>«Наш мир»</w:t>
            </w:r>
          </w:p>
        </w:tc>
        <w:tc>
          <w:tcPr>
            <w:tcW w:w="992" w:type="dxa"/>
            <w:tcBorders>
              <w:top w:val="outset" w:sz="6" w:space="0" w:color="auto"/>
              <w:left w:val="outset" w:sz="6" w:space="0" w:color="auto"/>
              <w:bottom w:val="outset" w:sz="6" w:space="0" w:color="auto"/>
              <w:right w:val="outset" w:sz="6" w:space="0" w:color="auto"/>
            </w:tcBorders>
          </w:tcPr>
          <w:p w:rsidR="00C105C8" w:rsidRPr="003E5469" w:rsidRDefault="00C105C8" w:rsidP="008D0EED">
            <w:pPr>
              <w:spacing w:after="180"/>
              <w:rPr>
                <w:rFonts w:ascii="Arial" w:hAnsi="Arial" w:cs="Arial"/>
                <w:sz w:val="28"/>
                <w:szCs w:val="28"/>
              </w:rPr>
            </w:pPr>
            <w:r w:rsidRPr="003E5469">
              <w:rPr>
                <w:rFonts w:ascii="Arial" w:hAnsi="Arial" w:cs="Arial"/>
                <w:sz w:val="28"/>
                <w:szCs w:val="28"/>
              </w:rPr>
              <w:t>1</w:t>
            </w:r>
          </w:p>
        </w:tc>
        <w:tc>
          <w:tcPr>
            <w:tcW w:w="1276" w:type="dxa"/>
            <w:tcBorders>
              <w:top w:val="outset" w:sz="6" w:space="0" w:color="auto"/>
              <w:left w:val="outset" w:sz="6" w:space="0" w:color="auto"/>
              <w:bottom w:val="outset" w:sz="6" w:space="0" w:color="auto"/>
              <w:right w:val="outset" w:sz="6" w:space="0" w:color="auto"/>
            </w:tcBorders>
          </w:tcPr>
          <w:p w:rsidR="00C105C8" w:rsidRPr="003E5469" w:rsidRDefault="00C105C8" w:rsidP="008D0EED">
            <w:pPr>
              <w:spacing w:after="180"/>
            </w:pPr>
            <w:r w:rsidRPr="003E5469">
              <w:t>Детское объединение</w:t>
            </w:r>
          </w:p>
        </w:tc>
        <w:tc>
          <w:tcPr>
            <w:tcW w:w="1701" w:type="dxa"/>
            <w:tcBorders>
              <w:top w:val="outset" w:sz="6" w:space="0" w:color="auto"/>
              <w:left w:val="outset" w:sz="6" w:space="0" w:color="auto"/>
              <w:bottom w:val="outset" w:sz="6" w:space="0" w:color="auto"/>
              <w:right w:val="outset" w:sz="6" w:space="0" w:color="auto"/>
            </w:tcBorders>
          </w:tcPr>
          <w:p w:rsidR="00C105C8" w:rsidRPr="003E5469" w:rsidRDefault="00C105C8" w:rsidP="008D0EED">
            <w:pPr>
              <w:spacing w:after="180"/>
            </w:pPr>
            <w:r w:rsidRPr="003E5469">
              <w:t>Практические занятия, метод проектов</w:t>
            </w:r>
          </w:p>
        </w:tc>
        <w:tc>
          <w:tcPr>
            <w:tcW w:w="1843" w:type="dxa"/>
            <w:tcBorders>
              <w:top w:val="outset" w:sz="6" w:space="0" w:color="auto"/>
              <w:left w:val="outset" w:sz="6" w:space="0" w:color="auto"/>
              <w:bottom w:val="outset" w:sz="6" w:space="0" w:color="auto"/>
              <w:right w:val="outset" w:sz="6" w:space="0" w:color="auto"/>
            </w:tcBorders>
          </w:tcPr>
          <w:p w:rsidR="00C105C8" w:rsidRPr="003E5469" w:rsidRDefault="00C105C8" w:rsidP="008D0EED">
            <w:pPr>
              <w:spacing w:after="180"/>
            </w:pPr>
            <w:r w:rsidRPr="003E5469">
              <w:t>Учитель</w:t>
            </w:r>
          </w:p>
        </w:tc>
        <w:tc>
          <w:tcPr>
            <w:tcW w:w="2410" w:type="dxa"/>
            <w:tcBorders>
              <w:top w:val="outset" w:sz="6" w:space="0" w:color="auto"/>
              <w:left w:val="outset" w:sz="6" w:space="0" w:color="auto"/>
              <w:bottom w:val="outset" w:sz="6" w:space="0" w:color="auto"/>
              <w:right w:val="outset" w:sz="6" w:space="0" w:color="auto"/>
            </w:tcBorders>
          </w:tcPr>
          <w:p w:rsidR="00C105C8" w:rsidRPr="003E5469" w:rsidRDefault="00C105C8" w:rsidP="008D0EED">
            <w:r w:rsidRPr="003E5469">
              <w:t>После уроков и часть занятий сконцентрирована в каникулярное время</w:t>
            </w:r>
          </w:p>
        </w:tc>
      </w:tr>
      <w:tr w:rsidR="00C105C8" w:rsidRPr="00EB755E" w:rsidTr="00DA62C6">
        <w:tc>
          <w:tcPr>
            <w:tcW w:w="1575" w:type="dxa"/>
            <w:vMerge w:val="restart"/>
            <w:tcBorders>
              <w:top w:val="outset" w:sz="6" w:space="0" w:color="auto"/>
              <w:left w:val="outset" w:sz="6" w:space="0" w:color="auto"/>
              <w:right w:val="outset" w:sz="6" w:space="0" w:color="auto"/>
            </w:tcBorders>
          </w:tcPr>
          <w:p w:rsidR="00C105C8" w:rsidRPr="003E5469" w:rsidRDefault="00C105C8" w:rsidP="008D0EED">
            <w:pPr>
              <w:rPr>
                <w:b/>
              </w:rPr>
            </w:pPr>
            <w:r w:rsidRPr="003E5469">
              <w:rPr>
                <w:b/>
              </w:rPr>
              <w:t>Спортивно – оздоровительное</w:t>
            </w:r>
          </w:p>
        </w:tc>
        <w:tc>
          <w:tcPr>
            <w:tcW w:w="1559" w:type="dxa"/>
            <w:tcBorders>
              <w:top w:val="outset" w:sz="6" w:space="0" w:color="auto"/>
              <w:left w:val="outset" w:sz="6" w:space="0" w:color="auto"/>
              <w:bottom w:val="outset" w:sz="6" w:space="0" w:color="auto"/>
              <w:right w:val="outset" w:sz="6" w:space="0" w:color="auto"/>
            </w:tcBorders>
          </w:tcPr>
          <w:p w:rsidR="00C105C8" w:rsidRPr="003E5469" w:rsidRDefault="00C105C8" w:rsidP="008D0EED">
            <w:pPr>
              <w:rPr>
                <w:b/>
              </w:rPr>
            </w:pPr>
            <w:r w:rsidRPr="003E5469">
              <w:rPr>
                <w:b/>
              </w:rPr>
              <w:t>Ритмика</w:t>
            </w:r>
          </w:p>
        </w:tc>
        <w:tc>
          <w:tcPr>
            <w:tcW w:w="992" w:type="dxa"/>
            <w:tcBorders>
              <w:top w:val="outset" w:sz="6" w:space="0" w:color="auto"/>
              <w:left w:val="outset" w:sz="6" w:space="0" w:color="auto"/>
              <w:bottom w:val="outset" w:sz="6" w:space="0" w:color="auto"/>
              <w:right w:val="outset" w:sz="6" w:space="0" w:color="auto"/>
            </w:tcBorders>
          </w:tcPr>
          <w:p w:rsidR="00C105C8" w:rsidRPr="003E5469" w:rsidRDefault="00C105C8" w:rsidP="008D0EED">
            <w:pPr>
              <w:spacing w:after="180"/>
              <w:rPr>
                <w:rFonts w:ascii="Arial" w:hAnsi="Arial" w:cs="Arial"/>
                <w:sz w:val="28"/>
                <w:szCs w:val="28"/>
              </w:rPr>
            </w:pPr>
            <w:r w:rsidRPr="003E5469">
              <w:rPr>
                <w:rFonts w:ascii="Arial" w:hAnsi="Arial" w:cs="Arial"/>
                <w:sz w:val="28"/>
                <w:szCs w:val="28"/>
              </w:rPr>
              <w:t>1</w:t>
            </w:r>
          </w:p>
        </w:tc>
        <w:tc>
          <w:tcPr>
            <w:tcW w:w="1276" w:type="dxa"/>
            <w:tcBorders>
              <w:top w:val="outset" w:sz="6" w:space="0" w:color="auto"/>
              <w:left w:val="outset" w:sz="6" w:space="0" w:color="auto"/>
              <w:bottom w:val="outset" w:sz="6" w:space="0" w:color="auto"/>
              <w:right w:val="outset" w:sz="6" w:space="0" w:color="auto"/>
            </w:tcBorders>
          </w:tcPr>
          <w:p w:rsidR="00C105C8" w:rsidRPr="003E5469" w:rsidRDefault="00C105C8" w:rsidP="008D0EED">
            <w:pPr>
              <w:spacing w:after="180"/>
            </w:pPr>
            <w:r w:rsidRPr="003E5469">
              <w:t>Детское объединение</w:t>
            </w:r>
          </w:p>
        </w:tc>
        <w:tc>
          <w:tcPr>
            <w:tcW w:w="1701" w:type="dxa"/>
            <w:tcBorders>
              <w:top w:val="outset" w:sz="6" w:space="0" w:color="auto"/>
              <w:left w:val="outset" w:sz="6" w:space="0" w:color="auto"/>
              <w:bottom w:val="outset" w:sz="6" w:space="0" w:color="auto"/>
              <w:right w:val="outset" w:sz="6" w:space="0" w:color="auto"/>
            </w:tcBorders>
          </w:tcPr>
          <w:p w:rsidR="00C105C8" w:rsidRPr="003E5469" w:rsidRDefault="00C105C8" w:rsidP="008D0EED">
            <w:pPr>
              <w:spacing w:after="180"/>
            </w:pPr>
            <w:r w:rsidRPr="003E5469">
              <w:t>Практические занятия, соревнования</w:t>
            </w:r>
          </w:p>
        </w:tc>
        <w:tc>
          <w:tcPr>
            <w:tcW w:w="1843" w:type="dxa"/>
            <w:tcBorders>
              <w:top w:val="outset" w:sz="6" w:space="0" w:color="auto"/>
              <w:left w:val="outset" w:sz="6" w:space="0" w:color="auto"/>
              <w:bottom w:val="outset" w:sz="6" w:space="0" w:color="auto"/>
              <w:right w:val="outset" w:sz="6" w:space="0" w:color="auto"/>
            </w:tcBorders>
          </w:tcPr>
          <w:p w:rsidR="00C105C8" w:rsidRPr="003E5469" w:rsidRDefault="00C105C8" w:rsidP="008D0EED">
            <w:pPr>
              <w:spacing w:after="180"/>
            </w:pPr>
            <w:r w:rsidRPr="003E5469">
              <w:t>Учитель</w:t>
            </w:r>
          </w:p>
        </w:tc>
        <w:tc>
          <w:tcPr>
            <w:tcW w:w="2410" w:type="dxa"/>
            <w:tcBorders>
              <w:top w:val="outset" w:sz="6" w:space="0" w:color="auto"/>
              <w:left w:val="outset" w:sz="6" w:space="0" w:color="auto"/>
              <w:bottom w:val="outset" w:sz="6" w:space="0" w:color="auto"/>
              <w:right w:val="outset" w:sz="6" w:space="0" w:color="auto"/>
            </w:tcBorders>
          </w:tcPr>
          <w:p w:rsidR="00C105C8" w:rsidRPr="003E5469" w:rsidRDefault="00C105C8" w:rsidP="008D0EED">
            <w:r w:rsidRPr="003E5469">
              <w:t>После уроков</w:t>
            </w:r>
          </w:p>
        </w:tc>
      </w:tr>
      <w:tr w:rsidR="00C105C8" w:rsidRPr="00EB755E" w:rsidTr="00DA62C6">
        <w:tc>
          <w:tcPr>
            <w:tcW w:w="1575" w:type="dxa"/>
            <w:vMerge/>
            <w:tcBorders>
              <w:left w:val="outset" w:sz="6" w:space="0" w:color="auto"/>
              <w:bottom w:val="outset" w:sz="6" w:space="0" w:color="auto"/>
              <w:right w:val="outset" w:sz="6" w:space="0" w:color="auto"/>
            </w:tcBorders>
          </w:tcPr>
          <w:p w:rsidR="00C105C8" w:rsidRPr="003E5469" w:rsidRDefault="00C105C8" w:rsidP="008D0EED">
            <w:pPr>
              <w:rPr>
                <w:b/>
              </w:rPr>
            </w:pPr>
          </w:p>
        </w:tc>
        <w:tc>
          <w:tcPr>
            <w:tcW w:w="1559" w:type="dxa"/>
            <w:tcBorders>
              <w:top w:val="outset" w:sz="6" w:space="0" w:color="auto"/>
              <w:left w:val="outset" w:sz="6" w:space="0" w:color="auto"/>
              <w:bottom w:val="outset" w:sz="6" w:space="0" w:color="auto"/>
              <w:right w:val="outset" w:sz="6" w:space="0" w:color="auto"/>
            </w:tcBorders>
          </w:tcPr>
          <w:p w:rsidR="00C105C8" w:rsidRPr="003E5469" w:rsidRDefault="00C105C8" w:rsidP="008D0EED">
            <w:pPr>
              <w:rPr>
                <w:b/>
              </w:rPr>
            </w:pPr>
            <w:r w:rsidRPr="003E5469">
              <w:rPr>
                <w:b/>
              </w:rPr>
              <w:t>Шахматы</w:t>
            </w:r>
          </w:p>
        </w:tc>
        <w:tc>
          <w:tcPr>
            <w:tcW w:w="992" w:type="dxa"/>
            <w:tcBorders>
              <w:top w:val="outset" w:sz="6" w:space="0" w:color="auto"/>
              <w:left w:val="outset" w:sz="6" w:space="0" w:color="auto"/>
              <w:bottom w:val="outset" w:sz="6" w:space="0" w:color="auto"/>
              <w:right w:val="outset" w:sz="6" w:space="0" w:color="auto"/>
            </w:tcBorders>
          </w:tcPr>
          <w:p w:rsidR="00C105C8" w:rsidRPr="003E5469" w:rsidRDefault="00C105C8" w:rsidP="008D0EED">
            <w:pPr>
              <w:spacing w:after="180"/>
              <w:rPr>
                <w:rFonts w:ascii="Arial" w:hAnsi="Arial" w:cs="Arial"/>
                <w:sz w:val="28"/>
                <w:szCs w:val="28"/>
              </w:rPr>
            </w:pPr>
            <w:r w:rsidRPr="003E5469">
              <w:rPr>
                <w:rFonts w:ascii="Arial" w:hAnsi="Arial" w:cs="Arial"/>
                <w:sz w:val="28"/>
                <w:szCs w:val="28"/>
              </w:rPr>
              <w:t>1</w:t>
            </w:r>
          </w:p>
        </w:tc>
        <w:tc>
          <w:tcPr>
            <w:tcW w:w="1276" w:type="dxa"/>
            <w:tcBorders>
              <w:top w:val="outset" w:sz="6" w:space="0" w:color="auto"/>
              <w:left w:val="outset" w:sz="6" w:space="0" w:color="auto"/>
              <w:bottom w:val="outset" w:sz="6" w:space="0" w:color="auto"/>
              <w:right w:val="outset" w:sz="6" w:space="0" w:color="auto"/>
            </w:tcBorders>
          </w:tcPr>
          <w:p w:rsidR="00C105C8" w:rsidRPr="003E5469" w:rsidRDefault="00C105C8" w:rsidP="008D0EED">
            <w:pPr>
              <w:spacing w:after="180"/>
            </w:pPr>
            <w:r w:rsidRPr="003E5469">
              <w:t>Секция</w:t>
            </w:r>
          </w:p>
        </w:tc>
        <w:tc>
          <w:tcPr>
            <w:tcW w:w="1701" w:type="dxa"/>
            <w:tcBorders>
              <w:top w:val="outset" w:sz="6" w:space="0" w:color="auto"/>
              <w:left w:val="outset" w:sz="6" w:space="0" w:color="auto"/>
              <w:bottom w:val="outset" w:sz="6" w:space="0" w:color="auto"/>
              <w:right w:val="outset" w:sz="6" w:space="0" w:color="auto"/>
            </w:tcBorders>
          </w:tcPr>
          <w:p w:rsidR="00C105C8" w:rsidRPr="003E5469" w:rsidRDefault="00C105C8" w:rsidP="008D0EED">
            <w:pPr>
              <w:spacing w:after="180"/>
            </w:pPr>
            <w:r w:rsidRPr="003E5469">
              <w:t>Практические занятия, соревнования</w:t>
            </w:r>
          </w:p>
        </w:tc>
        <w:tc>
          <w:tcPr>
            <w:tcW w:w="1843" w:type="dxa"/>
            <w:tcBorders>
              <w:top w:val="outset" w:sz="6" w:space="0" w:color="auto"/>
              <w:left w:val="outset" w:sz="6" w:space="0" w:color="auto"/>
              <w:bottom w:val="outset" w:sz="6" w:space="0" w:color="auto"/>
              <w:right w:val="outset" w:sz="6" w:space="0" w:color="auto"/>
            </w:tcBorders>
          </w:tcPr>
          <w:p w:rsidR="00C105C8" w:rsidRPr="003E5469" w:rsidRDefault="00C105C8" w:rsidP="008D0EED">
            <w:pPr>
              <w:spacing w:after="180"/>
            </w:pPr>
            <w:r w:rsidRPr="003E5469">
              <w:t>Учитель</w:t>
            </w:r>
          </w:p>
        </w:tc>
        <w:tc>
          <w:tcPr>
            <w:tcW w:w="2410" w:type="dxa"/>
            <w:tcBorders>
              <w:top w:val="outset" w:sz="6" w:space="0" w:color="auto"/>
              <w:left w:val="outset" w:sz="6" w:space="0" w:color="auto"/>
              <w:bottom w:val="outset" w:sz="6" w:space="0" w:color="auto"/>
              <w:right w:val="outset" w:sz="6" w:space="0" w:color="auto"/>
            </w:tcBorders>
          </w:tcPr>
          <w:p w:rsidR="00C105C8" w:rsidRPr="003E5469" w:rsidRDefault="00C105C8" w:rsidP="008D0EED">
            <w:r w:rsidRPr="003E5469">
              <w:t>После уроков</w:t>
            </w:r>
          </w:p>
        </w:tc>
      </w:tr>
    </w:tbl>
    <w:p w:rsidR="00C105C8" w:rsidRDefault="00C105C8" w:rsidP="008D0EED">
      <w:pPr>
        <w:rPr>
          <w:b/>
          <w:color w:val="FF0000"/>
          <w:sz w:val="28"/>
          <w:szCs w:val="28"/>
        </w:rPr>
      </w:pPr>
    </w:p>
    <w:p w:rsidR="00C105C8" w:rsidRDefault="00C105C8" w:rsidP="008D0EED">
      <w:pPr>
        <w:rPr>
          <w:b/>
          <w:color w:val="FF0000"/>
          <w:sz w:val="28"/>
          <w:szCs w:val="28"/>
        </w:rPr>
      </w:pPr>
    </w:p>
    <w:p w:rsidR="00C105C8" w:rsidRDefault="00C105C8" w:rsidP="008D0EED">
      <w:pPr>
        <w:rPr>
          <w:b/>
          <w:color w:val="FF0000"/>
          <w:sz w:val="28"/>
          <w:szCs w:val="28"/>
        </w:rPr>
      </w:pPr>
    </w:p>
    <w:p w:rsidR="00C105C8" w:rsidRDefault="00C105C8" w:rsidP="008D0EED">
      <w:pPr>
        <w:rPr>
          <w:b/>
          <w:color w:val="FF0000"/>
          <w:sz w:val="28"/>
          <w:szCs w:val="28"/>
        </w:rPr>
      </w:pPr>
    </w:p>
    <w:p w:rsidR="00C105C8" w:rsidRDefault="00C105C8" w:rsidP="008D0EED">
      <w:pPr>
        <w:rPr>
          <w:b/>
          <w:color w:val="FF0000"/>
          <w:sz w:val="28"/>
          <w:szCs w:val="28"/>
        </w:rPr>
      </w:pPr>
    </w:p>
    <w:p w:rsidR="00C105C8" w:rsidRDefault="00C105C8" w:rsidP="008D0EED">
      <w:pPr>
        <w:rPr>
          <w:b/>
          <w:color w:val="FF0000"/>
          <w:sz w:val="28"/>
          <w:szCs w:val="28"/>
        </w:rPr>
      </w:pPr>
    </w:p>
    <w:p w:rsidR="00C105C8" w:rsidRDefault="00C105C8" w:rsidP="008D0EED">
      <w:pPr>
        <w:rPr>
          <w:b/>
          <w:color w:val="FF0000"/>
          <w:sz w:val="28"/>
          <w:szCs w:val="28"/>
        </w:rPr>
      </w:pPr>
    </w:p>
    <w:p w:rsidR="00C105C8" w:rsidRDefault="00C105C8" w:rsidP="008D0EED">
      <w:pPr>
        <w:rPr>
          <w:b/>
          <w:color w:val="FF0000"/>
          <w:sz w:val="28"/>
          <w:szCs w:val="28"/>
        </w:rPr>
      </w:pPr>
    </w:p>
    <w:p w:rsidR="00C105C8" w:rsidRPr="003E5469" w:rsidRDefault="00C105C8" w:rsidP="008D0EED">
      <w:pPr>
        <w:spacing w:before="180" w:after="180"/>
        <w:rPr>
          <w:rFonts w:ascii="Arial" w:hAnsi="Arial" w:cs="Arial"/>
          <w:sz w:val="28"/>
          <w:szCs w:val="28"/>
        </w:rPr>
      </w:pPr>
      <w:r w:rsidRPr="003E5469">
        <w:rPr>
          <w:rFonts w:ascii="Arial" w:hAnsi="Arial" w:cs="Arial"/>
          <w:b/>
          <w:bCs/>
          <w:sz w:val="28"/>
          <w:szCs w:val="28"/>
        </w:rPr>
        <w:lastRenderedPageBreak/>
        <w:t>Планируемая модель внеурочной деятельности в</w:t>
      </w:r>
      <w:r>
        <w:rPr>
          <w:rFonts w:ascii="Arial" w:hAnsi="Arial" w:cs="Arial"/>
          <w:b/>
          <w:bCs/>
          <w:sz w:val="28"/>
          <w:szCs w:val="28"/>
        </w:rPr>
        <w:t xml:space="preserve"> 8  </w:t>
      </w:r>
      <w:r w:rsidRPr="003E5469">
        <w:rPr>
          <w:rFonts w:ascii="Arial" w:hAnsi="Arial" w:cs="Arial"/>
          <w:b/>
          <w:bCs/>
          <w:sz w:val="28"/>
          <w:szCs w:val="28"/>
        </w:rPr>
        <w:t>кл</w:t>
      </w:r>
      <w:r>
        <w:rPr>
          <w:rFonts w:ascii="Arial" w:hAnsi="Arial" w:cs="Arial"/>
          <w:b/>
          <w:bCs/>
          <w:sz w:val="28"/>
          <w:szCs w:val="28"/>
        </w:rPr>
        <w:t xml:space="preserve">ассе </w:t>
      </w:r>
      <w:r w:rsidRPr="003E5469">
        <w:rPr>
          <w:rFonts w:ascii="Arial" w:hAnsi="Arial" w:cs="Arial"/>
          <w:b/>
          <w:bCs/>
          <w:sz w:val="28"/>
          <w:szCs w:val="28"/>
        </w:rPr>
        <w:t>в 202</w:t>
      </w:r>
      <w:r>
        <w:rPr>
          <w:rFonts w:ascii="Arial" w:hAnsi="Arial" w:cs="Arial"/>
          <w:b/>
          <w:bCs/>
          <w:sz w:val="28"/>
          <w:szCs w:val="28"/>
        </w:rPr>
        <w:t>1</w:t>
      </w:r>
      <w:r w:rsidRPr="003E5469">
        <w:rPr>
          <w:rFonts w:ascii="Arial" w:hAnsi="Arial" w:cs="Arial"/>
          <w:b/>
          <w:bCs/>
          <w:sz w:val="28"/>
          <w:szCs w:val="28"/>
        </w:rPr>
        <w:t>-202</w:t>
      </w:r>
      <w:r>
        <w:rPr>
          <w:rFonts w:ascii="Arial" w:hAnsi="Arial" w:cs="Arial"/>
          <w:b/>
          <w:bCs/>
          <w:sz w:val="28"/>
          <w:szCs w:val="28"/>
        </w:rPr>
        <w:t>2</w:t>
      </w:r>
      <w:r w:rsidRPr="003E5469">
        <w:rPr>
          <w:rFonts w:ascii="Arial" w:hAnsi="Arial" w:cs="Arial"/>
          <w:b/>
          <w:bCs/>
          <w:sz w:val="28"/>
          <w:szCs w:val="28"/>
        </w:rPr>
        <w:t xml:space="preserve"> учебном году</w:t>
      </w:r>
    </w:p>
    <w:tbl>
      <w:tblPr>
        <w:tblW w:w="11356" w:type="dxa"/>
        <w:tblInd w:w="15" w:type="dxa"/>
        <w:tblBorders>
          <w:top w:val="outset" w:sz="12" w:space="0" w:color="auto"/>
          <w:left w:val="outset" w:sz="12" w:space="0" w:color="auto"/>
          <w:bottom w:val="outset" w:sz="12" w:space="0" w:color="auto"/>
          <w:right w:val="outset" w:sz="12" w:space="0" w:color="auto"/>
        </w:tblBorders>
        <w:tblLayout w:type="fixed"/>
        <w:tblCellMar>
          <w:top w:w="30" w:type="dxa"/>
          <w:left w:w="30" w:type="dxa"/>
          <w:bottom w:w="30" w:type="dxa"/>
          <w:right w:w="30" w:type="dxa"/>
        </w:tblCellMar>
        <w:tblLook w:val="04A0" w:firstRow="1" w:lastRow="0" w:firstColumn="1" w:lastColumn="0" w:noHBand="0" w:noVBand="1"/>
      </w:tblPr>
      <w:tblGrid>
        <w:gridCol w:w="1575"/>
        <w:gridCol w:w="1559"/>
        <w:gridCol w:w="992"/>
        <w:gridCol w:w="1276"/>
        <w:gridCol w:w="1701"/>
        <w:gridCol w:w="1843"/>
        <w:gridCol w:w="2410"/>
      </w:tblGrid>
      <w:tr w:rsidR="00C105C8" w:rsidRPr="003E5469" w:rsidTr="00DA62C6">
        <w:tc>
          <w:tcPr>
            <w:tcW w:w="1575"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r w:rsidRPr="003E5469">
              <w:t>Направление внеурочной деятельности</w:t>
            </w:r>
          </w:p>
        </w:tc>
        <w:tc>
          <w:tcPr>
            <w:tcW w:w="1559"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r w:rsidRPr="003E5469">
              <w:t>Название</w:t>
            </w:r>
          </w:p>
        </w:tc>
        <w:tc>
          <w:tcPr>
            <w:tcW w:w="992"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r w:rsidRPr="003E5469">
              <w:t>Кол-во часов</w:t>
            </w:r>
          </w:p>
        </w:tc>
        <w:tc>
          <w:tcPr>
            <w:tcW w:w="1276" w:type="dxa"/>
            <w:tcBorders>
              <w:top w:val="outset" w:sz="6" w:space="0" w:color="auto"/>
              <w:left w:val="outset" w:sz="6" w:space="0" w:color="auto"/>
              <w:bottom w:val="outset" w:sz="6" w:space="0" w:color="auto"/>
              <w:right w:val="outset" w:sz="6" w:space="0" w:color="auto"/>
            </w:tcBorders>
          </w:tcPr>
          <w:p w:rsidR="00C105C8" w:rsidRPr="003E5469" w:rsidRDefault="00C105C8" w:rsidP="008D0EED">
            <w:r w:rsidRPr="003E5469">
              <w:t>Форма организации</w:t>
            </w:r>
          </w:p>
        </w:tc>
        <w:tc>
          <w:tcPr>
            <w:tcW w:w="1701" w:type="dxa"/>
            <w:tcBorders>
              <w:top w:val="outset" w:sz="6" w:space="0" w:color="auto"/>
              <w:left w:val="outset" w:sz="6" w:space="0" w:color="auto"/>
              <w:bottom w:val="outset" w:sz="6" w:space="0" w:color="auto"/>
              <w:right w:val="outset" w:sz="6" w:space="0" w:color="auto"/>
            </w:tcBorders>
            <w:hideMark/>
          </w:tcPr>
          <w:p w:rsidR="00C105C8" w:rsidRDefault="00C105C8" w:rsidP="008D0EED"/>
          <w:p w:rsidR="00C105C8" w:rsidRPr="003E5469" w:rsidRDefault="00C105C8" w:rsidP="008D0EED">
            <w:r w:rsidRPr="003E5469">
              <w:t>Вид деятельности</w:t>
            </w:r>
          </w:p>
        </w:tc>
        <w:tc>
          <w:tcPr>
            <w:tcW w:w="1843"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r w:rsidRPr="003E5469">
              <w:t>Руководитель</w:t>
            </w:r>
          </w:p>
        </w:tc>
        <w:tc>
          <w:tcPr>
            <w:tcW w:w="2410" w:type="dxa"/>
            <w:tcBorders>
              <w:top w:val="outset" w:sz="6" w:space="0" w:color="auto"/>
              <w:left w:val="outset" w:sz="6" w:space="0" w:color="auto"/>
              <w:bottom w:val="outset" w:sz="6" w:space="0" w:color="auto"/>
              <w:right w:val="outset" w:sz="6" w:space="0" w:color="auto"/>
            </w:tcBorders>
          </w:tcPr>
          <w:p w:rsidR="00C105C8" w:rsidRPr="003E5469" w:rsidRDefault="00C105C8" w:rsidP="008D0EED">
            <w:r w:rsidRPr="003E5469">
              <w:t>Время</w:t>
            </w:r>
          </w:p>
          <w:p w:rsidR="00C105C8" w:rsidRPr="003E5469" w:rsidRDefault="00C105C8" w:rsidP="008D0EED">
            <w:r w:rsidRPr="003E5469">
              <w:t>Проведения</w:t>
            </w:r>
          </w:p>
          <w:p w:rsidR="00C105C8" w:rsidRPr="003E5469" w:rsidRDefault="00C105C8" w:rsidP="008D0EED">
            <w:r w:rsidRPr="003E5469">
              <w:t>занятий</w:t>
            </w:r>
          </w:p>
        </w:tc>
      </w:tr>
      <w:tr w:rsidR="00C105C8" w:rsidRPr="003E5469" w:rsidTr="00DA62C6">
        <w:tc>
          <w:tcPr>
            <w:tcW w:w="1575" w:type="dxa"/>
            <w:vMerge w:val="restart"/>
            <w:tcBorders>
              <w:top w:val="outset" w:sz="6" w:space="0" w:color="auto"/>
              <w:left w:val="outset" w:sz="6" w:space="0" w:color="auto"/>
              <w:right w:val="outset" w:sz="6" w:space="0" w:color="auto"/>
            </w:tcBorders>
            <w:hideMark/>
          </w:tcPr>
          <w:p w:rsidR="00C105C8" w:rsidRPr="003E5469" w:rsidRDefault="00C105C8" w:rsidP="008D0EED">
            <w:pPr>
              <w:rPr>
                <w:b/>
              </w:rPr>
            </w:pPr>
            <w:r w:rsidRPr="003E5469">
              <w:rPr>
                <w:b/>
              </w:rPr>
              <w:t>Социальное</w:t>
            </w:r>
          </w:p>
        </w:tc>
        <w:tc>
          <w:tcPr>
            <w:tcW w:w="1559" w:type="dxa"/>
            <w:tcBorders>
              <w:top w:val="outset" w:sz="6" w:space="0" w:color="auto"/>
              <w:left w:val="outset" w:sz="6" w:space="0" w:color="auto"/>
              <w:bottom w:val="outset" w:sz="6" w:space="0" w:color="auto"/>
              <w:right w:val="outset" w:sz="6" w:space="0" w:color="auto"/>
            </w:tcBorders>
            <w:hideMark/>
          </w:tcPr>
          <w:p w:rsidR="00C105C8" w:rsidRPr="00044D32" w:rsidRDefault="00C105C8" w:rsidP="008D0EED">
            <w:pPr>
              <w:rPr>
                <w:b/>
              </w:rPr>
            </w:pPr>
            <w:r>
              <w:rPr>
                <w:b/>
              </w:rPr>
              <w:t>ПДД</w:t>
            </w:r>
          </w:p>
        </w:tc>
        <w:tc>
          <w:tcPr>
            <w:tcW w:w="992"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rPr>
                <w:rFonts w:ascii="Arial" w:hAnsi="Arial" w:cs="Arial"/>
                <w:sz w:val="28"/>
                <w:szCs w:val="28"/>
              </w:rPr>
            </w:pPr>
            <w:r w:rsidRPr="003E5469">
              <w:rPr>
                <w:rFonts w:ascii="Arial" w:hAnsi="Arial" w:cs="Arial"/>
                <w:sz w:val="28"/>
                <w:szCs w:val="28"/>
              </w:rPr>
              <w:t>1</w:t>
            </w:r>
          </w:p>
        </w:tc>
        <w:tc>
          <w:tcPr>
            <w:tcW w:w="1276" w:type="dxa"/>
            <w:tcBorders>
              <w:top w:val="outset" w:sz="6" w:space="0" w:color="auto"/>
              <w:left w:val="outset" w:sz="6" w:space="0" w:color="auto"/>
              <w:bottom w:val="outset" w:sz="6" w:space="0" w:color="auto"/>
              <w:right w:val="outset" w:sz="6" w:space="0" w:color="auto"/>
            </w:tcBorders>
          </w:tcPr>
          <w:p w:rsidR="00C105C8" w:rsidRPr="003E5469" w:rsidRDefault="00C105C8" w:rsidP="008D0EED">
            <w:pPr>
              <w:spacing w:after="180"/>
            </w:pPr>
            <w:r w:rsidRPr="003E5469">
              <w:t>Детское объединение</w:t>
            </w:r>
          </w:p>
        </w:tc>
        <w:tc>
          <w:tcPr>
            <w:tcW w:w="1701"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pPr>
            <w:r w:rsidRPr="003E5469">
              <w:t>Практические занятия</w:t>
            </w:r>
          </w:p>
        </w:tc>
        <w:tc>
          <w:tcPr>
            <w:tcW w:w="1843"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pPr>
            <w:r w:rsidRPr="003E5469">
              <w:t>Учитель</w:t>
            </w:r>
          </w:p>
        </w:tc>
        <w:tc>
          <w:tcPr>
            <w:tcW w:w="2410" w:type="dxa"/>
            <w:tcBorders>
              <w:top w:val="outset" w:sz="6" w:space="0" w:color="auto"/>
              <w:left w:val="outset" w:sz="6" w:space="0" w:color="auto"/>
              <w:bottom w:val="outset" w:sz="6" w:space="0" w:color="auto"/>
              <w:right w:val="outset" w:sz="6" w:space="0" w:color="auto"/>
            </w:tcBorders>
          </w:tcPr>
          <w:p w:rsidR="00C105C8" w:rsidRPr="003E5469" w:rsidRDefault="00C105C8" w:rsidP="008D0EED">
            <w:r w:rsidRPr="003E5469">
              <w:t>После уроков и часть занятий сконцентрирована в каникулярное время</w:t>
            </w:r>
          </w:p>
        </w:tc>
      </w:tr>
      <w:tr w:rsidR="00C105C8" w:rsidRPr="003E5469" w:rsidTr="00DA62C6">
        <w:tc>
          <w:tcPr>
            <w:tcW w:w="1575" w:type="dxa"/>
            <w:vMerge/>
            <w:tcBorders>
              <w:left w:val="outset" w:sz="6" w:space="0" w:color="auto"/>
              <w:bottom w:val="outset" w:sz="6" w:space="0" w:color="auto"/>
              <w:right w:val="outset" w:sz="6" w:space="0" w:color="auto"/>
            </w:tcBorders>
            <w:hideMark/>
          </w:tcPr>
          <w:p w:rsidR="00C105C8" w:rsidRPr="003E5469" w:rsidRDefault="00C105C8" w:rsidP="008D0EED">
            <w:pPr>
              <w:rPr>
                <w:b/>
              </w:rPr>
            </w:pPr>
          </w:p>
        </w:tc>
        <w:tc>
          <w:tcPr>
            <w:tcW w:w="1559" w:type="dxa"/>
            <w:tcBorders>
              <w:top w:val="outset" w:sz="6" w:space="0" w:color="auto"/>
              <w:left w:val="outset" w:sz="6" w:space="0" w:color="auto"/>
              <w:bottom w:val="outset" w:sz="6" w:space="0" w:color="auto"/>
              <w:right w:val="outset" w:sz="6" w:space="0" w:color="auto"/>
            </w:tcBorders>
            <w:hideMark/>
          </w:tcPr>
          <w:p w:rsidR="00C105C8" w:rsidRPr="00044D32" w:rsidRDefault="00C105C8" w:rsidP="008D0EED">
            <w:pPr>
              <w:rPr>
                <w:b/>
              </w:rPr>
            </w:pPr>
            <w:r w:rsidRPr="00044D32">
              <w:rPr>
                <w:b/>
              </w:rPr>
              <w:t>Молодой избиратель</w:t>
            </w:r>
          </w:p>
        </w:tc>
        <w:tc>
          <w:tcPr>
            <w:tcW w:w="992"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rPr>
                <w:rFonts w:ascii="Arial" w:hAnsi="Arial" w:cs="Arial"/>
                <w:sz w:val="28"/>
                <w:szCs w:val="28"/>
              </w:rPr>
            </w:pPr>
            <w:r w:rsidRPr="003E5469">
              <w:rPr>
                <w:rFonts w:ascii="Arial" w:hAnsi="Arial" w:cs="Arial"/>
                <w:sz w:val="28"/>
                <w:szCs w:val="28"/>
              </w:rPr>
              <w:t>1</w:t>
            </w:r>
          </w:p>
        </w:tc>
        <w:tc>
          <w:tcPr>
            <w:tcW w:w="1276" w:type="dxa"/>
            <w:tcBorders>
              <w:top w:val="outset" w:sz="6" w:space="0" w:color="auto"/>
              <w:left w:val="outset" w:sz="6" w:space="0" w:color="auto"/>
              <w:bottom w:val="outset" w:sz="6" w:space="0" w:color="auto"/>
              <w:right w:val="outset" w:sz="6" w:space="0" w:color="auto"/>
            </w:tcBorders>
          </w:tcPr>
          <w:p w:rsidR="00C105C8" w:rsidRPr="003E5469" w:rsidRDefault="00C105C8" w:rsidP="008D0EED">
            <w:pPr>
              <w:spacing w:after="180"/>
            </w:pPr>
            <w:r w:rsidRPr="003E5469">
              <w:t>Детское объединение</w:t>
            </w:r>
          </w:p>
        </w:tc>
        <w:tc>
          <w:tcPr>
            <w:tcW w:w="1701"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pPr>
            <w:r w:rsidRPr="003E5469">
              <w:t>Практические</w:t>
            </w:r>
            <w:r>
              <w:t xml:space="preserve"> </w:t>
            </w:r>
            <w:r w:rsidRPr="003E5469">
              <w:t xml:space="preserve"> занятия</w:t>
            </w:r>
            <w:r>
              <w:t>, игры</w:t>
            </w:r>
          </w:p>
        </w:tc>
        <w:tc>
          <w:tcPr>
            <w:tcW w:w="1843"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pPr>
            <w:r w:rsidRPr="003E5469">
              <w:t>Учитель</w:t>
            </w:r>
          </w:p>
        </w:tc>
        <w:tc>
          <w:tcPr>
            <w:tcW w:w="2410" w:type="dxa"/>
            <w:tcBorders>
              <w:top w:val="outset" w:sz="6" w:space="0" w:color="auto"/>
              <w:left w:val="outset" w:sz="6" w:space="0" w:color="auto"/>
              <w:bottom w:val="outset" w:sz="6" w:space="0" w:color="auto"/>
              <w:right w:val="outset" w:sz="6" w:space="0" w:color="auto"/>
            </w:tcBorders>
          </w:tcPr>
          <w:p w:rsidR="00C105C8" w:rsidRPr="003E5469" w:rsidRDefault="00C105C8" w:rsidP="008D0EED">
            <w:r w:rsidRPr="003E5469">
              <w:t>После уроков и часть занятий сконцентрирована в каникулярное время</w:t>
            </w:r>
          </w:p>
        </w:tc>
      </w:tr>
      <w:tr w:rsidR="00C105C8" w:rsidRPr="00EB755E" w:rsidTr="00DA62C6">
        <w:tc>
          <w:tcPr>
            <w:tcW w:w="1575" w:type="dxa"/>
            <w:vMerge w:val="restart"/>
            <w:tcBorders>
              <w:top w:val="outset" w:sz="6" w:space="0" w:color="auto"/>
              <w:left w:val="outset" w:sz="6" w:space="0" w:color="auto"/>
              <w:right w:val="outset" w:sz="6" w:space="0" w:color="auto"/>
            </w:tcBorders>
            <w:hideMark/>
          </w:tcPr>
          <w:p w:rsidR="00C105C8" w:rsidRPr="003E5469" w:rsidRDefault="00C105C8" w:rsidP="008D0EED">
            <w:pPr>
              <w:rPr>
                <w:b/>
              </w:rPr>
            </w:pPr>
            <w:r w:rsidRPr="003E5469">
              <w:rPr>
                <w:b/>
              </w:rPr>
              <w:t>Общекультурное</w:t>
            </w:r>
          </w:p>
        </w:tc>
        <w:tc>
          <w:tcPr>
            <w:tcW w:w="1559" w:type="dxa"/>
            <w:tcBorders>
              <w:top w:val="outset" w:sz="6" w:space="0" w:color="auto"/>
              <w:left w:val="outset" w:sz="6" w:space="0" w:color="auto"/>
              <w:bottom w:val="outset" w:sz="6" w:space="0" w:color="auto"/>
              <w:right w:val="outset" w:sz="6" w:space="0" w:color="auto"/>
            </w:tcBorders>
            <w:hideMark/>
          </w:tcPr>
          <w:p w:rsidR="00C105C8" w:rsidRPr="00044D32" w:rsidRDefault="00C105C8" w:rsidP="008D0EED">
            <w:pPr>
              <w:rPr>
                <w:b/>
              </w:rPr>
            </w:pPr>
            <w:r w:rsidRPr="00044D32">
              <w:rPr>
                <w:b/>
              </w:rPr>
              <w:t>Что могут казаки</w:t>
            </w:r>
          </w:p>
        </w:tc>
        <w:tc>
          <w:tcPr>
            <w:tcW w:w="992"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rPr>
                <w:rFonts w:ascii="Arial" w:hAnsi="Arial" w:cs="Arial"/>
                <w:sz w:val="28"/>
                <w:szCs w:val="28"/>
              </w:rPr>
            </w:pPr>
            <w:r w:rsidRPr="003E5469">
              <w:rPr>
                <w:rFonts w:ascii="Arial" w:hAnsi="Arial" w:cs="Arial"/>
                <w:sz w:val="28"/>
                <w:szCs w:val="28"/>
              </w:rPr>
              <w:t>1</w:t>
            </w:r>
          </w:p>
        </w:tc>
        <w:tc>
          <w:tcPr>
            <w:tcW w:w="1276" w:type="dxa"/>
            <w:tcBorders>
              <w:top w:val="outset" w:sz="6" w:space="0" w:color="auto"/>
              <w:left w:val="outset" w:sz="6" w:space="0" w:color="auto"/>
              <w:bottom w:val="outset" w:sz="6" w:space="0" w:color="auto"/>
              <w:right w:val="outset" w:sz="6" w:space="0" w:color="auto"/>
            </w:tcBorders>
          </w:tcPr>
          <w:p w:rsidR="00C105C8" w:rsidRPr="003E5469" w:rsidRDefault="00C105C8" w:rsidP="008D0EED">
            <w:pPr>
              <w:spacing w:after="180"/>
            </w:pPr>
            <w:r w:rsidRPr="003E5469">
              <w:t>Творческая мастерская</w:t>
            </w:r>
          </w:p>
        </w:tc>
        <w:tc>
          <w:tcPr>
            <w:tcW w:w="1701"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pPr>
            <w:r w:rsidRPr="003E5469">
              <w:t>Практические занятия, выставки</w:t>
            </w:r>
          </w:p>
        </w:tc>
        <w:tc>
          <w:tcPr>
            <w:tcW w:w="1843"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pPr>
            <w:r w:rsidRPr="003E5469">
              <w:t>Учитель  технологии</w:t>
            </w:r>
          </w:p>
        </w:tc>
        <w:tc>
          <w:tcPr>
            <w:tcW w:w="2410" w:type="dxa"/>
            <w:tcBorders>
              <w:top w:val="outset" w:sz="6" w:space="0" w:color="auto"/>
              <w:left w:val="outset" w:sz="6" w:space="0" w:color="auto"/>
              <w:bottom w:val="outset" w:sz="6" w:space="0" w:color="auto"/>
              <w:right w:val="outset" w:sz="6" w:space="0" w:color="auto"/>
            </w:tcBorders>
          </w:tcPr>
          <w:p w:rsidR="00C105C8" w:rsidRPr="003E5469" w:rsidRDefault="00C105C8" w:rsidP="008D0EED">
            <w:r w:rsidRPr="003E5469">
              <w:t>После уроков и часть занятий сконцентрирована в каникулярное время</w:t>
            </w:r>
          </w:p>
        </w:tc>
      </w:tr>
      <w:tr w:rsidR="00C105C8" w:rsidRPr="00EB755E" w:rsidTr="00DA62C6">
        <w:tc>
          <w:tcPr>
            <w:tcW w:w="1575" w:type="dxa"/>
            <w:vMerge/>
            <w:tcBorders>
              <w:left w:val="outset" w:sz="6" w:space="0" w:color="auto"/>
              <w:bottom w:val="outset" w:sz="6" w:space="0" w:color="auto"/>
              <w:right w:val="outset" w:sz="6" w:space="0" w:color="auto"/>
            </w:tcBorders>
            <w:hideMark/>
          </w:tcPr>
          <w:p w:rsidR="00C105C8" w:rsidRPr="003E5469" w:rsidRDefault="00C105C8" w:rsidP="008D0EED">
            <w:pPr>
              <w:rPr>
                <w:b/>
              </w:rPr>
            </w:pPr>
          </w:p>
        </w:tc>
        <w:tc>
          <w:tcPr>
            <w:tcW w:w="1559" w:type="dxa"/>
            <w:tcBorders>
              <w:top w:val="outset" w:sz="6" w:space="0" w:color="auto"/>
              <w:left w:val="outset" w:sz="6" w:space="0" w:color="auto"/>
              <w:bottom w:val="outset" w:sz="6" w:space="0" w:color="auto"/>
              <w:right w:val="outset" w:sz="6" w:space="0" w:color="auto"/>
            </w:tcBorders>
            <w:hideMark/>
          </w:tcPr>
          <w:p w:rsidR="00C105C8" w:rsidRPr="00044D32" w:rsidRDefault="00C105C8" w:rsidP="008D0EED">
            <w:pPr>
              <w:rPr>
                <w:b/>
              </w:rPr>
            </w:pPr>
            <w:r>
              <w:rPr>
                <w:b/>
              </w:rPr>
              <w:t>Практическая география</w:t>
            </w:r>
          </w:p>
        </w:tc>
        <w:tc>
          <w:tcPr>
            <w:tcW w:w="992"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rPr>
                <w:rFonts w:ascii="Arial" w:hAnsi="Arial" w:cs="Arial"/>
                <w:sz w:val="28"/>
                <w:szCs w:val="28"/>
              </w:rPr>
            </w:pPr>
            <w:r w:rsidRPr="003E5469">
              <w:rPr>
                <w:rFonts w:ascii="Arial" w:hAnsi="Arial" w:cs="Arial"/>
                <w:sz w:val="28"/>
                <w:szCs w:val="28"/>
              </w:rPr>
              <w:t>1</w:t>
            </w:r>
          </w:p>
        </w:tc>
        <w:tc>
          <w:tcPr>
            <w:tcW w:w="1276" w:type="dxa"/>
            <w:tcBorders>
              <w:top w:val="outset" w:sz="6" w:space="0" w:color="auto"/>
              <w:left w:val="outset" w:sz="6" w:space="0" w:color="auto"/>
              <w:bottom w:val="outset" w:sz="6" w:space="0" w:color="auto"/>
              <w:right w:val="outset" w:sz="6" w:space="0" w:color="auto"/>
            </w:tcBorders>
          </w:tcPr>
          <w:p w:rsidR="00C105C8" w:rsidRPr="003E5469" w:rsidRDefault="00C105C8" w:rsidP="008D0EED">
            <w:r w:rsidRPr="003E5469">
              <w:t>Детское объединение</w:t>
            </w:r>
          </w:p>
        </w:tc>
        <w:tc>
          <w:tcPr>
            <w:tcW w:w="1701"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pPr>
            <w:r w:rsidRPr="003E5469">
              <w:t>Практические занятия, викторины</w:t>
            </w:r>
          </w:p>
        </w:tc>
        <w:tc>
          <w:tcPr>
            <w:tcW w:w="1843"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pPr>
            <w:r w:rsidRPr="003E5469">
              <w:t>Учитель</w:t>
            </w:r>
          </w:p>
        </w:tc>
        <w:tc>
          <w:tcPr>
            <w:tcW w:w="2410" w:type="dxa"/>
            <w:tcBorders>
              <w:top w:val="outset" w:sz="6" w:space="0" w:color="auto"/>
              <w:left w:val="outset" w:sz="6" w:space="0" w:color="auto"/>
              <w:bottom w:val="outset" w:sz="6" w:space="0" w:color="auto"/>
              <w:right w:val="outset" w:sz="6" w:space="0" w:color="auto"/>
            </w:tcBorders>
          </w:tcPr>
          <w:p w:rsidR="00C105C8" w:rsidRPr="003E5469" w:rsidRDefault="00C105C8" w:rsidP="008D0EED">
            <w:r w:rsidRPr="003E5469">
              <w:t>После уроков и часть занятий сконцентрирована в каникулярное время</w:t>
            </w:r>
          </w:p>
        </w:tc>
      </w:tr>
      <w:tr w:rsidR="00C105C8" w:rsidRPr="00EB755E" w:rsidTr="00DA62C6">
        <w:tc>
          <w:tcPr>
            <w:tcW w:w="1575" w:type="dxa"/>
            <w:vMerge w:val="restart"/>
            <w:tcBorders>
              <w:top w:val="outset" w:sz="6" w:space="0" w:color="auto"/>
              <w:left w:val="outset" w:sz="6" w:space="0" w:color="auto"/>
              <w:right w:val="outset" w:sz="6" w:space="0" w:color="auto"/>
            </w:tcBorders>
            <w:hideMark/>
          </w:tcPr>
          <w:p w:rsidR="00C105C8" w:rsidRPr="003E5469" w:rsidRDefault="00C105C8" w:rsidP="008D0EED">
            <w:pPr>
              <w:rPr>
                <w:b/>
              </w:rPr>
            </w:pPr>
            <w:r w:rsidRPr="003E5469">
              <w:rPr>
                <w:b/>
              </w:rPr>
              <w:t>Общеинтеллектуальное</w:t>
            </w:r>
          </w:p>
        </w:tc>
        <w:tc>
          <w:tcPr>
            <w:tcW w:w="1559" w:type="dxa"/>
            <w:tcBorders>
              <w:top w:val="outset" w:sz="6" w:space="0" w:color="auto"/>
              <w:left w:val="outset" w:sz="6" w:space="0" w:color="auto"/>
              <w:bottom w:val="outset" w:sz="6" w:space="0" w:color="auto"/>
              <w:right w:val="outset" w:sz="6" w:space="0" w:color="auto"/>
            </w:tcBorders>
            <w:hideMark/>
          </w:tcPr>
          <w:p w:rsidR="00C105C8" w:rsidRPr="00044D32" w:rsidRDefault="00C105C8" w:rsidP="008D0EED">
            <w:pPr>
              <w:rPr>
                <w:b/>
              </w:rPr>
            </w:pPr>
            <w:r w:rsidRPr="00044D32">
              <w:rPr>
                <w:b/>
              </w:rPr>
              <w:t>Занимательный русский язык</w:t>
            </w:r>
          </w:p>
        </w:tc>
        <w:tc>
          <w:tcPr>
            <w:tcW w:w="992"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rPr>
                <w:rFonts w:ascii="Arial" w:hAnsi="Arial" w:cs="Arial"/>
                <w:sz w:val="28"/>
                <w:szCs w:val="28"/>
              </w:rPr>
            </w:pPr>
            <w:r w:rsidRPr="003E5469">
              <w:rPr>
                <w:rFonts w:ascii="Arial" w:hAnsi="Arial" w:cs="Arial"/>
                <w:sz w:val="28"/>
                <w:szCs w:val="28"/>
              </w:rPr>
              <w:t>1</w:t>
            </w:r>
          </w:p>
        </w:tc>
        <w:tc>
          <w:tcPr>
            <w:tcW w:w="1276" w:type="dxa"/>
            <w:tcBorders>
              <w:top w:val="outset" w:sz="6" w:space="0" w:color="auto"/>
              <w:left w:val="outset" w:sz="6" w:space="0" w:color="auto"/>
              <w:bottom w:val="outset" w:sz="6" w:space="0" w:color="auto"/>
              <w:right w:val="outset" w:sz="6" w:space="0" w:color="auto"/>
            </w:tcBorders>
          </w:tcPr>
          <w:p w:rsidR="00C105C8" w:rsidRPr="003E5469" w:rsidRDefault="00C105C8" w:rsidP="008D0EED">
            <w:r w:rsidRPr="003E5469">
              <w:t>Детское объединение</w:t>
            </w:r>
          </w:p>
        </w:tc>
        <w:tc>
          <w:tcPr>
            <w:tcW w:w="1701"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pPr>
            <w:r w:rsidRPr="003E5469">
              <w:t>Практические занятия, викторины</w:t>
            </w:r>
          </w:p>
        </w:tc>
        <w:tc>
          <w:tcPr>
            <w:tcW w:w="1843"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pPr>
            <w:r w:rsidRPr="003E5469">
              <w:t>Учитель</w:t>
            </w:r>
          </w:p>
        </w:tc>
        <w:tc>
          <w:tcPr>
            <w:tcW w:w="2410" w:type="dxa"/>
            <w:tcBorders>
              <w:top w:val="outset" w:sz="6" w:space="0" w:color="auto"/>
              <w:left w:val="outset" w:sz="6" w:space="0" w:color="auto"/>
              <w:bottom w:val="outset" w:sz="6" w:space="0" w:color="auto"/>
              <w:right w:val="outset" w:sz="6" w:space="0" w:color="auto"/>
            </w:tcBorders>
          </w:tcPr>
          <w:p w:rsidR="00C105C8" w:rsidRPr="003E5469" w:rsidRDefault="00C105C8" w:rsidP="008D0EED">
            <w:r w:rsidRPr="003E5469">
              <w:t>После уроков</w:t>
            </w:r>
          </w:p>
        </w:tc>
      </w:tr>
      <w:tr w:rsidR="00C105C8" w:rsidRPr="00EB755E" w:rsidTr="00DA62C6">
        <w:tc>
          <w:tcPr>
            <w:tcW w:w="1575" w:type="dxa"/>
            <w:vMerge/>
            <w:tcBorders>
              <w:left w:val="outset" w:sz="6" w:space="0" w:color="auto"/>
              <w:bottom w:val="outset" w:sz="6" w:space="0" w:color="auto"/>
              <w:right w:val="outset" w:sz="6" w:space="0" w:color="auto"/>
            </w:tcBorders>
            <w:hideMark/>
          </w:tcPr>
          <w:p w:rsidR="00C105C8" w:rsidRPr="003E5469" w:rsidRDefault="00C105C8" w:rsidP="008D0EED">
            <w:pPr>
              <w:rPr>
                <w:b/>
              </w:rPr>
            </w:pPr>
          </w:p>
        </w:tc>
        <w:tc>
          <w:tcPr>
            <w:tcW w:w="1559" w:type="dxa"/>
            <w:tcBorders>
              <w:top w:val="outset" w:sz="6" w:space="0" w:color="auto"/>
              <w:left w:val="outset" w:sz="6" w:space="0" w:color="auto"/>
              <w:bottom w:val="outset" w:sz="6" w:space="0" w:color="auto"/>
              <w:right w:val="outset" w:sz="6" w:space="0" w:color="auto"/>
            </w:tcBorders>
            <w:hideMark/>
          </w:tcPr>
          <w:p w:rsidR="00C105C8" w:rsidRPr="00044D32" w:rsidRDefault="00C105C8" w:rsidP="008D0EED">
            <w:pPr>
              <w:rPr>
                <w:b/>
              </w:rPr>
            </w:pPr>
            <w:r w:rsidRPr="00044D32">
              <w:rPr>
                <w:b/>
              </w:rPr>
              <w:t>Занимательная математика</w:t>
            </w:r>
          </w:p>
        </w:tc>
        <w:tc>
          <w:tcPr>
            <w:tcW w:w="992"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rPr>
                <w:rFonts w:ascii="Arial" w:hAnsi="Arial" w:cs="Arial"/>
                <w:sz w:val="28"/>
                <w:szCs w:val="28"/>
              </w:rPr>
            </w:pPr>
            <w:r w:rsidRPr="003E5469">
              <w:rPr>
                <w:rFonts w:ascii="Arial" w:hAnsi="Arial" w:cs="Arial"/>
                <w:sz w:val="28"/>
                <w:szCs w:val="28"/>
              </w:rPr>
              <w:t>1</w:t>
            </w:r>
          </w:p>
        </w:tc>
        <w:tc>
          <w:tcPr>
            <w:tcW w:w="1276" w:type="dxa"/>
            <w:tcBorders>
              <w:top w:val="outset" w:sz="6" w:space="0" w:color="auto"/>
              <w:left w:val="outset" w:sz="6" w:space="0" w:color="auto"/>
              <w:bottom w:val="outset" w:sz="6" w:space="0" w:color="auto"/>
              <w:right w:val="outset" w:sz="6" w:space="0" w:color="auto"/>
            </w:tcBorders>
          </w:tcPr>
          <w:p w:rsidR="00C105C8" w:rsidRPr="003E5469" w:rsidRDefault="00C105C8" w:rsidP="008D0EED">
            <w:r w:rsidRPr="003E5469">
              <w:t>Детское объединение</w:t>
            </w:r>
          </w:p>
        </w:tc>
        <w:tc>
          <w:tcPr>
            <w:tcW w:w="1701"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pPr>
            <w:r w:rsidRPr="003E5469">
              <w:t>Практические занятия, викторины</w:t>
            </w:r>
          </w:p>
        </w:tc>
        <w:tc>
          <w:tcPr>
            <w:tcW w:w="1843"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pPr>
            <w:r w:rsidRPr="003E5469">
              <w:t>Учитель математики</w:t>
            </w:r>
          </w:p>
        </w:tc>
        <w:tc>
          <w:tcPr>
            <w:tcW w:w="2410" w:type="dxa"/>
            <w:tcBorders>
              <w:top w:val="outset" w:sz="6" w:space="0" w:color="auto"/>
              <w:left w:val="outset" w:sz="6" w:space="0" w:color="auto"/>
              <w:bottom w:val="outset" w:sz="6" w:space="0" w:color="auto"/>
              <w:right w:val="outset" w:sz="6" w:space="0" w:color="auto"/>
            </w:tcBorders>
          </w:tcPr>
          <w:p w:rsidR="00C105C8" w:rsidRPr="003E5469" w:rsidRDefault="00C105C8" w:rsidP="008D0EED">
            <w:r w:rsidRPr="003E5469">
              <w:t>После уроков</w:t>
            </w:r>
          </w:p>
        </w:tc>
      </w:tr>
      <w:tr w:rsidR="00C105C8" w:rsidRPr="00EB755E" w:rsidTr="00DA62C6">
        <w:tc>
          <w:tcPr>
            <w:tcW w:w="1575" w:type="dxa"/>
            <w:vMerge w:val="restart"/>
            <w:tcBorders>
              <w:top w:val="outset" w:sz="6" w:space="0" w:color="auto"/>
              <w:left w:val="outset" w:sz="6" w:space="0" w:color="auto"/>
              <w:right w:val="outset" w:sz="6" w:space="0" w:color="auto"/>
            </w:tcBorders>
            <w:hideMark/>
          </w:tcPr>
          <w:p w:rsidR="00C105C8" w:rsidRPr="003E5469" w:rsidRDefault="00C105C8" w:rsidP="008D0EED">
            <w:pPr>
              <w:rPr>
                <w:b/>
              </w:rPr>
            </w:pPr>
            <w:r w:rsidRPr="003E5469">
              <w:rPr>
                <w:b/>
              </w:rPr>
              <w:t>Духовно - нравственное</w:t>
            </w:r>
          </w:p>
        </w:tc>
        <w:tc>
          <w:tcPr>
            <w:tcW w:w="1559" w:type="dxa"/>
            <w:tcBorders>
              <w:top w:val="outset" w:sz="6" w:space="0" w:color="auto"/>
              <w:left w:val="outset" w:sz="6" w:space="0" w:color="auto"/>
              <w:bottom w:val="outset" w:sz="6" w:space="0" w:color="auto"/>
              <w:right w:val="outset" w:sz="6" w:space="0" w:color="auto"/>
            </w:tcBorders>
            <w:hideMark/>
          </w:tcPr>
          <w:p w:rsidR="00C105C8" w:rsidRPr="00044D32" w:rsidRDefault="00C105C8" w:rsidP="008D0EED">
            <w:pPr>
              <w:rPr>
                <w:b/>
              </w:rPr>
            </w:pPr>
            <w:r w:rsidRPr="00044D32">
              <w:rPr>
                <w:b/>
              </w:rPr>
              <w:t>Уроки нравственности</w:t>
            </w:r>
          </w:p>
        </w:tc>
        <w:tc>
          <w:tcPr>
            <w:tcW w:w="992"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rPr>
                <w:rFonts w:ascii="Arial" w:hAnsi="Arial" w:cs="Arial"/>
                <w:sz w:val="28"/>
                <w:szCs w:val="28"/>
              </w:rPr>
            </w:pPr>
            <w:r w:rsidRPr="003E5469">
              <w:rPr>
                <w:rFonts w:ascii="Arial" w:hAnsi="Arial" w:cs="Arial"/>
                <w:sz w:val="28"/>
                <w:szCs w:val="28"/>
              </w:rPr>
              <w:t>1</w:t>
            </w:r>
          </w:p>
        </w:tc>
        <w:tc>
          <w:tcPr>
            <w:tcW w:w="1276" w:type="dxa"/>
            <w:tcBorders>
              <w:top w:val="outset" w:sz="6" w:space="0" w:color="auto"/>
              <w:left w:val="outset" w:sz="6" w:space="0" w:color="auto"/>
              <w:bottom w:val="outset" w:sz="6" w:space="0" w:color="auto"/>
              <w:right w:val="outset" w:sz="6" w:space="0" w:color="auto"/>
            </w:tcBorders>
          </w:tcPr>
          <w:p w:rsidR="00C105C8" w:rsidRPr="003E5469" w:rsidRDefault="00C105C8" w:rsidP="008D0EED">
            <w:pPr>
              <w:spacing w:after="180"/>
            </w:pPr>
            <w:r w:rsidRPr="003E5469">
              <w:t>Детское объединение</w:t>
            </w:r>
          </w:p>
        </w:tc>
        <w:tc>
          <w:tcPr>
            <w:tcW w:w="1701"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pPr>
            <w:r w:rsidRPr="003E5469">
              <w:t>Викторины, тренинги</w:t>
            </w:r>
          </w:p>
        </w:tc>
        <w:tc>
          <w:tcPr>
            <w:tcW w:w="1843"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pPr>
            <w:r w:rsidRPr="003E5469">
              <w:t>Учитель географии</w:t>
            </w:r>
          </w:p>
        </w:tc>
        <w:tc>
          <w:tcPr>
            <w:tcW w:w="2410" w:type="dxa"/>
            <w:tcBorders>
              <w:top w:val="outset" w:sz="6" w:space="0" w:color="auto"/>
              <w:left w:val="outset" w:sz="6" w:space="0" w:color="auto"/>
              <w:bottom w:val="outset" w:sz="6" w:space="0" w:color="auto"/>
              <w:right w:val="outset" w:sz="6" w:space="0" w:color="auto"/>
            </w:tcBorders>
          </w:tcPr>
          <w:p w:rsidR="00C105C8" w:rsidRPr="003E5469" w:rsidRDefault="00C105C8" w:rsidP="008D0EED">
            <w:r w:rsidRPr="003E5469">
              <w:t>После уроков</w:t>
            </w:r>
          </w:p>
        </w:tc>
      </w:tr>
      <w:tr w:rsidR="00C105C8" w:rsidRPr="00EB755E" w:rsidTr="00DA62C6">
        <w:tc>
          <w:tcPr>
            <w:tcW w:w="1575" w:type="dxa"/>
            <w:vMerge/>
            <w:tcBorders>
              <w:left w:val="outset" w:sz="6" w:space="0" w:color="auto"/>
              <w:bottom w:val="outset" w:sz="6" w:space="0" w:color="auto"/>
              <w:right w:val="outset" w:sz="6" w:space="0" w:color="auto"/>
            </w:tcBorders>
          </w:tcPr>
          <w:p w:rsidR="00C105C8" w:rsidRPr="003E5469" w:rsidRDefault="00C105C8" w:rsidP="008D0EED">
            <w:pPr>
              <w:rPr>
                <w:b/>
              </w:rPr>
            </w:pPr>
          </w:p>
        </w:tc>
        <w:tc>
          <w:tcPr>
            <w:tcW w:w="1559" w:type="dxa"/>
            <w:tcBorders>
              <w:top w:val="outset" w:sz="6" w:space="0" w:color="auto"/>
              <w:left w:val="outset" w:sz="6" w:space="0" w:color="auto"/>
              <w:bottom w:val="outset" w:sz="6" w:space="0" w:color="auto"/>
              <w:right w:val="outset" w:sz="6" w:space="0" w:color="auto"/>
            </w:tcBorders>
          </w:tcPr>
          <w:p w:rsidR="00C105C8" w:rsidRPr="00044D32" w:rsidRDefault="00C105C8" w:rsidP="008D0EED">
            <w:pPr>
              <w:spacing w:after="180"/>
              <w:rPr>
                <w:b/>
              </w:rPr>
            </w:pPr>
            <w:r w:rsidRPr="00044D32">
              <w:rPr>
                <w:b/>
              </w:rPr>
              <w:t>Финансовая грамотность</w:t>
            </w:r>
          </w:p>
        </w:tc>
        <w:tc>
          <w:tcPr>
            <w:tcW w:w="992" w:type="dxa"/>
            <w:tcBorders>
              <w:top w:val="outset" w:sz="6" w:space="0" w:color="auto"/>
              <w:left w:val="outset" w:sz="6" w:space="0" w:color="auto"/>
              <w:bottom w:val="outset" w:sz="6" w:space="0" w:color="auto"/>
              <w:right w:val="outset" w:sz="6" w:space="0" w:color="auto"/>
            </w:tcBorders>
          </w:tcPr>
          <w:p w:rsidR="00C105C8" w:rsidRPr="003E5469" w:rsidRDefault="00C105C8" w:rsidP="008D0EED">
            <w:pPr>
              <w:spacing w:after="180"/>
              <w:rPr>
                <w:rFonts w:ascii="Arial" w:hAnsi="Arial" w:cs="Arial"/>
                <w:sz w:val="28"/>
                <w:szCs w:val="28"/>
              </w:rPr>
            </w:pPr>
            <w:r w:rsidRPr="003E5469">
              <w:rPr>
                <w:rFonts w:ascii="Arial" w:hAnsi="Arial" w:cs="Arial"/>
                <w:sz w:val="28"/>
                <w:szCs w:val="28"/>
              </w:rPr>
              <w:t>1</w:t>
            </w:r>
          </w:p>
        </w:tc>
        <w:tc>
          <w:tcPr>
            <w:tcW w:w="1276" w:type="dxa"/>
            <w:tcBorders>
              <w:top w:val="outset" w:sz="6" w:space="0" w:color="auto"/>
              <w:left w:val="outset" w:sz="6" w:space="0" w:color="auto"/>
              <w:bottom w:val="outset" w:sz="6" w:space="0" w:color="auto"/>
              <w:right w:val="outset" w:sz="6" w:space="0" w:color="auto"/>
            </w:tcBorders>
          </w:tcPr>
          <w:p w:rsidR="00C105C8" w:rsidRPr="003E5469" w:rsidRDefault="00C105C8" w:rsidP="008D0EED">
            <w:pPr>
              <w:spacing w:after="180"/>
            </w:pPr>
            <w:r w:rsidRPr="003E5469">
              <w:t>Детское объединение</w:t>
            </w:r>
          </w:p>
        </w:tc>
        <w:tc>
          <w:tcPr>
            <w:tcW w:w="1701" w:type="dxa"/>
            <w:tcBorders>
              <w:top w:val="outset" w:sz="6" w:space="0" w:color="auto"/>
              <w:left w:val="outset" w:sz="6" w:space="0" w:color="auto"/>
              <w:bottom w:val="outset" w:sz="6" w:space="0" w:color="auto"/>
              <w:right w:val="outset" w:sz="6" w:space="0" w:color="auto"/>
            </w:tcBorders>
          </w:tcPr>
          <w:p w:rsidR="00C105C8" w:rsidRPr="003E5469" w:rsidRDefault="00C105C8" w:rsidP="008D0EED">
            <w:pPr>
              <w:spacing w:after="180"/>
            </w:pPr>
            <w:r w:rsidRPr="003E5469">
              <w:t>Практические занятия, метод проектов</w:t>
            </w:r>
          </w:p>
        </w:tc>
        <w:tc>
          <w:tcPr>
            <w:tcW w:w="1843" w:type="dxa"/>
            <w:tcBorders>
              <w:top w:val="outset" w:sz="6" w:space="0" w:color="auto"/>
              <w:left w:val="outset" w:sz="6" w:space="0" w:color="auto"/>
              <w:bottom w:val="outset" w:sz="6" w:space="0" w:color="auto"/>
              <w:right w:val="outset" w:sz="6" w:space="0" w:color="auto"/>
            </w:tcBorders>
          </w:tcPr>
          <w:p w:rsidR="00C105C8" w:rsidRPr="003E5469" w:rsidRDefault="00C105C8" w:rsidP="008D0EED">
            <w:pPr>
              <w:spacing w:after="180"/>
            </w:pPr>
            <w:r w:rsidRPr="003E5469">
              <w:t>Учитель</w:t>
            </w:r>
          </w:p>
        </w:tc>
        <w:tc>
          <w:tcPr>
            <w:tcW w:w="2410" w:type="dxa"/>
            <w:tcBorders>
              <w:top w:val="outset" w:sz="6" w:space="0" w:color="auto"/>
              <w:left w:val="outset" w:sz="6" w:space="0" w:color="auto"/>
              <w:bottom w:val="outset" w:sz="6" w:space="0" w:color="auto"/>
              <w:right w:val="outset" w:sz="6" w:space="0" w:color="auto"/>
            </w:tcBorders>
          </w:tcPr>
          <w:p w:rsidR="00C105C8" w:rsidRPr="003E5469" w:rsidRDefault="00C105C8" w:rsidP="008D0EED">
            <w:r w:rsidRPr="003E5469">
              <w:t>После уроков и часть занятий сконцентрирована в каникулярное время</w:t>
            </w:r>
          </w:p>
        </w:tc>
      </w:tr>
      <w:tr w:rsidR="00C105C8" w:rsidRPr="00EB755E" w:rsidTr="00DA62C6">
        <w:tc>
          <w:tcPr>
            <w:tcW w:w="1575" w:type="dxa"/>
            <w:vMerge w:val="restart"/>
            <w:tcBorders>
              <w:top w:val="outset" w:sz="6" w:space="0" w:color="auto"/>
              <w:left w:val="outset" w:sz="6" w:space="0" w:color="auto"/>
              <w:right w:val="outset" w:sz="6" w:space="0" w:color="auto"/>
            </w:tcBorders>
          </w:tcPr>
          <w:p w:rsidR="00C105C8" w:rsidRPr="003E5469" w:rsidRDefault="00C105C8" w:rsidP="008D0EED">
            <w:pPr>
              <w:rPr>
                <w:b/>
              </w:rPr>
            </w:pPr>
            <w:r w:rsidRPr="003E5469">
              <w:rPr>
                <w:b/>
              </w:rPr>
              <w:t>Спортивно – оздоровительное</w:t>
            </w:r>
          </w:p>
        </w:tc>
        <w:tc>
          <w:tcPr>
            <w:tcW w:w="1559" w:type="dxa"/>
            <w:tcBorders>
              <w:top w:val="outset" w:sz="6" w:space="0" w:color="auto"/>
              <w:left w:val="outset" w:sz="6" w:space="0" w:color="auto"/>
              <w:bottom w:val="outset" w:sz="6" w:space="0" w:color="auto"/>
              <w:right w:val="outset" w:sz="6" w:space="0" w:color="auto"/>
            </w:tcBorders>
          </w:tcPr>
          <w:p w:rsidR="00C105C8" w:rsidRPr="00044D32" w:rsidRDefault="00C105C8" w:rsidP="008D0EED">
            <w:pPr>
              <w:rPr>
                <w:b/>
              </w:rPr>
            </w:pPr>
            <w:r w:rsidRPr="00044D32">
              <w:rPr>
                <w:b/>
              </w:rPr>
              <w:t>Ритмика</w:t>
            </w:r>
          </w:p>
        </w:tc>
        <w:tc>
          <w:tcPr>
            <w:tcW w:w="992" w:type="dxa"/>
            <w:tcBorders>
              <w:top w:val="outset" w:sz="6" w:space="0" w:color="auto"/>
              <w:left w:val="outset" w:sz="6" w:space="0" w:color="auto"/>
              <w:bottom w:val="outset" w:sz="6" w:space="0" w:color="auto"/>
              <w:right w:val="outset" w:sz="6" w:space="0" w:color="auto"/>
            </w:tcBorders>
          </w:tcPr>
          <w:p w:rsidR="00C105C8" w:rsidRPr="003E5469" w:rsidRDefault="00C105C8" w:rsidP="008D0EED">
            <w:pPr>
              <w:spacing w:after="180"/>
              <w:rPr>
                <w:rFonts w:ascii="Arial" w:hAnsi="Arial" w:cs="Arial"/>
                <w:sz w:val="28"/>
                <w:szCs w:val="28"/>
              </w:rPr>
            </w:pPr>
            <w:r w:rsidRPr="003E5469">
              <w:rPr>
                <w:rFonts w:ascii="Arial" w:hAnsi="Arial" w:cs="Arial"/>
                <w:sz w:val="28"/>
                <w:szCs w:val="28"/>
              </w:rPr>
              <w:t>1</w:t>
            </w:r>
          </w:p>
        </w:tc>
        <w:tc>
          <w:tcPr>
            <w:tcW w:w="1276" w:type="dxa"/>
            <w:tcBorders>
              <w:top w:val="outset" w:sz="6" w:space="0" w:color="auto"/>
              <w:left w:val="outset" w:sz="6" w:space="0" w:color="auto"/>
              <w:bottom w:val="outset" w:sz="6" w:space="0" w:color="auto"/>
              <w:right w:val="outset" w:sz="6" w:space="0" w:color="auto"/>
            </w:tcBorders>
          </w:tcPr>
          <w:p w:rsidR="00C105C8" w:rsidRPr="003E5469" w:rsidRDefault="00C105C8" w:rsidP="008D0EED">
            <w:pPr>
              <w:spacing w:after="180"/>
            </w:pPr>
            <w:r w:rsidRPr="003E5469">
              <w:t>Детское объединение</w:t>
            </w:r>
          </w:p>
        </w:tc>
        <w:tc>
          <w:tcPr>
            <w:tcW w:w="1701" w:type="dxa"/>
            <w:tcBorders>
              <w:top w:val="outset" w:sz="6" w:space="0" w:color="auto"/>
              <w:left w:val="outset" w:sz="6" w:space="0" w:color="auto"/>
              <w:bottom w:val="outset" w:sz="6" w:space="0" w:color="auto"/>
              <w:right w:val="outset" w:sz="6" w:space="0" w:color="auto"/>
            </w:tcBorders>
          </w:tcPr>
          <w:p w:rsidR="00C105C8" w:rsidRPr="003E5469" w:rsidRDefault="00C105C8" w:rsidP="008D0EED">
            <w:pPr>
              <w:spacing w:after="180"/>
            </w:pPr>
            <w:r w:rsidRPr="003E5469">
              <w:t>Практические занятия, соревнования</w:t>
            </w:r>
          </w:p>
        </w:tc>
        <w:tc>
          <w:tcPr>
            <w:tcW w:w="1843" w:type="dxa"/>
            <w:tcBorders>
              <w:top w:val="outset" w:sz="6" w:space="0" w:color="auto"/>
              <w:left w:val="outset" w:sz="6" w:space="0" w:color="auto"/>
              <w:bottom w:val="outset" w:sz="6" w:space="0" w:color="auto"/>
              <w:right w:val="outset" w:sz="6" w:space="0" w:color="auto"/>
            </w:tcBorders>
          </w:tcPr>
          <w:p w:rsidR="00C105C8" w:rsidRPr="003E5469" w:rsidRDefault="00C105C8" w:rsidP="008D0EED">
            <w:pPr>
              <w:spacing w:after="180"/>
            </w:pPr>
            <w:r w:rsidRPr="003E5469">
              <w:t>Учитель</w:t>
            </w:r>
          </w:p>
        </w:tc>
        <w:tc>
          <w:tcPr>
            <w:tcW w:w="2410" w:type="dxa"/>
            <w:tcBorders>
              <w:top w:val="outset" w:sz="6" w:space="0" w:color="auto"/>
              <w:left w:val="outset" w:sz="6" w:space="0" w:color="auto"/>
              <w:bottom w:val="outset" w:sz="6" w:space="0" w:color="auto"/>
              <w:right w:val="outset" w:sz="6" w:space="0" w:color="auto"/>
            </w:tcBorders>
          </w:tcPr>
          <w:p w:rsidR="00C105C8" w:rsidRPr="003E5469" w:rsidRDefault="00C105C8" w:rsidP="008D0EED">
            <w:r w:rsidRPr="003E5469">
              <w:t>После уроков</w:t>
            </w:r>
          </w:p>
        </w:tc>
      </w:tr>
      <w:tr w:rsidR="00C105C8" w:rsidRPr="00EB755E" w:rsidTr="00DA62C6">
        <w:tc>
          <w:tcPr>
            <w:tcW w:w="1575" w:type="dxa"/>
            <w:vMerge/>
            <w:tcBorders>
              <w:left w:val="outset" w:sz="6" w:space="0" w:color="auto"/>
              <w:bottom w:val="outset" w:sz="6" w:space="0" w:color="auto"/>
              <w:right w:val="outset" w:sz="6" w:space="0" w:color="auto"/>
            </w:tcBorders>
          </w:tcPr>
          <w:p w:rsidR="00C105C8" w:rsidRPr="003E5469" w:rsidRDefault="00C105C8" w:rsidP="008D0EED">
            <w:pPr>
              <w:rPr>
                <w:b/>
              </w:rPr>
            </w:pPr>
          </w:p>
        </w:tc>
        <w:tc>
          <w:tcPr>
            <w:tcW w:w="1559" w:type="dxa"/>
            <w:tcBorders>
              <w:top w:val="outset" w:sz="6" w:space="0" w:color="auto"/>
              <w:left w:val="outset" w:sz="6" w:space="0" w:color="auto"/>
              <w:bottom w:val="outset" w:sz="6" w:space="0" w:color="auto"/>
              <w:right w:val="outset" w:sz="6" w:space="0" w:color="auto"/>
            </w:tcBorders>
          </w:tcPr>
          <w:p w:rsidR="00C105C8" w:rsidRPr="00044D32" w:rsidRDefault="00C105C8" w:rsidP="008D0EED">
            <w:pPr>
              <w:rPr>
                <w:b/>
              </w:rPr>
            </w:pPr>
            <w:r w:rsidRPr="00044D32">
              <w:rPr>
                <w:b/>
              </w:rPr>
              <w:t>Шахматы</w:t>
            </w:r>
          </w:p>
        </w:tc>
        <w:tc>
          <w:tcPr>
            <w:tcW w:w="992" w:type="dxa"/>
            <w:tcBorders>
              <w:top w:val="outset" w:sz="6" w:space="0" w:color="auto"/>
              <w:left w:val="outset" w:sz="6" w:space="0" w:color="auto"/>
              <w:bottom w:val="outset" w:sz="6" w:space="0" w:color="auto"/>
              <w:right w:val="outset" w:sz="6" w:space="0" w:color="auto"/>
            </w:tcBorders>
          </w:tcPr>
          <w:p w:rsidR="00C105C8" w:rsidRPr="003E5469" w:rsidRDefault="00C105C8" w:rsidP="008D0EED">
            <w:pPr>
              <w:spacing w:after="180"/>
              <w:rPr>
                <w:rFonts w:ascii="Arial" w:hAnsi="Arial" w:cs="Arial"/>
                <w:sz w:val="28"/>
                <w:szCs w:val="28"/>
              </w:rPr>
            </w:pPr>
            <w:r w:rsidRPr="003E5469">
              <w:rPr>
                <w:rFonts w:ascii="Arial" w:hAnsi="Arial" w:cs="Arial"/>
                <w:sz w:val="28"/>
                <w:szCs w:val="28"/>
              </w:rPr>
              <w:t>1</w:t>
            </w:r>
          </w:p>
        </w:tc>
        <w:tc>
          <w:tcPr>
            <w:tcW w:w="1276" w:type="dxa"/>
            <w:tcBorders>
              <w:top w:val="outset" w:sz="6" w:space="0" w:color="auto"/>
              <w:left w:val="outset" w:sz="6" w:space="0" w:color="auto"/>
              <w:bottom w:val="outset" w:sz="6" w:space="0" w:color="auto"/>
              <w:right w:val="outset" w:sz="6" w:space="0" w:color="auto"/>
            </w:tcBorders>
          </w:tcPr>
          <w:p w:rsidR="00C105C8" w:rsidRPr="003E5469" w:rsidRDefault="00C105C8" w:rsidP="008D0EED">
            <w:pPr>
              <w:spacing w:after="180"/>
            </w:pPr>
            <w:r w:rsidRPr="003E5469">
              <w:t>Секция</w:t>
            </w:r>
          </w:p>
        </w:tc>
        <w:tc>
          <w:tcPr>
            <w:tcW w:w="1701" w:type="dxa"/>
            <w:tcBorders>
              <w:top w:val="outset" w:sz="6" w:space="0" w:color="auto"/>
              <w:left w:val="outset" w:sz="6" w:space="0" w:color="auto"/>
              <w:bottom w:val="outset" w:sz="6" w:space="0" w:color="auto"/>
              <w:right w:val="outset" w:sz="6" w:space="0" w:color="auto"/>
            </w:tcBorders>
          </w:tcPr>
          <w:p w:rsidR="00C105C8" w:rsidRPr="003E5469" w:rsidRDefault="00C105C8" w:rsidP="008D0EED">
            <w:pPr>
              <w:spacing w:after="180"/>
            </w:pPr>
            <w:r w:rsidRPr="003E5469">
              <w:t>Практические занятия, соревнования</w:t>
            </w:r>
          </w:p>
        </w:tc>
        <w:tc>
          <w:tcPr>
            <w:tcW w:w="1843" w:type="dxa"/>
            <w:tcBorders>
              <w:top w:val="outset" w:sz="6" w:space="0" w:color="auto"/>
              <w:left w:val="outset" w:sz="6" w:space="0" w:color="auto"/>
              <w:bottom w:val="outset" w:sz="6" w:space="0" w:color="auto"/>
              <w:right w:val="outset" w:sz="6" w:space="0" w:color="auto"/>
            </w:tcBorders>
          </w:tcPr>
          <w:p w:rsidR="00C105C8" w:rsidRPr="003E5469" w:rsidRDefault="00C105C8" w:rsidP="008D0EED">
            <w:pPr>
              <w:spacing w:after="180"/>
            </w:pPr>
            <w:r w:rsidRPr="003E5469">
              <w:t>Учитель</w:t>
            </w:r>
          </w:p>
        </w:tc>
        <w:tc>
          <w:tcPr>
            <w:tcW w:w="2410" w:type="dxa"/>
            <w:tcBorders>
              <w:top w:val="outset" w:sz="6" w:space="0" w:color="auto"/>
              <w:left w:val="outset" w:sz="6" w:space="0" w:color="auto"/>
              <w:bottom w:val="outset" w:sz="6" w:space="0" w:color="auto"/>
              <w:right w:val="outset" w:sz="6" w:space="0" w:color="auto"/>
            </w:tcBorders>
          </w:tcPr>
          <w:p w:rsidR="00C105C8" w:rsidRPr="003E5469" w:rsidRDefault="00C105C8" w:rsidP="008D0EED">
            <w:r w:rsidRPr="003E5469">
              <w:t>После уроков</w:t>
            </w:r>
          </w:p>
        </w:tc>
      </w:tr>
    </w:tbl>
    <w:p w:rsidR="00C105C8" w:rsidRDefault="00C105C8" w:rsidP="008D0EED">
      <w:pPr>
        <w:rPr>
          <w:b/>
          <w:color w:val="FF0000"/>
          <w:sz w:val="28"/>
          <w:szCs w:val="28"/>
        </w:rPr>
      </w:pPr>
    </w:p>
    <w:p w:rsidR="00C105C8" w:rsidRDefault="00C105C8" w:rsidP="008D0EED">
      <w:pPr>
        <w:rPr>
          <w:b/>
          <w:color w:val="FF0000"/>
          <w:sz w:val="28"/>
          <w:szCs w:val="28"/>
        </w:rPr>
      </w:pPr>
    </w:p>
    <w:p w:rsidR="00C105C8" w:rsidRDefault="00C105C8" w:rsidP="008D0EED">
      <w:pPr>
        <w:rPr>
          <w:b/>
          <w:color w:val="FF0000"/>
          <w:sz w:val="28"/>
          <w:szCs w:val="28"/>
        </w:rPr>
      </w:pPr>
    </w:p>
    <w:p w:rsidR="00C105C8" w:rsidRDefault="00C105C8" w:rsidP="008D0EED">
      <w:pPr>
        <w:rPr>
          <w:b/>
          <w:color w:val="FF0000"/>
          <w:sz w:val="28"/>
          <w:szCs w:val="28"/>
        </w:rPr>
      </w:pPr>
    </w:p>
    <w:p w:rsidR="00C105C8" w:rsidRDefault="00C105C8" w:rsidP="008D0EED">
      <w:pPr>
        <w:rPr>
          <w:b/>
          <w:color w:val="FF0000"/>
          <w:sz w:val="28"/>
          <w:szCs w:val="28"/>
        </w:rPr>
      </w:pPr>
    </w:p>
    <w:p w:rsidR="00C105C8" w:rsidRDefault="00C105C8" w:rsidP="008D0EED">
      <w:pPr>
        <w:rPr>
          <w:b/>
          <w:color w:val="FF0000"/>
          <w:sz w:val="28"/>
          <w:szCs w:val="28"/>
        </w:rPr>
      </w:pPr>
    </w:p>
    <w:p w:rsidR="00C105C8" w:rsidRDefault="00C105C8" w:rsidP="008D0EED">
      <w:pPr>
        <w:rPr>
          <w:b/>
          <w:color w:val="FF0000"/>
          <w:sz w:val="28"/>
          <w:szCs w:val="28"/>
        </w:rPr>
      </w:pPr>
    </w:p>
    <w:p w:rsidR="00C105C8" w:rsidRDefault="00C105C8" w:rsidP="008D0EED">
      <w:pPr>
        <w:rPr>
          <w:b/>
          <w:color w:val="FF0000"/>
          <w:sz w:val="28"/>
          <w:szCs w:val="28"/>
        </w:rPr>
      </w:pPr>
    </w:p>
    <w:p w:rsidR="00C105C8" w:rsidRDefault="00C105C8" w:rsidP="008D0EED">
      <w:pPr>
        <w:rPr>
          <w:b/>
          <w:color w:val="FF0000"/>
          <w:sz w:val="28"/>
          <w:szCs w:val="28"/>
        </w:rPr>
      </w:pPr>
    </w:p>
    <w:p w:rsidR="00C105C8" w:rsidRPr="003E5469" w:rsidRDefault="00C105C8" w:rsidP="008D0EED">
      <w:pPr>
        <w:spacing w:before="180" w:after="180"/>
        <w:rPr>
          <w:rFonts w:ascii="Arial" w:hAnsi="Arial" w:cs="Arial"/>
          <w:sz w:val="28"/>
          <w:szCs w:val="28"/>
        </w:rPr>
      </w:pPr>
      <w:r w:rsidRPr="003E5469">
        <w:rPr>
          <w:rFonts w:ascii="Arial" w:hAnsi="Arial" w:cs="Arial"/>
          <w:b/>
          <w:bCs/>
          <w:sz w:val="28"/>
          <w:szCs w:val="28"/>
        </w:rPr>
        <w:lastRenderedPageBreak/>
        <w:t xml:space="preserve">Планируемая модель внеурочной деятельности в </w:t>
      </w:r>
      <w:r>
        <w:rPr>
          <w:rFonts w:ascii="Arial" w:hAnsi="Arial" w:cs="Arial"/>
          <w:b/>
          <w:bCs/>
          <w:sz w:val="28"/>
          <w:szCs w:val="28"/>
        </w:rPr>
        <w:t xml:space="preserve">9 классе </w:t>
      </w:r>
      <w:r w:rsidRPr="003E5469">
        <w:rPr>
          <w:rFonts w:ascii="Arial" w:hAnsi="Arial" w:cs="Arial"/>
          <w:b/>
          <w:bCs/>
          <w:sz w:val="28"/>
          <w:szCs w:val="28"/>
        </w:rPr>
        <w:t>в 202</w:t>
      </w:r>
      <w:r>
        <w:rPr>
          <w:rFonts w:ascii="Arial" w:hAnsi="Arial" w:cs="Arial"/>
          <w:b/>
          <w:bCs/>
          <w:sz w:val="28"/>
          <w:szCs w:val="28"/>
        </w:rPr>
        <w:t>1</w:t>
      </w:r>
      <w:r w:rsidRPr="003E5469">
        <w:rPr>
          <w:rFonts w:ascii="Arial" w:hAnsi="Arial" w:cs="Arial"/>
          <w:b/>
          <w:bCs/>
          <w:sz w:val="28"/>
          <w:szCs w:val="28"/>
        </w:rPr>
        <w:t>-202</w:t>
      </w:r>
      <w:r>
        <w:rPr>
          <w:rFonts w:ascii="Arial" w:hAnsi="Arial" w:cs="Arial"/>
          <w:b/>
          <w:bCs/>
          <w:sz w:val="28"/>
          <w:szCs w:val="28"/>
        </w:rPr>
        <w:t>2</w:t>
      </w:r>
      <w:r w:rsidRPr="003E5469">
        <w:rPr>
          <w:rFonts w:ascii="Arial" w:hAnsi="Arial" w:cs="Arial"/>
          <w:b/>
          <w:bCs/>
          <w:sz w:val="28"/>
          <w:szCs w:val="28"/>
        </w:rPr>
        <w:t xml:space="preserve"> учебном году</w:t>
      </w:r>
    </w:p>
    <w:tbl>
      <w:tblPr>
        <w:tblW w:w="11356" w:type="dxa"/>
        <w:tblInd w:w="15" w:type="dxa"/>
        <w:tblBorders>
          <w:top w:val="outset" w:sz="12" w:space="0" w:color="auto"/>
          <w:left w:val="outset" w:sz="12" w:space="0" w:color="auto"/>
          <w:bottom w:val="outset" w:sz="12" w:space="0" w:color="auto"/>
          <w:right w:val="outset" w:sz="12" w:space="0" w:color="auto"/>
        </w:tblBorders>
        <w:tblLayout w:type="fixed"/>
        <w:tblCellMar>
          <w:top w:w="30" w:type="dxa"/>
          <w:left w:w="30" w:type="dxa"/>
          <w:bottom w:w="30" w:type="dxa"/>
          <w:right w:w="30" w:type="dxa"/>
        </w:tblCellMar>
        <w:tblLook w:val="04A0" w:firstRow="1" w:lastRow="0" w:firstColumn="1" w:lastColumn="0" w:noHBand="0" w:noVBand="1"/>
      </w:tblPr>
      <w:tblGrid>
        <w:gridCol w:w="1575"/>
        <w:gridCol w:w="1559"/>
        <w:gridCol w:w="992"/>
        <w:gridCol w:w="1276"/>
        <w:gridCol w:w="1701"/>
        <w:gridCol w:w="1843"/>
        <w:gridCol w:w="2410"/>
      </w:tblGrid>
      <w:tr w:rsidR="00C105C8" w:rsidRPr="003E5469" w:rsidTr="00DA62C6">
        <w:tc>
          <w:tcPr>
            <w:tcW w:w="1575"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r w:rsidRPr="003E5469">
              <w:t>Направление внеурочной деятельности</w:t>
            </w:r>
          </w:p>
        </w:tc>
        <w:tc>
          <w:tcPr>
            <w:tcW w:w="1559"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r w:rsidRPr="003E5469">
              <w:t>Название</w:t>
            </w:r>
          </w:p>
        </w:tc>
        <w:tc>
          <w:tcPr>
            <w:tcW w:w="992"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r w:rsidRPr="003E5469">
              <w:t>Кол-во часов</w:t>
            </w:r>
          </w:p>
        </w:tc>
        <w:tc>
          <w:tcPr>
            <w:tcW w:w="1276" w:type="dxa"/>
            <w:tcBorders>
              <w:top w:val="outset" w:sz="6" w:space="0" w:color="auto"/>
              <w:left w:val="outset" w:sz="6" w:space="0" w:color="auto"/>
              <w:bottom w:val="outset" w:sz="6" w:space="0" w:color="auto"/>
              <w:right w:val="outset" w:sz="6" w:space="0" w:color="auto"/>
            </w:tcBorders>
          </w:tcPr>
          <w:p w:rsidR="00C105C8" w:rsidRPr="003E5469" w:rsidRDefault="00C105C8" w:rsidP="008D0EED">
            <w:r w:rsidRPr="003E5469">
              <w:t>Форма организации</w:t>
            </w:r>
          </w:p>
        </w:tc>
        <w:tc>
          <w:tcPr>
            <w:tcW w:w="1701"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r w:rsidRPr="003E5469">
              <w:t>Вид деятельности</w:t>
            </w:r>
          </w:p>
        </w:tc>
        <w:tc>
          <w:tcPr>
            <w:tcW w:w="1843"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r w:rsidRPr="003E5469">
              <w:t>Руководитель</w:t>
            </w:r>
          </w:p>
        </w:tc>
        <w:tc>
          <w:tcPr>
            <w:tcW w:w="2410" w:type="dxa"/>
            <w:tcBorders>
              <w:top w:val="outset" w:sz="6" w:space="0" w:color="auto"/>
              <w:left w:val="outset" w:sz="6" w:space="0" w:color="auto"/>
              <w:bottom w:val="outset" w:sz="6" w:space="0" w:color="auto"/>
              <w:right w:val="outset" w:sz="6" w:space="0" w:color="auto"/>
            </w:tcBorders>
          </w:tcPr>
          <w:p w:rsidR="00C105C8" w:rsidRPr="003E5469" w:rsidRDefault="00C105C8" w:rsidP="008D0EED">
            <w:r w:rsidRPr="003E5469">
              <w:t>Время</w:t>
            </w:r>
          </w:p>
          <w:p w:rsidR="00C105C8" w:rsidRPr="003E5469" w:rsidRDefault="00C105C8" w:rsidP="008D0EED">
            <w:r w:rsidRPr="003E5469">
              <w:t>Проведения</w:t>
            </w:r>
          </w:p>
          <w:p w:rsidR="00C105C8" w:rsidRPr="003E5469" w:rsidRDefault="00C105C8" w:rsidP="008D0EED">
            <w:r w:rsidRPr="003E5469">
              <w:t>занятий</w:t>
            </w:r>
          </w:p>
        </w:tc>
      </w:tr>
      <w:tr w:rsidR="00C105C8" w:rsidRPr="003E5469" w:rsidTr="00DA62C6">
        <w:tc>
          <w:tcPr>
            <w:tcW w:w="1575" w:type="dxa"/>
            <w:vMerge w:val="restart"/>
            <w:tcBorders>
              <w:top w:val="outset" w:sz="6" w:space="0" w:color="auto"/>
              <w:left w:val="outset" w:sz="6" w:space="0" w:color="auto"/>
              <w:right w:val="outset" w:sz="6" w:space="0" w:color="auto"/>
            </w:tcBorders>
            <w:hideMark/>
          </w:tcPr>
          <w:p w:rsidR="00C105C8" w:rsidRPr="003E5469" w:rsidRDefault="00C105C8" w:rsidP="008D0EED">
            <w:pPr>
              <w:rPr>
                <w:b/>
              </w:rPr>
            </w:pPr>
            <w:r w:rsidRPr="003E5469">
              <w:rPr>
                <w:b/>
              </w:rPr>
              <w:t>Социальное</w:t>
            </w:r>
          </w:p>
        </w:tc>
        <w:tc>
          <w:tcPr>
            <w:tcW w:w="1559" w:type="dxa"/>
            <w:tcBorders>
              <w:top w:val="outset" w:sz="6" w:space="0" w:color="auto"/>
              <w:left w:val="outset" w:sz="6" w:space="0" w:color="auto"/>
              <w:bottom w:val="outset" w:sz="6" w:space="0" w:color="auto"/>
              <w:right w:val="outset" w:sz="6" w:space="0" w:color="auto"/>
            </w:tcBorders>
            <w:hideMark/>
          </w:tcPr>
          <w:p w:rsidR="00C105C8" w:rsidRPr="00044D32" w:rsidRDefault="00C105C8" w:rsidP="008D0EED">
            <w:pPr>
              <w:rPr>
                <w:b/>
              </w:rPr>
            </w:pPr>
            <w:r>
              <w:rPr>
                <w:b/>
              </w:rPr>
              <w:t>ПДД</w:t>
            </w:r>
          </w:p>
        </w:tc>
        <w:tc>
          <w:tcPr>
            <w:tcW w:w="992"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rPr>
                <w:rFonts w:ascii="Arial" w:hAnsi="Arial" w:cs="Arial"/>
                <w:sz w:val="28"/>
                <w:szCs w:val="28"/>
              </w:rPr>
            </w:pPr>
            <w:r w:rsidRPr="003E5469">
              <w:rPr>
                <w:rFonts w:ascii="Arial" w:hAnsi="Arial" w:cs="Arial"/>
                <w:sz w:val="28"/>
                <w:szCs w:val="28"/>
              </w:rPr>
              <w:t>1</w:t>
            </w:r>
          </w:p>
        </w:tc>
        <w:tc>
          <w:tcPr>
            <w:tcW w:w="1276" w:type="dxa"/>
            <w:tcBorders>
              <w:top w:val="outset" w:sz="6" w:space="0" w:color="auto"/>
              <w:left w:val="outset" w:sz="6" w:space="0" w:color="auto"/>
              <w:bottom w:val="outset" w:sz="6" w:space="0" w:color="auto"/>
              <w:right w:val="outset" w:sz="6" w:space="0" w:color="auto"/>
            </w:tcBorders>
          </w:tcPr>
          <w:p w:rsidR="00C105C8" w:rsidRPr="003E5469" w:rsidRDefault="00C105C8" w:rsidP="008D0EED">
            <w:pPr>
              <w:spacing w:after="180"/>
            </w:pPr>
            <w:r w:rsidRPr="003E5469">
              <w:t>Детское объединение</w:t>
            </w:r>
          </w:p>
        </w:tc>
        <w:tc>
          <w:tcPr>
            <w:tcW w:w="1701"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pPr>
            <w:r w:rsidRPr="003E5469">
              <w:t>Практические занятия</w:t>
            </w:r>
          </w:p>
        </w:tc>
        <w:tc>
          <w:tcPr>
            <w:tcW w:w="1843"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pPr>
            <w:r w:rsidRPr="003E5469">
              <w:t>Учитель</w:t>
            </w:r>
          </w:p>
        </w:tc>
        <w:tc>
          <w:tcPr>
            <w:tcW w:w="2410" w:type="dxa"/>
            <w:tcBorders>
              <w:top w:val="outset" w:sz="6" w:space="0" w:color="auto"/>
              <w:left w:val="outset" w:sz="6" w:space="0" w:color="auto"/>
              <w:bottom w:val="outset" w:sz="6" w:space="0" w:color="auto"/>
              <w:right w:val="outset" w:sz="6" w:space="0" w:color="auto"/>
            </w:tcBorders>
          </w:tcPr>
          <w:p w:rsidR="00C105C8" w:rsidRPr="003E5469" w:rsidRDefault="00C105C8" w:rsidP="008D0EED">
            <w:r w:rsidRPr="003E5469">
              <w:t>После уроков и часть занятий сконцентрирована в каникулярное время</w:t>
            </w:r>
          </w:p>
        </w:tc>
      </w:tr>
      <w:tr w:rsidR="00C105C8" w:rsidRPr="003E5469" w:rsidTr="00DA62C6">
        <w:tc>
          <w:tcPr>
            <w:tcW w:w="1575" w:type="dxa"/>
            <w:vMerge/>
            <w:tcBorders>
              <w:left w:val="outset" w:sz="6" w:space="0" w:color="auto"/>
              <w:bottom w:val="outset" w:sz="6" w:space="0" w:color="auto"/>
              <w:right w:val="outset" w:sz="6" w:space="0" w:color="auto"/>
            </w:tcBorders>
            <w:hideMark/>
          </w:tcPr>
          <w:p w:rsidR="00C105C8" w:rsidRPr="003E5469" w:rsidRDefault="00C105C8" w:rsidP="008D0EED">
            <w:pPr>
              <w:rPr>
                <w:b/>
              </w:rPr>
            </w:pPr>
          </w:p>
        </w:tc>
        <w:tc>
          <w:tcPr>
            <w:tcW w:w="1559" w:type="dxa"/>
            <w:tcBorders>
              <w:top w:val="outset" w:sz="6" w:space="0" w:color="auto"/>
              <w:left w:val="outset" w:sz="6" w:space="0" w:color="auto"/>
              <w:bottom w:val="outset" w:sz="6" w:space="0" w:color="auto"/>
              <w:right w:val="outset" w:sz="6" w:space="0" w:color="auto"/>
            </w:tcBorders>
            <w:hideMark/>
          </w:tcPr>
          <w:p w:rsidR="00C105C8" w:rsidRPr="00044D32" w:rsidRDefault="00C105C8" w:rsidP="008D0EED">
            <w:pPr>
              <w:rPr>
                <w:b/>
              </w:rPr>
            </w:pPr>
            <w:r w:rsidRPr="00044D32">
              <w:rPr>
                <w:b/>
              </w:rPr>
              <w:t>Молодой избиратель</w:t>
            </w:r>
          </w:p>
        </w:tc>
        <w:tc>
          <w:tcPr>
            <w:tcW w:w="992"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rPr>
                <w:rFonts w:ascii="Arial" w:hAnsi="Arial" w:cs="Arial"/>
                <w:sz w:val="28"/>
                <w:szCs w:val="28"/>
              </w:rPr>
            </w:pPr>
            <w:r w:rsidRPr="003E5469">
              <w:rPr>
                <w:rFonts w:ascii="Arial" w:hAnsi="Arial" w:cs="Arial"/>
                <w:sz w:val="28"/>
                <w:szCs w:val="28"/>
              </w:rPr>
              <w:t>1</w:t>
            </w:r>
          </w:p>
        </w:tc>
        <w:tc>
          <w:tcPr>
            <w:tcW w:w="1276" w:type="dxa"/>
            <w:tcBorders>
              <w:top w:val="outset" w:sz="6" w:space="0" w:color="auto"/>
              <w:left w:val="outset" w:sz="6" w:space="0" w:color="auto"/>
              <w:bottom w:val="outset" w:sz="6" w:space="0" w:color="auto"/>
              <w:right w:val="outset" w:sz="6" w:space="0" w:color="auto"/>
            </w:tcBorders>
          </w:tcPr>
          <w:p w:rsidR="00C105C8" w:rsidRPr="003E5469" w:rsidRDefault="00C105C8" w:rsidP="008D0EED">
            <w:pPr>
              <w:spacing w:after="180"/>
            </w:pPr>
            <w:r w:rsidRPr="003E5469">
              <w:t>Детское объединение</w:t>
            </w:r>
          </w:p>
        </w:tc>
        <w:tc>
          <w:tcPr>
            <w:tcW w:w="1701"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pPr>
            <w:r w:rsidRPr="003E5469">
              <w:t>Практические</w:t>
            </w:r>
            <w:r>
              <w:t xml:space="preserve"> </w:t>
            </w:r>
            <w:r w:rsidRPr="003E5469">
              <w:t xml:space="preserve"> занятия</w:t>
            </w:r>
            <w:r>
              <w:t>, игры</w:t>
            </w:r>
          </w:p>
        </w:tc>
        <w:tc>
          <w:tcPr>
            <w:tcW w:w="1843"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pPr>
            <w:r w:rsidRPr="003E5469">
              <w:t>Учитель</w:t>
            </w:r>
          </w:p>
        </w:tc>
        <w:tc>
          <w:tcPr>
            <w:tcW w:w="2410" w:type="dxa"/>
            <w:tcBorders>
              <w:top w:val="outset" w:sz="6" w:space="0" w:color="auto"/>
              <w:left w:val="outset" w:sz="6" w:space="0" w:color="auto"/>
              <w:bottom w:val="outset" w:sz="6" w:space="0" w:color="auto"/>
              <w:right w:val="outset" w:sz="6" w:space="0" w:color="auto"/>
            </w:tcBorders>
          </w:tcPr>
          <w:p w:rsidR="00C105C8" w:rsidRPr="003E5469" w:rsidRDefault="00C105C8" w:rsidP="008D0EED">
            <w:r w:rsidRPr="003E5469">
              <w:t>После уроков и часть занятий сконцентрирована в каникулярное время</w:t>
            </w:r>
          </w:p>
        </w:tc>
      </w:tr>
      <w:tr w:rsidR="00C105C8" w:rsidRPr="00EB755E" w:rsidTr="00DA62C6">
        <w:tc>
          <w:tcPr>
            <w:tcW w:w="1575" w:type="dxa"/>
            <w:vMerge w:val="restart"/>
            <w:tcBorders>
              <w:top w:val="outset" w:sz="6" w:space="0" w:color="auto"/>
              <w:left w:val="outset" w:sz="6" w:space="0" w:color="auto"/>
              <w:right w:val="outset" w:sz="6" w:space="0" w:color="auto"/>
            </w:tcBorders>
            <w:hideMark/>
          </w:tcPr>
          <w:p w:rsidR="00C105C8" w:rsidRPr="003E5469" w:rsidRDefault="00C105C8" w:rsidP="008D0EED">
            <w:pPr>
              <w:rPr>
                <w:b/>
              </w:rPr>
            </w:pPr>
            <w:r w:rsidRPr="003E5469">
              <w:rPr>
                <w:b/>
              </w:rPr>
              <w:t>Общекультурное</w:t>
            </w:r>
          </w:p>
        </w:tc>
        <w:tc>
          <w:tcPr>
            <w:tcW w:w="1559" w:type="dxa"/>
            <w:tcBorders>
              <w:top w:val="outset" w:sz="6" w:space="0" w:color="auto"/>
              <w:left w:val="outset" w:sz="6" w:space="0" w:color="auto"/>
              <w:bottom w:val="outset" w:sz="6" w:space="0" w:color="auto"/>
              <w:right w:val="outset" w:sz="6" w:space="0" w:color="auto"/>
            </w:tcBorders>
            <w:hideMark/>
          </w:tcPr>
          <w:p w:rsidR="00C105C8" w:rsidRPr="00044D32" w:rsidRDefault="00C105C8" w:rsidP="008D0EED">
            <w:pPr>
              <w:rPr>
                <w:b/>
              </w:rPr>
            </w:pPr>
            <w:r w:rsidRPr="00044D32">
              <w:rPr>
                <w:b/>
              </w:rPr>
              <w:t>Что могут казаки</w:t>
            </w:r>
          </w:p>
        </w:tc>
        <w:tc>
          <w:tcPr>
            <w:tcW w:w="992"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rPr>
                <w:rFonts w:ascii="Arial" w:hAnsi="Arial" w:cs="Arial"/>
                <w:sz w:val="28"/>
                <w:szCs w:val="28"/>
              </w:rPr>
            </w:pPr>
            <w:r w:rsidRPr="003E5469">
              <w:rPr>
                <w:rFonts w:ascii="Arial" w:hAnsi="Arial" w:cs="Arial"/>
                <w:sz w:val="28"/>
                <w:szCs w:val="28"/>
              </w:rPr>
              <w:t>1</w:t>
            </w:r>
          </w:p>
        </w:tc>
        <w:tc>
          <w:tcPr>
            <w:tcW w:w="1276" w:type="dxa"/>
            <w:tcBorders>
              <w:top w:val="outset" w:sz="6" w:space="0" w:color="auto"/>
              <w:left w:val="outset" w:sz="6" w:space="0" w:color="auto"/>
              <w:bottom w:val="outset" w:sz="6" w:space="0" w:color="auto"/>
              <w:right w:val="outset" w:sz="6" w:space="0" w:color="auto"/>
            </w:tcBorders>
          </w:tcPr>
          <w:p w:rsidR="00C105C8" w:rsidRPr="003E5469" w:rsidRDefault="00C105C8" w:rsidP="008D0EED">
            <w:pPr>
              <w:spacing w:after="180"/>
            </w:pPr>
            <w:r w:rsidRPr="003E5469">
              <w:t>Детское объединение</w:t>
            </w:r>
          </w:p>
        </w:tc>
        <w:tc>
          <w:tcPr>
            <w:tcW w:w="1701"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pPr>
            <w:r w:rsidRPr="003E5469">
              <w:t>Конкурсы, практические занятия</w:t>
            </w:r>
          </w:p>
        </w:tc>
        <w:tc>
          <w:tcPr>
            <w:tcW w:w="1843"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pPr>
            <w:r w:rsidRPr="003E5469">
              <w:t>Учитель ОБЖ</w:t>
            </w:r>
          </w:p>
        </w:tc>
        <w:tc>
          <w:tcPr>
            <w:tcW w:w="2410" w:type="dxa"/>
            <w:tcBorders>
              <w:top w:val="outset" w:sz="6" w:space="0" w:color="auto"/>
              <w:left w:val="outset" w:sz="6" w:space="0" w:color="auto"/>
              <w:bottom w:val="outset" w:sz="6" w:space="0" w:color="auto"/>
              <w:right w:val="outset" w:sz="6" w:space="0" w:color="auto"/>
            </w:tcBorders>
          </w:tcPr>
          <w:p w:rsidR="00C105C8" w:rsidRPr="003E5469" w:rsidRDefault="00C105C8" w:rsidP="008D0EED">
            <w:r w:rsidRPr="003E5469">
              <w:t>После уроков и часть занятий сконцентрирована в каникулярное время</w:t>
            </w:r>
          </w:p>
        </w:tc>
      </w:tr>
      <w:tr w:rsidR="00C105C8" w:rsidRPr="00EB755E" w:rsidTr="00DA62C6">
        <w:tc>
          <w:tcPr>
            <w:tcW w:w="1575" w:type="dxa"/>
            <w:vMerge/>
            <w:tcBorders>
              <w:left w:val="outset" w:sz="6" w:space="0" w:color="auto"/>
              <w:bottom w:val="outset" w:sz="6" w:space="0" w:color="auto"/>
              <w:right w:val="outset" w:sz="6" w:space="0" w:color="auto"/>
            </w:tcBorders>
            <w:hideMark/>
          </w:tcPr>
          <w:p w:rsidR="00C105C8" w:rsidRPr="003E5469" w:rsidRDefault="00C105C8" w:rsidP="008D0EED">
            <w:pPr>
              <w:rPr>
                <w:b/>
              </w:rPr>
            </w:pPr>
          </w:p>
        </w:tc>
        <w:tc>
          <w:tcPr>
            <w:tcW w:w="1559" w:type="dxa"/>
            <w:tcBorders>
              <w:top w:val="outset" w:sz="6" w:space="0" w:color="auto"/>
              <w:left w:val="outset" w:sz="6" w:space="0" w:color="auto"/>
              <w:bottom w:val="outset" w:sz="6" w:space="0" w:color="auto"/>
              <w:right w:val="outset" w:sz="6" w:space="0" w:color="auto"/>
            </w:tcBorders>
            <w:hideMark/>
          </w:tcPr>
          <w:p w:rsidR="00C105C8" w:rsidRPr="00044D32" w:rsidRDefault="00C105C8" w:rsidP="008D0EED">
            <w:pPr>
              <w:rPr>
                <w:b/>
              </w:rPr>
            </w:pPr>
            <w:r>
              <w:rPr>
                <w:b/>
              </w:rPr>
              <w:t>Практическая география</w:t>
            </w:r>
          </w:p>
        </w:tc>
        <w:tc>
          <w:tcPr>
            <w:tcW w:w="992"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rPr>
                <w:rFonts w:ascii="Arial" w:hAnsi="Arial" w:cs="Arial"/>
                <w:sz w:val="28"/>
                <w:szCs w:val="28"/>
              </w:rPr>
            </w:pPr>
            <w:r w:rsidRPr="003E5469">
              <w:rPr>
                <w:rFonts w:ascii="Arial" w:hAnsi="Arial" w:cs="Arial"/>
                <w:sz w:val="28"/>
                <w:szCs w:val="28"/>
              </w:rPr>
              <w:t>1</w:t>
            </w:r>
          </w:p>
        </w:tc>
        <w:tc>
          <w:tcPr>
            <w:tcW w:w="1276" w:type="dxa"/>
            <w:tcBorders>
              <w:top w:val="outset" w:sz="6" w:space="0" w:color="auto"/>
              <w:left w:val="outset" w:sz="6" w:space="0" w:color="auto"/>
              <w:bottom w:val="outset" w:sz="6" w:space="0" w:color="auto"/>
              <w:right w:val="outset" w:sz="6" w:space="0" w:color="auto"/>
            </w:tcBorders>
          </w:tcPr>
          <w:p w:rsidR="00C105C8" w:rsidRPr="003E5469" w:rsidRDefault="00C105C8" w:rsidP="008D0EED">
            <w:r w:rsidRPr="003E5469">
              <w:t>Детское объединение</w:t>
            </w:r>
          </w:p>
        </w:tc>
        <w:tc>
          <w:tcPr>
            <w:tcW w:w="1701"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pPr>
            <w:r w:rsidRPr="003E5469">
              <w:t>Практические занятия, викторины</w:t>
            </w:r>
          </w:p>
        </w:tc>
        <w:tc>
          <w:tcPr>
            <w:tcW w:w="1843"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pPr>
            <w:r w:rsidRPr="003E5469">
              <w:t>Учитель</w:t>
            </w:r>
          </w:p>
        </w:tc>
        <w:tc>
          <w:tcPr>
            <w:tcW w:w="2410" w:type="dxa"/>
            <w:tcBorders>
              <w:top w:val="outset" w:sz="6" w:space="0" w:color="auto"/>
              <w:left w:val="outset" w:sz="6" w:space="0" w:color="auto"/>
              <w:bottom w:val="outset" w:sz="6" w:space="0" w:color="auto"/>
              <w:right w:val="outset" w:sz="6" w:space="0" w:color="auto"/>
            </w:tcBorders>
          </w:tcPr>
          <w:p w:rsidR="00C105C8" w:rsidRPr="003E5469" w:rsidRDefault="00C105C8" w:rsidP="008D0EED">
            <w:r w:rsidRPr="003E5469">
              <w:t>После уроков и часть занятий сконцентрирована в каникулярное время</w:t>
            </w:r>
          </w:p>
        </w:tc>
      </w:tr>
      <w:tr w:rsidR="00C105C8" w:rsidRPr="00EB755E" w:rsidTr="00DA62C6">
        <w:tc>
          <w:tcPr>
            <w:tcW w:w="1575" w:type="dxa"/>
            <w:vMerge w:val="restart"/>
            <w:tcBorders>
              <w:top w:val="outset" w:sz="6" w:space="0" w:color="auto"/>
              <w:left w:val="outset" w:sz="6" w:space="0" w:color="auto"/>
              <w:right w:val="outset" w:sz="6" w:space="0" w:color="auto"/>
            </w:tcBorders>
            <w:hideMark/>
          </w:tcPr>
          <w:p w:rsidR="00C105C8" w:rsidRPr="003E5469" w:rsidRDefault="00C105C8" w:rsidP="008D0EED">
            <w:pPr>
              <w:rPr>
                <w:b/>
              </w:rPr>
            </w:pPr>
            <w:r w:rsidRPr="003E5469">
              <w:rPr>
                <w:b/>
              </w:rPr>
              <w:t>Общеинтеллектуальное</w:t>
            </w:r>
          </w:p>
        </w:tc>
        <w:tc>
          <w:tcPr>
            <w:tcW w:w="1559" w:type="dxa"/>
            <w:tcBorders>
              <w:top w:val="outset" w:sz="6" w:space="0" w:color="auto"/>
              <w:left w:val="outset" w:sz="6" w:space="0" w:color="auto"/>
              <w:bottom w:val="outset" w:sz="6" w:space="0" w:color="auto"/>
              <w:right w:val="outset" w:sz="6" w:space="0" w:color="auto"/>
            </w:tcBorders>
            <w:hideMark/>
          </w:tcPr>
          <w:p w:rsidR="00C105C8" w:rsidRPr="00044D32" w:rsidRDefault="00C105C8" w:rsidP="008D0EED">
            <w:pPr>
              <w:rPr>
                <w:b/>
              </w:rPr>
            </w:pPr>
            <w:r w:rsidRPr="00044D32">
              <w:rPr>
                <w:b/>
              </w:rPr>
              <w:t>Занимательный русский язык</w:t>
            </w:r>
          </w:p>
        </w:tc>
        <w:tc>
          <w:tcPr>
            <w:tcW w:w="992"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rPr>
                <w:rFonts w:ascii="Arial" w:hAnsi="Arial" w:cs="Arial"/>
                <w:sz w:val="28"/>
                <w:szCs w:val="28"/>
              </w:rPr>
            </w:pPr>
            <w:r w:rsidRPr="003E5469">
              <w:rPr>
                <w:rFonts w:ascii="Arial" w:hAnsi="Arial" w:cs="Arial"/>
                <w:sz w:val="28"/>
                <w:szCs w:val="28"/>
              </w:rPr>
              <w:t>1</w:t>
            </w:r>
          </w:p>
        </w:tc>
        <w:tc>
          <w:tcPr>
            <w:tcW w:w="1276" w:type="dxa"/>
            <w:tcBorders>
              <w:top w:val="outset" w:sz="6" w:space="0" w:color="auto"/>
              <w:left w:val="outset" w:sz="6" w:space="0" w:color="auto"/>
              <w:bottom w:val="outset" w:sz="6" w:space="0" w:color="auto"/>
              <w:right w:val="outset" w:sz="6" w:space="0" w:color="auto"/>
            </w:tcBorders>
          </w:tcPr>
          <w:p w:rsidR="00C105C8" w:rsidRPr="003E5469" w:rsidRDefault="00C105C8" w:rsidP="008D0EED">
            <w:r w:rsidRPr="003E5469">
              <w:t>Детское объединение</w:t>
            </w:r>
          </w:p>
        </w:tc>
        <w:tc>
          <w:tcPr>
            <w:tcW w:w="1701"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pPr>
            <w:r w:rsidRPr="003E5469">
              <w:t>Практические занятия, викторины</w:t>
            </w:r>
          </w:p>
        </w:tc>
        <w:tc>
          <w:tcPr>
            <w:tcW w:w="1843"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pPr>
            <w:r w:rsidRPr="003E5469">
              <w:t>Учитель</w:t>
            </w:r>
          </w:p>
        </w:tc>
        <w:tc>
          <w:tcPr>
            <w:tcW w:w="2410" w:type="dxa"/>
            <w:tcBorders>
              <w:top w:val="outset" w:sz="6" w:space="0" w:color="auto"/>
              <w:left w:val="outset" w:sz="6" w:space="0" w:color="auto"/>
              <w:bottom w:val="outset" w:sz="6" w:space="0" w:color="auto"/>
              <w:right w:val="outset" w:sz="6" w:space="0" w:color="auto"/>
            </w:tcBorders>
          </w:tcPr>
          <w:p w:rsidR="00C105C8" w:rsidRPr="003E5469" w:rsidRDefault="00C105C8" w:rsidP="008D0EED">
            <w:r w:rsidRPr="003E5469">
              <w:t>После уроков</w:t>
            </w:r>
          </w:p>
        </w:tc>
      </w:tr>
      <w:tr w:rsidR="00C105C8" w:rsidRPr="00EB755E" w:rsidTr="00DA62C6">
        <w:tc>
          <w:tcPr>
            <w:tcW w:w="1575" w:type="dxa"/>
            <w:vMerge/>
            <w:tcBorders>
              <w:left w:val="outset" w:sz="6" w:space="0" w:color="auto"/>
              <w:bottom w:val="outset" w:sz="6" w:space="0" w:color="auto"/>
              <w:right w:val="outset" w:sz="6" w:space="0" w:color="auto"/>
            </w:tcBorders>
            <w:hideMark/>
          </w:tcPr>
          <w:p w:rsidR="00C105C8" w:rsidRPr="003E5469" w:rsidRDefault="00C105C8" w:rsidP="008D0EED">
            <w:pPr>
              <w:rPr>
                <w:b/>
              </w:rPr>
            </w:pPr>
          </w:p>
        </w:tc>
        <w:tc>
          <w:tcPr>
            <w:tcW w:w="1559" w:type="dxa"/>
            <w:tcBorders>
              <w:top w:val="outset" w:sz="6" w:space="0" w:color="auto"/>
              <w:left w:val="outset" w:sz="6" w:space="0" w:color="auto"/>
              <w:bottom w:val="outset" w:sz="6" w:space="0" w:color="auto"/>
              <w:right w:val="outset" w:sz="6" w:space="0" w:color="auto"/>
            </w:tcBorders>
            <w:hideMark/>
          </w:tcPr>
          <w:p w:rsidR="00C105C8" w:rsidRPr="00044D32" w:rsidRDefault="00C105C8" w:rsidP="008D0EED">
            <w:pPr>
              <w:rPr>
                <w:b/>
              </w:rPr>
            </w:pPr>
            <w:r w:rsidRPr="00044D32">
              <w:rPr>
                <w:b/>
              </w:rPr>
              <w:t>Занимательная математика</w:t>
            </w:r>
          </w:p>
        </w:tc>
        <w:tc>
          <w:tcPr>
            <w:tcW w:w="992"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rPr>
                <w:rFonts w:ascii="Arial" w:hAnsi="Arial" w:cs="Arial"/>
                <w:sz w:val="28"/>
                <w:szCs w:val="28"/>
              </w:rPr>
            </w:pPr>
            <w:r w:rsidRPr="003E5469">
              <w:rPr>
                <w:rFonts w:ascii="Arial" w:hAnsi="Arial" w:cs="Arial"/>
                <w:sz w:val="28"/>
                <w:szCs w:val="28"/>
              </w:rPr>
              <w:t>1</w:t>
            </w:r>
          </w:p>
        </w:tc>
        <w:tc>
          <w:tcPr>
            <w:tcW w:w="1276" w:type="dxa"/>
            <w:tcBorders>
              <w:top w:val="outset" w:sz="6" w:space="0" w:color="auto"/>
              <w:left w:val="outset" w:sz="6" w:space="0" w:color="auto"/>
              <w:bottom w:val="outset" w:sz="6" w:space="0" w:color="auto"/>
              <w:right w:val="outset" w:sz="6" w:space="0" w:color="auto"/>
            </w:tcBorders>
          </w:tcPr>
          <w:p w:rsidR="00C105C8" w:rsidRPr="003E5469" w:rsidRDefault="00C105C8" w:rsidP="008D0EED">
            <w:r w:rsidRPr="003E5469">
              <w:t>Детское объединение</w:t>
            </w:r>
          </w:p>
        </w:tc>
        <w:tc>
          <w:tcPr>
            <w:tcW w:w="1701"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pPr>
            <w:r w:rsidRPr="003E5469">
              <w:t>Практические занятия, викторины</w:t>
            </w:r>
          </w:p>
        </w:tc>
        <w:tc>
          <w:tcPr>
            <w:tcW w:w="1843"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pPr>
            <w:r w:rsidRPr="003E5469">
              <w:t>Учитель</w:t>
            </w:r>
          </w:p>
        </w:tc>
        <w:tc>
          <w:tcPr>
            <w:tcW w:w="2410" w:type="dxa"/>
            <w:tcBorders>
              <w:top w:val="outset" w:sz="6" w:space="0" w:color="auto"/>
              <w:left w:val="outset" w:sz="6" w:space="0" w:color="auto"/>
              <w:bottom w:val="outset" w:sz="6" w:space="0" w:color="auto"/>
              <w:right w:val="outset" w:sz="6" w:space="0" w:color="auto"/>
            </w:tcBorders>
          </w:tcPr>
          <w:p w:rsidR="00C105C8" w:rsidRPr="003E5469" w:rsidRDefault="00C105C8" w:rsidP="008D0EED">
            <w:r w:rsidRPr="003E5469">
              <w:t>После уроков</w:t>
            </w:r>
          </w:p>
        </w:tc>
      </w:tr>
      <w:tr w:rsidR="00C105C8" w:rsidRPr="00EB755E" w:rsidTr="00DA62C6">
        <w:tc>
          <w:tcPr>
            <w:tcW w:w="1575" w:type="dxa"/>
            <w:vMerge w:val="restart"/>
            <w:tcBorders>
              <w:top w:val="outset" w:sz="6" w:space="0" w:color="auto"/>
              <w:left w:val="outset" w:sz="6" w:space="0" w:color="auto"/>
              <w:right w:val="outset" w:sz="6" w:space="0" w:color="auto"/>
            </w:tcBorders>
            <w:hideMark/>
          </w:tcPr>
          <w:p w:rsidR="00C105C8" w:rsidRPr="003E5469" w:rsidRDefault="00C105C8" w:rsidP="008D0EED">
            <w:pPr>
              <w:rPr>
                <w:b/>
              </w:rPr>
            </w:pPr>
            <w:r w:rsidRPr="003E5469">
              <w:rPr>
                <w:b/>
              </w:rPr>
              <w:t>Духовно - нравственное</w:t>
            </w:r>
          </w:p>
        </w:tc>
        <w:tc>
          <w:tcPr>
            <w:tcW w:w="1559" w:type="dxa"/>
            <w:tcBorders>
              <w:top w:val="outset" w:sz="6" w:space="0" w:color="auto"/>
              <w:left w:val="outset" w:sz="6" w:space="0" w:color="auto"/>
              <w:bottom w:val="outset" w:sz="6" w:space="0" w:color="auto"/>
              <w:right w:val="outset" w:sz="6" w:space="0" w:color="auto"/>
            </w:tcBorders>
            <w:hideMark/>
          </w:tcPr>
          <w:p w:rsidR="00C105C8" w:rsidRPr="00044D32" w:rsidRDefault="00C105C8" w:rsidP="008D0EED">
            <w:pPr>
              <w:rPr>
                <w:b/>
              </w:rPr>
            </w:pPr>
            <w:r w:rsidRPr="00044D32">
              <w:rPr>
                <w:b/>
              </w:rPr>
              <w:t>Уроки нравственности</w:t>
            </w:r>
          </w:p>
        </w:tc>
        <w:tc>
          <w:tcPr>
            <w:tcW w:w="992"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rPr>
                <w:rFonts w:ascii="Arial" w:hAnsi="Arial" w:cs="Arial"/>
                <w:sz w:val="28"/>
                <w:szCs w:val="28"/>
              </w:rPr>
            </w:pPr>
            <w:r w:rsidRPr="003E5469">
              <w:rPr>
                <w:rFonts w:ascii="Arial" w:hAnsi="Arial" w:cs="Arial"/>
                <w:sz w:val="28"/>
                <w:szCs w:val="28"/>
              </w:rPr>
              <w:t>1</w:t>
            </w:r>
          </w:p>
        </w:tc>
        <w:tc>
          <w:tcPr>
            <w:tcW w:w="1276" w:type="dxa"/>
            <w:tcBorders>
              <w:top w:val="outset" w:sz="6" w:space="0" w:color="auto"/>
              <w:left w:val="outset" w:sz="6" w:space="0" w:color="auto"/>
              <w:bottom w:val="outset" w:sz="6" w:space="0" w:color="auto"/>
              <w:right w:val="outset" w:sz="6" w:space="0" w:color="auto"/>
            </w:tcBorders>
          </w:tcPr>
          <w:p w:rsidR="00C105C8" w:rsidRPr="003E5469" w:rsidRDefault="00C105C8" w:rsidP="008D0EED">
            <w:pPr>
              <w:spacing w:after="180"/>
            </w:pPr>
            <w:r w:rsidRPr="003E5469">
              <w:t>Детское объединение</w:t>
            </w:r>
          </w:p>
        </w:tc>
        <w:tc>
          <w:tcPr>
            <w:tcW w:w="1701"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pPr>
            <w:r w:rsidRPr="003E5469">
              <w:t>Викторины, тренинги</w:t>
            </w:r>
          </w:p>
        </w:tc>
        <w:tc>
          <w:tcPr>
            <w:tcW w:w="1843" w:type="dxa"/>
            <w:tcBorders>
              <w:top w:val="outset" w:sz="6" w:space="0" w:color="auto"/>
              <w:left w:val="outset" w:sz="6" w:space="0" w:color="auto"/>
              <w:bottom w:val="outset" w:sz="6" w:space="0" w:color="auto"/>
              <w:right w:val="outset" w:sz="6" w:space="0" w:color="auto"/>
            </w:tcBorders>
            <w:hideMark/>
          </w:tcPr>
          <w:p w:rsidR="00C105C8" w:rsidRPr="003E5469" w:rsidRDefault="00C105C8" w:rsidP="008D0EED">
            <w:pPr>
              <w:spacing w:after="180"/>
            </w:pPr>
            <w:r w:rsidRPr="003E5469">
              <w:t>Учитель</w:t>
            </w:r>
          </w:p>
        </w:tc>
        <w:tc>
          <w:tcPr>
            <w:tcW w:w="2410" w:type="dxa"/>
            <w:tcBorders>
              <w:top w:val="outset" w:sz="6" w:space="0" w:color="auto"/>
              <w:left w:val="outset" w:sz="6" w:space="0" w:color="auto"/>
              <w:bottom w:val="outset" w:sz="6" w:space="0" w:color="auto"/>
              <w:right w:val="outset" w:sz="6" w:space="0" w:color="auto"/>
            </w:tcBorders>
          </w:tcPr>
          <w:p w:rsidR="00C105C8" w:rsidRPr="003E5469" w:rsidRDefault="00C105C8" w:rsidP="008D0EED">
            <w:r w:rsidRPr="003E5469">
              <w:t>После уроков</w:t>
            </w:r>
          </w:p>
        </w:tc>
      </w:tr>
      <w:tr w:rsidR="00C105C8" w:rsidRPr="00EB755E" w:rsidTr="00DA62C6">
        <w:tc>
          <w:tcPr>
            <w:tcW w:w="1575" w:type="dxa"/>
            <w:vMerge/>
            <w:tcBorders>
              <w:left w:val="outset" w:sz="6" w:space="0" w:color="auto"/>
              <w:bottom w:val="outset" w:sz="6" w:space="0" w:color="auto"/>
              <w:right w:val="outset" w:sz="6" w:space="0" w:color="auto"/>
            </w:tcBorders>
          </w:tcPr>
          <w:p w:rsidR="00C105C8" w:rsidRPr="003E5469" w:rsidRDefault="00C105C8" w:rsidP="008D0EED">
            <w:pPr>
              <w:rPr>
                <w:b/>
              </w:rPr>
            </w:pPr>
          </w:p>
        </w:tc>
        <w:tc>
          <w:tcPr>
            <w:tcW w:w="1559" w:type="dxa"/>
            <w:tcBorders>
              <w:top w:val="outset" w:sz="6" w:space="0" w:color="auto"/>
              <w:left w:val="outset" w:sz="6" w:space="0" w:color="auto"/>
              <w:bottom w:val="outset" w:sz="6" w:space="0" w:color="auto"/>
              <w:right w:val="outset" w:sz="6" w:space="0" w:color="auto"/>
            </w:tcBorders>
          </w:tcPr>
          <w:p w:rsidR="00C105C8" w:rsidRPr="00044D32" w:rsidRDefault="00C105C8" w:rsidP="008D0EED">
            <w:pPr>
              <w:spacing w:after="180"/>
              <w:rPr>
                <w:b/>
              </w:rPr>
            </w:pPr>
            <w:r w:rsidRPr="00044D32">
              <w:rPr>
                <w:b/>
              </w:rPr>
              <w:t>Финансовая грамотность</w:t>
            </w:r>
          </w:p>
        </w:tc>
        <w:tc>
          <w:tcPr>
            <w:tcW w:w="992" w:type="dxa"/>
            <w:tcBorders>
              <w:top w:val="outset" w:sz="6" w:space="0" w:color="auto"/>
              <w:left w:val="outset" w:sz="6" w:space="0" w:color="auto"/>
              <w:bottom w:val="outset" w:sz="6" w:space="0" w:color="auto"/>
              <w:right w:val="outset" w:sz="6" w:space="0" w:color="auto"/>
            </w:tcBorders>
          </w:tcPr>
          <w:p w:rsidR="00C105C8" w:rsidRPr="003E5469" w:rsidRDefault="00C105C8" w:rsidP="008D0EED">
            <w:pPr>
              <w:spacing w:after="180"/>
              <w:rPr>
                <w:rFonts w:ascii="Arial" w:hAnsi="Arial" w:cs="Arial"/>
                <w:sz w:val="28"/>
                <w:szCs w:val="28"/>
              </w:rPr>
            </w:pPr>
            <w:r w:rsidRPr="003E5469">
              <w:rPr>
                <w:rFonts w:ascii="Arial" w:hAnsi="Arial" w:cs="Arial"/>
                <w:sz w:val="28"/>
                <w:szCs w:val="28"/>
              </w:rPr>
              <w:t>1</w:t>
            </w:r>
          </w:p>
        </w:tc>
        <w:tc>
          <w:tcPr>
            <w:tcW w:w="1276" w:type="dxa"/>
            <w:tcBorders>
              <w:top w:val="outset" w:sz="6" w:space="0" w:color="auto"/>
              <w:left w:val="outset" w:sz="6" w:space="0" w:color="auto"/>
              <w:bottom w:val="outset" w:sz="6" w:space="0" w:color="auto"/>
              <w:right w:val="outset" w:sz="6" w:space="0" w:color="auto"/>
            </w:tcBorders>
          </w:tcPr>
          <w:p w:rsidR="00C105C8" w:rsidRPr="003E5469" w:rsidRDefault="00C105C8" w:rsidP="008D0EED">
            <w:pPr>
              <w:spacing w:after="180"/>
            </w:pPr>
            <w:r w:rsidRPr="003E5469">
              <w:t>Детское объединение</w:t>
            </w:r>
          </w:p>
        </w:tc>
        <w:tc>
          <w:tcPr>
            <w:tcW w:w="1701" w:type="dxa"/>
            <w:tcBorders>
              <w:top w:val="outset" w:sz="6" w:space="0" w:color="auto"/>
              <w:left w:val="outset" w:sz="6" w:space="0" w:color="auto"/>
              <w:bottom w:val="outset" w:sz="6" w:space="0" w:color="auto"/>
              <w:right w:val="outset" w:sz="6" w:space="0" w:color="auto"/>
            </w:tcBorders>
          </w:tcPr>
          <w:p w:rsidR="00C105C8" w:rsidRPr="003E5469" w:rsidRDefault="00C105C8" w:rsidP="008D0EED">
            <w:pPr>
              <w:spacing w:after="180"/>
            </w:pPr>
            <w:r w:rsidRPr="003E5469">
              <w:t>Практические занятия, метод проектов</w:t>
            </w:r>
          </w:p>
        </w:tc>
        <w:tc>
          <w:tcPr>
            <w:tcW w:w="1843" w:type="dxa"/>
            <w:tcBorders>
              <w:top w:val="outset" w:sz="6" w:space="0" w:color="auto"/>
              <w:left w:val="outset" w:sz="6" w:space="0" w:color="auto"/>
              <w:bottom w:val="outset" w:sz="6" w:space="0" w:color="auto"/>
              <w:right w:val="outset" w:sz="6" w:space="0" w:color="auto"/>
            </w:tcBorders>
          </w:tcPr>
          <w:p w:rsidR="00C105C8" w:rsidRPr="003E5469" w:rsidRDefault="00C105C8" w:rsidP="008D0EED">
            <w:pPr>
              <w:spacing w:after="180"/>
            </w:pPr>
            <w:r w:rsidRPr="003E5469">
              <w:t>Учитель</w:t>
            </w:r>
          </w:p>
        </w:tc>
        <w:tc>
          <w:tcPr>
            <w:tcW w:w="2410" w:type="dxa"/>
            <w:tcBorders>
              <w:top w:val="outset" w:sz="6" w:space="0" w:color="auto"/>
              <w:left w:val="outset" w:sz="6" w:space="0" w:color="auto"/>
              <w:bottom w:val="outset" w:sz="6" w:space="0" w:color="auto"/>
              <w:right w:val="outset" w:sz="6" w:space="0" w:color="auto"/>
            </w:tcBorders>
          </w:tcPr>
          <w:p w:rsidR="00C105C8" w:rsidRPr="003E5469" w:rsidRDefault="00C105C8" w:rsidP="008D0EED">
            <w:r w:rsidRPr="003E5469">
              <w:t>После уроков и часть занятий сконцентрирована в каникулярное время</w:t>
            </w:r>
          </w:p>
        </w:tc>
      </w:tr>
      <w:tr w:rsidR="00C105C8" w:rsidRPr="00EB755E" w:rsidTr="00DA62C6">
        <w:tc>
          <w:tcPr>
            <w:tcW w:w="1575" w:type="dxa"/>
            <w:vMerge w:val="restart"/>
            <w:tcBorders>
              <w:top w:val="outset" w:sz="6" w:space="0" w:color="auto"/>
              <w:left w:val="outset" w:sz="6" w:space="0" w:color="auto"/>
              <w:right w:val="outset" w:sz="6" w:space="0" w:color="auto"/>
            </w:tcBorders>
          </w:tcPr>
          <w:p w:rsidR="00C105C8" w:rsidRPr="003E5469" w:rsidRDefault="00C105C8" w:rsidP="008D0EED">
            <w:pPr>
              <w:rPr>
                <w:b/>
              </w:rPr>
            </w:pPr>
            <w:r w:rsidRPr="003E5469">
              <w:rPr>
                <w:b/>
              </w:rPr>
              <w:t>Спортивно – оздоровительное</w:t>
            </w:r>
          </w:p>
        </w:tc>
        <w:tc>
          <w:tcPr>
            <w:tcW w:w="1559" w:type="dxa"/>
            <w:tcBorders>
              <w:top w:val="outset" w:sz="6" w:space="0" w:color="auto"/>
              <w:left w:val="outset" w:sz="6" w:space="0" w:color="auto"/>
              <w:bottom w:val="outset" w:sz="6" w:space="0" w:color="auto"/>
              <w:right w:val="outset" w:sz="6" w:space="0" w:color="auto"/>
            </w:tcBorders>
          </w:tcPr>
          <w:p w:rsidR="00C105C8" w:rsidRPr="00044D32" w:rsidRDefault="00C105C8" w:rsidP="008D0EED">
            <w:pPr>
              <w:rPr>
                <w:b/>
              </w:rPr>
            </w:pPr>
            <w:r w:rsidRPr="00044D32">
              <w:rPr>
                <w:b/>
              </w:rPr>
              <w:t>Ритмика</w:t>
            </w:r>
          </w:p>
        </w:tc>
        <w:tc>
          <w:tcPr>
            <w:tcW w:w="992" w:type="dxa"/>
            <w:tcBorders>
              <w:top w:val="outset" w:sz="6" w:space="0" w:color="auto"/>
              <w:left w:val="outset" w:sz="6" w:space="0" w:color="auto"/>
              <w:bottom w:val="outset" w:sz="6" w:space="0" w:color="auto"/>
              <w:right w:val="outset" w:sz="6" w:space="0" w:color="auto"/>
            </w:tcBorders>
          </w:tcPr>
          <w:p w:rsidR="00C105C8" w:rsidRPr="003E5469" w:rsidRDefault="00C105C8" w:rsidP="008D0EED">
            <w:pPr>
              <w:spacing w:after="180"/>
              <w:rPr>
                <w:rFonts w:ascii="Arial" w:hAnsi="Arial" w:cs="Arial"/>
                <w:sz w:val="28"/>
                <w:szCs w:val="28"/>
              </w:rPr>
            </w:pPr>
            <w:r w:rsidRPr="003E5469">
              <w:rPr>
                <w:rFonts w:ascii="Arial" w:hAnsi="Arial" w:cs="Arial"/>
                <w:sz w:val="28"/>
                <w:szCs w:val="28"/>
              </w:rPr>
              <w:t>1</w:t>
            </w:r>
          </w:p>
        </w:tc>
        <w:tc>
          <w:tcPr>
            <w:tcW w:w="1276" w:type="dxa"/>
            <w:tcBorders>
              <w:top w:val="outset" w:sz="6" w:space="0" w:color="auto"/>
              <w:left w:val="outset" w:sz="6" w:space="0" w:color="auto"/>
              <w:bottom w:val="outset" w:sz="6" w:space="0" w:color="auto"/>
              <w:right w:val="outset" w:sz="6" w:space="0" w:color="auto"/>
            </w:tcBorders>
          </w:tcPr>
          <w:p w:rsidR="00C105C8" w:rsidRPr="003E5469" w:rsidRDefault="00C105C8" w:rsidP="008D0EED">
            <w:pPr>
              <w:spacing w:after="180"/>
            </w:pPr>
            <w:r w:rsidRPr="003E5469">
              <w:t>Детское объединение</w:t>
            </w:r>
          </w:p>
        </w:tc>
        <w:tc>
          <w:tcPr>
            <w:tcW w:w="1701" w:type="dxa"/>
            <w:tcBorders>
              <w:top w:val="outset" w:sz="6" w:space="0" w:color="auto"/>
              <w:left w:val="outset" w:sz="6" w:space="0" w:color="auto"/>
              <w:bottom w:val="outset" w:sz="6" w:space="0" w:color="auto"/>
              <w:right w:val="outset" w:sz="6" w:space="0" w:color="auto"/>
            </w:tcBorders>
          </w:tcPr>
          <w:p w:rsidR="00C105C8" w:rsidRPr="003E5469" w:rsidRDefault="00C105C8" w:rsidP="008D0EED">
            <w:pPr>
              <w:spacing w:after="180"/>
            </w:pPr>
            <w:r w:rsidRPr="003E5469">
              <w:t>Практические занятия, соревнования</w:t>
            </w:r>
          </w:p>
        </w:tc>
        <w:tc>
          <w:tcPr>
            <w:tcW w:w="1843" w:type="dxa"/>
            <w:tcBorders>
              <w:top w:val="outset" w:sz="6" w:space="0" w:color="auto"/>
              <w:left w:val="outset" w:sz="6" w:space="0" w:color="auto"/>
              <w:bottom w:val="outset" w:sz="6" w:space="0" w:color="auto"/>
              <w:right w:val="outset" w:sz="6" w:space="0" w:color="auto"/>
            </w:tcBorders>
          </w:tcPr>
          <w:p w:rsidR="00C105C8" w:rsidRPr="003E5469" w:rsidRDefault="00C105C8" w:rsidP="008D0EED">
            <w:pPr>
              <w:spacing w:after="180"/>
            </w:pPr>
            <w:r w:rsidRPr="003E5469">
              <w:t>Учитель</w:t>
            </w:r>
          </w:p>
        </w:tc>
        <w:tc>
          <w:tcPr>
            <w:tcW w:w="2410" w:type="dxa"/>
            <w:tcBorders>
              <w:top w:val="outset" w:sz="6" w:space="0" w:color="auto"/>
              <w:left w:val="outset" w:sz="6" w:space="0" w:color="auto"/>
              <w:bottom w:val="outset" w:sz="6" w:space="0" w:color="auto"/>
              <w:right w:val="outset" w:sz="6" w:space="0" w:color="auto"/>
            </w:tcBorders>
          </w:tcPr>
          <w:p w:rsidR="00C105C8" w:rsidRPr="003E5469" w:rsidRDefault="00C105C8" w:rsidP="008D0EED">
            <w:r w:rsidRPr="003E5469">
              <w:t>После уроков</w:t>
            </w:r>
          </w:p>
        </w:tc>
      </w:tr>
      <w:tr w:rsidR="00C105C8" w:rsidRPr="00EB755E" w:rsidTr="00DA62C6">
        <w:tc>
          <w:tcPr>
            <w:tcW w:w="1575" w:type="dxa"/>
            <w:vMerge/>
            <w:tcBorders>
              <w:left w:val="outset" w:sz="6" w:space="0" w:color="auto"/>
              <w:bottom w:val="outset" w:sz="6" w:space="0" w:color="auto"/>
              <w:right w:val="outset" w:sz="6" w:space="0" w:color="auto"/>
            </w:tcBorders>
          </w:tcPr>
          <w:p w:rsidR="00C105C8" w:rsidRPr="003E5469" w:rsidRDefault="00C105C8" w:rsidP="008D0EED">
            <w:pPr>
              <w:rPr>
                <w:b/>
              </w:rPr>
            </w:pPr>
          </w:p>
        </w:tc>
        <w:tc>
          <w:tcPr>
            <w:tcW w:w="1559" w:type="dxa"/>
            <w:tcBorders>
              <w:top w:val="outset" w:sz="6" w:space="0" w:color="auto"/>
              <w:left w:val="outset" w:sz="6" w:space="0" w:color="auto"/>
              <w:bottom w:val="outset" w:sz="6" w:space="0" w:color="auto"/>
              <w:right w:val="outset" w:sz="6" w:space="0" w:color="auto"/>
            </w:tcBorders>
          </w:tcPr>
          <w:p w:rsidR="00C105C8" w:rsidRPr="00044D32" w:rsidRDefault="00C105C8" w:rsidP="008D0EED">
            <w:pPr>
              <w:rPr>
                <w:b/>
              </w:rPr>
            </w:pPr>
            <w:r w:rsidRPr="00044D32">
              <w:rPr>
                <w:b/>
              </w:rPr>
              <w:t>Шахматы</w:t>
            </w:r>
          </w:p>
        </w:tc>
        <w:tc>
          <w:tcPr>
            <w:tcW w:w="992" w:type="dxa"/>
            <w:tcBorders>
              <w:top w:val="outset" w:sz="6" w:space="0" w:color="auto"/>
              <w:left w:val="outset" w:sz="6" w:space="0" w:color="auto"/>
              <w:bottom w:val="outset" w:sz="6" w:space="0" w:color="auto"/>
              <w:right w:val="outset" w:sz="6" w:space="0" w:color="auto"/>
            </w:tcBorders>
          </w:tcPr>
          <w:p w:rsidR="00C105C8" w:rsidRPr="003E5469" w:rsidRDefault="00C105C8" w:rsidP="008D0EED">
            <w:pPr>
              <w:spacing w:after="180"/>
              <w:rPr>
                <w:rFonts w:ascii="Arial" w:hAnsi="Arial" w:cs="Arial"/>
                <w:sz w:val="28"/>
                <w:szCs w:val="28"/>
              </w:rPr>
            </w:pPr>
            <w:r w:rsidRPr="003E5469">
              <w:rPr>
                <w:rFonts w:ascii="Arial" w:hAnsi="Arial" w:cs="Arial"/>
                <w:sz w:val="28"/>
                <w:szCs w:val="28"/>
              </w:rPr>
              <w:t>1</w:t>
            </w:r>
          </w:p>
        </w:tc>
        <w:tc>
          <w:tcPr>
            <w:tcW w:w="1276" w:type="dxa"/>
            <w:tcBorders>
              <w:top w:val="outset" w:sz="6" w:space="0" w:color="auto"/>
              <w:left w:val="outset" w:sz="6" w:space="0" w:color="auto"/>
              <w:bottom w:val="outset" w:sz="6" w:space="0" w:color="auto"/>
              <w:right w:val="outset" w:sz="6" w:space="0" w:color="auto"/>
            </w:tcBorders>
          </w:tcPr>
          <w:p w:rsidR="00C105C8" w:rsidRPr="003E5469" w:rsidRDefault="00C105C8" w:rsidP="008D0EED">
            <w:pPr>
              <w:spacing w:after="180"/>
            </w:pPr>
            <w:r w:rsidRPr="003E5469">
              <w:t>Секция</w:t>
            </w:r>
          </w:p>
        </w:tc>
        <w:tc>
          <w:tcPr>
            <w:tcW w:w="1701" w:type="dxa"/>
            <w:tcBorders>
              <w:top w:val="outset" w:sz="6" w:space="0" w:color="auto"/>
              <w:left w:val="outset" w:sz="6" w:space="0" w:color="auto"/>
              <w:bottom w:val="outset" w:sz="6" w:space="0" w:color="auto"/>
              <w:right w:val="outset" w:sz="6" w:space="0" w:color="auto"/>
            </w:tcBorders>
          </w:tcPr>
          <w:p w:rsidR="00C105C8" w:rsidRPr="003E5469" w:rsidRDefault="00C105C8" w:rsidP="008D0EED">
            <w:pPr>
              <w:spacing w:after="180"/>
            </w:pPr>
            <w:r w:rsidRPr="003E5469">
              <w:t>Практические занятия, соревнования</w:t>
            </w:r>
          </w:p>
        </w:tc>
        <w:tc>
          <w:tcPr>
            <w:tcW w:w="1843" w:type="dxa"/>
            <w:tcBorders>
              <w:top w:val="outset" w:sz="6" w:space="0" w:color="auto"/>
              <w:left w:val="outset" w:sz="6" w:space="0" w:color="auto"/>
              <w:bottom w:val="outset" w:sz="6" w:space="0" w:color="auto"/>
              <w:right w:val="outset" w:sz="6" w:space="0" w:color="auto"/>
            </w:tcBorders>
          </w:tcPr>
          <w:p w:rsidR="00C105C8" w:rsidRPr="003E5469" w:rsidRDefault="00C105C8" w:rsidP="008D0EED">
            <w:pPr>
              <w:spacing w:after="180"/>
            </w:pPr>
            <w:r w:rsidRPr="003E5469">
              <w:t>Учитель</w:t>
            </w:r>
          </w:p>
        </w:tc>
        <w:tc>
          <w:tcPr>
            <w:tcW w:w="2410" w:type="dxa"/>
            <w:tcBorders>
              <w:top w:val="outset" w:sz="6" w:space="0" w:color="auto"/>
              <w:left w:val="outset" w:sz="6" w:space="0" w:color="auto"/>
              <w:bottom w:val="outset" w:sz="6" w:space="0" w:color="auto"/>
              <w:right w:val="outset" w:sz="6" w:space="0" w:color="auto"/>
            </w:tcBorders>
          </w:tcPr>
          <w:p w:rsidR="00C105C8" w:rsidRPr="003E5469" w:rsidRDefault="00C105C8" w:rsidP="008D0EED">
            <w:r w:rsidRPr="003E5469">
              <w:t>После уроков</w:t>
            </w:r>
          </w:p>
        </w:tc>
      </w:tr>
    </w:tbl>
    <w:p w:rsidR="00C105C8" w:rsidRDefault="00C105C8" w:rsidP="008D0EED">
      <w:pPr>
        <w:rPr>
          <w:b/>
          <w:color w:val="FF0000"/>
          <w:sz w:val="28"/>
          <w:szCs w:val="28"/>
        </w:rPr>
      </w:pPr>
    </w:p>
    <w:p w:rsidR="00C105C8" w:rsidRDefault="00C105C8" w:rsidP="008D0EED">
      <w:pPr>
        <w:rPr>
          <w:b/>
          <w:color w:val="FF0000"/>
          <w:sz w:val="28"/>
          <w:szCs w:val="28"/>
        </w:rPr>
      </w:pPr>
    </w:p>
    <w:p w:rsidR="00C105C8" w:rsidRDefault="00C105C8" w:rsidP="008D0EED">
      <w:pPr>
        <w:rPr>
          <w:b/>
          <w:color w:val="FF0000"/>
          <w:sz w:val="28"/>
          <w:szCs w:val="28"/>
        </w:rPr>
      </w:pPr>
    </w:p>
    <w:p w:rsidR="00C105C8" w:rsidRDefault="00C105C8" w:rsidP="008D0EED">
      <w:pPr>
        <w:rPr>
          <w:b/>
          <w:color w:val="FF0000"/>
          <w:sz w:val="28"/>
          <w:szCs w:val="28"/>
        </w:rPr>
      </w:pPr>
    </w:p>
    <w:p w:rsidR="00C105C8" w:rsidRDefault="00C105C8" w:rsidP="008D0EED">
      <w:pPr>
        <w:rPr>
          <w:b/>
          <w:color w:val="FF0000"/>
          <w:sz w:val="28"/>
          <w:szCs w:val="28"/>
        </w:rPr>
      </w:pPr>
    </w:p>
    <w:p w:rsidR="00C105C8" w:rsidRDefault="00C105C8" w:rsidP="008D0EED">
      <w:pPr>
        <w:rPr>
          <w:b/>
          <w:color w:val="FF0000"/>
          <w:sz w:val="28"/>
          <w:szCs w:val="28"/>
        </w:rPr>
      </w:pPr>
    </w:p>
    <w:p w:rsidR="00C105C8" w:rsidRDefault="00C105C8" w:rsidP="008D0EED">
      <w:pPr>
        <w:rPr>
          <w:b/>
          <w:color w:val="FF0000"/>
          <w:sz w:val="28"/>
          <w:szCs w:val="28"/>
        </w:rPr>
      </w:pPr>
    </w:p>
    <w:p w:rsidR="00C105C8" w:rsidRDefault="00C105C8" w:rsidP="008D0EED">
      <w:pPr>
        <w:rPr>
          <w:b/>
          <w:color w:val="FF0000"/>
          <w:sz w:val="28"/>
          <w:szCs w:val="28"/>
        </w:rPr>
      </w:pPr>
    </w:p>
    <w:p w:rsidR="00C105C8" w:rsidRDefault="00C105C8" w:rsidP="008D0EED">
      <w:pPr>
        <w:rPr>
          <w:b/>
          <w:color w:val="FF0000"/>
          <w:sz w:val="28"/>
          <w:szCs w:val="28"/>
        </w:rPr>
      </w:pPr>
    </w:p>
    <w:p w:rsidR="00C105C8" w:rsidRDefault="00C105C8" w:rsidP="008D0EED">
      <w:pPr>
        <w:rPr>
          <w:b/>
          <w:color w:val="FF0000"/>
          <w:sz w:val="28"/>
          <w:szCs w:val="28"/>
        </w:rPr>
      </w:pPr>
    </w:p>
    <w:p w:rsidR="00C105C8" w:rsidRPr="00FC052D" w:rsidRDefault="00C105C8" w:rsidP="008D0EED">
      <w:pPr>
        <w:rPr>
          <w:b/>
          <w:sz w:val="28"/>
          <w:szCs w:val="28"/>
        </w:rPr>
      </w:pPr>
      <w:r w:rsidRPr="00FC052D">
        <w:rPr>
          <w:b/>
          <w:sz w:val="28"/>
          <w:szCs w:val="28"/>
        </w:rPr>
        <w:t>ПЛАН ВНЕУРОЧНОЙ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409"/>
        <w:gridCol w:w="710"/>
        <w:gridCol w:w="709"/>
        <w:gridCol w:w="567"/>
        <w:gridCol w:w="708"/>
        <w:gridCol w:w="708"/>
        <w:gridCol w:w="708"/>
      </w:tblGrid>
      <w:tr w:rsidR="00C105C8" w:rsidRPr="00FC052D" w:rsidTr="00DA62C6">
        <w:tc>
          <w:tcPr>
            <w:tcW w:w="2943" w:type="dxa"/>
            <w:vMerge w:val="restart"/>
            <w:shd w:val="clear" w:color="auto" w:fill="auto"/>
          </w:tcPr>
          <w:p w:rsidR="00C105C8" w:rsidRPr="00FC052D" w:rsidRDefault="00C105C8" w:rsidP="008D0EED">
            <w:pPr>
              <w:contextualSpacing/>
              <w:rPr>
                <w:sz w:val="28"/>
                <w:szCs w:val="28"/>
              </w:rPr>
            </w:pPr>
            <w:r w:rsidRPr="00FC052D">
              <w:rPr>
                <w:sz w:val="28"/>
                <w:szCs w:val="28"/>
              </w:rPr>
              <w:t>Направления внеурочной деятельности</w:t>
            </w:r>
          </w:p>
        </w:tc>
        <w:tc>
          <w:tcPr>
            <w:tcW w:w="2409" w:type="dxa"/>
            <w:vMerge w:val="restart"/>
            <w:shd w:val="clear" w:color="auto" w:fill="auto"/>
          </w:tcPr>
          <w:p w:rsidR="00C105C8" w:rsidRPr="00FC052D" w:rsidRDefault="00C105C8" w:rsidP="008D0EED">
            <w:pPr>
              <w:contextualSpacing/>
              <w:rPr>
                <w:sz w:val="28"/>
                <w:szCs w:val="28"/>
              </w:rPr>
            </w:pPr>
            <w:r w:rsidRPr="00FC052D">
              <w:rPr>
                <w:sz w:val="28"/>
                <w:szCs w:val="28"/>
              </w:rPr>
              <w:t>Наименование</w:t>
            </w:r>
          </w:p>
          <w:p w:rsidR="00C105C8" w:rsidRPr="00FC052D" w:rsidRDefault="00C105C8" w:rsidP="008D0EED">
            <w:pPr>
              <w:contextualSpacing/>
              <w:rPr>
                <w:sz w:val="28"/>
                <w:szCs w:val="28"/>
              </w:rPr>
            </w:pPr>
            <w:r w:rsidRPr="00FC052D">
              <w:rPr>
                <w:sz w:val="28"/>
                <w:szCs w:val="28"/>
              </w:rPr>
              <w:t>внеурочной деятельности</w:t>
            </w:r>
          </w:p>
        </w:tc>
        <w:tc>
          <w:tcPr>
            <w:tcW w:w="3402" w:type="dxa"/>
            <w:gridSpan w:val="5"/>
            <w:shd w:val="clear" w:color="auto" w:fill="auto"/>
          </w:tcPr>
          <w:p w:rsidR="00C105C8" w:rsidRPr="00FC052D" w:rsidRDefault="00C105C8" w:rsidP="008D0EED">
            <w:pPr>
              <w:rPr>
                <w:b/>
                <w:sz w:val="28"/>
                <w:szCs w:val="28"/>
              </w:rPr>
            </w:pPr>
            <w:r w:rsidRPr="00FC052D">
              <w:rPr>
                <w:b/>
                <w:sz w:val="28"/>
                <w:szCs w:val="28"/>
              </w:rPr>
              <w:t>Классы</w:t>
            </w:r>
          </w:p>
        </w:tc>
        <w:tc>
          <w:tcPr>
            <w:tcW w:w="708" w:type="dxa"/>
            <w:vMerge w:val="restart"/>
            <w:shd w:val="clear" w:color="auto" w:fill="auto"/>
          </w:tcPr>
          <w:p w:rsidR="00C105C8" w:rsidRPr="00FC052D" w:rsidRDefault="00C105C8" w:rsidP="008D0EED">
            <w:pPr>
              <w:rPr>
                <w:b/>
                <w:sz w:val="28"/>
                <w:szCs w:val="28"/>
              </w:rPr>
            </w:pPr>
            <w:r w:rsidRPr="00FC052D">
              <w:rPr>
                <w:b/>
                <w:sz w:val="28"/>
                <w:szCs w:val="28"/>
              </w:rPr>
              <w:t>Всего</w:t>
            </w:r>
          </w:p>
        </w:tc>
      </w:tr>
      <w:tr w:rsidR="00C105C8" w:rsidRPr="00FC052D" w:rsidTr="00DA62C6">
        <w:tc>
          <w:tcPr>
            <w:tcW w:w="2943" w:type="dxa"/>
            <w:vMerge/>
            <w:shd w:val="clear" w:color="auto" w:fill="auto"/>
          </w:tcPr>
          <w:p w:rsidR="00C105C8" w:rsidRPr="00FC052D" w:rsidRDefault="00C105C8" w:rsidP="008D0EED">
            <w:pPr>
              <w:rPr>
                <w:b/>
                <w:sz w:val="28"/>
                <w:szCs w:val="28"/>
              </w:rPr>
            </w:pPr>
          </w:p>
        </w:tc>
        <w:tc>
          <w:tcPr>
            <w:tcW w:w="2409" w:type="dxa"/>
            <w:vMerge/>
            <w:shd w:val="clear" w:color="auto" w:fill="auto"/>
          </w:tcPr>
          <w:p w:rsidR="00C105C8" w:rsidRPr="00FC052D" w:rsidRDefault="00C105C8" w:rsidP="008D0EED">
            <w:pPr>
              <w:rPr>
                <w:b/>
                <w:sz w:val="28"/>
                <w:szCs w:val="28"/>
              </w:rPr>
            </w:pPr>
          </w:p>
        </w:tc>
        <w:tc>
          <w:tcPr>
            <w:tcW w:w="710" w:type="dxa"/>
            <w:shd w:val="clear" w:color="auto" w:fill="auto"/>
          </w:tcPr>
          <w:p w:rsidR="00C105C8" w:rsidRPr="00FC052D" w:rsidRDefault="00C105C8" w:rsidP="008D0EED">
            <w:pPr>
              <w:rPr>
                <w:b/>
                <w:sz w:val="28"/>
                <w:szCs w:val="28"/>
              </w:rPr>
            </w:pPr>
            <w:r w:rsidRPr="00FC052D">
              <w:rPr>
                <w:b/>
                <w:sz w:val="28"/>
                <w:szCs w:val="28"/>
              </w:rPr>
              <w:t>5</w:t>
            </w:r>
          </w:p>
        </w:tc>
        <w:tc>
          <w:tcPr>
            <w:tcW w:w="709" w:type="dxa"/>
            <w:shd w:val="clear" w:color="auto" w:fill="auto"/>
          </w:tcPr>
          <w:p w:rsidR="00C105C8" w:rsidRPr="00FC052D" w:rsidRDefault="00C105C8" w:rsidP="008D0EED">
            <w:pPr>
              <w:rPr>
                <w:b/>
                <w:sz w:val="28"/>
                <w:szCs w:val="28"/>
              </w:rPr>
            </w:pPr>
            <w:r w:rsidRPr="00FC052D">
              <w:rPr>
                <w:b/>
                <w:sz w:val="28"/>
                <w:szCs w:val="28"/>
              </w:rPr>
              <w:t>6</w:t>
            </w:r>
          </w:p>
        </w:tc>
        <w:tc>
          <w:tcPr>
            <w:tcW w:w="567" w:type="dxa"/>
          </w:tcPr>
          <w:p w:rsidR="00C105C8" w:rsidRPr="00FC052D" w:rsidRDefault="00C105C8" w:rsidP="008D0EED">
            <w:pPr>
              <w:rPr>
                <w:b/>
                <w:sz w:val="28"/>
                <w:szCs w:val="28"/>
              </w:rPr>
            </w:pPr>
            <w:r w:rsidRPr="00FC052D">
              <w:rPr>
                <w:b/>
                <w:sz w:val="28"/>
                <w:szCs w:val="28"/>
              </w:rPr>
              <w:t>7</w:t>
            </w:r>
          </w:p>
        </w:tc>
        <w:tc>
          <w:tcPr>
            <w:tcW w:w="708" w:type="dxa"/>
          </w:tcPr>
          <w:p w:rsidR="00C105C8" w:rsidRPr="00FC052D" w:rsidRDefault="00C105C8" w:rsidP="008D0EED">
            <w:pPr>
              <w:rPr>
                <w:b/>
                <w:sz w:val="28"/>
                <w:szCs w:val="28"/>
              </w:rPr>
            </w:pPr>
            <w:r w:rsidRPr="00FC052D">
              <w:rPr>
                <w:b/>
                <w:sz w:val="28"/>
                <w:szCs w:val="28"/>
              </w:rPr>
              <w:t>8</w:t>
            </w:r>
          </w:p>
        </w:tc>
        <w:tc>
          <w:tcPr>
            <w:tcW w:w="708" w:type="dxa"/>
          </w:tcPr>
          <w:p w:rsidR="00C105C8" w:rsidRPr="00FC052D" w:rsidRDefault="00C105C8" w:rsidP="008D0EED">
            <w:pPr>
              <w:rPr>
                <w:b/>
                <w:sz w:val="28"/>
                <w:szCs w:val="28"/>
              </w:rPr>
            </w:pPr>
            <w:r w:rsidRPr="00FC052D">
              <w:rPr>
                <w:b/>
                <w:sz w:val="28"/>
                <w:szCs w:val="28"/>
              </w:rPr>
              <w:t>9</w:t>
            </w:r>
          </w:p>
        </w:tc>
        <w:tc>
          <w:tcPr>
            <w:tcW w:w="708" w:type="dxa"/>
            <w:vMerge/>
            <w:shd w:val="clear" w:color="auto" w:fill="auto"/>
          </w:tcPr>
          <w:p w:rsidR="00C105C8" w:rsidRPr="00FC052D" w:rsidRDefault="00C105C8" w:rsidP="008D0EED">
            <w:pPr>
              <w:rPr>
                <w:b/>
                <w:sz w:val="28"/>
                <w:szCs w:val="28"/>
              </w:rPr>
            </w:pPr>
          </w:p>
        </w:tc>
      </w:tr>
      <w:tr w:rsidR="00C105C8" w:rsidRPr="00FC052D" w:rsidTr="00DA62C6">
        <w:tc>
          <w:tcPr>
            <w:tcW w:w="2943" w:type="dxa"/>
            <w:vMerge w:val="restart"/>
            <w:shd w:val="clear" w:color="auto" w:fill="auto"/>
          </w:tcPr>
          <w:p w:rsidR="00C105C8" w:rsidRPr="00FC052D" w:rsidRDefault="00C105C8" w:rsidP="008D0EED">
            <w:pPr>
              <w:rPr>
                <w:b/>
                <w:sz w:val="28"/>
                <w:szCs w:val="28"/>
              </w:rPr>
            </w:pPr>
            <w:r w:rsidRPr="00FC052D">
              <w:rPr>
                <w:b/>
                <w:sz w:val="28"/>
                <w:szCs w:val="28"/>
              </w:rPr>
              <w:t>Социальное</w:t>
            </w:r>
          </w:p>
        </w:tc>
        <w:tc>
          <w:tcPr>
            <w:tcW w:w="2409" w:type="dxa"/>
            <w:shd w:val="clear" w:color="auto" w:fill="auto"/>
          </w:tcPr>
          <w:p w:rsidR="00C105C8" w:rsidRPr="00FC052D" w:rsidRDefault="00C105C8" w:rsidP="008D0EED">
            <w:pPr>
              <w:rPr>
                <w:b/>
                <w:sz w:val="28"/>
                <w:szCs w:val="28"/>
              </w:rPr>
            </w:pPr>
            <w:r w:rsidRPr="00FC052D">
              <w:rPr>
                <w:sz w:val="28"/>
                <w:szCs w:val="28"/>
              </w:rPr>
              <w:t>Мой инструмент - компьютер</w:t>
            </w:r>
          </w:p>
        </w:tc>
        <w:tc>
          <w:tcPr>
            <w:tcW w:w="710" w:type="dxa"/>
            <w:shd w:val="clear" w:color="auto" w:fill="auto"/>
          </w:tcPr>
          <w:p w:rsidR="00C105C8" w:rsidRPr="00FC052D" w:rsidRDefault="00C105C8" w:rsidP="008D0EED">
            <w:pPr>
              <w:rPr>
                <w:b/>
                <w:sz w:val="28"/>
                <w:szCs w:val="28"/>
              </w:rPr>
            </w:pPr>
          </w:p>
        </w:tc>
        <w:tc>
          <w:tcPr>
            <w:tcW w:w="709" w:type="dxa"/>
            <w:shd w:val="clear" w:color="auto" w:fill="auto"/>
          </w:tcPr>
          <w:p w:rsidR="00C105C8" w:rsidRPr="00FC052D" w:rsidRDefault="00C105C8" w:rsidP="008D0EED">
            <w:pPr>
              <w:rPr>
                <w:b/>
                <w:sz w:val="28"/>
                <w:szCs w:val="28"/>
              </w:rPr>
            </w:pPr>
            <w:r w:rsidRPr="00FC052D">
              <w:rPr>
                <w:b/>
                <w:sz w:val="28"/>
                <w:szCs w:val="28"/>
              </w:rPr>
              <w:t>1</w:t>
            </w:r>
          </w:p>
        </w:tc>
        <w:tc>
          <w:tcPr>
            <w:tcW w:w="567" w:type="dxa"/>
          </w:tcPr>
          <w:p w:rsidR="00C105C8" w:rsidRPr="00FC052D" w:rsidRDefault="00C105C8" w:rsidP="008D0EED">
            <w:pPr>
              <w:rPr>
                <w:b/>
                <w:sz w:val="28"/>
                <w:szCs w:val="28"/>
              </w:rPr>
            </w:pPr>
            <w:r w:rsidRPr="00FC052D">
              <w:rPr>
                <w:b/>
                <w:sz w:val="28"/>
                <w:szCs w:val="28"/>
              </w:rPr>
              <w:t>1</w:t>
            </w:r>
          </w:p>
        </w:tc>
        <w:tc>
          <w:tcPr>
            <w:tcW w:w="708" w:type="dxa"/>
          </w:tcPr>
          <w:p w:rsidR="00C105C8" w:rsidRPr="00FC052D" w:rsidRDefault="00C105C8" w:rsidP="008D0EED">
            <w:pPr>
              <w:rPr>
                <w:b/>
                <w:sz w:val="28"/>
                <w:szCs w:val="28"/>
              </w:rPr>
            </w:pPr>
            <w:r w:rsidRPr="00FC052D">
              <w:rPr>
                <w:b/>
                <w:sz w:val="28"/>
                <w:szCs w:val="28"/>
              </w:rPr>
              <w:t>1</w:t>
            </w:r>
          </w:p>
        </w:tc>
        <w:tc>
          <w:tcPr>
            <w:tcW w:w="708" w:type="dxa"/>
          </w:tcPr>
          <w:p w:rsidR="00C105C8" w:rsidRPr="00FC052D" w:rsidRDefault="00C105C8" w:rsidP="008D0EED">
            <w:pPr>
              <w:rPr>
                <w:b/>
                <w:sz w:val="28"/>
                <w:szCs w:val="28"/>
              </w:rPr>
            </w:pPr>
            <w:r w:rsidRPr="00FC052D">
              <w:rPr>
                <w:b/>
                <w:sz w:val="28"/>
                <w:szCs w:val="28"/>
              </w:rPr>
              <w:t>1</w:t>
            </w:r>
          </w:p>
        </w:tc>
        <w:tc>
          <w:tcPr>
            <w:tcW w:w="708" w:type="dxa"/>
            <w:shd w:val="clear" w:color="auto" w:fill="auto"/>
          </w:tcPr>
          <w:p w:rsidR="00C105C8" w:rsidRPr="00FC052D" w:rsidRDefault="00C105C8" w:rsidP="008D0EED">
            <w:pPr>
              <w:rPr>
                <w:b/>
                <w:sz w:val="28"/>
                <w:szCs w:val="28"/>
              </w:rPr>
            </w:pPr>
            <w:r w:rsidRPr="00FC052D">
              <w:rPr>
                <w:b/>
                <w:sz w:val="28"/>
                <w:szCs w:val="28"/>
              </w:rPr>
              <w:t>4</w:t>
            </w:r>
          </w:p>
        </w:tc>
      </w:tr>
      <w:tr w:rsidR="00C105C8" w:rsidRPr="00FC052D" w:rsidTr="00DA62C6">
        <w:tc>
          <w:tcPr>
            <w:tcW w:w="2943" w:type="dxa"/>
            <w:vMerge/>
            <w:shd w:val="clear" w:color="auto" w:fill="auto"/>
          </w:tcPr>
          <w:p w:rsidR="00C105C8" w:rsidRPr="00FC052D" w:rsidRDefault="00C105C8" w:rsidP="008D0EED">
            <w:pPr>
              <w:rPr>
                <w:b/>
                <w:sz w:val="28"/>
                <w:szCs w:val="28"/>
              </w:rPr>
            </w:pPr>
          </w:p>
        </w:tc>
        <w:tc>
          <w:tcPr>
            <w:tcW w:w="2409" w:type="dxa"/>
            <w:shd w:val="clear" w:color="auto" w:fill="auto"/>
          </w:tcPr>
          <w:p w:rsidR="00C105C8" w:rsidRPr="00FC052D" w:rsidRDefault="00C105C8" w:rsidP="008D0EED">
            <w:pPr>
              <w:rPr>
                <w:b/>
                <w:sz w:val="28"/>
                <w:szCs w:val="28"/>
              </w:rPr>
            </w:pPr>
            <w:r w:rsidRPr="00FC052D">
              <w:rPr>
                <w:b/>
                <w:sz w:val="28"/>
                <w:szCs w:val="28"/>
              </w:rPr>
              <w:t>ПДД</w:t>
            </w:r>
          </w:p>
        </w:tc>
        <w:tc>
          <w:tcPr>
            <w:tcW w:w="710" w:type="dxa"/>
            <w:shd w:val="clear" w:color="auto" w:fill="auto"/>
          </w:tcPr>
          <w:p w:rsidR="00C105C8" w:rsidRPr="00FC052D" w:rsidRDefault="00C105C8" w:rsidP="008D0EED">
            <w:pPr>
              <w:rPr>
                <w:b/>
                <w:sz w:val="28"/>
                <w:szCs w:val="28"/>
              </w:rPr>
            </w:pPr>
            <w:r w:rsidRPr="00FC052D">
              <w:rPr>
                <w:b/>
                <w:sz w:val="28"/>
                <w:szCs w:val="28"/>
              </w:rPr>
              <w:t>1</w:t>
            </w:r>
          </w:p>
        </w:tc>
        <w:tc>
          <w:tcPr>
            <w:tcW w:w="709" w:type="dxa"/>
            <w:shd w:val="clear" w:color="auto" w:fill="auto"/>
          </w:tcPr>
          <w:p w:rsidR="00C105C8" w:rsidRPr="00FC052D" w:rsidRDefault="00C105C8" w:rsidP="008D0EED">
            <w:pPr>
              <w:rPr>
                <w:b/>
                <w:sz w:val="28"/>
                <w:szCs w:val="28"/>
              </w:rPr>
            </w:pPr>
            <w:r w:rsidRPr="00FC052D">
              <w:rPr>
                <w:b/>
                <w:sz w:val="28"/>
                <w:szCs w:val="28"/>
              </w:rPr>
              <w:t>1</w:t>
            </w:r>
          </w:p>
        </w:tc>
        <w:tc>
          <w:tcPr>
            <w:tcW w:w="567" w:type="dxa"/>
          </w:tcPr>
          <w:p w:rsidR="00C105C8" w:rsidRPr="00FC052D" w:rsidRDefault="00C105C8" w:rsidP="008D0EED">
            <w:pPr>
              <w:rPr>
                <w:b/>
                <w:sz w:val="28"/>
                <w:szCs w:val="28"/>
              </w:rPr>
            </w:pPr>
            <w:r w:rsidRPr="00FC052D">
              <w:rPr>
                <w:b/>
                <w:sz w:val="28"/>
                <w:szCs w:val="28"/>
              </w:rPr>
              <w:t>1</w:t>
            </w:r>
          </w:p>
        </w:tc>
        <w:tc>
          <w:tcPr>
            <w:tcW w:w="708" w:type="dxa"/>
          </w:tcPr>
          <w:p w:rsidR="00C105C8" w:rsidRPr="00FC052D" w:rsidRDefault="00C105C8" w:rsidP="008D0EED">
            <w:pPr>
              <w:rPr>
                <w:b/>
                <w:sz w:val="28"/>
                <w:szCs w:val="28"/>
              </w:rPr>
            </w:pPr>
          </w:p>
        </w:tc>
        <w:tc>
          <w:tcPr>
            <w:tcW w:w="708" w:type="dxa"/>
          </w:tcPr>
          <w:p w:rsidR="00C105C8" w:rsidRPr="00FC052D" w:rsidRDefault="00C105C8" w:rsidP="008D0EED">
            <w:pPr>
              <w:rPr>
                <w:b/>
                <w:sz w:val="28"/>
                <w:szCs w:val="28"/>
              </w:rPr>
            </w:pPr>
          </w:p>
        </w:tc>
        <w:tc>
          <w:tcPr>
            <w:tcW w:w="708" w:type="dxa"/>
            <w:shd w:val="clear" w:color="auto" w:fill="auto"/>
          </w:tcPr>
          <w:p w:rsidR="00C105C8" w:rsidRPr="00FC052D" w:rsidRDefault="00C105C8" w:rsidP="008D0EED">
            <w:pPr>
              <w:rPr>
                <w:b/>
                <w:sz w:val="28"/>
                <w:szCs w:val="28"/>
              </w:rPr>
            </w:pPr>
            <w:r w:rsidRPr="00FC052D">
              <w:rPr>
                <w:b/>
                <w:sz w:val="28"/>
                <w:szCs w:val="28"/>
              </w:rPr>
              <w:t>3</w:t>
            </w:r>
          </w:p>
        </w:tc>
      </w:tr>
      <w:tr w:rsidR="00C105C8" w:rsidRPr="00FC052D" w:rsidTr="00DA62C6">
        <w:tc>
          <w:tcPr>
            <w:tcW w:w="2943" w:type="dxa"/>
            <w:vMerge/>
            <w:shd w:val="clear" w:color="auto" w:fill="auto"/>
          </w:tcPr>
          <w:p w:rsidR="00C105C8" w:rsidRPr="00FC052D" w:rsidRDefault="00C105C8" w:rsidP="008D0EED">
            <w:pPr>
              <w:rPr>
                <w:b/>
                <w:sz w:val="28"/>
                <w:szCs w:val="28"/>
              </w:rPr>
            </w:pPr>
          </w:p>
        </w:tc>
        <w:tc>
          <w:tcPr>
            <w:tcW w:w="2409" w:type="dxa"/>
            <w:shd w:val="clear" w:color="auto" w:fill="auto"/>
          </w:tcPr>
          <w:p w:rsidR="00C105C8" w:rsidRPr="00FC052D" w:rsidRDefault="00C105C8" w:rsidP="008D0EED">
            <w:pPr>
              <w:rPr>
                <w:sz w:val="28"/>
                <w:szCs w:val="28"/>
              </w:rPr>
            </w:pPr>
            <w:r w:rsidRPr="00FC052D">
              <w:rPr>
                <w:sz w:val="28"/>
                <w:szCs w:val="28"/>
              </w:rPr>
              <w:t>Фотофокус</w:t>
            </w:r>
          </w:p>
        </w:tc>
        <w:tc>
          <w:tcPr>
            <w:tcW w:w="710" w:type="dxa"/>
            <w:shd w:val="clear" w:color="auto" w:fill="auto"/>
          </w:tcPr>
          <w:p w:rsidR="00C105C8" w:rsidRPr="00FC052D" w:rsidRDefault="00C105C8" w:rsidP="008D0EED">
            <w:pPr>
              <w:rPr>
                <w:b/>
                <w:sz w:val="28"/>
                <w:szCs w:val="28"/>
              </w:rPr>
            </w:pPr>
            <w:r w:rsidRPr="00FC052D">
              <w:rPr>
                <w:b/>
                <w:sz w:val="28"/>
                <w:szCs w:val="28"/>
              </w:rPr>
              <w:t>1</w:t>
            </w:r>
          </w:p>
        </w:tc>
        <w:tc>
          <w:tcPr>
            <w:tcW w:w="709" w:type="dxa"/>
            <w:shd w:val="clear" w:color="auto" w:fill="auto"/>
          </w:tcPr>
          <w:p w:rsidR="00C105C8" w:rsidRPr="00FC052D" w:rsidRDefault="00C105C8" w:rsidP="008D0EED">
            <w:pPr>
              <w:rPr>
                <w:b/>
                <w:sz w:val="28"/>
                <w:szCs w:val="28"/>
              </w:rPr>
            </w:pPr>
          </w:p>
        </w:tc>
        <w:tc>
          <w:tcPr>
            <w:tcW w:w="567" w:type="dxa"/>
          </w:tcPr>
          <w:p w:rsidR="00C105C8" w:rsidRPr="00FC052D" w:rsidRDefault="00C105C8" w:rsidP="008D0EED">
            <w:pPr>
              <w:rPr>
                <w:b/>
                <w:sz w:val="28"/>
                <w:szCs w:val="28"/>
              </w:rPr>
            </w:pPr>
          </w:p>
        </w:tc>
        <w:tc>
          <w:tcPr>
            <w:tcW w:w="708" w:type="dxa"/>
          </w:tcPr>
          <w:p w:rsidR="00C105C8" w:rsidRPr="00FC052D" w:rsidRDefault="00C105C8" w:rsidP="008D0EED">
            <w:pPr>
              <w:rPr>
                <w:b/>
                <w:sz w:val="28"/>
                <w:szCs w:val="28"/>
              </w:rPr>
            </w:pPr>
          </w:p>
        </w:tc>
        <w:tc>
          <w:tcPr>
            <w:tcW w:w="708" w:type="dxa"/>
          </w:tcPr>
          <w:p w:rsidR="00C105C8" w:rsidRPr="00FC052D" w:rsidRDefault="00C105C8" w:rsidP="008D0EED">
            <w:pPr>
              <w:rPr>
                <w:b/>
                <w:sz w:val="28"/>
                <w:szCs w:val="28"/>
              </w:rPr>
            </w:pPr>
          </w:p>
        </w:tc>
        <w:tc>
          <w:tcPr>
            <w:tcW w:w="708" w:type="dxa"/>
            <w:shd w:val="clear" w:color="auto" w:fill="auto"/>
          </w:tcPr>
          <w:p w:rsidR="00C105C8" w:rsidRPr="00FC052D" w:rsidRDefault="00C105C8" w:rsidP="008D0EED">
            <w:pPr>
              <w:rPr>
                <w:b/>
                <w:sz w:val="28"/>
                <w:szCs w:val="28"/>
              </w:rPr>
            </w:pPr>
            <w:r w:rsidRPr="00FC052D">
              <w:rPr>
                <w:b/>
                <w:sz w:val="28"/>
                <w:szCs w:val="28"/>
              </w:rPr>
              <w:t>1</w:t>
            </w:r>
          </w:p>
        </w:tc>
      </w:tr>
      <w:tr w:rsidR="00C105C8" w:rsidRPr="00FC052D" w:rsidTr="00DA62C6">
        <w:tc>
          <w:tcPr>
            <w:tcW w:w="2943" w:type="dxa"/>
            <w:vMerge/>
            <w:shd w:val="clear" w:color="auto" w:fill="auto"/>
          </w:tcPr>
          <w:p w:rsidR="00C105C8" w:rsidRPr="00FC052D" w:rsidRDefault="00C105C8" w:rsidP="008D0EED">
            <w:pPr>
              <w:rPr>
                <w:b/>
                <w:sz w:val="28"/>
                <w:szCs w:val="28"/>
              </w:rPr>
            </w:pPr>
          </w:p>
        </w:tc>
        <w:tc>
          <w:tcPr>
            <w:tcW w:w="2409" w:type="dxa"/>
            <w:shd w:val="clear" w:color="auto" w:fill="auto"/>
          </w:tcPr>
          <w:p w:rsidR="00C105C8" w:rsidRPr="00FC052D" w:rsidRDefault="00C105C8" w:rsidP="008D0EED">
            <w:pPr>
              <w:rPr>
                <w:sz w:val="28"/>
                <w:szCs w:val="28"/>
              </w:rPr>
            </w:pPr>
            <w:r w:rsidRPr="00FC052D">
              <w:rPr>
                <w:sz w:val="28"/>
                <w:szCs w:val="28"/>
              </w:rPr>
              <w:t>Молодой избиратель</w:t>
            </w:r>
          </w:p>
        </w:tc>
        <w:tc>
          <w:tcPr>
            <w:tcW w:w="710" w:type="dxa"/>
            <w:shd w:val="clear" w:color="auto" w:fill="auto"/>
          </w:tcPr>
          <w:p w:rsidR="00C105C8" w:rsidRPr="00FC052D" w:rsidRDefault="00C105C8" w:rsidP="008D0EED">
            <w:pPr>
              <w:rPr>
                <w:b/>
                <w:sz w:val="28"/>
                <w:szCs w:val="28"/>
              </w:rPr>
            </w:pPr>
          </w:p>
        </w:tc>
        <w:tc>
          <w:tcPr>
            <w:tcW w:w="709" w:type="dxa"/>
            <w:shd w:val="clear" w:color="auto" w:fill="auto"/>
          </w:tcPr>
          <w:p w:rsidR="00C105C8" w:rsidRPr="00FC052D" w:rsidRDefault="00C105C8" w:rsidP="008D0EED">
            <w:pPr>
              <w:rPr>
                <w:b/>
                <w:sz w:val="28"/>
                <w:szCs w:val="28"/>
              </w:rPr>
            </w:pPr>
          </w:p>
        </w:tc>
        <w:tc>
          <w:tcPr>
            <w:tcW w:w="567" w:type="dxa"/>
          </w:tcPr>
          <w:p w:rsidR="00C105C8" w:rsidRPr="00FC052D" w:rsidRDefault="00C105C8" w:rsidP="008D0EED">
            <w:pPr>
              <w:rPr>
                <w:b/>
                <w:sz w:val="28"/>
                <w:szCs w:val="28"/>
              </w:rPr>
            </w:pPr>
          </w:p>
        </w:tc>
        <w:tc>
          <w:tcPr>
            <w:tcW w:w="708" w:type="dxa"/>
          </w:tcPr>
          <w:p w:rsidR="00C105C8" w:rsidRPr="00FC052D" w:rsidRDefault="00C105C8" w:rsidP="008D0EED">
            <w:pPr>
              <w:rPr>
                <w:b/>
                <w:sz w:val="28"/>
                <w:szCs w:val="28"/>
              </w:rPr>
            </w:pPr>
            <w:r w:rsidRPr="00FC052D">
              <w:rPr>
                <w:b/>
                <w:sz w:val="28"/>
                <w:szCs w:val="28"/>
              </w:rPr>
              <w:t>1</w:t>
            </w:r>
          </w:p>
        </w:tc>
        <w:tc>
          <w:tcPr>
            <w:tcW w:w="708" w:type="dxa"/>
          </w:tcPr>
          <w:p w:rsidR="00C105C8" w:rsidRPr="00FC052D" w:rsidRDefault="00C105C8" w:rsidP="008D0EED">
            <w:pPr>
              <w:rPr>
                <w:b/>
                <w:sz w:val="28"/>
                <w:szCs w:val="28"/>
              </w:rPr>
            </w:pPr>
            <w:r w:rsidRPr="00FC052D">
              <w:rPr>
                <w:b/>
                <w:sz w:val="28"/>
                <w:szCs w:val="28"/>
              </w:rPr>
              <w:t>1</w:t>
            </w:r>
          </w:p>
        </w:tc>
        <w:tc>
          <w:tcPr>
            <w:tcW w:w="708" w:type="dxa"/>
            <w:shd w:val="clear" w:color="auto" w:fill="auto"/>
          </w:tcPr>
          <w:p w:rsidR="00C105C8" w:rsidRPr="00FC052D" w:rsidRDefault="00C105C8" w:rsidP="008D0EED">
            <w:pPr>
              <w:rPr>
                <w:b/>
                <w:sz w:val="28"/>
                <w:szCs w:val="28"/>
              </w:rPr>
            </w:pPr>
            <w:r w:rsidRPr="00FC052D">
              <w:rPr>
                <w:b/>
                <w:sz w:val="28"/>
                <w:szCs w:val="28"/>
              </w:rPr>
              <w:t>2</w:t>
            </w:r>
          </w:p>
        </w:tc>
      </w:tr>
      <w:tr w:rsidR="00C105C8" w:rsidRPr="00FC052D" w:rsidTr="00DA62C6">
        <w:tc>
          <w:tcPr>
            <w:tcW w:w="2943" w:type="dxa"/>
            <w:vMerge w:val="restart"/>
            <w:shd w:val="clear" w:color="auto" w:fill="auto"/>
          </w:tcPr>
          <w:p w:rsidR="00C105C8" w:rsidRPr="00FC052D" w:rsidRDefault="00C105C8" w:rsidP="008D0EED">
            <w:pPr>
              <w:rPr>
                <w:b/>
                <w:sz w:val="28"/>
                <w:szCs w:val="28"/>
              </w:rPr>
            </w:pPr>
            <w:r w:rsidRPr="00FC052D">
              <w:rPr>
                <w:b/>
                <w:sz w:val="28"/>
                <w:szCs w:val="28"/>
              </w:rPr>
              <w:t>Общекультурное</w:t>
            </w:r>
          </w:p>
        </w:tc>
        <w:tc>
          <w:tcPr>
            <w:tcW w:w="2409" w:type="dxa"/>
            <w:shd w:val="clear" w:color="auto" w:fill="auto"/>
          </w:tcPr>
          <w:p w:rsidR="00C105C8" w:rsidRPr="00FC052D" w:rsidRDefault="00C105C8" w:rsidP="008D0EED">
            <w:pPr>
              <w:rPr>
                <w:b/>
                <w:sz w:val="28"/>
                <w:szCs w:val="28"/>
              </w:rPr>
            </w:pPr>
            <w:r w:rsidRPr="00FC052D">
              <w:rPr>
                <w:sz w:val="28"/>
                <w:szCs w:val="28"/>
              </w:rPr>
              <w:t>Мое рукотворчество</w:t>
            </w:r>
          </w:p>
        </w:tc>
        <w:tc>
          <w:tcPr>
            <w:tcW w:w="710" w:type="dxa"/>
            <w:shd w:val="clear" w:color="auto" w:fill="auto"/>
          </w:tcPr>
          <w:p w:rsidR="00C105C8" w:rsidRPr="00FC052D" w:rsidRDefault="00C105C8" w:rsidP="008D0EED">
            <w:pPr>
              <w:rPr>
                <w:b/>
                <w:sz w:val="28"/>
                <w:szCs w:val="28"/>
              </w:rPr>
            </w:pPr>
            <w:r w:rsidRPr="00FC052D">
              <w:rPr>
                <w:b/>
                <w:sz w:val="28"/>
                <w:szCs w:val="28"/>
              </w:rPr>
              <w:t>1</w:t>
            </w:r>
          </w:p>
        </w:tc>
        <w:tc>
          <w:tcPr>
            <w:tcW w:w="709" w:type="dxa"/>
            <w:shd w:val="clear" w:color="auto" w:fill="auto"/>
          </w:tcPr>
          <w:p w:rsidR="00C105C8" w:rsidRPr="00FC052D" w:rsidRDefault="00C105C8" w:rsidP="008D0EED">
            <w:pPr>
              <w:rPr>
                <w:b/>
                <w:sz w:val="28"/>
                <w:szCs w:val="28"/>
              </w:rPr>
            </w:pPr>
            <w:r w:rsidRPr="00FC052D">
              <w:rPr>
                <w:b/>
                <w:sz w:val="28"/>
                <w:szCs w:val="28"/>
              </w:rPr>
              <w:t>1</w:t>
            </w:r>
          </w:p>
        </w:tc>
        <w:tc>
          <w:tcPr>
            <w:tcW w:w="567" w:type="dxa"/>
          </w:tcPr>
          <w:p w:rsidR="00C105C8" w:rsidRPr="00FC052D" w:rsidRDefault="00C105C8" w:rsidP="008D0EED">
            <w:pPr>
              <w:rPr>
                <w:b/>
                <w:sz w:val="28"/>
                <w:szCs w:val="28"/>
              </w:rPr>
            </w:pPr>
            <w:r w:rsidRPr="00FC052D">
              <w:rPr>
                <w:b/>
                <w:sz w:val="28"/>
                <w:szCs w:val="28"/>
              </w:rPr>
              <w:t>1</w:t>
            </w:r>
          </w:p>
        </w:tc>
        <w:tc>
          <w:tcPr>
            <w:tcW w:w="708" w:type="dxa"/>
          </w:tcPr>
          <w:p w:rsidR="00C105C8" w:rsidRPr="00FC052D" w:rsidRDefault="00C105C8" w:rsidP="008D0EED">
            <w:pPr>
              <w:rPr>
                <w:b/>
                <w:sz w:val="28"/>
                <w:szCs w:val="28"/>
              </w:rPr>
            </w:pPr>
            <w:r w:rsidRPr="00FC052D">
              <w:rPr>
                <w:b/>
                <w:sz w:val="28"/>
                <w:szCs w:val="28"/>
              </w:rPr>
              <w:t>1</w:t>
            </w:r>
          </w:p>
        </w:tc>
        <w:tc>
          <w:tcPr>
            <w:tcW w:w="708" w:type="dxa"/>
          </w:tcPr>
          <w:p w:rsidR="00C105C8" w:rsidRPr="00FC052D" w:rsidRDefault="00C105C8" w:rsidP="008D0EED">
            <w:pPr>
              <w:rPr>
                <w:b/>
                <w:sz w:val="28"/>
                <w:szCs w:val="28"/>
              </w:rPr>
            </w:pPr>
          </w:p>
        </w:tc>
        <w:tc>
          <w:tcPr>
            <w:tcW w:w="708" w:type="dxa"/>
            <w:shd w:val="clear" w:color="auto" w:fill="auto"/>
          </w:tcPr>
          <w:p w:rsidR="00C105C8" w:rsidRPr="00FC052D" w:rsidRDefault="00C105C8" w:rsidP="008D0EED">
            <w:pPr>
              <w:rPr>
                <w:b/>
                <w:sz w:val="28"/>
                <w:szCs w:val="28"/>
              </w:rPr>
            </w:pPr>
            <w:r w:rsidRPr="00FC052D">
              <w:rPr>
                <w:b/>
                <w:sz w:val="28"/>
                <w:szCs w:val="28"/>
              </w:rPr>
              <w:t>4</w:t>
            </w:r>
          </w:p>
        </w:tc>
      </w:tr>
      <w:tr w:rsidR="00C105C8" w:rsidRPr="00FC052D" w:rsidTr="00DA62C6">
        <w:tc>
          <w:tcPr>
            <w:tcW w:w="2943" w:type="dxa"/>
            <w:vMerge/>
            <w:shd w:val="clear" w:color="auto" w:fill="auto"/>
          </w:tcPr>
          <w:p w:rsidR="00C105C8" w:rsidRPr="00FC052D" w:rsidRDefault="00C105C8" w:rsidP="008D0EED">
            <w:pPr>
              <w:rPr>
                <w:b/>
                <w:sz w:val="28"/>
                <w:szCs w:val="28"/>
              </w:rPr>
            </w:pPr>
          </w:p>
        </w:tc>
        <w:tc>
          <w:tcPr>
            <w:tcW w:w="2409" w:type="dxa"/>
            <w:shd w:val="clear" w:color="auto" w:fill="auto"/>
          </w:tcPr>
          <w:p w:rsidR="00C105C8" w:rsidRPr="00FC052D" w:rsidRDefault="00C105C8" w:rsidP="008D0EED">
            <w:pPr>
              <w:rPr>
                <w:b/>
                <w:sz w:val="28"/>
                <w:szCs w:val="28"/>
              </w:rPr>
            </w:pPr>
            <w:r w:rsidRPr="00FC052D">
              <w:rPr>
                <w:sz w:val="28"/>
                <w:szCs w:val="28"/>
              </w:rPr>
              <w:t>Казачество на службе России</w:t>
            </w:r>
          </w:p>
        </w:tc>
        <w:tc>
          <w:tcPr>
            <w:tcW w:w="710" w:type="dxa"/>
            <w:shd w:val="clear" w:color="auto" w:fill="auto"/>
          </w:tcPr>
          <w:p w:rsidR="00C105C8" w:rsidRPr="00FC052D" w:rsidRDefault="00C105C8" w:rsidP="008D0EED">
            <w:pPr>
              <w:rPr>
                <w:b/>
                <w:sz w:val="28"/>
                <w:szCs w:val="28"/>
              </w:rPr>
            </w:pPr>
            <w:r w:rsidRPr="00FC052D">
              <w:rPr>
                <w:b/>
                <w:sz w:val="28"/>
                <w:szCs w:val="28"/>
              </w:rPr>
              <w:t>1</w:t>
            </w:r>
          </w:p>
        </w:tc>
        <w:tc>
          <w:tcPr>
            <w:tcW w:w="709" w:type="dxa"/>
            <w:shd w:val="clear" w:color="auto" w:fill="auto"/>
          </w:tcPr>
          <w:p w:rsidR="00C105C8" w:rsidRPr="00FC052D" w:rsidRDefault="00C105C8" w:rsidP="008D0EED">
            <w:pPr>
              <w:rPr>
                <w:b/>
                <w:sz w:val="28"/>
                <w:szCs w:val="28"/>
              </w:rPr>
            </w:pPr>
            <w:r w:rsidRPr="00FC052D">
              <w:rPr>
                <w:b/>
                <w:sz w:val="28"/>
                <w:szCs w:val="28"/>
              </w:rPr>
              <w:t>1</w:t>
            </w:r>
          </w:p>
        </w:tc>
        <w:tc>
          <w:tcPr>
            <w:tcW w:w="567" w:type="dxa"/>
          </w:tcPr>
          <w:p w:rsidR="00C105C8" w:rsidRPr="00FC052D" w:rsidRDefault="00C105C8" w:rsidP="008D0EED">
            <w:pPr>
              <w:rPr>
                <w:b/>
                <w:sz w:val="28"/>
                <w:szCs w:val="28"/>
              </w:rPr>
            </w:pPr>
            <w:r w:rsidRPr="00FC052D">
              <w:rPr>
                <w:b/>
                <w:sz w:val="28"/>
                <w:szCs w:val="28"/>
              </w:rPr>
              <w:t>1</w:t>
            </w:r>
          </w:p>
        </w:tc>
        <w:tc>
          <w:tcPr>
            <w:tcW w:w="708" w:type="dxa"/>
          </w:tcPr>
          <w:p w:rsidR="00C105C8" w:rsidRPr="00FC052D" w:rsidRDefault="00C105C8" w:rsidP="008D0EED">
            <w:pPr>
              <w:rPr>
                <w:b/>
                <w:sz w:val="28"/>
                <w:szCs w:val="28"/>
              </w:rPr>
            </w:pPr>
          </w:p>
        </w:tc>
        <w:tc>
          <w:tcPr>
            <w:tcW w:w="708" w:type="dxa"/>
          </w:tcPr>
          <w:p w:rsidR="00C105C8" w:rsidRPr="00FC052D" w:rsidRDefault="00C105C8" w:rsidP="008D0EED">
            <w:pPr>
              <w:rPr>
                <w:b/>
                <w:sz w:val="28"/>
                <w:szCs w:val="28"/>
              </w:rPr>
            </w:pPr>
          </w:p>
        </w:tc>
        <w:tc>
          <w:tcPr>
            <w:tcW w:w="708" w:type="dxa"/>
            <w:shd w:val="clear" w:color="auto" w:fill="auto"/>
          </w:tcPr>
          <w:p w:rsidR="00C105C8" w:rsidRPr="00FC052D" w:rsidRDefault="00C105C8" w:rsidP="008D0EED">
            <w:pPr>
              <w:rPr>
                <w:b/>
                <w:sz w:val="28"/>
                <w:szCs w:val="28"/>
              </w:rPr>
            </w:pPr>
            <w:r w:rsidRPr="00FC052D">
              <w:rPr>
                <w:b/>
                <w:sz w:val="28"/>
                <w:szCs w:val="28"/>
              </w:rPr>
              <w:t>3</w:t>
            </w:r>
          </w:p>
        </w:tc>
      </w:tr>
      <w:tr w:rsidR="00C105C8" w:rsidRPr="00FC052D" w:rsidTr="00DA62C6">
        <w:tc>
          <w:tcPr>
            <w:tcW w:w="2943" w:type="dxa"/>
            <w:vMerge/>
            <w:shd w:val="clear" w:color="auto" w:fill="auto"/>
          </w:tcPr>
          <w:p w:rsidR="00C105C8" w:rsidRPr="00FC052D" w:rsidRDefault="00C105C8" w:rsidP="008D0EED">
            <w:pPr>
              <w:rPr>
                <w:b/>
                <w:sz w:val="28"/>
                <w:szCs w:val="28"/>
              </w:rPr>
            </w:pPr>
          </w:p>
        </w:tc>
        <w:tc>
          <w:tcPr>
            <w:tcW w:w="2409" w:type="dxa"/>
            <w:shd w:val="clear" w:color="auto" w:fill="auto"/>
          </w:tcPr>
          <w:p w:rsidR="00C105C8" w:rsidRPr="00FC052D" w:rsidRDefault="00C105C8" w:rsidP="008D0EED">
            <w:pPr>
              <w:rPr>
                <w:sz w:val="28"/>
                <w:szCs w:val="28"/>
              </w:rPr>
            </w:pPr>
            <w:r w:rsidRPr="00FC052D">
              <w:rPr>
                <w:sz w:val="28"/>
                <w:szCs w:val="28"/>
              </w:rPr>
              <w:t>Обществознание. За страницами учебника</w:t>
            </w:r>
          </w:p>
        </w:tc>
        <w:tc>
          <w:tcPr>
            <w:tcW w:w="710" w:type="dxa"/>
            <w:shd w:val="clear" w:color="auto" w:fill="auto"/>
          </w:tcPr>
          <w:p w:rsidR="00C105C8" w:rsidRPr="00FC052D" w:rsidRDefault="00C105C8" w:rsidP="008D0EED">
            <w:pPr>
              <w:rPr>
                <w:b/>
                <w:sz w:val="28"/>
                <w:szCs w:val="28"/>
              </w:rPr>
            </w:pPr>
          </w:p>
        </w:tc>
        <w:tc>
          <w:tcPr>
            <w:tcW w:w="709" w:type="dxa"/>
            <w:shd w:val="clear" w:color="auto" w:fill="auto"/>
          </w:tcPr>
          <w:p w:rsidR="00C105C8" w:rsidRPr="00FC052D" w:rsidRDefault="00C105C8" w:rsidP="008D0EED">
            <w:pPr>
              <w:rPr>
                <w:b/>
                <w:sz w:val="28"/>
                <w:szCs w:val="28"/>
              </w:rPr>
            </w:pPr>
          </w:p>
        </w:tc>
        <w:tc>
          <w:tcPr>
            <w:tcW w:w="567" w:type="dxa"/>
          </w:tcPr>
          <w:p w:rsidR="00C105C8" w:rsidRPr="00FC052D" w:rsidRDefault="00C105C8" w:rsidP="008D0EED">
            <w:pPr>
              <w:rPr>
                <w:b/>
                <w:sz w:val="28"/>
                <w:szCs w:val="28"/>
              </w:rPr>
            </w:pPr>
          </w:p>
        </w:tc>
        <w:tc>
          <w:tcPr>
            <w:tcW w:w="708" w:type="dxa"/>
          </w:tcPr>
          <w:p w:rsidR="00C105C8" w:rsidRPr="00FC052D" w:rsidRDefault="00C105C8" w:rsidP="008D0EED">
            <w:pPr>
              <w:rPr>
                <w:b/>
                <w:sz w:val="28"/>
                <w:szCs w:val="28"/>
              </w:rPr>
            </w:pPr>
            <w:r w:rsidRPr="00FC052D">
              <w:rPr>
                <w:b/>
                <w:sz w:val="28"/>
                <w:szCs w:val="28"/>
              </w:rPr>
              <w:t>1</w:t>
            </w:r>
          </w:p>
        </w:tc>
        <w:tc>
          <w:tcPr>
            <w:tcW w:w="708" w:type="dxa"/>
          </w:tcPr>
          <w:p w:rsidR="00C105C8" w:rsidRPr="00FC052D" w:rsidRDefault="00C105C8" w:rsidP="008D0EED">
            <w:pPr>
              <w:rPr>
                <w:b/>
                <w:sz w:val="28"/>
                <w:szCs w:val="28"/>
              </w:rPr>
            </w:pPr>
          </w:p>
        </w:tc>
        <w:tc>
          <w:tcPr>
            <w:tcW w:w="708" w:type="dxa"/>
            <w:shd w:val="clear" w:color="auto" w:fill="auto"/>
          </w:tcPr>
          <w:p w:rsidR="00C105C8" w:rsidRPr="00FC052D" w:rsidRDefault="00C105C8" w:rsidP="008D0EED">
            <w:pPr>
              <w:rPr>
                <w:b/>
                <w:sz w:val="28"/>
                <w:szCs w:val="28"/>
              </w:rPr>
            </w:pPr>
            <w:r w:rsidRPr="00FC052D">
              <w:rPr>
                <w:b/>
                <w:sz w:val="28"/>
                <w:szCs w:val="28"/>
              </w:rPr>
              <w:t>1</w:t>
            </w:r>
          </w:p>
        </w:tc>
      </w:tr>
      <w:tr w:rsidR="00C105C8" w:rsidRPr="00FC052D" w:rsidTr="00DA62C6">
        <w:tc>
          <w:tcPr>
            <w:tcW w:w="2943" w:type="dxa"/>
            <w:vMerge/>
            <w:shd w:val="clear" w:color="auto" w:fill="auto"/>
          </w:tcPr>
          <w:p w:rsidR="00C105C8" w:rsidRPr="00FC052D" w:rsidRDefault="00C105C8" w:rsidP="008D0EED">
            <w:pPr>
              <w:rPr>
                <w:b/>
                <w:sz w:val="28"/>
                <w:szCs w:val="28"/>
              </w:rPr>
            </w:pPr>
          </w:p>
        </w:tc>
        <w:tc>
          <w:tcPr>
            <w:tcW w:w="2409" w:type="dxa"/>
            <w:shd w:val="clear" w:color="auto" w:fill="auto"/>
          </w:tcPr>
          <w:p w:rsidR="00C105C8" w:rsidRPr="00FC052D" w:rsidRDefault="00C105C8" w:rsidP="008D0EED">
            <w:pPr>
              <w:rPr>
                <w:sz w:val="28"/>
                <w:szCs w:val="28"/>
              </w:rPr>
            </w:pPr>
            <w:r w:rsidRPr="00FC052D">
              <w:rPr>
                <w:sz w:val="28"/>
                <w:szCs w:val="28"/>
              </w:rPr>
              <w:t>ПДД</w:t>
            </w:r>
          </w:p>
        </w:tc>
        <w:tc>
          <w:tcPr>
            <w:tcW w:w="710" w:type="dxa"/>
            <w:shd w:val="clear" w:color="auto" w:fill="auto"/>
          </w:tcPr>
          <w:p w:rsidR="00C105C8" w:rsidRPr="00FC052D" w:rsidRDefault="00C105C8" w:rsidP="008D0EED">
            <w:pPr>
              <w:rPr>
                <w:b/>
                <w:sz w:val="28"/>
                <w:szCs w:val="28"/>
              </w:rPr>
            </w:pPr>
          </w:p>
        </w:tc>
        <w:tc>
          <w:tcPr>
            <w:tcW w:w="709" w:type="dxa"/>
            <w:shd w:val="clear" w:color="auto" w:fill="auto"/>
          </w:tcPr>
          <w:p w:rsidR="00C105C8" w:rsidRPr="00FC052D" w:rsidRDefault="00C105C8" w:rsidP="008D0EED">
            <w:pPr>
              <w:rPr>
                <w:b/>
                <w:sz w:val="28"/>
                <w:szCs w:val="28"/>
              </w:rPr>
            </w:pPr>
          </w:p>
        </w:tc>
        <w:tc>
          <w:tcPr>
            <w:tcW w:w="567" w:type="dxa"/>
          </w:tcPr>
          <w:p w:rsidR="00C105C8" w:rsidRPr="00FC052D" w:rsidRDefault="00C105C8" w:rsidP="008D0EED">
            <w:pPr>
              <w:rPr>
                <w:b/>
                <w:sz w:val="28"/>
                <w:szCs w:val="28"/>
              </w:rPr>
            </w:pPr>
          </w:p>
        </w:tc>
        <w:tc>
          <w:tcPr>
            <w:tcW w:w="708" w:type="dxa"/>
          </w:tcPr>
          <w:p w:rsidR="00C105C8" w:rsidRPr="00FC052D" w:rsidRDefault="00C105C8" w:rsidP="008D0EED">
            <w:pPr>
              <w:rPr>
                <w:b/>
                <w:sz w:val="28"/>
                <w:szCs w:val="28"/>
              </w:rPr>
            </w:pPr>
          </w:p>
        </w:tc>
        <w:tc>
          <w:tcPr>
            <w:tcW w:w="708" w:type="dxa"/>
          </w:tcPr>
          <w:p w:rsidR="00C105C8" w:rsidRPr="00FC052D" w:rsidRDefault="00C105C8" w:rsidP="008D0EED">
            <w:pPr>
              <w:rPr>
                <w:b/>
                <w:sz w:val="28"/>
                <w:szCs w:val="28"/>
              </w:rPr>
            </w:pPr>
            <w:r w:rsidRPr="00FC052D">
              <w:rPr>
                <w:b/>
                <w:sz w:val="28"/>
                <w:szCs w:val="28"/>
              </w:rPr>
              <w:t>1</w:t>
            </w:r>
          </w:p>
        </w:tc>
        <w:tc>
          <w:tcPr>
            <w:tcW w:w="708" w:type="dxa"/>
            <w:shd w:val="clear" w:color="auto" w:fill="auto"/>
          </w:tcPr>
          <w:p w:rsidR="00C105C8" w:rsidRPr="00FC052D" w:rsidRDefault="00C105C8" w:rsidP="008D0EED">
            <w:pPr>
              <w:rPr>
                <w:b/>
                <w:sz w:val="28"/>
                <w:szCs w:val="28"/>
              </w:rPr>
            </w:pPr>
            <w:r w:rsidRPr="00FC052D">
              <w:rPr>
                <w:b/>
                <w:sz w:val="28"/>
                <w:szCs w:val="28"/>
              </w:rPr>
              <w:t>1</w:t>
            </w:r>
          </w:p>
        </w:tc>
      </w:tr>
      <w:tr w:rsidR="00C105C8" w:rsidRPr="00FC052D" w:rsidTr="00DA62C6">
        <w:tc>
          <w:tcPr>
            <w:tcW w:w="2943" w:type="dxa"/>
            <w:vMerge/>
            <w:shd w:val="clear" w:color="auto" w:fill="auto"/>
          </w:tcPr>
          <w:p w:rsidR="00C105C8" w:rsidRPr="00FC052D" w:rsidRDefault="00C105C8" w:rsidP="008D0EED">
            <w:pPr>
              <w:rPr>
                <w:b/>
                <w:sz w:val="28"/>
                <w:szCs w:val="28"/>
              </w:rPr>
            </w:pPr>
          </w:p>
        </w:tc>
        <w:tc>
          <w:tcPr>
            <w:tcW w:w="2409" w:type="dxa"/>
            <w:shd w:val="clear" w:color="auto" w:fill="auto"/>
          </w:tcPr>
          <w:p w:rsidR="00C105C8" w:rsidRPr="00FC052D" w:rsidRDefault="00C105C8" w:rsidP="008D0EED">
            <w:pPr>
              <w:rPr>
                <w:sz w:val="28"/>
                <w:szCs w:val="28"/>
              </w:rPr>
            </w:pPr>
            <w:r w:rsidRPr="00FC052D">
              <w:rPr>
                <w:sz w:val="28"/>
                <w:szCs w:val="28"/>
              </w:rPr>
              <w:t>Культурные традиции Дона</w:t>
            </w:r>
          </w:p>
        </w:tc>
        <w:tc>
          <w:tcPr>
            <w:tcW w:w="710" w:type="dxa"/>
            <w:shd w:val="clear" w:color="auto" w:fill="auto"/>
          </w:tcPr>
          <w:p w:rsidR="00C105C8" w:rsidRPr="00FC052D" w:rsidRDefault="00C105C8" w:rsidP="008D0EED">
            <w:pPr>
              <w:rPr>
                <w:b/>
                <w:sz w:val="28"/>
                <w:szCs w:val="28"/>
              </w:rPr>
            </w:pPr>
          </w:p>
        </w:tc>
        <w:tc>
          <w:tcPr>
            <w:tcW w:w="709" w:type="dxa"/>
            <w:shd w:val="clear" w:color="auto" w:fill="auto"/>
          </w:tcPr>
          <w:p w:rsidR="00C105C8" w:rsidRPr="00FC052D" w:rsidRDefault="00C105C8" w:rsidP="008D0EED">
            <w:pPr>
              <w:rPr>
                <w:b/>
                <w:sz w:val="28"/>
                <w:szCs w:val="28"/>
              </w:rPr>
            </w:pPr>
          </w:p>
        </w:tc>
        <w:tc>
          <w:tcPr>
            <w:tcW w:w="567" w:type="dxa"/>
          </w:tcPr>
          <w:p w:rsidR="00C105C8" w:rsidRPr="00FC052D" w:rsidRDefault="00C105C8" w:rsidP="008D0EED">
            <w:pPr>
              <w:rPr>
                <w:b/>
                <w:sz w:val="28"/>
                <w:szCs w:val="28"/>
              </w:rPr>
            </w:pPr>
          </w:p>
        </w:tc>
        <w:tc>
          <w:tcPr>
            <w:tcW w:w="708" w:type="dxa"/>
          </w:tcPr>
          <w:p w:rsidR="00C105C8" w:rsidRPr="00FC052D" w:rsidRDefault="00C105C8" w:rsidP="008D0EED">
            <w:pPr>
              <w:rPr>
                <w:b/>
                <w:sz w:val="28"/>
                <w:szCs w:val="28"/>
              </w:rPr>
            </w:pPr>
          </w:p>
        </w:tc>
        <w:tc>
          <w:tcPr>
            <w:tcW w:w="708" w:type="dxa"/>
          </w:tcPr>
          <w:p w:rsidR="00C105C8" w:rsidRPr="00FC052D" w:rsidRDefault="00C105C8" w:rsidP="008D0EED">
            <w:pPr>
              <w:rPr>
                <w:b/>
                <w:sz w:val="28"/>
                <w:szCs w:val="28"/>
              </w:rPr>
            </w:pPr>
            <w:r w:rsidRPr="00FC052D">
              <w:rPr>
                <w:b/>
                <w:sz w:val="28"/>
                <w:szCs w:val="28"/>
              </w:rPr>
              <w:t>1</w:t>
            </w:r>
          </w:p>
        </w:tc>
        <w:tc>
          <w:tcPr>
            <w:tcW w:w="708" w:type="dxa"/>
            <w:shd w:val="clear" w:color="auto" w:fill="auto"/>
          </w:tcPr>
          <w:p w:rsidR="00C105C8" w:rsidRPr="00FC052D" w:rsidRDefault="00C105C8" w:rsidP="008D0EED">
            <w:pPr>
              <w:rPr>
                <w:b/>
                <w:sz w:val="28"/>
                <w:szCs w:val="28"/>
              </w:rPr>
            </w:pPr>
            <w:r w:rsidRPr="00FC052D">
              <w:rPr>
                <w:b/>
                <w:sz w:val="28"/>
                <w:szCs w:val="28"/>
              </w:rPr>
              <w:t>1</w:t>
            </w:r>
          </w:p>
        </w:tc>
      </w:tr>
      <w:tr w:rsidR="00C105C8" w:rsidRPr="00FC052D" w:rsidTr="00DA62C6">
        <w:tc>
          <w:tcPr>
            <w:tcW w:w="2943" w:type="dxa"/>
            <w:vMerge w:val="restart"/>
            <w:shd w:val="clear" w:color="auto" w:fill="auto"/>
          </w:tcPr>
          <w:p w:rsidR="00C105C8" w:rsidRPr="00FC052D" w:rsidRDefault="00C105C8" w:rsidP="008D0EED">
            <w:pPr>
              <w:rPr>
                <w:b/>
                <w:sz w:val="28"/>
                <w:szCs w:val="28"/>
              </w:rPr>
            </w:pPr>
            <w:r w:rsidRPr="00FC052D">
              <w:rPr>
                <w:b/>
                <w:sz w:val="28"/>
                <w:szCs w:val="28"/>
              </w:rPr>
              <w:t>Общеинтеллектуальное</w:t>
            </w:r>
          </w:p>
        </w:tc>
        <w:tc>
          <w:tcPr>
            <w:tcW w:w="2409" w:type="dxa"/>
            <w:shd w:val="clear" w:color="auto" w:fill="auto"/>
          </w:tcPr>
          <w:p w:rsidR="00C105C8" w:rsidRPr="00FC052D" w:rsidRDefault="00C105C8" w:rsidP="008D0EED">
            <w:pPr>
              <w:rPr>
                <w:b/>
                <w:sz w:val="28"/>
                <w:szCs w:val="28"/>
              </w:rPr>
            </w:pPr>
            <w:r w:rsidRPr="00FC052D">
              <w:rPr>
                <w:sz w:val="28"/>
                <w:szCs w:val="28"/>
              </w:rPr>
              <w:t>Занимательный русский язык</w:t>
            </w:r>
          </w:p>
        </w:tc>
        <w:tc>
          <w:tcPr>
            <w:tcW w:w="710" w:type="dxa"/>
            <w:shd w:val="clear" w:color="auto" w:fill="auto"/>
          </w:tcPr>
          <w:p w:rsidR="00C105C8" w:rsidRPr="00FC052D" w:rsidRDefault="00C105C8" w:rsidP="008D0EED">
            <w:pPr>
              <w:rPr>
                <w:b/>
                <w:sz w:val="28"/>
                <w:szCs w:val="28"/>
              </w:rPr>
            </w:pPr>
            <w:r w:rsidRPr="00FC052D">
              <w:rPr>
                <w:b/>
                <w:sz w:val="28"/>
                <w:szCs w:val="28"/>
              </w:rPr>
              <w:t>1</w:t>
            </w:r>
          </w:p>
        </w:tc>
        <w:tc>
          <w:tcPr>
            <w:tcW w:w="709" w:type="dxa"/>
            <w:shd w:val="clear" w:color="auto" w:fill="auto"/>
          </w:tcPr>
          <w:p w:rsidR="00C105C8" w:rsidRPr="00FC052D" w:rsidRDefault="00C105C8" w:rsidP="008D0EED">
            <w:pPr>
              <w:rPr>
                <w:b/>
                <w:sz w:val="28"/>
                <w:szCs w:val="28"/>
              </w:rPr>
            </w:pPr>
            <w:r w:rsidRPr="00FC052D">
              <w:rPr>
                <w:b/>
                <w:sz w:val="28"/>
                <w:szCs w:val="28"/>
              </w:rPr>
              <w:t>1</w:t>
            </w:r>
          </w:p>
        </w:tc>
        <w:tc>
          <w:tcPr>
            <w:tcW w:w="567" w:type="dxa"/>
          </w:tcPr>
          <w:p w:rsidR="00C105C8" w:rsidRPr="00FC052D" w:rsidRDefault="00C105C8" w:rsidP="008D0EED">
            <w:pPr>
              <w:rPr>
                <w:b/>
                <w:sz w:val="28"/>
                <w:szCs w:val="28"/>
              </w:rPr>
            </w:pPr>
            <w:r w:rsidRPr="00FC052D">
              <w:rPr>
                <w:b/>
                <w:sz w:val="28"/>
                <w:szCs w:val="28"/>
              </w:rPr>
              <w:t>1</w:t>
            </w:r>
          </w:p>
        </w:tc>
        <w:tc>
          <w:tcPr>
            <w:tcW w:w="708" w:type="dxa"/>
          </w:tcPr>
          <w:p w:rsidR="00C105C8" w:rsidRPr="00FC052D" w:rsidRDefault="00C105C8" w:rsidP="008D0EED">
            <w:pPr>
              <w:rPr>
                <w:b/>
                <w:sz w:val="28"/>
                <w:szCs w:val="28"/>
              </w:rPr>
            </w:pPr>
          </w:p>
        </w:tc>
        <w:tc>
          <w:tcPr>
            <w:tcW w:w="708" w:type="dxa"/>
          </w:tcPr>
          <w:p w:rsidR="00C105C8" w:rsidRPr="00FC052D" w:rsidRDefault="00C105C8" w:rsidP="008D0EED">
            <w:pPr>
              <w:rPr>
                <w:b/>
                <w:sz w:val="28"/>
                <w:szCs w:val="28"/>
              </w:rPr>
            </w:pPr>
          </w:p>
        </w:tc>
        <w:tc>
          <w:tcPr>
            <w:tcW w:w="708" w:type="dxa"/>
            <w:shd w:val="clear" w:color="auto" w:fill="auto"/>
          </w:tcPr>
          <w:p w:rsidR="00C105C8" w:rsidRPr="00FC052D" w:rsidRDefault="00C105C8" w:rsidP="008D0EED">
            <w:pPr>
              <w:rPr>
                <w:b/>
                <w:sz w:val="28"/>
                <w:szCs w:val="28"/>
              </w:rPr>
            </w:pPr>
            <w:r w:rsidRPr="00FC052D">
              <w:rPr>
                <w:b/>
                <w:sz w:val="28"/>
                <w:szCs w:val="28"/>
              </w:rPr>
              <w:t>3</w:t>
            </w:r>
          </w:p>
        </w:tc>
      </w:tr>
      <w:tr w:rsidR="00C105C8" w:rsidRPr="00FC052D" w:rsidTr="00DA62C6">
        <w:tc>
          <w:tcPr>
            <w:tcW w:w="2943" w:type="dxa"/>
            <w:vMerge/>
            <w:shd w:val="clear" w:color="auto" w:fill="auto"/>
          </w:tcPr>
          <w:p w:rsidR="00C105C8" w:rsidRPr="00FC052D" w:rsidRDefault="00C105C8" w:rsidP="008D0EED">
            <w:pPr>
              <w:rPr>
                <w:b/>
                <w:sz w:val="28"/>
                <w:szCs w:val="28"/>
              </w:rPr>
            </w:pPr>
          </w:p>
        </w:tc>
        <w:tc>
          <w:tcPr>
            <w:tcW w:w="2409" w:type="dxa"/>
            <w:shd w:val="clear" w:color="auto" w:fill="auto"/>
          </w:tcPr>
          <w:p w:rsidR="00C105C8" w:rsidRPr="00FC052D" w:rsidRDefault="00C105C8" w:rsidP="008D0EED">
            <w:pPr>
              <w:rPr>
                <w:sz w:val="28"/>
                <w:szCs w:val="28"/>
              </w:rPr>
            </w:pPr>
            <w:r w:rsidRPr="00FC052D">
              <w:rPr>
                <w:sz w:val="28"/>
                <w:szCs w:val="28"/>
              </w:rPr>
              <w:t>Занимательная математика</w:t>
            </w:r>
          </w:p>
        </w:tc>
        <w:tc>
          <w:tcPr>
            <w:tcW w:w="710" w:type="dxa"/>
            <w:shd w:val="clear" w:color="auto" w:fill="auto"/>
          </w:tcPr>
          <w:p w:rsidR="00C105C8" w:rsidRPr="00FC052D" w:rsidRDefault="00C105C8" w:rsidP="008D0EED">
            <w:pPr>
              <w:rPr>
                <w:b/>
                <w:sz w:val="28"/>
                <w:szCs w:val="28"/>
              </w:rPr>
            </w:pPr>
            <w:r w:rsidRPr="00FC052D">
              <w:rPr>
                <w:b/>
                <w:sz w:val="28"/>
                <w:szCs w:val="28"/>
              </w:rPr>
              <w:t>1</w:t>
            </w:r>
          </w:p>
        </w:tc>
        <w:tc>
          <w:tcPr>
            <w:tcW w:w="709" w:type="dxa"/>
            <w:shd w:val="clear" w:color="auto" w:fill="auto"/>
          </w:tcPr>
          <w:p w:rsidR="00C105C8" w:rsidRPr="00FC052D" w:rsidRDefault="00C105C8" w:rsidP="008D0EED">
            <w:pPr>
              <w:rPr>
                <w:b/>
                <w:sz w:val="28"/>
                <w:szCs w:val="28"/>
              </w:rPr>
            </w:pPr>
            <w:r w:rsidRPr="00FC052D">
              <w:rPr>
                <w:b/>
                <w:sz w:val="28"/>
                <w:szCs w:val="28"/>
              </w:rPr>
              <w:t>1</w:t>
            </w:r>
          </w:p>
        </w:tc>
        <w:tc>
          <w:tcPr>
            <w:tcW w:w="567" w:type="dxa"/>
          </w:tcPr>
          <w:p w:rsidR="00C105C8" w:rsidRPr="00FC052D" w:rsidRDefault="00C105C8" w:rsidP="008D0EED">
            <w:pPr>
              <w:rPr>
                <w:b/>
                <w:sz w:val="28"/>
                <w:szCs w:val="28"/>
              </w:rPr>
            </w:pPr>
            <w:r w:rsidRPr="00FC052D">
              <w:rPr>
                <w:b/>
                <w:sz w:val="28"/>
                <w:szCs w:val="28"/>
              </w:rPr>
              <w:t>1</w:t>
            </w:r>
          </w:p>
        </w:tc>
        <w:tc>
          <w:tcPr>
            <w:tcW w:w="708" w:type="dxa"/>
          </w:tcPr>
          <w:p w:rsidR="00C105C8" w:rsidRPr="00FC052D" w:rsidRDefault="00C105C8" w:rsidP="008D0EED">
            <w:pPr>
              <w:rPr>
                <w:b/>
                <w:sz w:val="28"/>
                <w:szCs w:val="28"/>
              </w:rPr>
            </w:pPr>
            <w:r w:rsidRPr="00FC052D">
              <w:rPr>
                <w:b/>
                <w:sz w:val="28"/>
                <w:szCs w:val="28"/>
              </w:rPr>
              <w:t>1</w:t>
            </w:r>
          </w:p>
        </w:tc>
        <w:tc>
          <w:tcPr>
            <w:tcW w:w="708" w:type="dxa"/>
          </w:tcPr>
          <w:p w:rsidR="00C105C8" w:rsidRPr="00FC052D" w:rsidRDefault="00C105C8" w:rsidP="008D0EED">
            <w:pPr>
              <w:rPr>
                <w:b/>
                <w:sz w:val="28"/>
                <w:szCs w:val="28"/>
              </w:rPr>
            </w:pPr>
          </w:p>
        </w:tc>
        <w:tc>
          <w:tcPr>
            <w:tcW w:w="708" w:type="dxa"/>
            <w:shd w:val="clear" w:color="auto" w:fill="auto"/>
          </w:tcPr>
          <w:p w:rsidR="00C105C8" w:rsidRPr="00FC052D" w:rsidRDefault="00C105C8" w:rsidP="008D0EED">
            <w:pPr>
              <w:rPr>
                <w:b/>
                <w:sz w:val="28"/>
                <w:szCs w:val="28"/>
              </w:rPr>
            </w:pPr>
            <w:r w:rsidRPr="00FC052D">
              <w:rPr>
                <w:b/>
                <w:sz w:val="28"/>
                <w:szCs w:val="28"/>
              </w:rPr>
              <w:t>4</w:t>
            </w:r>
          </w:p>
        </w:tc>
      </w:tr>
      <w:tr w:rsidR="00C105C8" w:rsidRPr="00FC052D" w:rsidTr="00DA62C6">
        <w:tc>
          <w:tcPr>
            <w:tcW w:w="2943" w:type="dxa"/>
            <w:vMerge/>
            <w:shd w:val="clear" w:color="auto" w:fill="auto"/>
          </w:tcPr>
          <w:p w:rsidR="00C105C8" w:rsidRPr="00FC052D" w:rsidRDefault="00C105C8" w:rsidP="008D0EED">
            <w:pPr>
              <w:rPr>
                <w:b/>
                <w:sz w:val="28"/>
                <w:szCs w:val="28"/>
              </w:rPr>
            </w:pPr>
          </w:p>
        </w:tc>
        <w:tc>
          <w:tcPr>
            <w:tcW w:w="2409" w:type="dxa"/>
            <w:shd w:val="clear" w:color="auto" w:fill="auto"/>
          </w:tcPr>
          <w:p w:rsidR="00C105C8" w:rsidRPr="00FC052D" w:rsidRDefault="00C105C8" w:rsidP="008D0EED">
            <w:pPr>
              <w:rPr>
                <w:sz w:val="28"/>
                <w:szCs w:val="28"/>
              </w:rPr>
            </w:pPr>
            <w:r w:rsidRPr="00FC052D">
              <w:rPr>
                <w:sz w:val="28"/>
                <w:szCs w:val="28"/>
              </w:rPr>
              <w:t>Практическая география</w:t>
            </w:r>
          </w:p>
        </w:tc>
        <w:tc>
          <w:tcPr>
            <w:tcW w:w="710" w:type="dxa"/>
            <w:shd w:val="clear" w:color="auto" w:fill="auto"/>
          </w:tcPr>
          <w:p w:rsidR="00C105C8" w:rsidRPr="00FC052D" w:rsidRDefault="00C105C8" w:rsidP="008D0EED">
            <w:pPr>
              <w:rPr>
                <w:b/>
                <w:sz w:val="28"/>
                <w:szCs w:val="28"/>
              </w:rPr>
            </w:pPr>
          </w:p>
        </w:tc>
        <w:tc>
          <w:tcPr>
            <w:tcW w:w="709" w:type="dxa"/>
            <w:shd w:val="clear" w:color="auto" w:fill="auto"/>
          </w:tcPr>
          <w:p w:rsidR="00C105C8" w:rsidRPr="00FC052D" w:rsidRDefault="00C105C8" w:rsidP="008D0EED">
            <w:pPr>
              <w:rPr>
                <w:b/>
                <w:sz w:val="28"/>
                <w:szCs w:val="28"/>
              </w:rPr>
            </w:pPr>
          </w:p>
        </w:tc>
        <w:tc>
          <w:tcPr>
            <w:tcW w:w="567" w:type="dxa"/>
          </w:tcPr>
          <w:p w:rsidR="00C105C8" w:rsidRPr="00FC052D" w:rsidRDefault="00C105C8" w:rsidP="008D0EED">
            <w:pPr>
              <w:rPr>
                <w:b/>
                <w:sz w:val="28"/>
                <w:szCs w:val="28"/>
              </w:rPr>
            </w:pPr>
          </w:p>
        </w:tc>
        <w:tc>
          <w:tcPr>
            <w:tcW w:w="708" w:type="dxa"/>
          </w:tcPr>
          <w:p w:rsidR="00C105C8" w:rsidRPr="00FC052D" w:rsidRDefault="00C105C8" w:rsidP="008D0EED">
            <w:pPr>
              <w:rPr>
                <w:b/>
                <w:sz w:val="28"/>
                <w:szCs w:val="28"/>
              </w:rPr>
            </w:pPr>
            <w:r w:rsidRPr="00FC052D">
              <w:rPr>
                <w:b/>
                <w:sz w:val="28"/>
                <w:szCs w:val="28"/>
              </w:rPr>
              <w:t>1</w:t>
            </w:r>
          </w:p>
        </w:tc>
        <w:tc>
          <w:tcPr>
            <w:tcW w:w="708" w:type="dxa"/>
          </w:tcPr>
          <w:p w:rsidR="00C105C8" w:rsidRPr="00FC052D" w:rsidRDefault="00C105C8" w:rsidP="008D0EED">
            <w:pPr>
              <w:rPr>
                <w:b/>
                <w:sz w:val="28"/>
                <w:szCs w:val="28"/>
              </w:rPr>
            </w:pPr>
            <w:r w:rsidRPr="00FC052D">
              <w:rPr>
                <w:b/>
                <w:sz w:val="28"/>
                <w:szCs w:val="28"/>
              </w:rPr>
              <w:t>1</w:t>
            </w:r>
          </w:p>
        </w:tc>
        <w:tc>
          <w:tcPr>
            <w:tcW w:w="708" w:type="dxa"/>
            <w:shd w:val="clear" w:color="auto" w:fill="auto"/>
          </w:tcPr>
          <w:p w:rsidR="00C105C8" w:rsidRPr="00FC052D" w:rsidRDefault="00C105C8" w:rsidP="008D0EED">
            <w:pPr>
              <w:rPr>
                <w:b/>
                <w:sz w:val="28"/>
                <w:szCs w:val="28"/>
              </w:rPr>
            </w:pPr>
            <w:r w:rsidRPr="00FC052D">
              <w:rPr>
                <w:b/>
                <w:sz w:val="28"/>
                <w:szCs w:val="28"/>
              </w:rPr>
              <w:t>2</w:t>
            </w:r>
          </w:p>
        </w:tc>
      </w:tr>
      <w:tr w:rsidR="00C105C8" w:rsidRPr="00FC052D" w:rsidTr="00DA62C6">
        <w:tc>
          <w:tcPr>
            <w:tcW w:w="2943" w:type="dxa"/>
            <w:vMerge/>
            <w:shd w:val="clear" w:color="auto" w:fill="auto"/>
          </w:tcPr>
          <w:p w:rsidR="00C105C8" w:rsidRPr="00FC052D" w:rsidRDefault="00C105C8" w:rsidP="008D0EED">
            <w:pPr>
              <w:rPr>
                <w:b/>
                <w:sz w:val="28"/>
                <w:szCs w:val="28"/>
              </w:rPr>
            </w:pPr>
          </w:p>
        </w:tc>
        <w:tc>
          <w:tcPr>
            <w:tcW w:w="2409" w:type="dxa"/>
            <w:shd w:val="clear" w:color="auto" w:fill="auto"/>
          </w:tcPr>
          <w:p w:rsidR="00C105C8" w:rsidRPr="00FC052D" w:rsidRDefault="00C105C8" w:rsidP="008D0EED">
            <w:pPr>
              <w:rPr>
                <w:sz w:val="28"/>
                <w:szCs w:val="28"/>
              </w:rPr>
            </w:pPr>
            <w:r w:rsidRPr="00FC052D">
              <w:rPr>
                <w:sz w:val="28"/>
                <w:szCs w:val="28"/>
              </w:rPr>
              <w:t>Ступени совершенства</w:t>
            </w:r>
          </w:p>
        </w:tc>
        <w:tc>
          <w:tcPr>
            <w:tcW w:w="710" w:type="dxa"/>
            <w:shd w:val="clear" w:color="auto" w:fill="auto"/>
          </w:tcPr>
          <w:p w:rsidR="00C105C8" w:rsidRPr="00FC052D" w:rsidRDefault="00C105C8" w:rsidP="008D0EED">
            <w:pPr>
              <w:rPr>
                <w:b/>
                <w:sz w:val="28"/>
                <w:szCs w:val="28"/>
              </w:rPr>
            </w:pPr>
          </w:p>
        </w:tc>
        <w:tc>
          <w:tcPr>
            <w:tcW w:w="709" w:type="dxa"/>
            <w:shd w:val="clear" w:color="auto" w:fill="auto"/>
          </w:tcPr>
          <w:p w:rsidR="00C105C8" w:rsidRPr="00FC052D" w:rsidRDefault="00C105C8" w:rsidP="008D0EED">
            <w:pPr>
              <w:rPr>
                <w:b/>
                <w:sz w:val="28"/>
                <w:szCs w:val="28"/>
              </w:rPr>
            </w:pPr>
          </w:p>
        </w:tc>
        <w:tc>
          <w:tcPr>
            <w:tcW w:w="567" w:type="dxa"/>
          </w:tcPr>
          <w:p w:rsidR="00C105C8" w:rsidRPr="00FC052D" w:rsidRDefault="00C105C8" w:rsidP="008D0EED">
            <w:pPr>
              <w:rPr>
                <w:b/>
                <w:sz w:val="28"/>
                <w:szCs w:val="28"/>
              </w:rPr>
            </w:pPr>
          </w:p>
        </w:tc>
        <w:tc>
          <w:tcPr>
            <w:tcW w:w="708" w:type="dxa"/>
          </w:tcPr>
          <w:p w:rsidR="00C105C8" w:rsidRPr="00FC052D" w:rsidRDefault="00C105C8" w:rsidP="008D0EED">
            <w:pPr>
              <w:rPr>
                <w:b/>
                <w:sz w:val="28"/>
                <w:szCs w:val="28"/>
              </w:rPr>
            </w:pPr>
          </w:p>
        </w:tc>
        <w:tc>
          <w:tcPr>
            <w:tcW w:w="708" w:type="dxa"/>
          </w:tcPr>
          <w:p w:rsidR="00C105C8" w:rsidRPr="00FC052D" w:rsidRDefault="00C105C8" w:rsidP="008D0EED">
            <w:pPr>
              <w:rPr>
                <w:b/>
                <w:sz w:val="28"/>
                <w:szCs w:val="28"/>
              </w:rPr>
            </w:pPr>
            <w:r w:rsidRPr="00FC052D">
              <w:rPr>
                <w:b/>
                <w:sz w:val="28"/>
                <w:szCs w:val="28"/>
              </w:rPr>
              <w:t>1</w:t>
            </w:r>
          </w:p>
        </w:tc>
        <w:tc>
          <w:tcPr>
            <w:tcW w:w="708" w:type="dxa"/>
            <w:shd w:val="clear" w:color="auto" w:fill="auto"/>
          </w:tcPr>
          <w:p w:rsidR="00C105C8" w:rsidRPr="00FC052D" w:rsidRDefault="00C105C8" w:rsidP="008D0EED">
            <w:pPr>
              <w:rPr>
                <w:b/>
                <w:sz w:val="28"/>
                <w:szCs w:val="28"/>
              </w:rPr>
            </w:pPr>
            <w:r w:rsidRPr="00FC052D">
              <w:rPr>
                <w:b/>
                <w:sz w:val="28"/>
                <w:szCs w:val="28"/>
              </w:rPr>
              <w:t>1</w:t>
            </w:r>
          </w:p>
        </w:tc>
      </w:tr>
      <w:tr w:rsidR="00C105C8" w:rsidRPr="00FC052D" w:rsidTr="00DA62C6">
        <w:tc>
          <w:tcPr>
            <w:tcW w:w="2943" w:type="dxa"/>
            <w:vMerge w:val="restart"/>
            <w:shd w:val="clear" w:color="auto" w:fill="auto"/>
          </w:tcPr>
          <w:p w:rsidR="00C105C8" w:rsidRPr="00FC052D" w:rsidRDefault="00C105C8" w:rsidP="008D0EED">
            <w:pPr>
              <w:rPr>
                <w:b/>
                <w:sz w:val="28"/>
                <w:szCs w:val="28"/>
              </w:rPr>
            </w:pPr>
            <w:r w:rsidRPr="00FC052D">
              <w:rPr>
                <w:b/>
                <w:sz w:val="28"/>
                <w:szCs w:val="28"/>
              </w:rPr>
              <w:t>Духовно - нравственное</w:t>
            </w:r>
          </w:p>
        </w:tc>
        <w:tc>
          <w:tcPr>
            <w:tcW w:w="2409" w:type="dxa"/>
            <w:shd w:val="clear" w:color="auto" w:fill="auto"/>
          </w:tcPr>
          <w:p w:rsidR="00C105C8" w:rsidRPr="00FC052D" w:rsidRDefault="00C105C8" w:rsidP="008D0EED">
            <w:pPr>
              <w:rPr>
                <w:sz w:val="28"/>
                <w:szCs w:val="28"/>
              </w:rPr>
            </w:pPr>
            <w:r w:rsidRPr="00FC052D">
              <w:rPr>
                <w:sz w:val="28"/>
                <w:szCs w:val="28"/>
              </w:rPr>
              <w:t>Уроки нравственности</w:t>
            </w:r>
          </w:p>
        </w:tc>
        <w:tc>
          <w:tcPr>
            <w:tcW w:w="710" w:type="dxa"/>
            <w:shd w:val="clear" w:color="auto" w:fill="auto"/>
          </w:tcPr>
          <w:p w:rsidR="00C105C8" w:rsidRPr="00FC052D" w:rsidRDefault="00C105C8" w:rsidP="008D0EED">
            <w:pPr>
              <w:rPr>
                <w:b/>
                <w:sz w:val="28"/>
                <w:szCs w:val="28"/>
              </w:rPr>
            </w:pPr>
            <w:r w:rsidRPr="00FC052D">
              <w:rPr>
                <w:b/>
                <w:sz w:val="28"/>
                <w:szCs w:val="28"/>
              </w:rPr>
              <w:t>1</w:t>
            </w:r>
          </w:p>
        </w:tc>
        <w:tc>
          <w:tcPr>
            <w:tcW w:w="709" w:type="dxa"/>
            <w:shd w:val="clear" w:color="auto" w:fill="auto"/>
          </w:tcPr>
          <w:p w:rsidR="00C105C8" w:rsidRPr="00FC052D" w:rsidRDefault="00C105C8" w:rsidP="008D0EED">
            <w:pPr>
              <w:rPr>
                <w:b/>
                <w:sz w:val="28"/>
                <w:szCs w:val="28"/>
              </w:rPr>
            </w:pPr>
            <w:r w:rsidRPr="00FC052D">
              <w:rPr>
                <w:b/>
                <w:sz w:val="28"/>
                <w:szCs w:val="28"/>
              </w:rPr>
              <w:t>1</w:t>
            </w:r>
          </w:p>
        </w:tc>
        <w:tc>
          <w:tcPr>
            <w:tcW w:w="567" w:type="dxa"/>
          </w:tcPr>
          <w:p w:rsidR="00C105C8" w:rsidRPr="00FC052D" w:rsidRDefault="00C105C8" w:rsidP="008D0EED">
            <w:pPr>
              <w:rPr>
                <w:b/>
                <w:sz w:val="28"/>
                <w:szCs w:val="28"/>
              </w:rPr>
            </w:pPr>
            <w:r w:rsidRPr="00FC052D">
              <w:rPr>
                <w:b/>
                <w:sz w:val="28"/>
                <w:szCs w:val="28"/>
              </w:rPr>
              <w:t>1</w:t>
            </w:r>
          </w:p>
        </w:tc>
        <w:tc>
          <w:tcPr>
            <w:tcW w:w="708" w:type="dxa"/>
          </w:tcPr>
          <w:p w:rsidR="00C105C8" w:rsidRPr="00FC052D" w:rsidRDefault="00C105C8" w:rsidP="008D0EED">
            <w:pPr>
              <w:rPr>
                <w:b/>
                <w:sz w:val="28"/>
                <w:szCs w:val="28"/>
              </w:rPr>
            </w:pPr>
            <w:r w:rsidRPr="00FC052D">
              <w:rPr>
                <w:b/>
                <w:sz w:val="28"/>
                <w:szCs w:val="28"/>
              </w:rPr>
              <w:t>1</w:t>
            </w:r>
          </w:p>
        </w:tc>
        <w:tc>
          <w:tcPr>
            <w:tcW w:w="708" w:type="dxa"/>
          </w:tcPr>
          <w:p w:rsidR="00C105C8" w:rsidRPr="00FC052D" w:rsidRDefault="00C105C8" w:rsidP="008D0EED">
            <w:pPr>
              <w:rPr>
                <w:b/>
                <w:sz w:val="28"/>
                <w:szCs w:val="28"/>
              </w:rPr>
            </w:pPr>
          </w:p>
        </w:tc>
        <w:tc>
          <w:tcPr>
            <w:tcW w:w="708" w:type="dxa"/>
            <w:shd w:val="clear" w:color="auto" w:fill="auto"/>
          </w:tcPr>
          <w:p w:rsidR="00C105C8" w:rsidRPr="00FC052D" w:rsidRDefault="00C105C8" w:rsidP="008D0EED">
            <w:pPr>
              <w:rPr>
                <w:b/>
                <w:sz w:val="28"/>
                <w:szCs w:val="28"/>
              </w:rPr>
            </w:pPr>
            <w:r w:rsidRPr="00FC052D">
              <w:rPr>
                <w:b/>
                <w:sz w:val="28"/>
                <w:szCs w:val="28"/>
              </w:rPr>
              <w:t>4</w:t>
            </w:r>
          </w:p>
        </w:tc>
      </w:tr>
      <w:tr w:rsidR="00C105C8" w:rsidRPr="00FC052D" w:rsidTr="00DA62C6">
        <w:tc>
          <w:tcPr>
            <w:tcW w:w="2943" w:type="dxa"/>
            <w:vMerge/>
            <w:shd w:val="clear" w:color="auto" w:fill="auto"/>
          </w:tcPr>
          <w:p w:rsidR="00C105C8" w:rsidRPr="00FC052D" w:rsidRDefault="00C105C8" w:rsidP="008D0EED">
            <w:pPr>
              <w:rPr>
                <w:b/>
                <w:sz w:val="28"/>
                <w:szCs w:val="28"/>
              </w:rPr>
            </w:pPr>
          </w:p>
        </w:tc>
        <w:tc>
          <w:tcPr>
            <w:tcW w:w="2409" w:type="dxa"/>
            <w:shd w:val="clear" w:color="auto" w:fill="auto"/>
          </w:tcPr>
          <w:p w:rsidR="00C105C8" w:rsidRPr="00FC052D" w:rsidRDefault="00C105C8" w:rsidP="008D0EED">
            <w:pPr>
              <w:rPr>
                <w:sz w:val="28"/>
                <w:szCs w:val="28"/>
              </w:rPr>
            </w:pPr>
            <w:r w:rsidRPr="00FC052D">
              <w:rPr>
                <w:sz w:val="28"/>
                <w:szCs w:val="28"/>
              </w:rPr>
              <w:t>Наш мир</w:t>
            </w:r>
          </w:p>
        </w:tc>
        <w:tc>
          <w:tcPr>
            <w:tcW w:w="710" w:type="dxa"/>
            <w:shd w:val="clear" w:color="auto" w:fill="auto"/>
          </w:tcPr>
          <w:p w:rsidR="00C105C8" w:rsidRPr="00FC052D" w:rsidRDefault="00C105C8" w:rsidP="008D0EED">
            <w:pPr>
              <w:rPr>
                <w:b/>
                <w:sz w:val="28"/>
                <w:szCs w:val="28"/>
              </w:rPr>
            </w:pPr>
          </w:p>
        </w:tc>
        <w:tc>
          <w:tcPr>
            <w:tcW w:w="709" w:type="dxa"/>
            <w:shd w:val="clear" w:color="auto" w:fill="auto"/>
          </w:tcPr>
          <w:p w:rsidR="00C105C8" w:rsidRPr="00FC052D" w:rsidRDefault="00C105C8" w:rsidP="008D0EED">
            <w:pPr>
              <w:rPr>
                <w:b/>
                <w:sz w:val="28"/>
                <w:szCs w:val="28"/>
              </w:rPr>
            </w:pPr>
          </w:p>
        </w:tc>
        <w:tc>
          <w:tcPr>
            <w:tcW w:w="567" w:type="dxa"/>
          </w:tcPr>
          <w:p w:rsidR="00C105C8" w:rsidRPr="00FC052D" w:rsidRDefault="00C105C8" w:rsidP="008D0EED">
            <w:pPr>
              <w:rPr>
                <w:b/>
                <w:sz w:val="28"/>
                <w:szCs w:val="28"/>
              </w:rPr>
            </w:pPr>
            <w:r w:rsidRPr="00FC052D">
              <w:rPr>
                <w:b/>
                <w:sz w:val="28"/>
                <w:szCs w:val="28"/>
              </w:rPr>
              <w:t>1</w:t>
            </w:r>
          </w:p>
        </w:tc>
        <w:tc>
          <w:tcPr>
            <w:tcW w:w="708" w:type="dxa"/>
          </w:tcPr>
          <w:p w:rsidR="00C105C8" w:rsidRPr="00FC052D" w:rsidRDefault="00C105C8" w:rsidP="008D0EED">
            <w:pPr>
              <w:rPr>
                <w:b/>
                <w:sz w:val="28"/>
                <w:szCs w:val="28"/>
              </w:rPr>
            </w:pPr>
          </w:p>
        </w:tc>
        <w:tc>
          <w:tcPr>
            <w:tcW w:w="708" w:type="dxa"/>
          </w:tcPr>
          <w:p w:rsidR="00C105C8" w:rsidRPr="00FC052D" w:rsidRDefault="00C105C8" w:rsidP="008D0EED">
            <w:pPr>
              <w:rPr>
                <w:b/>
                <w:sz w:val="28"/>
                <w:szCs w:val="28"/>
              </w:rPr>
            </w:pPr>
          </w:p>
        </w:tc>
        <w:tc>
          <w:tcPr>
            <w:tcW w:w="708" w:type="dxa"/>
            <w:shd w:val="clear" w:color="auto" w:fill="auto"/>
          </w:tcPr>
          <w:p w:rsidR="00C105C8" w:rsidRPr="00FC052D" w:rsidRDefault="00C105C8" w:rsidP="008D0EED">
            <w:pPr>
              <w:rPr>
                <w:b/>
                <w:sz w:val="28"/>
                <w:szCs w:val="28"/>
              </w:rPr>
            </w:pPr>
            <w:r w:rsidRPr="00FC052D">
              <w:rPr>
                <w:b/>
                <w:sz w:val="28"/>
                <w:szCs w:val="28"/>
              </w:rPr>
              <w:t>1</w:t>
            </w:r>
          </w:p>
        </w:tc>
      </w:tr>
      <w:tr w:rsidR="00C105C8" w:rsidRPr="00FC052D" w:rsidTr="00DA62C6">
        <w:tc>
          <w:tcPr>
            <w:tcW w:w="2943" w:type="dxa"/>
            <w:vMerge/>
            <w:shd w:val="clear" w:color="auto" w:fill="auto"/>
          </w:tcPr>
          <w:p w:rsidR="00C105C8" w:rsidRPr="00FC052D" w:rsidRDefault="00C105C8" w:rsidP="008D0EED">
            <w:pPr>
              <w:rPr>
                <w:b/>
                <w:sz w:val="28"/>
                <w:szCs w:val="28"/>
              </w:rPr>
            </w:pPr>
          </w:p>
        </w:tc>
        <w:tc>
          <w:tcPr>
            <w:tcW w:w="2409" w:type="dxa"/>
            <w:shd w:val="clear" w:color="auto" w:fill="auto"/>
          </w:tcPr>
          <w:p w:rsidR="00C105C8" w:rsidRPr="00FC052D" w:rsidRDefault="00C105C8" w:rsidP="008D0EED">
            <w:pPr>
              <w:rPr>
                <w:sz w:val="28"/>
                <w:szCs w:val="28"/>
              </w:rPr>
            </w:pPr>
            <w:r w:rsidRPr="00FC052D">
              <w:rPr>
                <w:sz w:val="28"/>
                <w:szCs w:val="28"/>
              </w:rPr>
              <w:t>ОДНКНР</w:t>
            </w:r>
          </w:p>
        </w:tc>
        <w:tc>
          <w:tcPr>
            <w:tcW w:w="710" w:type="dxa"/>
            <w:shd w:val="clear" w:color="auto" w:fill="auto"/>
          </w:tcPr>
          <w:p w:rsidR="00C105C8" w:rsidRPr="00FC052D" w:rsidRDefault="00C105C8" w:rsidP="008D0EED">
            <w:pPr>
              <w:rPr>
                <w:b/>
                <w:sz w:val="28"/>
                <w:szCs w:val="28"/>
              </w:rPr>
            </w:pPr>
            <w:r w:rsidRPr="00FC052D">
              <w:rPr>
                <w:b/>
                <w:sz w:val="28"/>
                <w:szCs w:val="28"/>
              </w:rPr>
              <w:t>1</w:t>
            </w:r>
          </w:p>
        </w:tc>
        <w:tc>
          <w:tcPr>
            <w:tcW w:w="709" w:type="dxa"/>
            <w:shd w:val="clear" w:color="auto" w:fill="auto"/>
          </w:tcPr>
          <w:p w:rsidR="00C105C8" w:rsidRPr="00FC052D" w:rsidRDefault="00C105C8" w:rsidP="008D0EED">
            <w:pPr>
              <w:rPr>
                <w:b/>
                <w:sz w:val="28"/>
                <w:szCs w:val="28"/>
              </w:rPr>
            </w:pPr>
            <w:r w:rsidRPr="00FC052D">
              <w:rPr>
                <w:b/>
                <w:sz w:val="28"/>
                <w:szCs w:val="28"/>
              </w:rPr>
              <w:t>1</w:t>
            </w:r>
          </w:p>
        </w:tc>
        <w:tc>
          <w:tcPr>
            <w:tcW w:w="567" w:type="dxa"/>
          </w:tcPr>
          <w:p w:rsidR="00C105C8" w:rsidRPr="00FC052D" w:rsidRDefault="00C105C8" w:rsidP="008D0EED">
            <w:pPr>
              <w:rPr>
                <w:b/>
                <w:sz w:val="28"/>
                <w:szCs w:val="28"/>
              </w:rPr>
            </w:pPr>
          </w:p>
        </w:tc>
        <w:tc>
          <w:tcPr>
            <w:tcW w:w="708" w:type="dxa"/>
          </w:tcPr>
          <w:p w:rsidR="00C105C8" w:rsidRPr="00FC052D" w:rsidRDefault="00C105C8" w:rsidP="008D0EED">
            <w:pPr>
              <w:rPr>
                <w:b/>
                <w:sz w:val="28"/>
                <w:szCs w:val="28"/>
              </w:rPr>
            </w:pPr>
          </w:p>
        </w:tc>
        <w:tc>
          <w:tcPr>
            <w:tcW w:w="708" w:type="dxa"/>
          </w:tcPr>
          <w:p w:rsidR="00C105C8" w:rsidRPr="00FC052D" w:rsidRDefault="00C105C8" w:rsidP="008D0EED">
            <w:pPr>
              <w:rPr>
                <w:b/>
                <w:sz w:val="28"/>
                <w:szCs w:val="28"/>
              </w:rPr>
            </w:pPr>
          </w:p>
        </w:tc>
        <w:tc>
          <w:tcPr>
            <w:tcW w:w="708" w:type="dxa"/>
            <w:shd w:val="clear" w:color="auto" w:fill="auto"/>
          </w:tcPr>
          <w:p w:rsidR="00C105C8" w:rsidRPr="00FC052D" w:rsidRDefault="00C105C8" w:rsidP="008D0EED">
            <w:pPr>
              <w:rPr>
                <w:b/>
                <w:sz w:val="28"/>
                <w:szCs w:val="28"/>
              </w:rPr>
            </w:pPr>
            <w:r w:rsidRPr="00FC052D">
              <w:rPr>
                <w:b/>
                <w:sz w:val="28"/>
                <w:szCs w:val="28"/>
              </w:rPr>
              <w:t>2</w:t>
            </w:r>
          </w:p>
        </w:tc>
      </w:tr>
      <w:tr w:rsidR="00C105C8" w:rsidRPr="00FC052D" w:rsidTr="00DA62C6">
        <w:tc>
          <w:tcPr>
            <w:tcW w:w="2943" w:type="dxa"/>
            <w:shd w:val="clear" w:color="auto" w:fill="auto"/>
          </w:tcPr>
          <w:p w:rsidR="00C105C8" w:rsidRPr="00FC052D" w:rsidRDefault="00C105C8" w:rsidP="008D0EED">
            <w:pPr>
              <w:rPr>
                <w:b/>
                <w:sz w:val="28"/>
                <w:szCs w:val="28"/>
              </w:rPr>
            </w:pPr>
          </w:p>
        </w:tc>
        <w:tc>
          <w:tcPr>
            <w:tcW w:w="2409" w:type="dxa"/>
            <w:shd w:val="clear" w:color="auto" w:fill="auto"/>
          </w:tcPr>
          <w:p w:rsidR="00C105C8" w:rsidRPr="00FC052D" w:rsidRDefault="00C105C8" w:rsidP="008D0EED">
            <w:pPr>
              <w:rPr>
                <w:sz w:val="28"/>
                <w:szCs w:val="28"/>
              </w:rPr>
            </w:pPr>
            <w:r w:rsidRPr="00FC052D">
              <w:rPr>
                <w:sz w:val="28"/>
                <w:szCs w:val="28"/>
              </w:rPr>
              <w:t>Обществознание. За страницами учебника</w:t>
            </w:r>
          </w:p>
        </w:tc>
        <w:tc>
          <w:tcPr>
            <w:tcW w:w="710" w:type="dxa"/>
            <w:shd w:val="clear" w:color="auto" w:fill="auto"/>
          </w:tcPr>
          <w:p w:rsidR="00C105C8" w:rsidRPr="00FC052D" w:rsidRDefault="00C105C8" w:rsidP="008D0EED">
            <w:pPr>
              <w:rPr>
                <w:b/>
                <w:sz w:val="28"/>
                <w:szCs w:val="28"/>
              </w:rPr>
            </w:pPr>
          </w:p>
        </w:tc>
        <w:tc>
          <w:tcPr>
            <w:tcW w:w="709" w:type="dxa"/>
            <w:shd w:val="clear" w:color="auto" w:fill="auto"/>
          </w:tcPr>
          <w:p w:rsidR="00C105C8" w:rsidRPr="00FC052D" w:rsidRDefault="00C105C8" w:rsidP="008D0EED">
            <w:pPr>
              <w:rPr>
                <w:b/>
                <w:sz w:val="28"/>
                <w:szCs w:val="28"/>
              </w:rPr>
            </w:pPr>
          </w:p>
        </w:tc>
        <w:tc>
          <w:tcPr>
            <w:tcW w:w="567" w:type="dxa"/>
          </w:tcPr>
          <w:p w:rsidR="00C105C8" w:rsidRPr="00FC052D" w:rsidRDefault="00C105C8" w:rsidP="008D0EED">
            <w:pPr>
              <w:rPr>
                <w:b/>
                <w:sz w:val="28"/>
                <w:szCs w:val="28"/>
              </w:rPr>
            </w:pPr>
          </w:p>
        </w:tc>
        <w:tc>
          <w:tcPr>
            <w:tcW w:w="708" w:type="dxa"/>
          </w:tcPr>
          <w:p w:rsidR="00C105C8" w:rsidRPr="00FC052D" w:rsidRDefault="00C105C8" w:rsidP="008D0EED">
            <w:pPr>
              <w:rPr>
                <w:b/>
                <w:sz w:val="28"/>
                <w:szCs w:val="28"/>
              </w:rPr>
            </w:pPr>
          </w:p>
        </w:tc>
        <w:tc>
          <w:tcPr>
            <w:tcW w:w="708" w:type="dxa"/>
          </w:tcPr>
          <w:p w:rsidR="00C105C8" w:rsidRPr="00FC052D" w:rsidRDefault="00C105C8" w:rsidP="008D0EED">
            <w:pPr>
              <w:rPr>
                <w:b/>
                <w:sz w:val="28"/>
                <w:szCs w:val="28"/>
              </w:rPr>
            </w:pPr>
            <w:r w:rsidRPr="00FC052D">
              <w:rPr>
                <w:b/>
                <w:sz w:val="28"/>
                <w:szCs w:val="28"/>
              </w:rPr>
              <w:t>1</w:t>
            </w:r>
          </w:p>
        </w:tc>
        <w:tc>
          <w:tcPr>
            <w:tcW w:w="708" w:type="dxa"/>
            <w:shd w:val="clear" w:color="auto" w:fill="auto"/>
          </w:tcPr>
          <w:p w:rsidR="00C105C8" w:rsidRPr="00FC052D" w:rsidRDefault="00C105C8" w:rsidP="008D0EED">
            <w:pPr>
              <w:rPr>
                <w:b/>
                <w:sz w:val="28"/>
                <w:szCs w:val="28"/>
              </w:rPr>
            </w:pPr>
            <w:r w:rsidRPr="00FC052D">
              <w:rPr>
                <w:b/>
                <w:sz w:val="28"/>
                <w:szCs w:val="28"/>
              </w:rPr>
              <w:t>1</w:t>
            </w:r>
          </w:p>
        </w:tc>
      </w:tr>
      <w:tr w:rsidR="00C105C8" w:rsidRPr="00FC052D" w:rsidTr="00DA62C6">
        <w:tc>
          <w:tcPr>
            <w:tcW w:w="2943" w:type="dxa"/>
            <w:shd w:val="clear" w:color="auto" w:fill="auto"/>
          </w:tcPr>
          <w:p w:rsidR="00C105C8" w:rsidRPr="00FC052D" w:rsidRDefault="00C105C8" w:rsidP="008D0EED">
            <w:pPr>
              <w:rPr>
                <w:b/>
                <w:sz w:val="28"/>
                <w:szCs w:val="28"/>
              </w:rPr>
            </w:pPr>
          </w:p>
        </w:tc>
        <w:tc>
          <w:tcPr>
            <w:tcW w:w="2409" w:type="dxa"/>
            <w:shd w:val="clear" w:color="auto" w:fill="auto"/>
          </w:tcPr>
          <w:p w:rsidR="00C105C8" w:rsidRPr="00FC052D" w:rsidRDefault="00C105C8" w:rsidP="008D0EED">
            <w:pPr>
              <w:rPr>
                <w:sz w:val="28"/>
                <w:szCs w:val="28"/>
              </w:rPr>
            </w:pPr>
            <w:r w:rsidRPr="00FC052D">
              <w:rPr>
                <w:sz w:val="28"/>
                <w:szCs w:val="28"/>
              </w:rPr>
              <w:t>Финансовая грамотность</w:t>
            </w:r>
          </w:p>
        </w:tc>
        <w:tc>
          <w:tcPr>
            <w:tcW w:w="710" w:type="dxa"/>
            <w:shd w:val="clear" w:color="auto" w:fill="auto"/>
          </w:tcPr>
          <w:p w:rsidR="00C105C8" w:rsidRPr="00FC052D" w:rsidRDefault="00C105C8" w:rsidP="008D0EED">
            <w:pPr>
              <w:rPr>
                <w:b/>
                <w:sz w:val="28"/>
                <w:szCs w:val="28"/>
              </w:rPr>
            </w:pPr>
          </w:p>
        </w:tc>
        <w:tc>
          <w:tcPr>
            <w:tcW w:w="709" w:type="dxa"/>
            <w:shd w:val="clear" w:color="auto" w:fill="auto"/>
          </w:tcPr>
          <w:p w:rsidR="00C105C8" w:rsidRPr="00FC052D" w:rsidRDefault="00C105C8" w:rsidP="008D0EED">
            <w:pPr>
              <w:rPr>
                <w:b/>
                <w:sz w:val="28"/>
                <w:szCs w:val="28"/>
              </w:rPr>
            </w:pPr>
          </w:p>
        </w:tc>
        <w:tc>
          <w:tcPr>
            <w:tcW w:w="567" w:type="dxa"/>
          </w:tcPr>
          <w:p w:rsidR="00C105C8" w:rsidRPr="00FC052D" w:rsidRDefault="00C105C8" w:rsidP="008D0EED">
            <w:pPr>
              <w:rPr>
                <w:b/>
                <w:sz w:val="28"/>
                <w:szCs w:val="28"/>
              </w:rPr>
            </w:pPr>
          </w:p>
        </w:tc>
        <w:tc>
          <w:tcPr>
            <w:tcW w:w="708" w:type="dxa"/>
          </w:tcPr>
          <w:p w:rsidR="00C105C8" w:rsidRPr="00FC052D" w:rsidRDefault="00C105C8" w:rsidP="008D0EED">
            <w:pPr>
              <w:rPr>
                <w:b/>
                <w:sz w:val="28"/>
                <w:szCs w:val="28"/>
              </w:rPr>
            </w:pPr>
            <w:r w:rsidRPr="00FC052D">
              <w:rPr>
                <w:b/>
                <w:sz w:val="28"/>
                <w:szCs w:val="28"/>
              </w:rPr>
              <w:t>1</w:t>
            </w:r>
          </w:p>
        </w:tc>
        <w:tc>
          <w:tcPr>
            <w:tcW w:w="708" w:type="dxa"/>
          </w:tcPr>
          <w:p w:rsidR="00C105C8" w:rsidRPr="00FC052D" w:rsidRDefault="00C105C8" w:rsidP="008D0EED">
            <w:pPr>
              <w:rPr>
                <w:b/>
                <w:sz w:val="28"/>
                <w:szCs w:val="28"/>
              </w:rPr>
            </w:pPr>
            <w:r w:rsidRPr="00FC052D">
              <w:rPr>
                <w:b/>
                <w:sz w:val="28"/>
                <w:szCs w:val="28"/>
              </w:rPr>
              <w:t>1</w:t>
            </w:r>
          </w:p>
        </w:tc>
        <w:tc>
          <w:tcPr>
            <w:tcW w:w="708" w:type="dxa"/>
            <w:shd w:val="clear" w:color="auto" w:fill="auto"/>
          </w:tcPr>
          <w:p w:rsidR="00C105C8" w:rsidRPr="00FC052D" w:rsidRDefault="00C105C8" w:rsidP="008D0EED">
            <w:pPr>
              <w:rPr>
                <w:b/>
                <w:sz w:val="28"/>
                <w:szCs w:val="28"/>
              </w:rPr>
            </w:pPr>
            <w:r w:rsidRPr="00FC052D">
              <w:rPr>
                <w:b/>
                <w:sz w:val="28"/>
                <w:szCs w:val="28"/>
              </w:rPr>
              <w:t>2</w:t>
            </w:r>
          </w:p>
        </w:tc>
      </w:tr>
      <w:tr w:rsidR="00C105C8" w:rsidRPr="00FC052D" w:rsidTr="00DA62C6">
        <w:tc>
          <w:tcPr>
            <w:tcW w:w="2943" w:type="dxa"/>
            <w:vMerge w:val="restart"/>
            <w:shd w:val="clear" w:color="auto" w:fill="auto"/>
          </w:tcPr>
          <w:p w:rsidR="00C105C8" w:rsidRPr="00FC052D" w:rsidRDefault="00C105C8" w:rsidP="008D0EED">
            <w:pPr>
              <w:rPr>
                <w:b/>
                <w:sz w:val="28"/>
                <w:szCs w:val="28"/>
              </w:rPr>
            </w:pPr>
            <w:r w:rsidRPr="00FC052D">
              <w:rPr>
                <w:b/>
                <w:sz w:val="28"/>
                <w:szCs w:val="28"/>
              </w:rPr>
              <w:t>Спортивно – оздоровительное</w:t>
            </w:r>
          </w:p>
        </w:tc>
        <w:tc>
          <w:tcPr>
            <w:tcW w:w="2409" w:type="dxa"/>
            <w:shd w:val="clear" w:color="auto" w:fill="auto"/>
          </w:tcPr>
          <w:p w:rsidR="00C105C8" w:rsidRPr="00FC052D" w:rsidRDefault="00C105C8" w:rsidP="008D0EED">
            <w:pPr>
              <w:rPr>
                <w:b/>
                <w:sz w:val="28"/>
                <w:szCs w:val="28"/>
              </w:rPr>
            </w:pPr>
            <w:r w:rsidRPr="00FC052D">
              <w:rPr>
                <w:sz w:val="28"/>
                <w:szCs w:val="28"/>
              </w:rPr>
              <w:t>Ритмика</w:t>
            </w:r>
          </w:p>
        </w:tc>
        <w:tc>
          <w:tcPr>
            <w:tcW w:w="710" w:type="dxa"/>
            <w:shd w:val="clear" w:color="auto" w:fill="auto"/>
          </w:tcPr>
          <w:p w:rsidR="00C105C8" w:rsidRPr="00FC052D" w:rsidRDefault="00C105C8" w:rsidP="008D0EED">
            <w:pPr>
              <w:rPr>
                <w:b/>
                <w:sz w:val="28"/>
                <w:szCs w:val="28"/>
              </w:rPr>
            </w:pPr>
            <w:r w:rsidRPr="00FC052D">
              <w:rPr>
                <w:b/>
                <w:sz w:val="28"/>
                <w:szCs w:val="28"/>
              </w:rPr>
              <w:t>1</w:t>
            </w:r>
          </w:p>
        </w:tc>
        <w:tc>
          <w:tcPr>
            <w:tcW w:w="709" w:type="dxa"/>
            <w:shd w:val="clear" w:color="auto" w:fill="auto"/>
          </w:tcPr>
          <w:p w:rsidR="00C105C8" w:rsidRPr="00FC052D" w:rsidRDefault="00C105C8" w:rsidP="008D0EED">
            <w:pPr>
              <w:rPr>
                <w:b/>
                <w:sz w:val="28"/>
                <w:szCs w:val="28"/>
              </w:rPr>
            </w:pPr>
            <w:r w:rsidRPr="00FC052D">
              <w:rPr>
                <w:b/>
                <w:sz w:val="28"/>
                <w:szCs w:val="28"/>
              </w:rPr>
              <w:t>1</w:t>
            </w:r>
          </w:p>
        </w:tc>
        <w:tc>
          <w:tcPr>
            <w:tcW w:w="567" w:type="dxa"/>
          </w:tcPr>
          <w:p w:rsidR="00C105C8" w:rsidRPr="00FC052D" w:rsidRDefault="00C105C8" w:rsidP="008D0EED">
            <w:pPr>
              <w:rPr>
                <w:b/>
                <w:sz w:val="28"/>
                <w:szCs w:val="28"/>
              </w:rPr>
            </w:pPr>
            <w:r w:rsidRPr="00FC052D">
              <w:rPr>
                <w:b/>
                <w:sz w:val="28"/>
                <w:szCs w:val="28"/>
              </w:rPr>
              <w:t>1</w:t>
            </w:r>
          </w:p>
        </w:tc>
        <w:tc>
          <w:tcPr>
            <w:tcW w:w="708" w:type="dxa"/>
          </w:tcPr>
          <w:p w:rsidR="00C105C8" w:rsidRPr="00FC052D" w:rsidRDefault="00C105C8" w:rsidP="008D0EED">
            <w:pPr>
              <w:rPr>
                <w:b/>
                <w:sz w:val="28"/>
                <w:szCs w:val="28"/>
              </w:rPr>
            </w:pPr>
            <w:r w:rsidRPr="00FC052D">
              <w:rPr>
                <w:b/>
                <w:sz w:val="28"/>
                <w:szCs w:val="28"/>
              </w:rPr>
              <w:t>1</w:t>
            </w:r>
          </w:p>
        </w:tc>
        <w:tc>
          <w:tcPr>
            <w:tcW w:w="708" w:type="dxa"/>
          </w:tcPr>
          <w:p w:rsidR="00C105C8" w:rsidRPr="00FC052D" w:rsidRDefault="00C105C8" w:rsidP="008D0EED">
            <w:pPr>
              <w:rPr>
                <w:b/>
                <w:sz w:val="28"/>
                <w:szCs w:val="28"/>
              </w:rPr>
            </w:pPr>
            <w:r w:rsidRPr="00FC052D">
              <w:rPr>
                <w:b/>
                <w:sz w:val="28"/>
                <w:szCs w:val="28"/>
              </w:rPr>
              <w:t>1</w:t>
            </w:r>
          </w:p>
        </w:tc>
        <w:tc>
          <w:tcPr>
            <w:tcW w:w="708" w:type="dxa"/>
            <w:shd w:val="clear" w:color="auto" w:fill="auto"/>
          </w:tcPr>
          <w:p w:rsidR="00C105C8" w:rsidRPr="00FC052D" w:rsidRDefault="00C105C8" w:rsidP="008D0EED">
            <w:pPr>
              <w:rPr>
                <w:b/>
                <w:sz w:val="28"/>
                <w:szCs w:val="28"/>
              </w:rPr>
            </w:pPr>
            <w:r w:rsidRPr="00FC052D">
              <w:rPr>
                <w:b/>
                <w:sz w:val="28"/>
                <w:szCs w:val="28"/>
              </w:rPr>
              <w:t>5</w:t>
            </w:r>
          </w:p>
        </w:tc>
      </w:tr>
      <w:tr w:rsidR="00C105C8" w:rsidRPr="00FC052D" w:rsidTr="00DA62C6">
        <w:tc>
          <w:tcPr>
            <w:tcW w:w="2943" w:type="dxa"/>
            <w:vMerge/>
            <w:shd w:val="clear" w:color="auto" w:fill="auto"/>
          </w:tcPr>
          <w:p w:rsidR="00C105C8" w:rsidRPr="00FC052D" w:rsidRDefault="00C105C8" w:rsidP="008D0EED">
            <w:pPr>
              <w:rPr>
                <w:b/>
                <w:sz w:val="28"/>
                <w:szCs w:val="28"/>
              </w:rPr>
            </w:pPr>
          </w:p>
        </w:tc>
        <w:tc>
          <w:tcPr>
            <w:tcW w:w="2409" w:type="dxa"/>
            <w:shd w:val="clear" w:color="auto" w:fill="auto"/>
          </w:tcPr>
          <w:p w:rsidR="00C105C8" w:rsidRPr="00FC052D" w:rsidRDefault="00C105C8" w:rsidP="008D0EED">
            <w:pPr>
              <w:rPr>
                <w:sz w:val="28"/>
                <w:szCs w:val="28"/>
              </w:rPr>
            </w:pPr>
            <w:r w:rsidRPr="00FC052D">
              <w:rPr>
                <w:sz w:val="28"/>
                <w:szCs w:val="28"/>
              </w:rPr>
              <w:t>Шахматы</w:t>
            </w:r>
          </w:p>
        </w:tc>
        <w:tc>
          <w:tcPr>
            <w:tcW w:w="710" w:type="dxa"/>
            <w:shd w:val="clear" w:color="auto" w:fill="auto"/>
          </w:tcPr>
          <w:p w:rsidR="00C105C8" w:rsidRPr="00FC052D" w:rsidRDefault="00C105C8" w:rsidP="008D0EED">
            <w:pPr>
              <w:rPr>
                <w:b/>
                <w:sz w:val="28"/>
                <w:szCs w:val="28"/>
              </w:rPr>
            </w:pPr>
            <w:r w:rsidRPr="00FC052D">
              <w:rPr>
                <w:b/>
                <w:sz w:val="28"/>
                <w:szCs w:val="28"/>
              </w:rPr>
              <w:t>1</w:t>
            </w:r>
          </w:p>
        </w:tc>
        <w:tc>
          <w:tcPr>
            <w:tcW w:w="709" w:type="dxa"/>
            <w:shd w:val="clear" w:color="auto" w:fill="auto"/>
          </w:tcPr>
          <w:p w:rsidR="00C105C8" w:rsidRPr="00FC052D" w:rsidRDefault="00C105C8" w:rsidP="008D0EED">
            <w:pPr>
              <w:rPr>
                <w:b/>
                <w:sz w:val="28"/>
                <w:szCs w:val="28"/>
              </w:rPr>
            </w:pPr>
            <w:r w:rsidRPr="00FC052D">
              <w:rPr>
                <w:b/>
                <w:sz w:val="28"/>
                <w:szCs w:val="28"/>
              </w:rPr>
              <w:t>1</w:t>
            </w:r>
          </w:p>
        </w:tc>
        <w:tc>
          <w:tcPr>
            <w:tcW w:w="567" w:type="dxa"/>
          </w:tcPr>
          <w:p w:rsidR="00C105C8" w:rsidRPr="00FC052D" w:rsidRDefault="00C105C8" w:rsidP="008D0EED">
            <w:pPr>
              <w:rPr>
                <w:b/>
                <w:sz w:val="28"/>
                <w:szCs w:val="28"/>
              </w:rPr>
            </w:pPr>
            <w:r w:rsidRPr="00FC052D">
              <w:rPr>
                <w:b/>
                <w:sz w:val="28"/>
                <w:szCs w:val="28"/>
              </w:rPr>
              <w:t>1</w:t>
            </w:r>
          </w:p>
        </w:tc>
        <w:tc>
          <w:tcPr>
            <w:tcW w:w="708" w:type="dxa"/>
          </w:tcPr>
          <w:p w:rsidR="00C105C8" w:rsidRPr="00FC052D" w:rsidRDefault="00C105C8" w:rsidP="008D0EED">
            <w:pPr>
              <w:rPr>
                <w:b/>
                <w:sz w:val="28"/>
                <w:szCs w:val="28"/>
              </w:rPr>
            </w:pPr>
            <w:r w:rsidRPr="00FC052D">
              <w:rPr>
                <w:b/>
                <w:sz w:val="28"/>
                <w:szCs w:val="28"/>
              </w:rPr>
              <w:t>1</w:t>
            </w:r>
          </w:p>
        </w:tc>
        <w:tc>
          <w:tcPr>
            <w:tcW w:w="708" w:type="dxa"/>
          </w:tcPr>
          <w:p w:rsidR="00C105C8" w:rsidRPr="00FC052D" w:rsidRDefault="00C105C8" w:rsidP="008D0EED">
            <w:pPr>
              <w:rPr>
                <w:b/>
                <w:sz w:val="28"/>
                <w:szCs w:val="28"/>
              </w:rPr>
            </w:pPr>
            <w:r w:rsidRPr="00FC052D">
              <w:rPr>
                <w:b/>
                <w:sz w:val="28"/>
                <w:szCs w:val="28"/>
              </w:rPr>
              <w:t>1</w:t>
            </w:r>
          </w:p>
        </w:tc>
        <w:tc>
          <w:tcPr>
            <w:tcW w:w="708" w:type="dxa"/>
            <w:shd w:val="clear" w:color="auto" w:fill="auto"/>
          </w:tcPr>
          <w:p w:rsidR="00C105C8" w:rsidRPr="00FC052D" w:rsidRDefault="00C105C8" w:rsidP="008D0EED">
            <w:pPr>
              <w:rPr>
                <w:b/>
                <w:sz w:val="28"/>
                <w:szCs w:val="28"/>
              </w:rPr>
            </w:pPr>
            <w:r w:rsidRPr="00FC052D">
              <w:rPr>
                <w:b/>
                <w:sz w:val="28"/>
                <w:szCs w:val="28"/>
              </w:rPr>
              <w:t>5</w:t>
            </w:r>
          </w:p>
        </w:tc>
      </w:tr>
      <w:tr w:rsidR="00C105C8" w:rsidRPr="00FC052D" w:rsidTr="00DA62C6">
        <w:tc>
          <w:tcPr>
            <w:tcW w:w="2943" w:type="dxa"/>
            <w:shd w:val="clear" w:color="auto" w:fill="auto"/>
          </w:tcPr>
          <w:p w:rsidR="00C105C8" w:rsidRPr="00FC052D" w:rsidRDefault="00C105C8" w:rsidP="008D0EED">
            <w:pPr>
              <w:rPr>
                <w:b/>
                <w:sz w:val="28"/>
                <w:szCs w:val="28"/>
              </w:rPr>
            </w:pPr>
            <w:r w:rsidRPr="00FC052D">
              <w:rPr>
                <w:b/>
                <w:sz w:val="28"/>
                <w:szCs w:val="28"/>
              </w:rPr>
              <w:t>Итого</w:t>
            </w:r>
          </w:p>
        </w:tc>
        <w:tc>
          <w:tcPr>
            <w:tcW w:w="2409" w:type="dxa"/>
            <w:shd w:val="clear" w:color="auto" w:fill="auto"/>
          </w:tcPr>
          <w:p w:rsidR="00C105C8" w:rsidRPr="00FC052D" w:rsidRDefault="00C105C8" w:rsidP="008D0EED">
            <w:pPr>
              <w:rPr>
                <w:b/>
                <w:sz w:val="28"/>
                <w:szCs w:val="28"/>
              </w:rPr>
            </w:pPr>
          </w:p>
        </w:tc>
        <w:tc>
          <w:tcPr>
            <w:tcW w:w="710" w:type="dxa"/>
            <w:shd w:val="clear" w:color="auto" w:fill="auto"/>
          </w:tcPr>
          <w:p w:rsidR="00C105C8" w:rsidRPr="00FC052D" w:rsidRDefault="00C105C8" w:rsidP="008D0EED">
            <w:pPr>
              <w:rPr>
                <w:b/>
                <w:sz w:val="28"/>
                <w:szCs w:val="28"/>
              </w:rPr>
            </w:pPr>
            <w:r w:rsidRPr="00FC052D">
              <w:rPr>
                <w:b/>
                <w:sz w:val="28"/>
                <w:szCs w:val="28"/>
              </w:rPr>
              <w:t>10</w:t>
            </w:r>
          </w:p>
        </w:tc>
        <w:tc>
          <w:tcPr>
            <w:tcW w:w="709" w:type="dxa"/>
            <w:shd w:val="clear" w:color="auto" w:fill="auto"/>
          </w:tcPr>
          <w:p w:rsidR="00C105C8" w:rsidRPr="00FC052D" w:rsidRDefault="00C105C8" w:rsidP="008D0EED">
            <w:pPr>
              <w:rPr>
                <w:b/>
                <w:sz w:val="28"/>
                <w:szCs w:val="28"/>
              </w:rPr>
            </w:pPr>
            <w:r w:rsidRPr="00FC052D">
              <w:rPr>
                <w:b/>
                <w:sz w:val="28"/>
                <w:szCs w:val="28"/>
              </w:rPr>
              <w:t>10</w:t>
            </w:r>
          </w:p>
        </w:tc>
        <w:tc>
          <w:tcPr>
            <w:tcW w:w="567" w:type="dxa"/>
          </w:tcPr>
          <w:p w:rsidR="00C105C8" w:rsidRPr="00FC052D" w:rsidRDefault="00C105C8" w:rsidP="008D0EED">
            <w:pPr>
              <w:rPr>
                <w:b/>
                <w:sz w:val="28"/>
                <w:szCs w:val="28"/>
              </w:rPr>
            </w:pPr>
            <w:r w:rsidRPr="00FC052D">
              <w:rPr>
                <w:b/>
                <w:sz w:val="28"/>
                <w:szCs w:val="28"/>
              </w:rPr>
              <w:t>10</w:t>
            </w:r>
          </w:p>
        </w:tc>
        <w:tc>
          <w:tcPr>
            <w:tcW w:w="708" w:type="dxa"/>
          </w:tcPr>
          <w:p w:rsidR="00C105C8" w:rsidRPr="00FC052D" w:rsidRDefault="00C105C8" w:rsidP="008D0EED">
            <w:pPr>
              <w:rPr>
                <w:b/>
                <w:sz w:val="28"/>
                <w:szCs w:val="28"/>
              </w:rPr>
            </w:pPr>
            <w:r w:rsidRPr="00FC052D">
              <w:rPr>
                <w:b/>
                <w:sz w:val="28"/>
                <w:szCs w:val="28"/>
              </w:rPr>
              <w:t>10</w:t>
            </w:r>
          </w:p>
        </w:tc>
        <w:tc>
          <w:tcPr>
            <w:tcW w:w="708" w:type="dxa"/>
          </w:tcPr>
          <w:p w:rsidR="00C105C8" w:rsidRPr="00FC052D" w:rsidRDefault="00C105C8" w:rsidP="008D0EED">
            <w:pPr>
              <w:rPr>
                <w:b/>
                <w:sz w:val="28"/>
                <w:szCs w:val="28"/>
              </w:rPr>
            </w:pPr>
            <w:r w:rsidRPr="00FC052D">
              <w:rPr>
                <w:b/>
                <w:sz w:val="28"/>
                <w:szCs w:val="28"/>
              </w:rPr>
              <w:t>10</w:t>
            </w:r>
          </w:p>
        </w:tc>
        <w:tc>
          <w:tcPr>
            <w:tcW w:w="708" w:type="dxa"/>
            <w:shd w:val="clear" w:color="auto" w:fill="auto"/>
          </w:tcPr>
          <w:p w:rsidR="00C105C8" w:rsidRPr="00FC052D" w:rsidRDefault="00C105C8" w:rsidP="008D0EED">
            <w:pPr>
              <w:rPr>
                <w:b/>
                <w:sz w:val="28"/>
                <w:szCs w:val="28"/>
              </w:rPr>
            </w:pPr>
            <w:r w:rsidRPr="00FC052D">
              <w:rPr>
                <w:b/>
                <w:sz w:val="28"/>
                <w:szCs w:val="28"/>
              </w:rPr>
              <w:t>50</w:t>
            </w:r>
          </w:p>
        </w:tc>
      </w:tr>
    </w:tbl>
    <w:p w:rsidR="00C105C8" w:rsidRPr="00FC052D" w:rsidRDefault="00C105C8" w:rsidP="008D0EED">
      <w:pPr>
        <w:rPr>
          <w:b/>
          <w:sz w:val="28"/>
          <w:szCs w:val="28"/>
        </w:rPr>
      </w:pPr>
    </w:p>
    <w:p w:rsidR="00C105C8" w:rsidRPr="00EB755E" w:rsidRDefault="00C105C8" w:rsidP="008D0EED">
      <w:pPr>
        <w:rPr>
          <w:b/>
          <w:color w:val="FF0000"/>
        </w:rPr>
      </w:pPr>
    </w:p>
    <w:p w:rsidR="00C105C8" w:rsidRDefault="00C105C8" w:rsidP="008D0EED">
      <w:pPr>
        <w:rPr>
          <w:b/>
          <w:color w:val="FF0000"/>
        </w:rPr>
      </w:pPr>
    </w:p>
    <w:p w:rsidR="00C105C8" w:rsidRDefault="00C105C8" w:rsidP="008D0EED">
      <w:pPr>
        <w:rPr>
          <w:b/>
          <w:color w:val="FF0000"/>
        </w:rPr>
      </w:pPr>
    </w:p>
    <w:p w:rsidR="00C105C8" w:rsidRPr="00EB755E" w:rsidRDefault="00C105C8" w:rsidP="008D0EED">
      <w:pPr>
        <w:rPr>
          <w:color w:val="FF0000"/>
          <w:sz w:val="28"/>
          <w:szCs w:val="28"/>
        </w:rPr>
      </w:pPr>
    </w:p>
    <w:p w:rsidR="005E6C5E" w:rsidRDefault="005E6C5E" w:rsidP="008D0EED">
      <w:pPr>
        <w:pStyle w:val="2"/>
        <w:numPr>
          <w:ilvl w:val="1"/>
          <w:numId w:val="37"/>
        </w:numPr>
        <w:tabs>
          <w:tab w:val="left" w:pos="746"/>
        </w:tabs>
        <w:spacing w:before="63" w:line="240" w:lineRule="auto"/>
        <w:ind w:hanging="494"/>
        <w:sectPr w:rsidR="005E6C5E" w:rsidSect="00C105C8">
          <w:footerReference w:type="default" r:id="rId17"/>
          <w:pgSz w:w="11910" w:h="16840"/>
          <w:pgMar w:top="919" w:right="1060" w:bottom="680" w:left="340" w:header="0" w:footer="717" w:gutter="0"/>
          <w:cols w:space="720"/>
        </w:sectPr>
      </w:pPr>
    </w:p>
    <w:p w:rsidR="005377A6" w:rsidRPr="005E6C5E" w:rsidRDefault="00C92271" w:rsidP="008D0EED">
      <w:pPr>
        <w:pStyle w:val="2"/>
        <w:numPr>
          <w:ilvl w:val="1"/>
          <w:numId w:val="37"/>
        </w:numPr>
        <w:tabs>
          <w:tab w:val="left" w:pos="746"/>
        </w:tabs>
        <w:spacing w:before="63" w:line="240" w:lineRule="auto"/>
        <w:ind w:hanging="494"/>
      </w:pPr>
      <w:r>
        <w:lastRenderedPageBreak/>
        <w:t>Система условий реализации основной образовательной программы основного общего образования</w:t>
      </w:r>
      <w:r>
        <w:rPr>
          <w:spacing w:val="-18"/>
        </w:rPr>
        <w:t xml:space="preserve"> </w:t>
      </w:r>
      <w:r>
        <w:t>МБОУ</w:t>
      </w:r>
      <w:r w:rsidRPr="005E6C5E">
        <w:t>«</w:t>
      </w:r>
      <w:r w:rsidR="005E6C5E">
        <w:t xml:space="preserve"> Горбатовская ООШ</w:t>
      </w:r>
      <w:r w:rsidRPr="005E6C5E">
        <w:t>» Боковского района</w:t>
      </w:r>
    </w:p>
    <w:p w:rsidR="005377A6" w:rsidRDefault="00C92271" w:rsidP="008D0EED">
      <w:pPr>
        <w:pStyle w:val="2"/>
        <w:numPr>
          <w:ilvl w:val="2"/>
          <w:numId w:val="37"/>
        </w:numPr>
        <w:tabs>
          <w:tab w:val="left" w:pos="953"/>
        </w:tabs>
        <w:spacing w:line="240" w:lineRule="auto"/>
        <w:ind w:right="2133" w:firstLine="0"/>
        <w:jc w:val="left"/>
      </w:pPr>
      <w:r>
        <w:t>Описание кадровых условий реализации основной образовательной программы основного общего образования</w:t>
      </w:r>
    </w:p>
    <w:p w:rsidR="005377A6" w:rsidRDefault="00C92271" w:rsidP="008D0EED">
      <w:pPr>
        <w:pStyle w:val="a3"/>
        <w:spacing w:line="316" w:lineRule="exact"/>
        <w:ind w:left="600"/>
        <w:jc w:val="left"/>
      </w:pPr>
      <w:r>
        <w:t>Школа укомплектована кадрами, имеющими необходимую квалификацию для</w:t>
      </w:r>
    </w:p>
    <w:p w:rsidR="005377A6" w:rsidRDefault="00C92271" w:rsidP="008D0EED">
      <w:pPr>
        <w:pStyle w:val="a3"/>
        <w:ind w:left="252" w:right="835"/>
        <w:jc w:val="left"/>
      </w:pPr>
      <w:r>
        <w:t>решения задач, определённых основной образовательной программой основного общего образования, способными к инновационной профессиональной деятельности. Основой для разработки должностных инструкций служат квалификационные характеристики, представленные в Едином квалификационном справочнике должностей руководителей, специалистов и служащих. Школа укомплектована медицинским работником, работниками пищеблока, вспомогательным персоналом. Описание кадровых условий школы представлено в таблице.</w:t>
      </w:r>
    </w:p>
    <w:p w:rsidR="005377A6" w:rsidRDefault="005377A6" w:rsidP="008D0EED">
      <w:pPr>
        <w:pStyle w:val="a3"/>
        <w:spacing w:before="7"/>
        <w:ind w:left="0"/>
        <w:jc w:val="left"/>
        <w:rPr>
          <w:sz w:val="12"/>
        </w:rPr>
      </w:pPr>
    </w:p>
    <w:p w:rsidR="008A522F" w:rsidRDefault="008A522F" w:rsidP="008D0EED">
      <w:pPr>
        <w:rPr>
          <w:b/>
          <w:bCs/>
        </w:rPr>
        <w:sectPr w:rsidR="008A522F" w:rsidSect="005E6C5E">
          <w:footerReference w:type="default" r:id="rId18"/>
          <w:pgSz w:w="11910" w:h="16840"/>
          <w:pgMar w:top="919" w:right="1060" w:bottom="680" w:left="340" w:header="0" w:footer="1425" w:gutter="0"/>
          <w:cols w:space="720"/>
        </w:sectPr>
      </w:pPr>
    </w:p>
    <w:p w:rsidR="008A522F" w:rsidRPr="00C83AAB" w:rsidRDefault="008A522F" w:rsidP="008D0EED">
      <w:pPr>
        <w:rPr>
          <w:b/>
          <w:bCs/>
        </w:rPr>
      </w:pPr>
      <w:r w:rsidRPr="00C83AAB">
        <w:rPr>
          <w:b/>
          <w:bCs/>
        </w:rPr>
        <w:lastRenderedPageBreak/>
        <w:t>СПИСОК</w:t>
      </w:r>
    </w:p>
    <w:p w:rsidR="008A522F" w:rsidRPr="00C83AAB" w:rsidRDefault="008A522F" w:rsidP="008D0EED">
      <w:pPr>
        <w:ind w:left="-993" w:firstLine="993"/>
        <w:rPr>
          <w:b/>
        </w:rPr>
      </w:pPr>
      <w:r w:rsidRPr="00C83AAB">
        <w:rPr>
          <w:b/>
          <w:bCs/>
        </w:rPr>
        <w:t>педагогов ___</w:t>
      </w:r>
      <w:r w:rsidRPr="00C83AAB">
        <w:rPr>
          <w:b/>
          <w:u w:val="single"/>
        </w:rPr>
        <w:t xml:space="preserve"> МБОУ «Горбатовская ООШ» Боковского рай</w:t>
      </w:r>
      <w:r>
        <w:rPr>
          <w:b/>
          <w:u w:val="single"/>
        </w:rPr>
        <w:t>она</w:t>
      </w:r>
    </w:p>
    <w:p w:rsidR="008A522F" w:rsidRPr="00C83AAB" w:rsidRDefault="008A522F" w:rsidP="008D0EED">
      <w:r w:rsidRPr="00C83AAB">
        <w:rPr>
          <w:b/>
          <w:bCs/>
        </w:rPr>
        <w:t>(по состоянию на 01.09.2021)</w:t>
      </w:r>
    </w:p>
    <w:tbl>
      <w:tblPr>
        <w:tblW w:w="160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60"/>
        <w:gridCol w:w="992"/>
        <w:gridCol w:w="1985"/>
        <w:gridCol w:w="1134"/>
        <w:gridCol w:w="2126"/>
        <w:gridCol w:w="709"/>
        <w:gridCol w:w="992"/>
        <w:gridCol w:w="850"/>
        <w:gridCol w:w="1276"/>
        <w:gridCol w:w="1701"/>
        <w:gridCol w:w="992"/>
        <w:gridCol w:w="851"/>
      </w:tblGrid>
      <w:tr w:rsidR="008A522F" w:rsidRPr="00C83AAB" w:rsidTr="008A522F">
        <w:trPr>
          <w:cantSplit/>
        </w:trPr>
        <w:tc>
          <w:tcPr>
            <w:tcW w:w="851" w:type="dxa"/>
            <w:vMerge w:val="restart"/>
            <w:vAlign w:val="center"/>
          </w:tcPr>
          <w:p w:rsidR="008A522F" w:rsidRPr="00C83AAB" w:rsidRDefault="008A522F" w:rsidP="008D0EED">
            <w:r w:rsidRPr="00C83AAB">
              <w:t>№</w:t>
            </w:r>
          </w:p>
          <w:p w:rsidR="008A522F" w:rsidRPr="00C83AAB" w:rsidRDefault="008A522F" w:rsidP="008D0EED">
            <w:r w:rsidRPr="00C83AAB">
              <w:t>п/п</w:t>
            </w:r>
          </w:p>
        </w:tc>
        <w:tc>
          <w:tcPr>
            <w:tcW w:w="1560" w:type="dxa"/>
            <w:vMerge w:val="restart"/>
            <w:vAlign w:val="center"/>
          </w:tcPr>
          <w:p w:rsidR="008A522F" w:rsidRPr="00C83AAB" w:rsidRDefault="008A522F" w:rsidP="008D0EED">
            <w:pPr>
              <w:ind w:left="-58" w:right="-108"/>
            </w:pPr>
            <w:r w:rsidRPr="00C83AAB">
              <w:t>Фамилия, имя,</w:t>
            </w:r>
          </w:p>
          <w:p w:rsidR="008A522F" w:rsidRPr="00C83AAB" w:rsidRDefault="008A522F" w:rsidP="008D0EED">
            <w:pPr>
              <w:ind w:left="-58" w:right="-108"/>
            </w:pPr>
            <w:r w:rsidRPr="00C83AAB">
              <w:t>отчество учителя</w:t>
            </w:r>
          </w:p>
        </w:tc>
        <w:tc>
          <w:tcPr>
            <w:tcW w:w="992" w:type="dxa"/>
            <w:vMerge w:val="restart"/>
            <w:vAlign w:val="center"/>
          </w:tcPr>
          <w:p w:rsidR="008A522F" w:rsidRPr="00C83AAB" w:rsidRDefault="008A522F" w:rsidP="008D0EED">
            <w:pPr>
              <w:ind w:left="-108" w:right="-108"/>
            </w:pPr>
            <w:r w:rsidRPr="00C83AAB">
              <w:t>Число, месяц,</w:t>
            </w:r>
          </w:p>
          <w:p w:rsidR="008A522F" w:rsidRPr="00C83AAB" w:rsidRDefault="008A522F" w:rsidP="008D0EED">
            <w:pPr>
              <w:ind w:left="-108" w:right="-108"/>
            </w:pPr>
            <w:r w:rsidRPr="00C83AAB">
              <w:t>год</w:t>
            </w:r>
          </w:p>
          <w:p w:rsidR="008A522F" w:rsidRPr="00C83AAB" w:rsidRDefault="008A522F" w:rsidP="008D0EED">
            <w:pPr>
              <w:ind w:left="-108" w:right="-108"/>
            </w:pPr>
            <w:r w:rsidRPr="00C83AAB">
              <w:t>рождения</w:t>
            </w:r>
          </w:p>
        </w:tc>
        <w:tc>
          <w:tcPr>
            <w:tcW w:w="1985" w:type="dxa"/>
            <w:vMerge w:val="restart"/>
            <w:textDirection w:val="btLr"/>
          </w:tcPr>
          <w:p w:rsidR="008A522F" w:rsidRPr="00C83AAB" w:rsidRDefault="008A522F" w:rsidP="008D0EED">
            <w:pPr>
              <w:ind w:left="113" w:right="113"/>
            </w:pPr>
            <w:r w:rsidRPr="00C83AAB">
              <w:t>Награды (наименование, дата вручения)</w:t>
            </w:r>
          </w:p>
        </w:tc>
        <w:tc>
          <w:tcPr>
            <w:tcW w:w="1134" w:type="dxa"/>
            <w:vMerge w:val="restart"/>
            <w:textDirection w:val="btLr"/>
            <w:vAlign w:val="center"/>
          </w:tcPr>
          <w:p w:rsidR="008A522F" w:rsidRPr="00C83AAB" w:rsidRDefault="008A522F" w:rsidP="008D0EED">
            <w:pPr>
              <w:ind w:left="113" w:right="113"/>
            </w:pPr>
            <w:r w:rsidRPr="00C83AAB">
              <w:t>Образование</w:t>
            </w:r>
          </w:p>
        </w:tc>
        <w:tc>
          <w:tcPr>
            <w:tcW w:w="2126" w:type="dxa"/>
            <w:vMerge w:val="restart"/>
            <w:vAlign w:val="center"/>
          </w:tcPr>
          <w:p w:rsidR="008A522F" w:rsidRPr="00C83AAB" w:rsidRDefault="008A522F" w:rsidP="008D0EED">
            <w:r w:rsidRPr="00C83AAB">
              <w:t>Наименование учеб</w:t>
            </w:r>
            <w:r>
              <w:t>ного заведени</w:t>
            </w:r>
            <w:r w:rsidRPr="00C83AAB">
              <w:t>, факультет, год окончания</w:t>
            </w:r>
          </w:p>
        </w:tc>
        <w:tc>
          <w:tcPr>
            <w:tcW w:w="2551" w:type="dxa"/>
            <w:gridSpan w:val="3"/>
            <w:vAlign w:val="center"/>
          </w:tcPr>
          <w:p w:rsidR="008A522F" w:rsidRPr="00C83AAB" w:rsidRDefault="008A522F" w:rsidP="008D0EED">
            <w:r w:rsidRPr="00C83AAB">
              <w:t>Стаж</w:t>
            </w:r>
          </w:p>
        </w:tc>
        <w:tc>
          <w:tcPr>
            <w:tcW w:w="1276" w:type="dxa"/>
            <w:vMerge w:val="restart"/>
            <w:vAlign w:val="center"/>
          </w:tcPr>
          <w:p w:rsidR="008A522F" w:rsidRPr="00C83AAB" w:rsidRDefault="008A522F" w:rsidP="008D0EED">
            <w:pPr>
              <w:ind w:right="-108" w:hanging="96"/>
            </w:pPr>
            <w:r w:rsidRPr="00C83AAB">
              <w:t>Занимаемая должность</w:t>
            </w:r>
          </w:p>
        </w:tc>
        <w:tc>
          <w:tcPr>
            <w:tcW w:w="2693" w:type="dxa"/>
            <w:gridSpan w:val="2"/>
            <w:vAlign w:val="center"/>
          </w:tcPr>
          <w:p w:rsidR="008A522F" w:rsidRPr="00C83AAB" w:rsidRDefault="008A522F" w:rsidP="008D0EED">
            <w:r w:rsidRPr="00C83AAB">
              <w:t>Недельная нагрузка</w:t>
            </w:r>
          </w:p>
        </w:tc>
        <w:tc>
          <w:tcPr>
            <w:tcW w:w="851" w:type="dxa"/>
            <w:vMerge w:val="restart"/>
            <w:textDirection w:val="btLr"/>
            <w:vAlign w:val="center"/>
          </w:tcPr>
          <w:p w:rsidR="008A522F" w:rsidRPr="00C83AAB" w:rsidRDefault="008A522F" w:rsidP="008D0EED">
            <w:pPr>
              <w:ind w:left="113" w:right="113"/>
            </w:pPr>
          </w:p>
          <w:p w:rsidR="008A522F" w:rsidRPr="00C83AAB" w:rsidRDefault="008A522F" w:rsidP="008D0EED">
            <w:pPr>
              <w:ind w:left="113" w:right="113"/>
            </w:pPr>
            <w:r w:rsidRPr="00C83AAB">
              <w:t>Категория</w:t>
            </w:r>
          </w:p>
        </w:tc>
      </w:tr>
      <w:tr w:rsidR="008A522F" w:rsidRPr="00C83AAB" w:rsidTr="008A522F">
        <w:trPr>
          <w:cantSplit/>
        </w:trPr>
        <w:tc>
          <w:tcPr>
            <w:tcW w:w="851" w:type="dxa"/>
            <w:vMerge/>
            <w:vAlign w:val="center"/>
          </w:tcPr>
          <w:p w:rsidR="008A522F" w:rsidRPr="00C83AAB" w:rsidRDefault="008A522F" w:rsidP="008D0EED"/>
        </w:tc>
        <w:tc>
          <w:tcPr>
            <w:tcW w:w="1560" w:type="dxa"/>
            <w:vMerge/>
            <w:vAlign w:val="center"/>
          </w:tcPr>
          <w:p w:rsidR="008A522F" w:rsidRPr="00C83AAB" w:rsidRDefault="008A522F" w:rsidP="008D0EED"/>
        </w:tc>
        <w:tc>
          <w:tcPr>
            <w:tcW w:w="992" w:type="dxa"/>
            <w:vMerge/>
            <w:vAlign w:val="center"/>
          </w:tcPr>
          <w:p w:rsidR="008A522F" w:rsidRPr="00C83AAB" w:rsidRDefault="008A522F" w:rsidP="008D0EED"/>
        </w:tc>
        <w:tc>
          <w:tcPr>
            <w:tcW w:w="1985" w:type="dxa"/>
            <w:vMerge/>
          </w:tcPr>
          <w:p w:rsidR="008A522F" w:rsidRPr="00C83AAB" w:rsidRDefault="008A522F" w:rsidP="008D0EED"/>
        </w:tc>
        <w:tc>
          <w:tcPr>
            <w:tcW w:w="1134" w:type="dxa"/>
            <w:vMerge/>
            <w:vAlign w:val="center"/>
          </w:tcPr>
          <w:p w:rsidR="008A522F" w:rsidRPr="00C83AAB" w:rsidRDefault="008A522F" w:rsidP="008D0EED"/>
        </w:tc>
        <w:tc>
          <w:tcPr>
            <w:tcW w:w="2126" w:type="dxa"/>
            <w:vMerge/>
            <w:vAlign w:val="center"/>
          </w:tcPr>
          <w:p w:rsidR="008A522F" w:rsidRPr="00C83AAB" w:rsidRDefault="008A522F" w:rsidP="008D0EED"/>
        </w:tc>
        <w:tc>
          <w:tcPr>
            <w:tcW w:w="709" w:type="dxa"/>
            <w:vAlign w:val="center"/>
          </w:tcPr>
          <w:p w:rsidR="008A522F" w:rsidRPr="00C83AAB" w:rsidRDefault="008A522F" w:rsidP="008D0EED">
            <w:pPr>
              <w:ind w:left="-108" w:right="-108"/>
            </w:pPr>
            <w:r w:rsidRPr="00C83AAB">
              <w:t>общий</w:t>
            </w:r>
          </w:p>
        </w:tc>
        <w:tc>
          <w:tcPr>
            <w:tcW w:w="992" w:type="dxa"/>
            <w:vAlign w:val="center"/>
          </w:tcPr>
          <w:p w:rsidR="008A522F" w:rsidRPr="00C83AAB" w:rsidRDefault="008A522F" w:rsidP="008D0EED">
            <w:pPr>
              <w:ind w:left="-108" w:right="-108"/>
            </w:pPr>
            <w:r w:rsidRPr="00C83AAB">
              <w:t>Педагоги-</w:t>
            </w:r>
          </w:p>
          <w:p w:rsidR="008A522F" w:rsidRPr="00C83AAB" w:rsidRDefault="008A522F" w:rsidP="008D0EED">
            <w:r w:rsidRPr="00C83AAB">
              <w:t>ческий</w:t>
            </w:r>
          </w:p>
        </w:tc>
        <w:tc>
          <w:tcPr>
            <w:tcW w:w="850" w:type="dxa"/>
            <w:vAlign w:val="center"/>
          </w:tcPr>
          <w:p w:rsidR="008A522F" w:rsidRPr="00C83AAB" w:rsidRDefault="008A522F" w:rsidP="008D0EED">
            <w:r w:rsidRPr="00C83AAB">
              <w:t>В данном ОУ</w:t>
            </w:r>
          </w:p>
        </w:tc>
        <w:tc>
          <w:tcPr>
            <w:tcW w:w="1276" w:type="dxa"/>
            <w:vMerge/>
            <w:vAlign w:val="center"/>
          </w:tcPr>
          <w:p w:rsidR="008A522F" w:rsidRPr="00C83AAB" w:rsidRDefault="008A522F" w:rsidP="008D0EED"/>
        </w:tc>
        <w:tc>
          <w:tcPr>
            <w:tcW w:w="1701" w:type="dxa"/>
            <w:vAlign w:val="center"/>
          </w:tcPr>
          <w:p w:rsidR="008A522F" w:rsidRPr="00C83AAB" w:rsidRDefault="008A522F" w:rsidP="008D0EED">
            <w:r w:rsidRPr="00C83AAB">
              <w:t>Преподаваемый предмет</w:t>
            </w:r>
          </w:p>
          <w:p w:rsidR="008A522F" w:rsidRPr="00C83AAB" w:rsidRDefault="008A522F" w:rsidP="008D0EED">
            <w:r w:rsidRPr="00C83AAB">
              <w:t>(направлениость)</w:t>
            </w:r>
          </w:p>
        </w:tc>
        <w:tc>
          <w:tcPr>
            <w:tcW w:w="992" w:type="dxa"/>
            <w:vAlign w:val="center"/>
          </w:tcPr>
          <w:p w:rsidR="008A522F" w:rsidRPr="00C83AAB" w:rsidRDefault="008A522F" w:rsidP="008D0EED">
            <w:r w:rsidRPr="00C83AAB">
              <w:t>Кол-во часов</w:t>
            </w:r>
          </w:p>
        </w:tc>
        <w:tc>
          <w:tcPr>
            <w:tcW w:w="851" w:type="dxa"/>
            <w:vMerge/>
            <w:vAlign w:val="center"/>
          </w:tcPr>
          <w:p w:rsidR="008A522F" w:rsidRPr="00C83AAB" w:rsidRDefault="008A522F" w:rsidP="008D0EED"/>
        </w:tc>
      </w:tr>
      <w:tr w:rsidR="008A522F" w:rsidRPr="00C83AAB" w:rsidTr="008A522F">
        <w:tc>
          <w:tcPr>
            <w:tcW w:w="851" w:type="dxa"/>
            <w:vAlign w:val="center"/>
          </w:tcPr>
          <w:p w:rsidR="008A522F" w:rsidRPr="00C83AAB" w:rsidRDefault="008A522F" w:rsidP="008D0EED">
            <w:r w:rsidRPr="00C83AAB">
              <w:t>1</w:t>
            </w:r>
          </w:p>
        </w:tc>
        <w:tc>
          <w:tcPr>
            <w:tcW w:w="1560" w:type="dxa"/>
            <w:vAlign w:val="center"/>
          </w:tcPr>
          <w:p w:rsidR="008A522F" w:rsidRPr="00C83AAB" w:rsidRDefault="008A522F" w:rsidP="008D0EED">
            <w:r w:rsidRPr="00C83AAB">
              <w:t>2</w:t>
            </w:r>
          </w:p>
        </w:tc>
        <w:tc>
          <w:tcPr>
            <w:tcW w:w="992" w:type="dxa"/>
            <w:vAlign w:val="center"/>
          </w:tcPr>
          <w:p w:rsidR="008A522F" w:rsidRPr="00C83AAB" w:rsidRDefault="008A522F" w:rsidP="008D0EED">
            <w:r w:rsidRPr="00C83AAB">
              <w:t>3</w:t>
            </w:r>
          </w:p>
        </w:tc>
        <w:tc>
          <w:tcPr>
            <w:tcW w:w="1985" w:type="dxa"/>
          </w:tcPr>
          <w:p w:rsidR="008A522F" w:rsidRPr="00C83AAB" w:rsidRDefault="008A522F" w:rsidP="008D0EED">
            <w:r w:rsidRPr="00C83AAB">
              <w:t>областные и федеральные (год получения)</w:t>
            </w:r>
          </w:p>
        </w:tc>
        <w:tc>
          <w:tcPr>
            <w:tcW w:w="1134" w:type="dxa"/>
            <w:vAlign w:val="center"/>
          </w:tcPr>
          <w:p w:rsidR="008A522F" w:rsidRPr="00C83AAB" w:rsidRDefault="008A522F" w:rsidP="008D0EED">
            <w:r w:rsidRPr="00C83AAB">
              <w:t>4</w:t>
            </w:r>
          </w:p>
        </w:tc>
        <w:tc>
          <w:tcPr>
            <w:tcW w:w="2126" w:type="dxa"/>
            <w:vAlign w:val="center"/>
          </w:tcPr>
          <w:p w:rsidR="008A522F" w:rsidRPr="00C83AAB" w:rsidRDefault="008A522F" w:rsidP="008D0EED">
            <w:r w:rsidRPr="00C83AAB">
              <w:t>5</w:t>
            </w:r>
          </w:p>
        </w:tc>
        <w:tc>
          <w:tcPr>
            <w:tcW w:w="709" w:type="dxa"/>
            <w:vAlign w:val="center"/>
          </w:tcPr>
          <w:p w:rsidR="008A522F" w:rsidRPr="00C83AAB" w:rsidRDefault="008A522F" w:rsidP="008D0EED">
            <w:r w:rsidRPr="00C83AAB">
              <w:t>6</w:t>
            </w:r>
          </w:p>
        </w:tc>
        <w:tc>
          <w:tcPr>
            <w:tcW w:w="992" w:type="dxa"/>
            <w:vAlign w:val="center"/>
          </w:tcPr>
          <w:p w:rsidR="008A522F" w:rsidRPr="00C83AAB" w:rsidRDefault="008A522F" w:rsidP="008D0EED">
            <w:r w:rsidRPr="00C83AAB">
              <w:t>7</w:t>
            </w:r>
          </w:p>
        </w:tc>
        <w:tc>
          <w:tcPr>
            <w:tcW w:w="850" w:type="dxa"/>
            <w:vAlign w:val="center"/>
          </w:tcPr>
          <w:p w:rsidR="008A522F" w:rsidRPr="00C83AAB" w:rsidRDefault="008A522F" w:rsidP="008D0EED">
            <w:r w:rsidRPr="00C83AAB">
              <w:t>8</w:t>
            </w:r>
          </w:p>
        </w:tc>
        <w:tc>
          <w:tcPr>
            <w:tcW w:w="1276" w:type="dxa"/>
            <w:vAlign w:val="center"/>
          </w:tcPr>
          <w:p w:rsidR="008A522F" w:rsidRPr="00C83AAB" w:rsidRDefault="008A522F" w:rsidP="008D0EED">
            <w:r w:rsidRPr="00C83AAB">
              <w:t>9</w:t>
            </w:r>
          </w:p>
        </w:tc>
        <w:tc>
          <w:tcPr>
            <w:tcW w:w="1701" w:type="dxa"/>
            <w:vAlign w:val="center"/>
          </w:tcPr>
          <w:p w:rsidR="008A522F" w:rsidRPr="00C83AAB" w:rsidRDefault="008A522F" w:rsidP="008D0EED">
            <w:r w:rsidRPr="00C83AAB">
              <w:t>10</w:t>
            </w:r>
          </w:p>
        </w:tc>
        <w:tc>
          <w:tcPr>
            <w:tcW w:w="992" w:type="dxa"/>
            <w:vAlign w:val="center"/>
          </w:tcPr>
          <w:p w:rsidR="008A522F" w:rsidRPr="00C83AAB" w:rsidRDefault="008A522F" w:rsidP="008D0EED">
            <w:r w:rsidRPr="00C83AAB">
              <w:t>11</w:t>
            </w:r>
          </w:p>
        </w:tc>
        <w:tc>
          <w:tcPr>
            <w:tcW w:w="851" w:type="dxa"/>
            <w:vAlign w:val="center"/>
          </w:tcPr>
          <w:p w:rsidR="008A522F" w:rsidRPr="00C83AAB" w:rsidRDefault="008A522F" w:rsidP="008D0EED">
            <w:r w:rsidRPr="00C83AAB">
              <w:t>12</w:t>
            </w:r>
          </w:p>
        </w:tc>
      </w:tr>
      <w:tr w:rsidR="008A522F" w:rsidRPr="00C83AAB" w:rsidTr="008A522F">
        <w:tc>
          <w:tcPr>
            <w:tcW w:w="851" w:type="dxa"/>
            <w:vAlign w:val="center"/>
          </w:tcPr>
          <w:p w:rsidR="008A522F" w:rsidRPr="00C83AAB" w:rsidRDefault="008A522F" w:rsidP="008D0EED">
            <w:r>
              <w:t>1</w:t>
            </w:r>
          </w:p>
        </w:tc>
        <w:tc>
          <w:tcPr>
            <w:tcW w:w="1560" w:type="dxa"/>
            <w:vAlign w:val="center"/>
          </w:tcPr>
          <w:p w:rsidR="008A522F" w:rsidRPr="00C83AAB" w:rsidRDefault="008A522F" w:rsidP="008D0EED">
            <w:r>
              <w:t>Алимов Василий Николаевич</w:t>
            </w:r>
          </w:p>
        </w:tc>
        <w:tc>
          <w:tcPr>
            <w:tcW w:w="992" w:type="dxa"/>
            <w:vAlign w:val="center"/>
          </w:tcPr>
          <w:p w:rsidR="008A522F" w:rsidRPr="00C83AAB" w:rsidRDefault="008A522F" w:rsidP="008D0EED">
            <w:r>
              <w:t>14.02.1964г.</w:t>
            </w:r>
          </w:p>
        </w:tc>
        <w:tc>
          <w:tcPr>
            <w:tcW w:w="1985" w:type="dxa"/>
          </w:tcPr>
          <w:p w:rsidR="008A522F" w:rsidRDefault="008A522F" w:rsidP="008D0EED">
            <w:r>
              <w:t>Благодарственное письмо.</w:t>
            </w:r>
          </w:p>
          <w:p w:rsidR="008A522F" w:rsidRPr="00C83AAB" w:rsidRDefault="008A522F" w:rsidP="008D0EED">
            <w:r>
              <w:t>2020г</w:t>
            </w:r>
          </w:p>
        </w:tc>
        <w:tc>
          <w:tcPr>
            <w:tcW w:w="1134" w:type="dxa"/>
            <w:vAlign w:val="center"/>
          </w:tcPr>
          <w:p w:rsidR="008A522F" w:rsidRPr="00C83AAB" w:rsidRDefault="008A522F" w:rsidP="008D0EED">
            <w:r>
              <w:t>Среднее специальное</w:t>
            </w:r>
          </w:p>
        </w:tc>
        <w:tc>
          <w:tcPr>
            <w:tcW w:w="2126" w:type="dxa"/>
            <w:vAlign w:val="center"/>
          </w:tcPr>
          <w:p w:rsidR="008A522F" w:rsidRDefault="008A522F" w:rsidP="008D0EED">
            <w:r>
              <w:t>Вешенское педагогическое училище,</w:t>
            </w:r>
          </w:p>
          <w:p w:rsidR="008A522F" w:rsidRDefault="008A522F" w:rsidP="008D0EED">
            <w:r>
              <w:t>преподавание труда и черчения</w:t>
            </w:r>
          </w:p>
          <w:p w:rsidR="008A522F" w:rsidRDefault="008A522F" w:rsidP="008D0EED">
            <w:r>
              <w:t>1983г</w:t>
            </w:r>
          </w:p>
          <w:p w:rsidR="008A522F" w:rsidRPr="00C83AAB" w:rsidRDefault="008A522F" w:rsidP="008D0EED"/>
        </w:tc>
        <w:tc>
          <w:tcPr>
            <w:tcW w:w="709" w:type="dxa"/>
            <w:vAlign w:val="center"/>
          </w:tcPr>
          <w:p w:rsidR="008A522F" w:rsidRPr="00C83AAB" w:rsidRDefault="008A522F" w:rsidP="008D0EED">
            <w:r>
              <w:t>38</w:t>
            </w:r>
          </w:p>
        </w:tc>
        <w:tc>
          <w:tcPr>
            <w:tcW w:w="992" w:type="dxa"/>
            <w:vAlign w:val="center"/>
          </w:tcPr>
          <w:p w:rsidR="008A522F" w:rsidRPr="00C83AAB" w:rsidRDefault="008A522F" w:rsidP="008D0EED">
            <w:r>
              <w:t>33</w:t>
            </w:r>
          </w:p>
        </w:tc>
        <w:tc>
          <w:tcPr>
            <w:tcW w:w="850" w:type="dxa"/>
            <w:vAlign w:val="center"/>
          </w:tcPr>
          <w:p w:rsidR="008A522F" w:rsidRPr="00C83AAB" w:rsidRDefault="008A522F" w:rsidP="008D0EED">
            <w:r>
              <w:t>29</w:t>
            </w:r>
          </w:p>
        </w:tc>
        <w:tc>
          <w:tcPr>
            <w:tcW w:w="1276" w:type="dxa"/>
            <w:vAlign w:val="center"/>
          </w:tcPr>
          <w:p w:rsidR="008A522F" w:rsidRPr="00C83AAB" w:rsidRDefault="008A522F" w:rsidP="008D0EED">
            <w:r>
              <w:t>учитель</w:t>
            </w:r>
          </w:p>
        </w:tc>
        <w:tc>
          <w:tcPr>
            <w:tcW w:w="1701" w:type="dxa"/>
            <w:vAlign w:val="center"/>
          </w:tcPr>
          <w:p w:rsidR="008A522F" w:rsidRDefault="008A522F" w:rsidP="008D0EED">
            <w:r>
              <w:t>ОБЖ,</w:t>
            </w:r>
          </w:p>
          <w:p w:rsidR="008A522F" w:rsidRPr="00C83AAB" w:rsidRDefault="008A522F" w:rsidP="008D0EED"/>
        </w:tc>
        <w:tc>
          <w:tcPr>
            <w:tcW w:w="992" w:type="dxa"/>
            <w:vAlign w:val="center"/>
          </w:tcPr>
          <w:p w:rsidR="008A522F" w:rsidRPr="00C83AAB" w:rsidRDefault="008A522F" w:rsidP="008D0EED">
            <w:r>
              <w:t>9</w:t>
            </w:r>
          </w:p>
        </w:tc>
        <w:tc>
          <w:tcPr>
            <w:tcW w:w="851" w:type="dxa"/>
            <w:vAlign w:val="center"/>
          </w:tcPr>
          <w:p w:rsidR="008A522F" w:rsidRPr="00C83AAB" w:rsidRDefault="008A522F" w:rsidP="008D0EED">
            <w:r>
              <w:t>-</w:t>
            </w:r>
          </w:p>
        </w:tc>
      </w:tr>
      <w:tr w:rsidR="008A522F" w:rsidRPr="00C83AAB" w:rsidTr="008A522F">
        <w:tc>
          <w:tcPr>
            <w:tcW w:w="851" w:type="dxa"/>
            <w:vAlign w:val="center"/>
          </w:tcPr>
          <w:p w:rsidR="008A522F" w:rsidRPr="00C83AAB" w:rsidRDefault="008A522F" w:rsidP="008D0EED">
            <w:r>
              <w:t>2</w:t>
            </w:r>
          </w:p>
        </w:tc>
        <w:tc>
          <w:tcPr>
            <w:tcW w:w="1560" w:type="dxa"/>
            <w:vAlign w:val="center"/>
          </w:tcPr>
          <w:p w:rsidR="008A522F" w:rsidRPr="00C83AAB" w:rsidRDefault="008A522F" w:rsidP="008D0EED">
            <w:r>
              <w:t>Аржановская Татьяна Александровна</w:t>
            </w:r>
          </w:p>
        </w:tc>
        <w:tc>
          <w:tcPr>
            <w:tcW w:w="992" w:type="dxa"/>
            <w:vAlign w:val="center"/>
          </w:tcPr>
          <w:p w:rsidR="008A522F" w:rsidRPr="00C83AAB" w:rsidRDefault="008A522F" w:rsidP="008D0EED">
            <w:r>
              <w:t>27.01.1982</w:t>
            </w:r>
          </w:p>
        </w:tc>
        <w:tc>
          <w:tcPr>
            <w:tcW w:w="1985" w:type="dxa"/>
          </w:tcPr>
          <w:p w:rsidR="008A522F" w:rsidRDefault="008A522F" w:rsidP="008D0EED">
            <w:r>
              <w:t>Благодарственное письмо.</w:t>
            </w:r>
          </w:p>
          <w:p w:rsidR="008A522F" w:rsidRPr="00C83AAB" w:rsidRDefault="008A522F" w:rsidP="008D0EED">
            <w:r>
              <w:t>2015г</w:t>
            </w:r>
          </w:p>
        </w:tc>
        <w:tc>
          <w:tcPr>
            <w:tcW w:w="1134" w:type="dxa"/>
            <w:vAlign w:val="center"/>
          </w:tcPr>
          <w:p w:rsidR="008A522F" w:rsidRPr="00C83AAB" w:rsidRDefault="008A522F" w:rsidP="008D0EED">
            <w:r>
              <w:t>высшее</w:t>
            </w:r>
          </w:p>
        </w:tc>
        <w:tc>
          <w:tcPr>
            <w:tcW w:w="2126" w:type="dxa"/>
            <w:vAlign w:val="center"/>
          </w:tcPr>
          <w:p w:rsidR="008A522F" w:rsidRDefault="008A522F" w:rsidP="008D0EED">
            <w:r>
              <w:t>ЮФУ</w:t>
            </w:r>
          </w:p>
          <w:p w:rsidR="008A522F" w:rsidRDefault="008A522F" w:rsidP="008D0EED">
            <w:r>
              <w:t>Русский язык,литература.</w:t>
            </w:r>
          </w:p>
          <w:p w:rsidR="008A522F" w:rsidRPr="00C83AAB" w:rsidRDefault="008A522F" w:rsidP="008D0EED">
            <w:r>
              <w:t>2007г</w:t>
            </w:r>
          </w:p>
        </w:tc>
        <w:tc>
          <w:tcPr>
            <w:tcW w:w="709" w:type="dxa"/>
            <w:vAlign w:val="center"/>
          </w:tcPr>
          <w:p w:rsidR="008A522F" w:rsidRPr="00C83AAB" w:rsidRDefault="008A522F" w:rsidP="008D0EED">
            <w:r>
              <w:t>17</w:t>
            </w:r>
          </w:p>
        </w:tc>
        <w:tc>
          <w:tcPr>
            <w:tcW w:w="992" w:type="dxa"/>
            <w:vAlign w:val="center"/>
          </w:tcPr>
          <w:p w:rsidR="008A522F" w:rsidRPr="00C83AAB" w:rsidRDefault="008A522F" w:rsidP="008D0EED">
            <w:r>
              <w:t>17</w:t>
            </w:r>
          </w:p>
        </w:tc>
        <w:tc>
          <w:tcPr>
            <w:tcW w:w="850" w:type="dxa"/>
            <w:vAlign w:val="center"/>
          </w:tcPr>
          <w:p w:rsidR="008A522F" w:rsidRPr="00C83AAB" w:rsidRDefault="008A522F" w:rsidP="008D0EED">
            <w:r>
              <w:t>17</w:t>
            </w:r>
          </w:p>
        </w:tc>
        <w:tc>
          <w:tcPr>
            <w:tcW w:w="1276" w:type="dxa"/>
            <w:vAlign w:val="center"/>
          </w:tcPr>
          <w:p w:rsidR="008A522F" w:rsidRPr="00C83AAB" w:rsidRDefault="008A522F" w:rsidP="008D0EED">
            <w:r>
              <w:t>учитель</w:t>
            </w:r>
          </w:p>
        </w:tc>
        <w:tc>
          <w:tcPr>
            <w:tcW w:w="1701" w:type="dxa"/>
            <w:vAlign w:val="center"/>
          </w:tcPr>
          <w:p w:rsidR="008A522F" w:rsidRPr="00C83AAB" w:rsidRDefault="008A522F" w:rsidP="008D0EED">
            <w:r>
              <w:t>Начальные классы,</w:t>
            </w:r>
          </w:p>
        </w:tc>
        <w:tc>
          <w:tcPr>
            <w:tcW w:w="992" w:type="dxa"/>
            <w:vAlign w:val="center"/>
          </w:tcPr>
          <w:p w:rsidR="008A522F" w:rsidRPr="00C83AAB" w:rsidRDefault="008A522F" w:rsidP="008D0EED">
            <w:r>
              <w:t>25</w:t>
            </w:r>
          </w:p>
        </w:tc>
        <w:tc>
          <w:tcPr>
            <w:tcW w:w="851" w:type="dxa"/>
            <w:vAlign w:val="center"/>
          </w:tcPr>
          <w:p w:rsidR="008A522F" w:rsidRPr="00C83AAB" w:rsidRDefault="008A522F" w:rsidP="008D0EED">
            <w:r>
              <w:t>высшая</w:t>
            </w:r>
          </w:p>
        </w:tc>
      </w:tr>
      <w:tr w:rsidR="008A522F" w:rsidRPr="00C83AAB" w:rsidTr="008A522F">
        <w:tc>
          <w:tcPr>
            <w:tcW w:w="851" w:type="dxa"/>
            <w:vAlign w:val="center"/>
          </w:tcPr>
          <w:p w:rsidR="008A522F" w:rsidRPr="00C83AAB" w:rsidRDefault="008A522F" w:rsidP="008D0EED">
            <w:r>
              <w:t>3</w:t>
            </w:r>
          </w:p>
        </w:tc>
        <w:tc>
          <w:tcPr>
            <w:tcW w:w="1560" w:type="dxa"/>
            <w:vAlign w:val="center"/>
          </w:tcPr>
          <w:p w:rsidR="008A522F" w:rsidRPr="00C83AAB" w:rsidRDefault="008A522F" w:rsidP="008D0EED">
            <w:r>
              <w:t>Артамонова Наталья Георгиевна</w:t>
            </w:r>
          </w:p>
        </w:tc>
        <w:tc>
          <w:tcPr>
            <w:tcW w:w="992" w:type="dxa"/>
            <w:vAlign w:val="center"/>
          </w:tcPr>
          <w:p w:rsidR="008A522F" w:rsidRPr="00C83AAB" w:rsidRDefault="008A522F" w:rsidP="008D0EED">
            <w:r>
              <w:t>01.01.1963</w:t>
            </w:r>
          </w:p>
        </w:tc>
        <w:tc>
          <w:tcPr>
            <w:tcW w:w="1985" w:type="dxa"/>
          </w:tcPr>
          <w:p w:rsidR="008A522F" w:rsidRDefault="008A522F" w:rsidP="008D0EED">
            <w:r>
              <w:t>Благодарственное письмо.</w:t>
            </w:r>
          </w:p>
          <w:p w:rsidR="008A522F" w:rsidRPr="00C83AAB" w:rsidRDefault="008A522F" w:rsidP="008D0EED">
            <w:r>
              <w:t>2017г</w:t>
            </w:r>
          </w:p>
        </w:tc>
        <w:tc>
          <w:tcPr>
            <w:tcW w:w="1134" w:type="dxa"/>
            <w:vAlign w:val="center"/>
          </w:tcPr>
          <w:p w:rsidR="008A522F" w:rsidRPr="00C83AAB" w:rsidRDefault="008A522F" w:rsidP="008D0EED">
            <w:r>
              <w:t>высшее</w:t>
            </w:r>
          </w:p>
        </w:tc>
        <w:tc>
          <w:tcPr>
            <w:tcW w:w="2126" w:type="dxa"/>
            <w:vAlign w:val="center"/>
          </w:tcPr>
          <w:p w:rsidR="008A522F" w:rsidRDefault="008A522F" w:rsidP="008D0EED">
            <w:r>
              <w:t>ВГПИ</w:t>
            </w:r>
          </w:p>
          <w:p w:rsidR="008A522F" w:rsidRDefault="008A522F" w:rsidP="008D0EED">
            <w:r>
              <w:t>география</w:t>
            </w:r>
          </w:p>
          <w:p w:rsidR="008A522F" w:rsidRPr="00C83AAB" w:rsidRDefault="008A522F" w:rsidP="008D0EED">
            <w:r>
              <w:t>1989</w:t>
            </w:r>
          </w:p>
        </w:tc>
        <w:tc>
          <w:tcPr>
            <w:tcW w:w="709" w:type="dxa"/>
            <w:vAlign w:val="center"/>
          </w:tcPr>
          <w:p w:rsidR="008A522F" w:rsidRPr="00C83AAB" w:rsidRDefault="008A522F" w:rsidP="008D0EED">
            <w:r>
              <w:t>39</w:t>
            </w:r>
          </w:p>
        </w:tc>
        <w:tc>
          <w:tcPr>
            <w:tcW w:w="992" w:type="dxa"/>
            <w:vAlign w:val="center"/>
          </w:tcPr>
          <w:p w:rsidR="008A522F" w:rsidRPr="00C83AAB" w:rsidRDefault="008A522F" w:rsidP="008D0EED">
            <w:r>
              <w:t>39</w:t>
            </w:r>
          </w:p>
        </w:tc>
        <w:tc>
          <w:tcPr>
            <w:tcW w:w="850" w:type="dxa"/>
            <w:vAlign w:val="center"/>
          </w:tcPr>
          <w:p w:rsidR="008A522F" w:rsidRPr="00C83AAB" w:rsidRDefault="008A522F" w:rsidP="008D0EED">
            <w:r>
              <w:t>8</w:t>
            </w:r>
          </w:p>
        </w:tc>
        <w:tc>
          <w:tcPr>
            <w:tcW w:w="1276" w:type="dxa"/>
            <w:vAlign w:val="center"/>
          </w:tcPr>
          <w:p w:rsidR="008A522F" w:rsidRPr="00C83AAB" w:rsidRDefault="008A522F" w:rsidP="008D0EED">
            <w:r>
              <w:t>учитель</w:t>
            </w:r>
          </w:p>
        </w:tc>
        <w:tc>
          <w:tcPr>
            <w:tcW w:w="1701" w:type="dxa"/>
            <w:vAlign w:val="center"/>
          </w:tcPr>
          <w:p w:rsidR="008A522F" w:rsidRPr="00C83AAB" w:rsidRDefault="008A522F" w:rsidP="008D0EED">
            <w:r>
              <w:t>География</w:t>
            </w:r>
          </w:p>
        </w:tc>
        <w:tc>
          <w:tcPr>
            <w:tcW w:w="992" w:type="dxa"/>
            <w:vAlign w:val="center"/>
          </w:tcPr>
          <w:p w:rsidR="008A522F" w:rsidRPr="00C83AAB" w:rsidRDefault="008A522F" w:rsidP="008D0EED">
            <w:r>
              <w:t>21</w:t>
            </w:r>
          </w:p>
        </w:tc>
        <w:tc>
          <w:tcPr>
            <w:tcW w:w="851" w:type="dxa"/>
            <w:vAlign w:val="center"/>
          </w:tcPr>
          <w:p w:rsidR="008A522F" w:rsidRPr="00C83AAB" w:rsidRDefault="008A522F" w:rsidP="008D0EED">
            <w:r>
              <w:t>-</w:t>
            </w:r>
          </w:p>
        </w:tc>
      </w:tr>
      <w:tr w:rsidR="008A522F" w:rsidRPr="00C83AAB" w:rsidTr="008A522F">
        <w:tc>
          <w:tcPr>
            <w:tcW w:w="851" w:type="dxa"/>
            <w:vAlign w:val="center"/>
          </w:tcPr>
          <w:p w:rsidR="008A522F" w:rsidRPr="00C83AAB" w:rsidRDefault="008A522F" w:rsidP="008D0EED">
            <w:r>
              <w:t>4</w:t>
            </w:r>
          </w:p>
        </w:tc>
        <w:tc>
          <w:tcPr>
            <w:tcW w:w="1560" w:type="dxa"/>
            <w:vAlign w:val="center"/>
          </w:tcPr>
          <w:p w:rsidR="008A522F" w:rsidRPr="00C83AAB" w:rsidRDefault="008A522F" w:rsidP="008D0EED">
            <w:r>
              <w:t>Бесхлебнова Мария Петровна</w:t>
            </w:r>
          </w:p>
        </w:tc>
        <w:tc>
          <w:tcPr>
            <w:tcW w:w="992" w:type="dxa"/>
            <w:vAlign w:val="center"/>
          </w:tcPr>
          <w:p w:rsidR="008A522F" w:rsidRPr="00C83AAB" w:rsidRDefault="008A522F" w:rsidP="008D0EED">
            <w:r>
              <w:t>27.11.1976</w:t>
            </w:r>
          </w:p>
        </w:tc>
        <w:tc>
          <w:tcPr>
            <w:tcW w:w="1985" w:type="dxa"/>
          </w:tcPr>
          <w:p w:rsidR="008A522F" w:rsidRPr="00C83AAB" w:rsidRDefault="008A522F" w:rsidP="008D0EED">
            <w:r>
              <w:t>-</w:t>
            </w:r>
          </w:p>
        </w:tc>
        <w:tc>
          <w:tcPr>
            <w:tcW w:w="1134" w:type="dxa"/>
            <w:vAlign w:val="center"/>
          </w:tcPr>
          <w:p w:rsidR="008A522F" w:rsidRPr="00C83AAB" w:rsidRDefault="008A522F" w:rsidP="008D0EED">
            <w:r>
              <w:t>высшее</w:t>
            </w:r>
          </w:p>
        </w:tc>
        <w:tc>
          <w:tcPr>
            <w:tcW w:w="2126" w:type="dxa"/>
            <w:vAlign w:val="center"/>
          </w:tcPr>
          <w:p w:rsidR="008A522F" w:rsidRDefault="008A522F" w:rsidP="008D0EED">
            <w:r>
              <w:t>РГЭУ(РИНХ),педагогическое образование,</w:t>
            </w:r>
          </w:p>
          <w:p w:rsidR="008A522F" w:rsidRPr="00C83AAB" w:rsidRDefault="008A522F" w:rsidP="008D0EED">
            <w:r>
              <w:t>2015</w:t>
            </w:r>
          </w:p>
        </w:tc>
        <w:tc>
          <w:tcPr>
            <w:tcW w:w="709" w:type="dxa"/>
            <w:vAlign w:val="center"/>
          </w:tcPr>
          <w:p w:rsidR="008A522F" w:rsidRPr="00C83AAB" w:rsidRDefault="008A522F" w:rsidP="008D0EED">
            <w:r>
              <w:t>22</w:t>
            </w:r>
          </w:p>
        </w:tc>
        <w:tc>
          <w:tcPr>
            <w:tcW w:w="992" w:type="dxa"/>
            <w:vAlign w:val="center"/>
          </w:tcPr>
          <w:p w:rsidR="008A522F" w:rsidRPr="00C83AAB" w:rsidRDefault="008A522F" w:rsidP="008D0EED">
            <w:r>
              <w:t>14</w:t>
            </w:r>
          </w:p>
        </w:tc>
        <w:tc>
          <w:tcPr>
            <w:tcW w:w="850" w:type="dxa"/>
            <w:vAlign w:val="center"/>
          </w:tcPr>
          <w:p w:rsidR="008A522F" w:rsidRPr="00C83AAB" w:rsidRDefault="008A522F" w:rsidP="008D0EED">
            <w:r>
              <w:t>14</w:t>
            </w:r>
          </w:p>
        </w:tc>
        <w:tc>
          <w:tcPr>
            <w:tcW w:w="1276" w:type="dxa"/>
            <w:vAlign w:val="center"/>
          </w:tcPr>
          <w:p w:rsidR="008A522F" w:rsidRDefault="008A522F" w:rsidP="008D0EED">
            <w:r>
              <w:t>Учитель,</w:t>
            </w:r>
          </w:p>
          <w:p w:rsidR="008A522F" w:rsidRPr="00C83AAB" w:rsidRDefault="008A522F" w:rsidP="008D0EED">
            <w:r>
              <w:t>Педагог-библиотекарь</w:t>
            </w:r>
          </w:p>
        </w:tc>
        <w:tc>
          <w:tcPr>
            <w:tcW w:w="1701" w:type="dxa"/>
            <w:vAlign w:val="center"/>
          </w:tcPr>
          <w:p w:rsidR="008A522F" w:rsidRPr="00C83AAB" w:rsidRDefault="008A522F" w:rsidP="008D0EED">
            <w:r>
              <w:t>Начальные классы,</w:t>
            </w:r>
          </w:p>
        </w:tc>
        <w:tc>
          <w:tcPr>
            <w:tcW w:w="992" w:type="dxa"/>
            <w:vAlign w:val="center"/>
          </w:tcPr>
          <w:p w:rsidR="008A522F" w:rsidRPr="00C83AAB" w:rsidRDefault="008A522F" w:rsidP="008D0EED">
            <w:r>
              <w:t>16</w:t>
            </w:r>
          </w:p>
        </w:tc>
        <w:tc>
          <w:tcPr>
            <w:tcW w:w="851" w:type="dxa"/>
            <w:vAlign w:val="center"/>
          </w:tcPr>
          <w:p w:rsidR="008A522F" w:rsidRPr="00C83AAB" w:rsidRDefault="008A522F" w:rsidP="008D0EED">
            <w:r>
              <w:t>первая</w:t>
            </w:r>
          </w:p>
        </w:tc>
      </w:tr>
      <w:tr w:rsidR="008A522F" w:rsidRPr="00C83AAB" w:rsidTr="008A522F">
        <w:tc>
          <w:tcPr>
            <w:tcW w:w="851" w:type="dxa"/>
            <w:vAlign w:val="center"/>
          </w:tcPr>
          <w:p w:rsidR="008A522F" w:rsidRPr="00C83AAB" w:rsidRDefault="008A522F" w:rsidP="008D0EED">
            <w:r>
              <w:t>5</w:t>
            </w:r>
          </w:p>
        </w:tc>
        <w:tc>
          <w:tcPr>
            <w:tcW w:w="1560" w:type="dxa"/>
            <w:vAlign w:val="center"/>
          </w:tcPr>
          <w:p w:rsidR="008A522F" w:rsidRPr="00C83AAB" w:rsidRDefault="008A522F" w:rsidP="008D0EED">
            <w:r>
              <w:t>Емельянова Марина Евгеньевна</w:t>
            </w:r>
          </w:p>
        </w:tc>
        <w:tc>
          <w:tcPr>
            <w:tcW w:w="992" w:type="dxa"/>
            <w:vAlign w:val="center"/>
          </w:tcPr>
          <w:p w:rsidR="008A522F" w:rsidRPr="00C83AAB" w:rsidRDefault="008A522F" w:rsidP="008D0EED">
            <w:r>
              <w:t>24.09.1968</w:t>
            </w:r>
          </w:p>
        </w:tc>
        <w:tc>
          <w:tcPr>
            <w:tcW w:w="1985" w:type="dxa"/>
          </w:tcPr>
          <w:p w:rsidR="008A522F" w:rsidRDefault="008A522F" w:rsidP="008D0EED">
            <w:r>
              <w:t>Благодарственное письмо общего и профессионального образования РО,</w:t>
            </w:r>
          </w:p>
          <w:p w:rsidR="008A522F" w:rsidRPr="00C83AAB" w:rsidRDefault="008A522F" w:rsidP="008D0EED">
            <w:r>
              <w:t>2003</w:t>
            </w:r>
          </w:p>
        </w:tc>
        <w:tc>
          <w:tcPr>
            <w:tcW w:w="1134" w:type="dxa"/>
            <w:vAlign w:val="center"/>
          </w:tcPr>
          <w:p w:rsidR="008A522F" w:rsidRPr="00C83AAB" w:rsidRDefault="008A522F" w:rsidP="008D0EED">
            <w:r>
              <w:t>высшее</w:t>
            </w:r>
          </w:p>
        </w:tc>
        <w:tc>
          <w:tcPr>
            <w:tcW w:w="2126" w:type="dxa"/>
            <w:vAlign w:val="center"/>
          </w:tcPr>
          <w:p w:rsidR="008A522F" w:rsidRDefault="008A522F" w:rsidP="008D0EED">
            <w:r>
              <w:t>ТГПИ</w:t>
            </w:r>
          </w:p>
          <w:p w:rsidR="008A522F" w:rsidRDefault="008A522F" w:rsidP="008D0EED">
            <w:r>
              <w:t>Начальные классы,</w:t>
            </w:r>
          </w:p>
          <w:p w:rsidR="008A522F" w:rsidRPr="00C83AAB" w:rsidRDefault="008A522F" w:rsidP="008D0EED">
            <w:r>
              <w:t>1993г.</w:t>
            </w:r>
          </w:p>
        </w:tc>
        <w:tc>
          <w:tcPr>
            <w:tcW w:w="709" w:type="dxa"/>
            <w:vAlign w:val="center"/>
          </w:tcPr>
          <w:p w:rsidR="008A522F" w:rsidRPr="00C83AAB" w:rsidRDefault="008A522F" w:rsidP="008D0EED">
            <w:r>
              <w:t>34</w:t>
            </w:r>
          </w:p>
        </w:tc>
        <w:tc>
          <w:tcPr>
            <w:tcW w:w="992" w:type="dxa"/>
            <w:vAlign w:val="center"/>
          </w:tcPr>
          <w:p w:rsidR="008A522F" w:rsidRPr="00C83AAB" w:rsidRDefault="008A522F" w:rsidP="008D0EED">
            <w:r>
              <w:t>34</w:t>
            </w:r>
          </w:p>
        </w:tc>
        <w:tc>
          <w:tcPr>
            <w:tcW w:w="850" w:type="dxa"/>
            <w:vAlign w:val="center"/>
          </w:tcPr>
          <w:p w:rsidR="008A522F" w:rsidRPr="00C83AAB" w:rsidRDefault="008A522F" w:rsidP="008D0EED"/>
        </w:tc>
        <w:tc>
          <w:tcPr>
            <w:tcW w:w="1276" w:type="dxa"/>
            <w:vAlign w:val="center"/>
          </w:tcPr>
          <w:p w:rsidR="008A522F" w:rsidRDefault="008A522F" w:rsidP="008D0EED">
            <w:r>
              <w:t>Директор,</w:t>
            </w:r>
          </w:p>
          <w:p w:rsidR="008A522F" w:rsidRPr="00C83AAB" w:rsidRDefault="008A522F" w:rsidP="008D0EED">
            <w:r>
              <w:t>учитель</w:t>
            </w:r>
          </w:p>
        </w:tc>
        <w:tc>
          <w:tcPr>
            <w:tcW w:w="1701" w:type="dxa"/>
            <w:vAlign w:val="center"/>
          </w:tcPr>
          <w:p w:rsidR="008A522F" w:rsidRPr="00C83AAB" w:rsidRDefault="008A522F" w:rsidP="008D0EED">
            <w:r>
              <w:t>математика</w:t>
            </w:r>
          </w:p>
        </w:tc>
        <w:tc>
          <w:tcPr>
            <w:tcW w:w="992" w:type="dxa"/>
            <w:vAlign w:val="center"/>
          </w:tcPr>
          <w:p w:rsidR="008A522F" w:rsidRPr="00C83AAB" w:rsidRDefault="008A522F" w:rsidP="008D0EED">
            <w:r>
              <w:t>16</w:t>
            </w:r>
          </w:p>
        </w:tc>
        <w:tc>
          <w:tcPr>
            <w:tcW w:w="851" w:type="dxa"/>
            <w:vAlign w:val="center"/>
          </w:tcPr>
          <w:p w:rsidR="008A522F" w:rsidRPr="00C83AAB" w:rsidRDefault="008A522F" w:rsidP="008D0EED">
            <w:r>
              <w:t>первая</w:t>
            </w:r>
          </w:p>
        </w:tc>
      </w:tr>
      <w:tr w:rsidR="008A522F" w:rsidRPr="00C83AAB" w:rsidTr="008A522F">
        <w:tc>
          <w:tcPr>
            <w:tcW w:w="851" w:type="dxa"/>
            <w:vAlign w:val="center"/>
          </w:tcPr>
          <w:p w:rsidR="008A522F" w:rsidRPr="00C83AAB" w:rsidRDefault="008A522F" w:rsidP="008D0EED">
            <w:r>
              <w:t>6</w:t>
            </w:r>
          </w:p>
        </w:tc>
        <w:tc>
          <w:tcPr>
            <w:tcW w:w="1560" w:type="dxa"/>
            <w:vAlign w:val="center"/>
          </w:tcPr>
          <w:p w:rsidR="008A522F" w:rsidRPr="00C83AAB" w:rsidRDefault="008A522F" w:rsidP="008D0EED">
            <w:r>
              <w:t xml:space="preserve">Кочетова Лариса </w:t>
            </w:r>
            <w:r>
              <w:lastRenderedPageBreak/>
              <w:t>Викторовна</w:t>
            </w:r>
          </w:p>
        </w:tc>
        <w:tc>
          <w:tcPr>
            <w:tcW w:w="992" w:type="dxa"/>
            <w:vAlign w:val="center"/>
          </w:tcPr>
          <w:p w:rsidR="008A522F" w:rsidRPr="00C83AAB" w:rsidRDefault="008A522F" w:rsidP="008D0EED">
            <w:r>
              <w:lastRenderedPageBreak/>
              <w:t>01.01.1968</w:t>
            </w:r>
          </w:p>
        </w:tc>
        <w:tc>
          <w:tcPr>
            <w:tcW w:w="1985" w:type="dxa"/>
          </w:tcPr>
          <w:p w:rsidR="008A522F" w:rsidRDefault="008A522F" w:rsidP="008D0EED">
            <w:r>
              <w:t>Благодарственное письмо.</w:t>
            </w:r>
          </w:p>
          <w:p w:rsidR="008A522F" w:rsidRPr="00C83AAB" w:rsidRDefault="008A522F" w:rsidP="008D0EED">
            <w:r>
              <w:lastRenderedPageBreak/>
              <w:t>2016г</w:t>
            </w:r>
          </w:p>
        </w:tc>
        <w:tc>
          <w:tcPr>
            <w:tcW w:w="1134" w:type="dxa"/>
            <w:vAlign w:val="center"/>
          </w:tcPr>
          <w:p w:rsidR="008A522F" w:rsidRPr="00C83AAB" w:rsidRDefault="008A522F" w:rsidP="008D0EED">
            <w:r>
              <w:lastRenderedPageBreak/>
              <w:t>высшее</w:t>
            </w:r>
          </w:p>
        </w:tc>
        <w:tc>
          <w:tcPr>
            <w:tcW w:w="2126" w:type="dxa"/>
            <w:vAlign w:val="center"/>
          </w:tcPr>
          <w:p w:rsidR="008A522F" w:rsidRDefault="008A522F" w:rsidP="008D0EED">
            <w:r>
              <w:t xml:space="preserve">Московский городской </w:t>
            </w:r>
            <w:r>
              <w:lastRenderedPageBreak/>
              <w:t>педагогический университет,</w:t>
            </w:r>
          </w:p>
          <w:p w:rsidR="008A522F" w:rsidRPr="00C83AAB" w:rsidRDefault="008A522F" w:rsidP="008D0EED">
            <w:r>
              <w:t>Английский и немецкий язык. 2007</w:t>
            </w:r>
          </w:p>
        </w:tc>
        <w:tc>
          <w:tcPr>
            <w:tcW w:w="709" w:type="dxa"/>
            <w:vAlign w:val="center"/>
          </w:tcPr>
          <w:p w:rsidR="008A522F" w:rsidRPr="00C83AAB" w:rsidRDefault="008A522F" w:rsidP="008D0EED">
            <w:r>
              <w:lastRenderedPageBreak/>
              <w:t>36</w:t>
            </w:r>
          </w:p>
        </w:tc>
        <w:tc>
          <w:tcPr>
            <w:tcW w:w="992" w:type="dxa"/>
            <w:vAlign w:val="center"/>
          </w:tcPr>
          <w:p w:rsidR="008A522F" w:rsidRPr="00C83AAB" w:rsidRDefault="008A522F" w:rsidP="008D0EED">
            <w:r>
              <w:t>36</w:t>
            </w:r>
          </w:p>
        </w:tc>
        <w:tc>
          <w:tcPr>
            <w:tcW w:w="850" w:type="dxa"/>
            <w:vAlign w:val="center"/>
          </w:tcPr>
          <w:p w:rsidR="008A522F" w:rsidRPr="00C83AAB" w:rsidRDefault="008A522F" w:rsidP="008D0EED">
            <w:r>
              <w:t>30</w:t>
            </w:r>
          </w:p>
        </w:tc>
        <w:tc>
          <w:tcPr>
            <w:tcW w:w="1276" w:type="dxa"/>
            <w:vAlign w:val="center"/>
          </w:tcPr>
          <w:p w:rsidR="008A522F" w:rsidRPr="00C83AAB" w:rsidRDefault="008A522F" w:rsidP="008D0EED">
            <w:r>
              <w:t>Учитель,соц педагог</w:t>
            </w:r>
          </w:p>
        </w:tc>
        <w:tc>
          <w:tcPr>
            <w:tcW w:w="1701" w:type="dxa"/>
            <w:vAlign w:val="center"/>
          </w:tcPr>
          <w:p w:rsidR="008A522F" w:rsidRPr="00C83AAB" w:rsidRDefault="008A522F" w:rsidP="008D0EED">
            <w:r>
              <w:t>Английский язык</w:t>
            </w:r>
          </w:p>
        </w:tc>
        <w:tc>
          <w:tcPr>
            <w:tcW w:w="992" w:type="dxa"/>
            <w:vAlign w:val="center"/>
          </w:tcPr>
          <w:p w:rsidR="008A522F" w:rsidRPr="00C83AAB" w:rsidRDefault="008A522F" w:rsidP="008D0EED">
            <w:r>
              <w:t>24</w:t>
            </w:r>
          </w:p>
        </w:tc>
        <w:tc>
          <w:tcPr>
            <w:tcW w:w="851" w:type="dxa"/>
            <w:vAlign w:val="center"/>
          </w:tcPr>
          <w:p w:rsidR="008A522F" w:rsidRPr="00C83AAB" w:rsidRDefault="008A522F" w:rsidP="008D0EED">
            <w:r>
              <w:t>первая</w:t>
            </w:r>
          </w:p>
        </w:tc>
      </w:tr>
      <w:tr w:rsidR="008A522F" w:rsidRPr="00C83AAB" w:rsidTr="008A522F">
        <w:tc>
          <w:tcPr>
            <w:tcW w:w="851" w:type="dxa"/>
            <w:vAlign w:val="center"/>
          </w:tcPr>
          <w:p w:rsidR="008A522F" w:rsidRPr="00C83AAB" w:rsidRDefault="008A522F" w:rsidP="008D0EED">
            <w:r>
              <w:lastRenderedPageBreak/>
              <w:t>7</w:t>
            </w:r>
          </w:p>
        </w:tc>
        <w:tc>
          <w:tcPr>
            <w:tcW w:w="1560" w:type="dxa"/>
            <w:vAlign w:val="center"/>
          </w:tcPr>
          <w:p w:rsidR="008A522F" w:rsidRPr="00C83AAB" w:rsidRDefault="008A522F" w:rsidP="008D0EED">
            <w:r>
              <w:t>Кривова Ольга Ивановна</w:t>
            </w:r>
          </w:p>
        </w:tc>
        <w:tc>
          <w:tcPr>
            <w:tcW w:w="992" w:type="dxa"/>
            <w:vAlign w:val="center"/>
          </w:tcPr>
          <w:p w:rsidR="008A522F" w:rsidRPr="00C83AAB" w:rsidRDefault="008A522F" w:rsidP="008D0EED">
            <w:r>
              <w:t>03.09.1964</w:t>
            </w:r>
          </w:p>
        </w:tc>
        <w:tc>
          <w:tcPr>
            <w:tcW w:w="1985" w:type="dxa"/>
          </w:tcPr>
          <w:p w:rsidR="008A522F" w:rsidRDefault="008A522F" w:rsidP="008D0EED">
            <w:r>
              <w:t>Благодарственное письмо.</w:t>
            </w:r>
          </w:p>
          <w:p w:rsidR="008A522F" w:rsidRPr="00C83AAB" w:rsidRDefault="008A522F" w:rsidP="008D0EED">
            <w:r>
              <w:t>2019г</w:t>
            </w:r>
          </w:p>
        </w:tc>
        <w:tc>
          <w:tcPr>
            <w:tcW w:w="1134" w:type="dxa"/>
            <w:vAlign w:val="center"/>
          </w:tcPr>
          <w:p w:rsidR="008A522F" w:rsidRPr="00C83AAB" w:rsidRDefault="008A522F" w:rsidP="008D0EED">
            <w:r>
              <w:t>Среднее специальное</w:t>
            </w:r>
          </w:p>
        </w:tc>
        <w:tc>
          <w:tcPr>
            <w:tcW w:w="2126" w:type="dxa"/>
            <w:vAlign w:val="center"/>
          </w:tcPr>
          <w:p w:rsidR="008A522F" w:rsidRDefault="008A522F" w:rsidP="008D0EED">
            <w:r>
              <w:t>Вешенское педагогическое училище,начальные классы,</w:t>
            </w:r>
          </w:p>
          <w:p w:rsidR="008A522F" w:rsidRPr="00C83AAB" w:rsidRDefault="008A522F" w:rsidP="008D0EED">
            <w:r>
              <w:t>1983</w:t>
            </w:r>
          </w:p>
        </w:tc>
        <w:tc>
          <w:tcPr>
            <w:tcW w:w="709" w:type="dxa"/>
            <w:vAlign w:val="center"/>
          </w:tcPr>
          <w:p w:rsidR="008A522F" w:rsidRPr="00C83AAB" w:rsidRDefault="008A522F" w:rsidP="008D0EED">
            <w:r>
              <w:t>38</w:t>
            </w:r>
          </w:p>
        </w:tc>
        <w:tc>
          <w:tcPr>
            <w:tcW w:w="992" w:type="dxa"/>
            <w:vAlign w:val="center"/>
          </w:tcPr>
          <w:p w:rsidR="008A522F" w:rsidRPr="00C83AAB" w:rsidRDefault="008A522F" w:rsidP="008D0EED">
            <w:r>
              <w:t>38</w:t>
            </w:r>
          </w:p>
        </w:tc>
        <w:tc>
          <w:tcPr>
            <w:tcW w:w="850" w:type="dxa"/>
            <w:vAlign w:val="center"/>
          </w:tcPr>
          <w:p w:rsidR="008A522F" w:rsidRPr="00C83AAB" w:rsidRDefault="008A522F" w:rsidP="008D0EED">
            <w:r>
              <w:t>38</w:t>
            </w:r>
          </w:p>
        </w:tc>
        <w:tc>
          <w:tcPr>
            <w:tcW w:w="1276" w:type="dxa"/>
            <w:vAlign w:val="center"/>
          </w:tcPr>
          <w:p w:rsidR="008A522F" w:rsidRPr="00C83AAB" w:rsidRDefault="008A522F" w:rsidP="008D0EED">
            <w:r>
              <w:t>учитель</w:t>
            </w:r>
          </w:p>
        </w:tc>
        <w:tc>
          <w:tcPr>
            <w:tcW w:w="1701" w:type="dxa"/>
            <w:vAlign w:val="center"/>
          </w:tcPr>
          <w:p w:rsidR="008A522F" w:rsidRPr="00C83AAB" w:rsidRDefault="008A522F" w:rsidP="008D0EED">
            <w:r>
              <w:t>Начальные классы</w:t>
            </w:r>
          </w:p>
        </w:tc>
        <w:tc>
          <w:tcPr>
            <w:tcW w:w="992" w:type="dxa"/>
            <w:vAlign w:val="center"/>
          </w:tcPr>
          <w:p w:rsidR="008A522F" w:rsidRPr="00C83AAB" w:rsidRDefault="008A522F" w:rsidP="008D0EED">
            <w:r>
              <w:t>23</w:t>
            </w:r>
          </w:p>
        </w:tc>
        <w:tc>
          <w:tcPr>
            <w:tcW w:w="851" w:type="dxa"/>
            <w:vAlign w:val="center"/>
          </w:tcPr>
          <w:p w:rsidR="008A522F" w:rsidRPr="00C83AAB" w:rsidRDefault="008A522F" w:rsidP="008D0EED">
            <w:r>
              <w:t>первая</w:t>
            </w:r>
          </w:p>
        </w:tc>
      </w:tr>
      <w:tr w:rsidR="008A522F" w:rsidRPr="00C83AAB" w:rsidTr="008A522F">
        <w:tc>
          <w:tcPr>
            <w:tcW w:w="851" w:type="dxa"/>
            <w:vAlign w:val="center"/>
          </w:tcPr>
          <w:p w:rsidR="008A522F" w:rsidRPr="00C83AAB" w:rsidRDefault="008A522F" w:rsidP="008D0EED">
            <w:r>
              <w:t>8</w:t>
            </w:r>
          </w:p>
        </w:tc>
        <w:tc>
          <w:tcPr>
            <w:tcW w:w="1560" w:type="dxa"/>
            <w:vAlign w:val="center"/>
          </w:tcPr>
          <w:p w:rsidR="008A522F" w:rsidRPr="00C83AAB" w:rsidRDefault="008A522F" w:rsidP="008D0EED">
            <w:r>
              <w:t>Кузнецова Ольга Семеновна</w:t>
            </w:r>
          </w:p>
        </w:tc>
        <w:tc>
          <w:tcPr>
            <w:tcW w:w="992" w:type="dxa"/>
            <w:vAlign w:val="center"/>
          </w:tcPr>
          <w:p w:rsidR="008A522F" w:rsidRPr="00C83AAB" w:rsidRDefault="008A522F" w:rsidP="008D0EED">
            <w:r>
              <w:t>05.09.1983г</w:t>
            </w:r>
          </w:p>
        </w:tc>
        <w:tc>
          <w:tcPr>
            <w:tcW w:w="1985" w:type="dxa"/>
          </w:tcPr>
          <w:p w:rsidR="008A522F" w:rsidRDefault="008A522F" w:rsidP="008D0EED">
            <w:r>
              <w:t>Благодарственное письмо за организацию и проведения ЕГЭ.</w:t>
            </w:r>
          </w:p>
          <w:p w:rsidR="008A522F" w:rsidRPr="00C83AAB" w:rsidRDefault="008A522F" w:rsidP="008D0EED">
            <w:r>
              <w:t>2017</w:t>
            </w:r>
          </w:p>
        </w:tc>
        <w:tc>
          <w:tcPr>
            <w:tcW w:w="1134" w:type="dxa"/>
            <w:vAlign w:val="center"/>
          </w:tcPr>
          <w:p w:rsidR="008A522F" w:rsidRPr="00C83AAB" w:rsidRDefault="008A522F" w:rsidP="008D0EED">
            <w:r>
              <w:t>высшее</w:t>
            </w:r>
          </w:p>
        </w:tc>
        <w:tc>
          <w:tcPr>
            <w:tcW w:w="2126" w:type="dxa"/>
            <w:vAlign w:val="center"/>
          </w:tcPr>
          <w:p w:rsidR="008A522F" w:rsidRDefault="008A522F" w:rsidP="008D0EED">
            <w:r>
              <w:t>РГЭУ</w:t>
            </w:r>
          </w:p>
          <w:p w:rsidR="008A522F" w:rsidRDefault="008A522F" w:rsidP="008D0EED">
            <w:r>
              <w:t>(РИНХ),</w:t>
            </w:r>
          </w:p>
          <w:p w:rsidR="008A522F" w:rsidRDefault="008A522F" w:rsidP="008D0EED">
            <w:r>
              <w:t>информатика</w:t>
            </w:r>
          </w:p>
          <w:p w:rsidR="008A522F" w:rsidRPr="00C83AAB" w:rsidRDefault="008A522F" w:rsidP="008D0EED">
            <w:r>
              <w:t>2015</w:t>
            </w:r>
          </w:p>
        </w:tc>
        <w:tc>
          <w:tcPr>
            <w:tcW w:w="709" w:type="dxa"/>
            <w:vAlign w:val="center"/>
          </w:tcPr>
          <w:p w:rsidR="008A522F" w:rsidRPr="00C83AAB" w:rsidRDefault="008A522F" w:rsidP="008D0EED">
            <w:r>
              <w:t>18</w:t>
            </w:r>
          </w:p>
        </w:tc>
        <w:tc>
          <w:tcPr>
            <w:tcW w:w="992" w:type="dxa"/>
            <w:vAlign w:val="center"/>
          </w:tcPr>
          <w:p w:rsidR="008A522F" w:rsidRPr="00C83AAB" w:rsidRDefault="008A522F" w:rsidP="008D0EED">
            <w:r>
              <w:t>18</w:t>
            </w:r>
          </w:p>
        </w:tc>
        <w:tc>
          <w:tcPr>
            <w:tcW w:w="850" w:type="dxa"/>
            <w:vAlign w:val="center"/>
          </w:tcPr>
          <w:p w:rsidR="008A522F" w:rsidRPr="00C83AAB" w:rsidRDefault="008A522F" w:rsidP="008D0EED">
            <w:r>
              <w:t>11</w:t>
            </w:r>
          </w:p>
        </w:tc>
        <w:tc>
          <w:tcPr>
            <w:tcW w:w="1276" w:type="dxa"/>
            <w:vAlign w:val="center"/>
          </w:tcPr>
          <w:p w:rsidR="008A522F" w:rsidRPr="00C83AAB" w:rsidRDefault="008A522F" w:rsidP="008D0EED">
            <w:r>
              <w:t>Замдиректора по информациооным технологиям</w:t>
            </w:r>
          </w:p>
        </w:tc>
        <w:tc>
          <w:tcPr>
            <w:tcW w:w="1701" w:type="dxa"/>
            <w:vAlign w:val="center"/>
          </w:tcPr>
          <w:p w:rsidR="008A522F" w:rsidRPr="00C83AAB" w:rsidRDefault="008A522F" w:rsidP="008D0EED">
            <w:r>
              <w:t>Информатика,</w:t>
            </w:r>
          </w:p>
        </w:tc>
        <w:tc>
          <w:tcPr>
            <w:tcW w:w="992" w:type="dxa"/>
            <w:vAlign w:val="center"/>
          </w:tcPr>
          <w:p w:rsidR="008A522F" w:rsidRPr="00C83AAB" w:rsidRDefault="008A522F" w:rsidP="008D0EED">
            <w:r>
              <w:t>10</w:t>
            </w:r>
          </w:p>
        </w:tc>
        <w:tc>
          <w:tcPr>
            <w:tcW w:w="851" w:type="dxa"/>
            <w:vAlign w:val="center"/>
          </w:tcPr>
          <w:p w:rsidR="008A522F" w:rsidRPr="00C83AAB" w:rsidRDefault="008A522F" w:rsidP="008D0EED">
            <w:r>
              <w:t>-</w:t>
            </w:r>
          </w:p>
        </w:tc>
      </w:tr>
      <w:tr w:rsidR="008A522F" w:rsidRPr="00C83AAB" w:rsidTr="008A522F">
        <w:tc>
          <w:tcPr>
            <w:tcW w:w="851" w:type="dxa"/>
            <w:vAlign w:val="center"/>
          </w:tcPr>
          <w:p w:rsidR="008A522F" w:rsidRPr="00C83AAB" w:rsidRDefault="008A522F" w:rsidP="008D0EED">
            <w:r>
              <w:t>9</w:t>
            </w:r>
          </w:p>
        </w:tc>
        <w:tc>
          <w:tcPr>
            <w:tcW w:w="1560" w:type="dxa"/>
            <w:vAlign w:val="center"/>
          </w:tcPr>
          <w:p w:rsidR="008A522F" w:rsidRPr="00C83AAB" w:rsidRDefault="008A522F" w:rsidP="008D0EED">
            <w:r>
              <w:t>Обнизов Николай Александрович</w:t>
            </w:r>
          </w:p>
        </w:tc>
        <w:tc>
          <w:tcPr>
            <w:tcW w:w="992" w:type="dxa"/>
            <w:vAlign w:val="center"/>
          </w:tcPr>
          <w:p w:rsidR="008A522F" w:rsidRPr="00C83AAB" w:rsidRDefault="008A522F" w:rsidP="008D0EED">
            <w:r>
              <w:t>04.1989</w:t>
            </w:r>
          </w:p>
        </w:tc>
        <w:tc>
          <w:tcPr>
            <w:tcW w:w="1985" w:type="dxa"/>
          </w:tcPr>
          <w:p w:rsidR="008A522F" w:rsidRPr="00C83AAB" w:rsidRDefault="008A522F" w:rsidP="008D0EED">
            <w:r>
              <w:t>-</w:t>
            </w:r>
          </w:p>
        </w:tc>
        <w:tc>
          <w:tcPr>
            <w:tcW w:w="1134" w:type="dxa"/>
            <w:vAlign w:val="center"/>
          </w:tcPr>
          <w:p w:rsidR="008A522F" w:rsidRPr="00C83AAB" w:rsidRDefault="008A522F" w:rsidP="008D0EED">
            <w:r>
              <w:t>высшее</w:t>
            </w:r>
          </w:p>
        </w:tc>
        <w:tc>
          <w:tcPr>
            <w:tcW w:w="2126" w:type="dxa"/>
            <w:vAlign w:val="center"/>
          </w:tcPr>
          <w:p w:rsidR="008A522F" w:rsidRDefault="008A522F" w:rsidP="008D0EED">
            <w:r>
              <w:t>ЮФУ,</w:t>
            </w:r>
          </w:p>
          <w:p w:rsidR="008A522F" w:rsidRPr="00C83AAB" w:rsidRDefault="008A522F" w:rsidP="008D0EED">
            <w:r>
              <w:t>Изобразитедьное искусство,2012</w:t>
            </w:r>
          </w:p>
        </w:tc>
        <w:tc>
          <w:tcPr>
            <w:tcW w:w="709" w:type="dxa"/>
            <w:vAlign w:val="center"/>
          </w:tcPr>
          <w:p w:rsidR="008A522F" w:rsidRPr="00C83AAB" w:rsidRDefault="008A522F" w:rsidP="008D0EED">
            <w:r>
              <w:t>7</w:t>
            </w:r>
          </w:p>
        </w:tc>
        <w:tc>
          <w:tcPr>
            <w:tcW w:w="992" w:type="dxa"/>
            <w:vAlign w:val="center"/>
          </w:tcPr>
          <w:p w:rsidR="008A522F" w:rsidRPr="00C83AAB" w:rsidRDefault="008A522F" w:rsidP="008D0EED">
            <w:r>
              <w:t>5</w:t>
            </w:r>
          </w:p>
        </w:tc>
        <w:tc>
          <w:tcPr>
            <w:tcW w:w="850" w:type="dxa"/>
            <w:vAlign w:val="center"/>
          </w:tcPr>
          <w:p w:rsidR="008A522F" w:rsidRPr="00C83AAB" w:rsidRDefault="008A522F" w:rsidP="008D0EED">
            <w:r>
              <w:t>5</w:t>
            </w:r>
          </w:p>
        </w:tc>
        <w:tc>
          <w:tcPr>
            <w:tcW w:w="1276" w:type="dxa"/>
            <w:vAlign w:val="center"/>
          </w:tcPr>
          <w:p w:rsidR="008A522F" w:rsidRPr="00C83AAB" w:rsidRDefault="008A522F" w:rsidP="008D0EED">
            <w:r>
              <w:t>учитель</w:t>
            </w:r>
          </w:p>
        </w:tc>
        <w:tc>
          <w:tcPr>
            <w:tcW w:w="1701" w:type="dxa"/>
            <w:vAlign w:val="center"/>
          </w:tcPr>
          <w:p w:rsidR="008A522F" w:rsidRPr="00C83AAB" w:rsidRDefault="008A522F" w:rsidP="008D0EED">
            <w:r>
              <w:t>Физика,изобразит. искусство</w:t>
            </w:r>
          </w:p>
        </w:tc>
        <w:tc>
          <w:tcPr>
            <w:tcW w:w="992" w:type="dxa"/>
            <w:vAlign w:val="center"/>
          </w:tcPr>
          <w:p w:rsidR="008A522F" w:rsidRPr="00C83AAB" w:rsidRDefault="008A522F" w:rsidP="008D0EED">
            <w:r>
              <w:t>10</w:t>
            </w:r>
          </w:p>
        </w:tc>
        <w:tc>
          <w:tcPr>
            <w:tcW w:w="851" w:type="dxa"/>
            <w:vAlign w:val="center"/>
          </w:tcPr>
          <w:p w:rsidR="008A522F" w:rsidRPr="00C83AAB" w:rsidRDefault="008A522F" w:rsidP="008D0EED">
            <w:r>
              <w:t>-</w:t>
            </w:r>
          </w:p>
        </w:tc>
      </w:tr>
      <w:tr w:rsidR="008A522F" w:rsidRPr="00C83AAB" w:rsidTr="008A522F">
        <w:tc>
          <w:tcPr>
            <w:tcW w:w="851" w:type="dxa"/>
            <w:vAlign w:val="center"/>
          </w:tcPr>
          <w:p w:rsidR="008A522F" w:rsidRPr="00C83AAB" w:rsidRDefault="008A522F" w:rsidP="008D0EED">
            <w:r>
              <w:t>10</w:t>
            </w:r>
          </w:p>
        </w:tc>
        <w:tc>
          <w:tcPr>
            <w:tcW w:w="1560" w:type="dxa"/>
            <w:vAlign w:val="center"/>
          </w:tcPr>
          <w:p w:rsidR="008A522F" w:rsidRPr="00C83AAB" w:rsidRDefault="008A522F" w:rsidP="008D0EED">
            <w:r>
              <w:t>Ситникова Татьяна Ивановна</w:t>
            </w:r>
          </w:p>
        </w:tc>
        <w:tc>
          <w:tcPr>
            <w:tcW w:w="992" w:type="dxa"/>
            <w:vAlign w:val="center"/>
          </w:tcPr>
          <w:p w:rsidR="008A522F" w:rsidRPr="00C83AAB" w:rsidRDefault="008A522F" w:rsidP="008D0EED">
            <w:r>
              <w:t>29.11.1976</w:t>
            </w:r>
          </w:p>
        </w:tc>
        <w:tc>
          <w:tcPr>
            <w:tcW w:w="1985" w:type="dxa"/>
          </w:tcPr>
          <w:p w:rsidR="008A522F" w:rsidRPr="00C83AAB" w:rsidRDefault="008A522F" w:rsidP="008D0EED">
            <w:r>
              <w:t>_</w:t>
            </w:r>
          </w:p>
        </w:tc>
        <w:tc>
          <w:tcPr>
            <w:tcW w:w="1134" w:type="dxa"/>
            <w:vAlign w:val="center"/>
          </w:tcPr>
          <w:p w:rsidR="008A522F" w:rsidRPr="00C83AAB" w:rsidRDefault="008A522F" w:rsidP="008D0EED">
            <w:r>
              <w:t>высшее</w:t>
            </w:r>
          </w:p>
        </w:tc>
        <w:tc>
          <w:tcPr>
            <w:tcW w:w="2126" w:type="dxa"/>
            <w:vAlign w:val="center"/>
          </w:tcPr>
          <w:p w:rsidR="008A522F" w:rsidRDefault="008A522F" w:rsidP="008D0EED">
            <w:r>
              <w:t>ТГПИ</w:t>
            </w:r>
          </w:p>
          <w:p w:rsidR="008A522F" w:rsidRDefault="008A522F" w:rsidP="008D0EED">
            <w:r>
              <w:t>Начальные классы,</w:t>
            </w:r>
          </w:p>
          <w:p w:rsidR="008A522F" w:rsidRPr="00C83AAB" w:rsidRDefault="008A522F" w:rsidP="008D0EED">
            <w:r>
              <w:t>2000г.</w:t>
            </w:r>
          </w:p>
        </w:tc>
        <w:tc>
          <w:tcPr>
            <w:tcW w:w="709" w:type="dxa"/>
            <w:vAlign w:val="center"/>
          </w:tcPr>
          <w:p w:rsidR="008A522F" w:rsidRPr="00C83AAB" w:rsidRDefault="008A522F" w:rsidP="008D0EED">
            <w:r>
              <w:t>24</w:t>
            </w:r>
          </w:p>
        </w:tc>
        <w:tc>
          <w:tcPr>
            <w:tcW w:w="992" w:type="dxa"/>
            <w:vAlign w:val="center"/>
          </w:tcPr>
          <w:p w:rsidR="008A522F" w:rsidRPr="00C83AAB" w:rsidRDefault="008A522F" w:rsidP="008D0EED">
            <w:r>
              <w:t>24</w:t>
            </w:r>
          </w:p>
        </w:tc>
        <w:tc>
          <w:tcPr>
            <w:tcW w:w="850" w:type="dxa"/>
            <w:vAlign w:val="center"/>
          </w:tcPr>
          <w:p w:rsidR="008A522F" w:rsidRPr="00C83AAB" w:rsidRDefault="008A522F" w:rsidP="008D0EED">
            <w:r>
              <w:t>24</w:t>
            </w:r>
          </w:p>
        </w:tc>
        <w:tc>
          <w:tcPr>
            <w:tcW w:w="1276" w:type="dxa"/>
            <w:vAlign w:val="center"/>
          </w:tcPr>
          <w:p w:rsidR="008A522F" w:rsidRPr="00C83AAB" w:rsidRDefault="008A522F" w:rsidP="008D0EED">
            <w:r>
              <w:t>учительзамдиректора по УВР</w:t>
            </w:r>
          </w:p>
        </w:tc>
        <w:tc>
          <w:tcPr>
            <w:tcW w:w="1701" w:type="dxa"/>
            <w:vAlign w:val="center"/>
          </w:tcPr>
          <w:p w:rsidR="008A522F" w:rsidRPr="00C83AAB" w:rsidRDefault="008A522F" w:rsidP="008D0EED">
            <w:r>
              <w:t>Биология</w:t>
            </w:r>
          </w:p>
        </w:tc>
        <w:tc>
          <w:tcPr>
            <w:tcW w:w="992" w:type="dxa"/>
            <w:vAlign w:val="center"/>
          </w:tcPr>
          <w:p w:rsidR="008A522F" w:rsidRPr="00C83AAB" w:rsidRDefault="008A522F" w:rsidP="008D0EED">
            <w:r>
              <w:t>13</w:t>
            </w:r>
          </w:p>
        </w:tc>
        <w:tc>
          <w:tcPr>
            <w:tcW w:w="851" w:type="dxa"/>
            <w:vAlign w:val="center"/>
          </w:tcPr>
          <w:p w:rsidR="008A522F" w:rsidRPr="00C83AAB" w:rsidRDefault="008A522F" w:rsidP="008D0EED">
            <w:r>
              <w:t>первая</w:t>
            </w:r>
          </w:p>
        </w:tc>
      </w:tr>
      <w:tr w:rsidR="008A522F" w:rsidRPr="00C83AAB" w:rsidTr="008A522F">
        <w:tc>
          <w:tcPr>
            <w:tcW w:w="851" w:type="dxa"/>
            <w:vAlign w:val="center"/>
          </w:tcPr>
          <w:p w:rsidR="008A522F" w:rsidRPr="00C83AAB" w:rsidRDefault="008A522F" w:rsidP="008D0EED">
            <w:r>
              <w:t>11</w:t>
            </w:r>
          </w:p>
        </w:tc>
        <w:tc>
          <w:tcPr>
            <w:tcW w:w="1560" w:type="dxa"/>
            <w:vAlign w:val="center"/>
          </w:tcPr>
          <w:p w:rsidR="008A522F" w:rsidRPr="00C83AAB" w:rsidRDefault="008A522F" w:rsidP="008D0EED">
            <w:r>
              <w:t>Яценко Александра Сергеевна</w:t>
            </w:r>
          </w:p>
        </w:tc>
        <w:tc>
          <w:tcPr>
            <w:tcW w:w="992" w:type="dxa"/>
            <w:vAlign w:val="center"/>
          </w:tcPr>
          <w:p w:rsidR="008A522F" w:rsidRPr="00C83AAB" w:rsidRDefault="008A522F" w:rsidP="008D0EED">
            <w:r>
              <w:t>08.03.1986</w:t>
            </w:r>
          </w:p>
        </w:tc>
        <w:tc>
          <w:tcPr>
            <w:tcW w:w="1985" w:type="dxa"/>
          </w:tcPr>
          <w:p w:rsidR="008A522F" w:rsidRPr="00C83AAB" w:rsidRDefault="008A522F" w:rsidP="008D0EED">
            <w:r>
              <w:t>-</w:t>
            </w:r>
          </w:p>
        </w:tc>
        <w:tc>
          <w:tcPr>
            <w:tcW w:w="1134" w:type="dxa"/>
            <w:vAlign w:val="center"/>
          </w:tcPr>
          <w:p w:rsidR="008A522F" w:rsidRPr="00C83AAB" w:rsidRDefault="008A522F" w:rsidP="008D0EED">
            <w:r>
              <w:t>высшее</w:t>
            </w:r>
          </w:p>
        </w:tc>
        <w:tc>
          <w:tcPr>
            <w:tcW w:w="2126" w:type="dxa"/>
            <w:vAlign w:val="center"/>
          </w:tcPr>
          <w:p w:rsidR="008A522F" w:rsidRDefault="008A522F" w:rsidP="008D0EED">
            <w:r>
              <w:t>ЮФУ.</w:t>
            </w:r>
          </w:p>
          <w:p w:rsidR="008A522F" w:rsidRDefault="008A522F" w:rsidP="008D0EED">
            <w:r>
              <w:t>Русский язык и литература,</w:t>
            </w:r>
          </w:p>
          <w:p w:rsidR="008A522F" w:rsidRPr="00C83AAB" w:rsidRDefault="008A522F" w:rsidP="008D0EED">
            <w:r>
              <w:t>2010</w:t>
            </w:r>
          </w:p>
        </w:tc>
        <w:tc>
          <w:tcPr>
            <w:tcW w:w="709" w:type="dxa"/>
            <w:vAlign w:val="center"/>
          </w:tcPr>
          <w:p w:rsidR="008A522F" w:rsidRPr="00C83AAB" w:rsidRDefault="008A522F" w:rsidP="008D0EED">
            <w:r>
              <w:t>13</w:t>
            </w:r>
          </w:p>
        </w:tc>
        <w:tc>
          <w:tcPr>
            <w:tcW w:w="992" w:type="dxa"/>
            <w:vAlign w:val="center"/>
          </w:tcPr>
          <w:p w:rsidR="008A522F" w:rsidRPr="00C83AAB" w:rsidRDefault="008A522F" w:rsidP="008D0EED">
            <w:r>
              <w:t>13</w:t>
            </w:r>
          </w:p>
        </w:tc>
        <w:tc>
          <w:tcPr>
            <w:tcW w:w="850" w:type="dxa"/>
            <w:vAlign w:val="center"/>
          </w:tcPr>
          <w:p w:rsidR="008A522F" w:rsidRPr="00C83AAB" w:rsidRDefault="008A522F" w:rsidP="008D0EED">
            <w:r>
              <w:t>12</w:t>
            </w:r>
          </w:p>
        </w:tc>
        <w:tc>
          <w:tcPr>
            <w:tcW w:w="1276" w:type="dxa"/>
            <w:vAlign w:val="center"/>
          </w:tcPr>
          <w:p w:rsidR="008A522F" w:rsidRPr="00C83AAB" w:rsidRDefault="008A522F" w:rsidP="008D0EED">
            <w:r>
              <w:t>учитель</w:t>
            </w:r>
          </w:p>
        </w:tc>
        <w:tc>
          <w:tcPr>
            <w:tcW w:w="1701" w:type="dxa"/>
            <w:vAlign w:val="center"/>
          </w:tcPr>
          <w:p w:rsidR="008A522F" w:rsidRPr="00C83AAB" w:rsidRDefault="008A522F" w:rsidP="008D0EED">
            <w:r>
              <w:t>Русский язык,</w:t>
            </w:r>
          </w:p>
        </w:tc>
        <w:tc>
          <w:tcPr>
            <w:tcW w:w="992" w:type="dxa"/>
            <w:vAlign w:val="center"/>
          </w:tcPr>
          <w:p w:rsidR="008A522F" w:rsidRPr="00C83AAB" w:rsidRDefault="008A522F" w:rsidP="008D0EED">
            <w:r>
              <w:t>26</w:t>
            </w:r>
          </w:p>
        </w:tc>
        <w:tc>
          <w:tcPr>
            <w:tcW w:w="851" w:type="dxa"/>
            <w:vAlign w:val="center"/>
          </w:tcPr>
          <w:p w:rsidR="008A522F" w:rsidRPr="00C83AAB" w:rsidRDefault="008A522F" w:rsidP="008D0EED">
            <w:r>
              <w:t>первая</w:t>
            </w:r>
          </w:p>
        </w:tc>
      </w:tr>
      <w:tr w:rsidR="008A522F" w:rsidRPr="00C83AAB" w:rsidTr="008A522F">
        <w:tc>
          <w:tcPr>
            <w:tcW w:w="851" w:type="dxa"/>
            <w:vAlign w:val="center"/>
          </w:tcPr>
          <w:p w:rsidR="008A522F" w:rsidRPr="00C83AAB" w:rsidRDefault="008A522F" w:rsidP="008D0EED">
            <w:r>
              <w:t>12</w:t>
            </w:r>
          </w:p>
        </w:tc>
        <w:tc>
          <w:tcPr>
            <w:tcW w:w="1560" w:type="dxa"/>
            <w:vAlign w:val="center"/>
          </w:tcPr>
          <w:p w:rsidR="008A522F" w:rsidRPr="00C83AAB" w:rsidRDefault="008A522F" w:rsidP="008D0EED">
            <w:r>
              <w:t>Яценко Сергей Сергеевич</w:t>
            </w:r>
          </w:p>
        </w:tc>
        <w:tc>
          <w:tcPr>
            <w:tcW w:w="992" w:type="dxa"/>
            <w:vAlign w:val="center"/>
          </w:tcPr>
          <w:p w:rsidR="008A522F" w:rsidRPr="00C83AAB" w:rsidRDefault="008A522F" w:rsidP="008D0EED">
            <w:r>
              <w:t>20.11.198</w:t>
            </w:r>
          </w:p>
        </w:tc>
        <w:tc>
          <w:tcPr>
            <w:tcW w:w="1985" w:type="dxa"/>
          </w:tcPr>
          <w:p w:rsidR="008A522F" w:rsidRDefault="008A522F" w:rsidP="008D0EED">
            <w:r>
              <w:t>Благодарственное письмо.</w:t>
            </w:r>
          </w:p>
          <w:p w:rsidR="008A522F" w:rsidRPr="00C83AAB" w:rsidRDefault="008A522F" w:rsidP="008D0EED">
            <w:r>
              <w:t>2019г</w:t>
            </w:r>
          </w:p>
        </w:tc>
        <w:tc>
          <w:tcPr>
            <w:tcW w:w="1134" w:type="dxa"/>
            <w:vAlign w:val="center"/>
          </w:tcPr>
          <w:p w:rsidR="008A522F" w:rsidRPr="00C83AAB" w:rsidRDefault="008A522F" w:rsidP="008D0EED">
            <w:r>
              <w:t>высшее</w:t>
            </w:r>
          </w:p>
        </w:tc>
        <w:tc>
          <w:tcPr>
            <w:tcW w:w="2126" w:type="dxa"/>
            <w:vAlign w:val="center"/>
          </w:tcPr>
          <w:p w:rsidR="008A522F" w:rsidRDefault="008A522F" w:rsidP="008D0EED">
            <w:r>
              <w:t>РГЭУ</w:t>
            </w:r>
          </w:p>
          <w:p w:rsidR="008A522F" w:rsidRDefault="008A522F" w:rsidP="008D0EED">
            <w:r>
              <w:t>(РИНХ),Педагогическое образован-ие</w:t>
            </w:r>
          </w:p>
          <w:p w:rsidR="008A522F" w:rsidRDefault="008A522F" w:rsidP="008D0EED">
            <w:r>
              <w:t>2016</w:t>
            </w:r>
          </w:p>
          <w:p w:rsidR="008A522F" w:rsidRPr="00C83AAB" w:rsidRDefault="008A522F" w:rsidP="008D0EED"/>
        </w:tc>
        <w:tc>
          <w:tcPr>
            <w:tcW w:w="709" w:type="dxa"/>
            <w:vAlign w:val="center"/>
          </w:tcPr>
          <w:p w:rsidR="008A522F" w:rsidRPr="00C83AAB" w:rsidRDefault="008A522F" w:rsidP="008D0EED">
            <w:r>
              <w:t>13</w:t>
            </w:r>
          </w:p>
        </w:tc>
        <w:tc>
          <w:tcPr>
            <w:tcW w:w="992" w:type="dxa"/>
            <w:vAlign w:val="center"/>
          </w:tcPr>
          <w:p w:rsidR="008A522F" w:rsidRPr="00C83AAB" w:rsidRDefault="008A522F" w:rsidP="008D0EED">
            <w:r>
              <w:t>13</w:t>
            </w:r>
          </w:p>
        </w:tc>
        <w:tc>
          <w:tcPr>
            <w:tcW w:w="850" w:type="dxa"/>
            <w:vAlign w:val="center"/>
          </w:tcPr>
          <w:p w:rsidR="008A522F" w:rsidRPr="00C83AAB" w:rsidRDefault="008A522F" w:rsidP="008D0EED">
            <w:r>
              <w:t>13</w:t>
            </w:r>
          </w:p>
        </w:tc>
        <w:tc>
          <w:tcPr>
            <w:tcW w:w="1276" w:type="dxa"/>
            <w:vAlign w:val="center"/>
          </w:tcPr>
          <w:p w:rsidR="008A522F" w:rsidRPr="00C83AAB" w:rsidRDefault="008A522F" w:rsidP="008D0EED">
            <w:r>
              <w:t>учитель</w:t>
            </w:r>
          </w:p>
        </w:tc>
        <w:tc>
          <w:tcPr>
            <w:tcW w:w="1701" w:type="dxa"/>
            <w:vAlign w:val="center"/>
          </w:tcPr>
          <w:p w:rsidR="008A522F" w:rsidRPr="00C83AAB" w:rsidRDefault="008A522F" w:rsidP="008D0EED">
            <w:r>
              <w:t>физкультура</w:t>
            </w:r>
          </w:p>
        </w:tc>
        <w:tc>
          <w:tcPr>
            <w:tcW w:w="992" w:type="dxa"/>
            <w:vAlign w:val="center"/>
          </w:tcPr>
          <w:p w:rsidR="008A522F" w:rsidRPr="00C83AAB" w:rsidRDefault="008A522F" w:rsidP="008D0EED">
            <w:r>
              <w:t>31</w:t>
            </w:r>
          </w:p>
        </w:tc>
        <w:tc>
          <w:tcPr>
            <w:tcW w:w="851" w:type="dxa"/>
            <w:vAlign w:val="center"/>
          </w:tcPr>
          <w:p w:rsidR="008A522F" w:rsidRPr="00C83AAB" w:rsidRDefault="008A522F" w:rsidP="008D0EED">
            <w:r>
              <w:t>первая</w:t>
            </w:r>
          </w:p>
        </w:tc>
      </w:tr>
    </w:tbl>
    <w:p w:rsidR="008A522F" w:rsidRDefault="008A522F" w:rsidP="008D0EED">
      <w:pPr>
        <w:pStyle w:val="af6"/>
        <w:tabs>
          <w:tab w:val="center" w:pos="4871"/>
          <w:tab w:val="left" w:pos="7485"/>
        </w:tabs>
        <w:jc w:val="left"/>
        <w:rPr>
          <w:b/>
          <w:bCs/>
          <w:sz w:val="24"/>
        </w:rPr>
        <w:sectPr w:rsidR="008A522F" w:rsidSect="008A522F">
          <w:pgSz w:w="16840" w:h="11910" w:orient="landscape"/>
          <w:pgMar w:top="1060" w:right="680" w:bottom="340" w:left="919" w:header="0" w:footer="1423" w:gutter="0"/>
          <w:cols w:space="720"/>
        </w:sectPr>
      </w:pPr>
    </w:p>
    <w:p w:rsidR="008A522F" w:rsidRDefault="008A522F" w:rsidP="008D0EED">
      <w:pPr>
        <w:pStyle w:val="af6"/>
        <w:tabs>
          <w:tab w:val="center" w:pos="4871"/>
          <w:tab w:val="left" w:pos="7485"/>
        </w:tabs>
        <w:jc w:val="left"/>
        <w:rPr>
          <w:bCs/>
          <w:sz w:val="24"/>
        </w:rPr>
      </w:pPr>
    </w:p>
    <w:p w:rsidR="008A522F" w:rsidRDefault="008A522F" w:rsidP="008D0EED">
      <w:pPr>
        <w:pStyle w:val="af6"/>
        <w:tabs>
          <w:tab w:val="center" w:pos="4871"/>
          <w:tab w:val="left" w:pos="7485"/>
        </w:tabs>
        <w:jc w:val="left"/>
        <w:rPr>
          <w:bCs/>
          <w:sz w:val="24"/>
        </w:rPr>
      </w:pPr>
    </w:p>
    <w:p w:rsidR="008A522F" w:rsidRDefault="008A522F" w:rsidP="008D0EED">
      <w:pPr>
        <w:pStyle w:val="af6"/>
        <w:tabs>
          <w:tab w:val="center" w:pos="4871"/>
          <w:tab w:val="left" w:pos="7485"/>
        </w:tabs>
        <w:jc w:val="left"/>
        <w:rPr>
          <w:bCs/>
          <w:sz w:val="24"/>
        </w:rPr>
      </w:pPr>
    </w:p>
    <w:p w:rsidR="005377A6" w:rsidRDefault="005377A6" w:rsidP="008D0EED">
      <w:pPr>
        <w:pStyle w:val="a3"/>
        <w:spacing w:before="4"/>
        <w:ind w:left="0"/>
        <w:jc w:val="left"/>
        <w:rPr>
          <w:sz w:val="17"/>
        </w:rPr>
      </w:pPr>
    </w:p>
    <w:p w:rsidR="005377A6" w:rsidRDefault="00C92271" w:rsidP="008D0EED">
      <w:pPr>
        <w:pStyle w:val="a3"/>
        <w:spacing w:before="61"/>
        <w:ind w:left="258" w:right="1458"/>
        <w:jc w:val="left"/>
      </w:pPr>
      <w:r>
        <w:t>Ожидаемый результат повышения квалификации — профессиональная готовность работников школы к реализации ФГОС ООО:</w:t>
      </w:r>
    </w:p>
    <w:p w:rsidR="005377A6" w:rsidRDefault="00C92271" w:rsidP="008D0EED">
      <w:pPr>
        <w:pStyle w:val="a5"/>
        <w:numPr>
          <w:ilvl w:val="0"/>
          <w:numId w:val="36"/>
        </w:numPr>
        <w:tabs>
          <w:tab w:val="left" w:pos="428"/>
        </w:tabs>
        <w:spacing w:before="1"/>
        <w:ind w:right="375" w:firstLine="0"/>
        <w:jc w:val="left"/>
        <w:rPr>
          <w:sz w:val="28"/>
        </w:rPr>
      </w:pPr>
      <w:r>
        <w:rPr>
          <w:sz w:val="28"/>
        </w:rPr>
        <w:t>обеспечение оптимального вхождения работников школы в систему</w:t>
      </w:r>
      <w:r>
        <w:rPr>
          <w:spacing w:val="-31"/>
          <w:sz w:val="28"/>
        </w:rPr>
        <w:t xml:space="preserve"> </w:t>
      </w:r>
      <w:r>
        <w:rPr>
          <w:sz w:val="28"/>
        </w:rPr>
        <w:t>ценностей современного образования;</w:t>
      </w:r>
    </w:p>
    <w:p w:rsidR="005377A6" w:rsidRDefault="00C92271" w:rsidP="008D0EED">
      <w:pPr>
        <w:pStyle w:val="a5"/>
        <w:numPr>
          <w:ilvl w:val="0"/>
          <w:numId w:val="36"/>
        </w:numPr>
        <w:tabs>
          <w:tab w:val="left" w:pos="428"/>
        </w:tabs>
        <w:ind w:right="636" w:firstLine="0"/>
        <w:jc w:val="left"/>
        <w:rPr>
          <w:sz w:val="28"/>
        </w:rPr>
      </w:pPr>
      <w:r>
        <w:rPr>
          <w:sz w:val="28"/>
        </w:rPr>
        <w:t>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w:t>
      </w:r>
      <w:r>
        <w:rPr>
          <w:spacing w:val="-11"/>
          <w:sz w:val="28"/>
        </w:rPr>
        <w:t xml:space="preserve"> </w:t>
      </w:r>
      <w:r>
        <w:rPr>
          <w:sz w:val="28"/>
        </w:rPr>
        <w:t>обучающихся;</w:t>
      </w:r>
    </w:p>
    <w:p w:rsidR="005377A6" w:rsidRDefault="00C92271" w:rsidP="008D0EED">
      <w:pPr>
        <w:pStyle w:val="a5"/>
        <w:numPr>
          <w:ilvl w:val="0"/>
          <w:numId w:val="36"/>
        </w:numPr>
        <w:tabs>
          <w:tab w:val="left" w:pos="428"/>
        </w:tabs>
        <w:ind w:right="204" w:firstLine="0"/>
        <w:jc w:val="left"/>
        <w:rPr>
          <w:sz w:val="28"/>
        </w:rPr>
      </w:pPr>
      <w:r>
        <w:rPr>
          <w:sz w:val="28"/>
        </w:rPr>
        <w:t>овладение учебно-методическими и информационно-методическими ресурсами, необходимыми для успешного решения задач</w:t>
      </w:r>
      <w:r>
        <w:rPr>
          <w:spacing w:val="-7"/>
          <w:sz w:val="28"/>
        </w:rPr>
        <w:t xml:space="preserve"> </w:t>
      </w:r>
      <w:r>
        <w:rPr>
          <w:sz w:val="28"/>
        </w:rPr>
        <w:t>ФГОС.</w:t>
      </w:r>
    </w:p>
    <w:p w:rsidR="005377A6" w:rsidRDefault="00C92271" w:rsidP="008D0EED">
      <w:pPr>
        <w:pStyle w:val="2"/>
        <w:spacing w:before="5"/>
        <w:ind w:left="258"/>
      </w:pPr>
      <w:r>
        <w:t>Организация методической работы в условиях введения ФГОС</w:t>
      </w:r>
    </w:p>
    <w:p w:rsidR="005377A6" w:rsidRDefault="00C92271" w:rsidP="008D0EED">
      <w:pPr>
        <w:pStyle w:val="a3"/>
        <w:ind w:left="258" w:right="922" w:firstLine="348"/>
        <w:jc w:val="left"/>
      </w:pPr>
      <w:r>
        <w:rPr>
          <w:b/>
        </w:rPr>
        <w:t xml:space="preserve">Цель: </w:t>
      </w:r>
      <w:r>
        <w:t>обеспечение готовности педагогических работников к реализации ФГОС через создание системы непрерывного профессионального развития.</w:t>
      </w:r>
    </w:p>
    <w:p w:rsidR="005377A6" w:rsidRDefault="00C92271" w:rsidP="008D0EED">
      <w:pPr>
        <w:pStyle w:val="2"/>
        <w:spacing w:before="2" w:line="320" w:lineRule="exact"/>
        <w:ind w:left="606"/>
      </w:pPr>
      <w:r>
        <w:t>Задачи:</w:t>
      </w:r>
    </w:p>
    <w:p w:rsidR="005377A6" w:rsidRDefault="00C92271" w:rsidP="008D0EED">
      <w:pPr>
        <w:pStyle w:val="a5"/>
        <w:numPr>
          <w:ilvl w:val="0"/>
          <w:numId w:val="35"/>
        </w:numPr>
        <w:tabs>
          <w:tab w:val="left" w:pos="423"/>
        </w:tabs>
        <w:spacing w:line="320" w:lineRule="exact"/>
        <w:ind w:left="422" w:hanging="165"/>
        <w:jc w:val="left"/>
        <w:rPr>
          <w:sz w:val="28"/>
        </w:rPr>
      </w:pPr>
      <w:r>
        <w:rPr>
          <w:sz w:val="28"/>
        </w:rPr>
        <w:t>развитие профессионализма педагогических</w:t>
      </w:r>
      <w:r>
        <w:rPr>
          <w:spacing w:val="2"/>
          <w:sz w:val="28"/>
        </w:rPr>
        <w:t xml:space="preserve"> </w:t>
      </w:r>
      <w:r>
        <w:rPr>
          <w:sz w:val="28"/>
        </w:rPr>
        <w:t>кадров;</w:t>
      </w:r>
    </w:p>
    <w:p w:rsidR="005377A6" w:rsidRDefault="00C92271" w:rsidP="008D0EED">
      <w:pPr>
        <w:pStyle w:val="a5"/>
        <w:numPr>
          <w:ilvl w:val="0"/>
          <w:numId w:val="35"/>
        </w:numPr>
        <w:tabs>
          <w:tab w:val="left" w:pos="423"/>
        </w:tabs>
        <w:ind w:right="314" w:firstLine="0"/>
        <w:jc w:val="left"/>
        <w:rPr>
          <w:sz w:val="28"/>
        </w:rPr>
      </w:pPr>
      <w:r>
        <w:rPr>
          <w:sz w:val="28"/>
        </w:rPr>
        <w:t>выявление затруднений, потребностей и образовательных запросов педагогов и формирование на их основе заказа ИРО ИО, иным педагогическим учебным заведениям;</w:t>
      </w:r>
    </w:p>
    <w:p w:rsidR="005377A6" w:rsidRDefault="00C92271" w:rsidP="008D0EED">
      <w:pPr>
        <w:pStyle w:val="a5"/>
        <w:numPr>
          <w:ilvl w:val="0"/>
          <w:numId w:val="35"/>
        </w:numPr>
        <w:tabs>
          <w:tab w:val="left" w:pos="423"/>
        </w:tabs>
        <w:spacing w:before="1"/>
        <w:ind w:right="889" w:firstLine="0"/>
        <w:jc w:val="left"/>
        <w:rPr>
          <w:sz w:val="28"/>
        </w:rPr>
      </w:pPr>
      <w:r>
        <w:rPr>
          <w:sz w:val="28"/>
        </w:rPr>
        <w:t>создание мотивационных условий, благоприятных для профессионального развития и решения педагогами задач новой</w:t>
      </w:r>
      <w:r>
        <w:rPr>
          <w:spacing w:val="-11"/>
          <w:sz w:val="28"/>
        </w:rPr>
        <w:t xml:space="preserve"> </w:t>
      </w:r>
      <w:r>
        <w:rPr>
          <w:sz w:val="28"/>
        </w:rPr>
        <w:t>деятельности;</w:t>
      </w:r>
    </w:p>
    <w:p w:rsidR="005377A6" w:rsidRDefault="00C92271" w:rsidP="008D0EED">
      <w:pPr>
        <w:pStyle w:val="a5"/>
        <w:numPr>
          <w:ilvl w:val="0"/>
          <w:numId w:val="35"/>
        </w:numPr>
        <w:tabs>
          <w:tab w:val="left" w:pos="423"/>
        </w:tabs>
        <w:ind w:right="882" w:firstLine="0"/>
        <w:jc w:val="left"/>
        <w:rPr>
          <w:sz w:val="28"/>
        </w:rPr>
      </w:pPr>
      <w:r>
        <w:rPr>
          <w:sz w:val="28"/>
        </w:rPr>
        <w:t>выявление, обобщение и распространение наиболее ценного опыта работы учителей.</w:t>
      </w:r>
    </w:p>
    <w:p w:rsidR="005377A6" w:rsidRDefault="00C92271" w:rsidP="008D0EED">
      <w:pPr>
        <w:pStyle w:val="a3"/>
        <w:spacing w:before="1"/>
        <w:ind w:left="258" w:right="717" w:firstLine="278"/>
        <w:jc w:val="left"/>
      </w:pPr>
      <w:r>
        <w:t>Компетентности учителя основной школы, обусловленные требованиями к структуре основных образовательных программ:</w:t>
      </w:r>
    </w:p>
    <w:p w:rsidR="005377A6" w:rsidRDefault="00C92271" w:rsidP="008D0EED">
      <w:pPr>
        <w:pStyle w:val="a5"/>
        <w:numPr>
          <w:ilvl w:val="0"/>
          <w:numId w:val="34"/>
        </w:numPr>
        <w:tabs>
          <w:tab w:val="left" w:pos="471"/>
        </w:tabs>
        <w:spacing w:line="321" w:lineRule="exact"/>
        <w:ind w:left="470" w:hanging="213"/>
        <w:jc w:val="left"/>
        <w:rPr>
          <w:sz w:val="28"/>
        </w:rPr>
      </w:pPr>
      <w:r>
        <w:rPr>
          <w:sz w:val="28"/>
        </w:rPr>
        <w:t>осуществлять системно-деятельностный подход к организации</w:t>
      </w:r>
      <w:r>
        <w:rPr>
          <w:spacing w:val="-11"/>
          <w:sz w:val="28"/>
        </w:rPr>
        <w:t xml:space="preserve"> </w:t>
      </w:r>
      <w:r>
        <w:rPr>
          <w:sz w:val="28"/>
        </w:rPr>
        <w:t>обучения;</w:t>
      </w:r>
    </w:p>
    <w:p w:rsidR="005377A6" w:rsidRDefault="00C92271" w:rsidP="008D0EED">
      <w:pPr>
        <w:pStyle w:val="a5"/>
        <w:numPr>
          <w:ilvl w:val="0"/>
          <w:numId w:val="34"/>
        </w:numPr>
        <w:tabs>
          <w:tab w:val="left" w:pos="471"/>
        </w:tabs>
        <w:ind w:right="1443" w:firstLine="0"/>
        <w:jc w:val="left"/>
        <w:rPr>
          <w:sz w:val="28"/>
        </w:rPr>
      </w:pPr>
      <w:r>
        <w:rPr>
          <w:sz w:val="28"/>
        </w:rPr>
        <w:t>выстраивать индивидуальные траектории развития ученика на основе планируемых результатов освоения образовательных</w:t>
      </w:r>
      <w:r>
        <w:rPr>
          <w:spacing w:val="-3"/>
          <w:sz w:val="28"/>
        </w:rPr>
        <w:t xml:space="preserve"> </w:t>
      </w:r>
      <w:r>
        <w:rPr>
          <w:sz w:val="28"/>
        </w:rPr>
        <w:t>программ;</w:t>
      </w:r>
    </w:p>
    <w:p w:rsidR="005377A6" w:rsidRDefault="00C92271" w:rsidP="008D0EED">
      <w:pPr>
        <w:pStyle w:val="a5"/>
        <w:numPr>
          <w:ilvl w:val="0"/>
          <w:numId w:val="34"/>
        </w:numPr>
        <w:tabs>
          <w:tab w:val="left" w:pos="471"/>
        </w:tabs>
        <w:spacing w:line="321" w:lineRule="exact"/>
        <w:ind w:left="470" w:hanging="213"/>
        <w:jc w:val="left"/>
        <w:rPr>
          <w:sz w:val="28"/>
        </w:rPr>
      </w:pPr>
      <w:r>
        <w:rPr>
          <w:sz w:val="28"/>
        </w:rPr>
        <w:t>разрабатывать и эффективно применять образовательные</w:t>
      </w:r>
      <w:r>
        <w:rPr>
          <w:spacing w:val="-10"/>
          <w:sz w:val="28"/>
        </w:rPr>
        <w:t xml:space="preserve"> </w:t>
      </w:r>
      <w:r>
        <w:rPr>
          <w:sz w:val="28"/>
        </w:rPr>
        <w:t>технологии;</w:t>
      </w:r>
    </w:p>
    <w:p w:rsidR="005377A6" w:rsidRDefault="00C92271" w:rsidP="008D0EED">
      <w:pPr>
        <w:spacing w:line="242" w:lineRule="auto"/>
        <w:ind w:left="258" w:right="589" w:firstLine="278"/>
        <w:rPr>
          <w:i/>
          <w:sz w:val="28"/>
        </w:rPr>
      </w:pPr>
      <w:r>
        <w:rPr>
          <w:i/>
          <w:sz w:val="28"/>
        </w:rPr>
        <w:t>Компетентности учителя основной школы, обусловленные требованиями к результатам освоения основных образовательных программ:</w:t>
      </w:r>
    </w:p>
    <w:p w:rsidR="005377A6" w:rsidRDefault="00C92271" w:rsidP="008D0EED">
      <w:pPr>
        <w:pStyle w:val="a5"/>
        <w:numPr>
          <w:ilvl w:val="0"/>
          <w:numId w:val="34"/>
        </w:numPr>
        <w:tabs>
          <w:tab w:val="left" w:pos="471"/>
        </w:tabs>
        <w:spacing w:line="317" w:lineRule="exact"/>
        <w:ind w:left="470" w:hanging="213"/>
        <w:jc w:val="left"/>
        <w:rPr>
          <w:sz w:val="28"/>
        </w:rPr>
      </w:pPr>
      <w:r>
        <w:rPr>
          <w:sz w:val="28"/>
        </w:rPr>
        <w:t>иметь соответствующие концепции ФГОС представления о</w:t>
      </w:r>
      <w:r>
        <w:rPr>
          <w:spacing w:val="-10"/>
          <w:sz w:val="28"/>
        </w:rPr>
        <w:t xml:space="preserve"> </w:t>
      </w:r>
      <w:r>
        <w:rPr>
          <w:sz w:val="28"/>
        </w:rPr>
        <w:t>планируемых</w:t>
      </w:r>
    </w:p>
    <w:p w:rsidR="005377A6" w:rsidRDefault="00C92271" w:rsidP="008D0EED">
      <w:pPr>
        <w:pStyle w:val="a3"/>
        <w:ind w:left="258" w:right="310"/>
        <w:jc w:val="left"/>
      </w:pPr>
      <w:r>
        <w:t>результатах освоения основных образовательных программ, уметь осуществлять их декомпозицию в соответствии с технологией достижения промежуточных</w:t>
      </w:r>
    </w:p>
    <w:p w:rsidR="005377A6" w:rsidRDefault="00C92271" w:rsidP="008D0EED">
      <w:pPr>
        <w:pStyle w:val="a3"/>
        <w:spacing w:line="322" w:lineRule="exact"/>
        <w:ind w:left="258"/>
        <w:jc w:val="left"/>
      </w:pPr>
      <w:r>
        <w:t>результатов;</w:t>
      </w:r>
    </w:p>
    <w:p w:rsidR="005377A6" w:rsidRDefault="00C92271" w:rsidP="008D0EED">
      <w:pPr>
        <w:pStyle w:val="a5"/>
        <w:numPr>
          <w:ilvl w:val="0"/>
          <w:numId w:val="34"/>
        </w:numPr>
        <w:tabs>
          <w:tab w:val="left" w:pos="471"/>
        </w:tabs>
        <w:ind w:right="122" w:firstLine="0"/>
        <w:jc w:val="left"/>
        <w:rPr>
          <w:sz w:val="28"/>
        </w:rPr>
      </w:pPr>
      <w:r>
        <w:rPr>
          <w:sz w:val="28"/>
        </w:rPr>
        <w:t>иметь современные представления об ученике как о субъекте образовательной деятельности и уметь проектировать соответствующую модель его деятельности в зависимости от возрастных особенностей и специфики учебного</w:t>
      </w:r>
      <w:r>
        <w:rPr>
          <w:spacing w:val="-12"/>
          <w:sz w:val="28"/>
        </w:rPr>
        <w:t xml:space="preserve"> </w:t>
      </w:r>
      <w:r>
        <w:rPr>
          <w:sz w:val="28"/>
        </w:rPr>
        <w:t>предмета;</w:t>
      </w:r>
    </w:p>
    <w:p w:rsidR="005377A6" w:rsidRDefault="00C92271" w:rsidP="008D0EED">
      <w:pPr>
        <w:pStyle w:val="a5"/>
        <w:numPr>
          <w:ilvl w:val="0"/>
          <w:numId w:val="34"/>
        </w:numPr>
        <w:tabs>
          <w:tab w:val="left" w:pos="471"/>
        </w:tabs>
        <w:ind w:right="783" w:firstLine="0"/>
        <w:jc w:val="left"/>
        <w:rPr>
          <w:sz w:val="28"/>
        </w:rPr>
      </w:pPr>
      <w:r>
        <w:rPr>
          <w:sz w:val="28"/>
        </w:rPr>
        <w:t>иметь научно обоснованные знания и умения, позволяющие проектировать социальный портрет ученика (ценности, мотивационные,</w:t>
      </w:r>
      <w:r>
        <w:rPr>
          <w:spacing w:val="-17"/>
          <w:sz w:val="28"/>
        </w:rPr>
        <w:t xml:space="preserve"> </w:t>
      </w:r>
      <w:r>
        <w:rPr>
          <w:sz w:val="28"/>
        </w:rPr>
        <w:t>операционные,</w:t>
      </w:r>
    </w:p>
    <w:p w:rsidR="005377A6" w:rsidRDefault="00C92271" w:rsidP="008D0EED">
      <w:pPr>
        <w:pStyle w:val="a3"/>
        <w:ind w:left="258" w:right="596"/>
        <w:jc w:val="left"/>
      </w:pPr>
      <w:r>
        <w:t>коммуникативные, когнитивные ресурсы) и осуществлять соответствующую диагностику сформированности социально востребованных качеств личности.</w:t>
      </w:r>
    </w:p>
    <w:p w:rsidR="005377A6" w:rsidRDefault="00C92271" w:rsidP="008D0EED">
      <w:pPr>
        <w:spacing w:line="242" w:lineRule="auto"/>
        <w:ind w:left="258" w:right="519" w:firstLine="348"/>
        <w:rPr>
          <w:sz w:val="28"/>
        </w:rPr>
      </w:pPr>
      <w:r>
        <w:rPr>
          <w:i/>
          <w:sz w:val="28"/>
        </w:rPr>
        <w:t xml:space="preserve">Компетентности учителя основной школы, обусловленные требованиями к </w:t>
      </w:r>
      <w:r>
        <w:rPr>
          <w:i/>
          <w:sz w:val="28"/>
        </w:rPr>
        <w:lastRenderedPageBreak/>
        <w:t>условиям реализации основных образовательных программ</w:t>
      </w:r>
      <w:r>
        <w:rPr>
          <w:sz w:val="28"/>
        </w:rPr>
        <w:t>:</w:t>
      </w:r>
    </w:p>
    <w:p w:rsidR="005377A6" w:rsidRDefault="00C92271" w:rsidP="008D0EED">
      <w:pPr>
        <w:pStyle w:val="a5"/>
        <w:numPr>
          <w:ilvl w:val="0"/>
          <w:numId w:val="34"/>
        </w:numPr>
        <w:tabs>
          <w:tab w:val="left" w:pos="471"/>
        </w:tabs>
        <w:ind w:right="213" w:firstLine="0"/>
        <w:jc w:val="left"/>
        <w:rPr>
          <w:sz w:val="28"/>
        </w:rPr>
      </w:pPr>
      <w:r>
        <w:rPr>
          <w:sz w:val="28"/>
        </w:rPr>
        <w:t>эффективно использовать имеющиеся в школе условия и ресурсы, собственный методический потенциал для реализации задач нового содержания образования,</w:t>
      </w:r>
      <w:r>
        <w:rPr>
          <w:spacing w:val="-32"/>
          <w:sz w:val="28"/>
        </w:rPr>
        <w:t xml:space="preserve"> </w:t>
      </w:r>
      <w:r>
        <w:rPr>
          <w:sz w:val="28"/>
        </w:rPr>
        <w:t>а именно для:</w:t>
      </w:r>
    </w:p>
    <w:p w:rsidR="005377A6" w:rsidRDefault="00C92271" w:rsidP="008D0EED">
      <w:pPr>
        <w:pStyle w:val="a5"/>
        <w:numPr>
          <w:ilvl w:val="1"/>
          <w:numId w:val="34"/>
        </w:numPr>
        <w:tabs>
          <w:tab w:val="left" w:pos="1037"/>
        </w:tabs>
        <w:spacing w:before="61"/>
        <w:ind w:right="1367" w:firstLine="0"/>
        <w:jc w:val="left"/>
        <w:rPr>
          <w:sz w:val="28"/>
        </w:rPr>
      </w:pPr>
      <w:r>
        <w:rPr>
          <w:sz w:val="28"/>
        </w:rPr>
        <w:t>достижения планируемых результатов освоения</w:t>
      </w:r>
      <w:r>
        <w:rPr>
          <w:spacing w:val="-26"/>
          <w:sz w:val="28"/>
        </w:rPr>
        <w:t xml:space="preserve"> </w:t>
      </w:r>
      <w:r>
        <w:rPr>
          <w:sz w:val="28"/>
        </w:rPr>
        <w:t>образовательных программ;</w:t>
      </w:r>
    </w:p>
    <w:p w:rsidR="005377A6" w:rsidRDefault="00C92271" w:rsidP="008D0EED">
      <w:pPr>
        <w:pStyle w:val="a5"/>
        <w:numPr>
          <w:ilvl w:val="1"/>
          <w:numId w:val="34"/>
        </w:numPr>
        <w:tabs>
          <w:tab w:val="left" w:pos="1037"/>
        </w:tabs>
        <w:spacing w:before="1"/>
        <w:ind w:left="1036"/>
        <w:jc w:val="left"/>
        <w:rPr>
          <w:sz w:val="28"/>
        </w:rPr>
      </w:pPr>
      <w:r>
        <w:rPr>
          <w:sz w:val="28"/>
        </w:rPr>
        <w:t>реализации программ воспитания и социализации</w:t>
      </w:r>
      <w:r>
        <w:rPr>
          <w:spacing w:val="-5"/>
          <w:sz w:val="28"/>
        </w:rPr>
        <w:t xml:space="preserve"> </w:t>
      </w:r>
      <w:r>
        <w:rPr>
          <w:sz w:val="28"/>
        </w:rPr>
        <w:t>учащихся;</w:t>
      </w:r>
    </w:p>
    <w:p w:rsidR="005377A6" w:rsidRDefault="00C92271" w:rsidP="008D0EED">
      <w:pPr>
        <w:pStyle w:val="a5"/>
        <w:numPr>
          <w:ilvl w:val="1"/>
          <w:numId w:val="34"/>
        </w:numPr>
        <w:tabs>
          <w:tab w:val="left" w:pos="1037"/>
        </w:tabs>
        <w:ind w:right="176" w:firstLine="0"/>
        <w:jc w:val="left"/>
        <w:rPr>
          <w:sz w:val="28"/>
        </w:rPr>
      </w:pPr>
      <w:r>
        <w:rPr>
          <w:sz w:val="28"/>
        </w:rPr>
        <w:t>эффективного использования здоровьесберегающих технологий в условиях реализации</w:t>
      </w:r>
      <w:r>
        <w:rPr>
          <w:spacing w:val="-1"/>
          <w:sz w:val="28"/>
        </w:rPr>
        <w:t xml:space="preserve"> </w:t>
      </w:r>
      <w:r>
        <w:rPr>
          <w:sz w:val="28"/>
        </w:rPr>
        <w:t>ФГОС;</w:t>
      </w:r>
    </w:p>
    <w:p w:rsidR="005377A6" w:rsidRDefault="00C92271" w:rsidP="008D0EED">
      <w:pPr>
        <w:pStyle w:val="a5"/>
        <w:numPr>
          <w:ilvl w:val="1"/>
          <w:numId w:val="34"/>
        </w:numPr>
        <w:tabs>
          <w:tab w:val="left" w:pos="1037"/>
        </w:tabs>
        <w:ind w:right="923" w:firstLine="0"/>
        <w:jc w:val="left"/>
        <w:rPr>
          <w:sz w:val="28"/>
        </w:rPr>
      </w:pPr>
      <w:r>
        <w:rPr>
          <w:sz w:val="28"/>
        </w:rPr>
        <w:t>индивидуальной оценки образовательных достижений и</w:t>
      </w:r>
      <w:r>
        <w:rPr>
          <w:spacing w:val="-35"/>
          <w:sz w:val="28"/>
        </w:rPr>
        <w:t xml:space="preserve"> </w:t>
      </w:r>
      <w:r>
        <w:rPr>
          <w:sz w:val="28"/>
        </w:rPr>
        <w:t>затруднений каждого обучаемого, диагностики сформированности универсальных учебных действий;</w:t>
      </w:r>
    </w:p>
    <w:p w:rsidR="005377A6" w:rsidRDefault="00C92271" w:rsidP="008D0EED">
      <w:pPr>
        <w:pStyle w:val="a5"/>
        <w:numPr>
          <w:ilvl w:val="1"/>
          <w:numId w:val="34"/>
        </w:numPr>
        <w:tabs>
          <w:tab w:val="left" w:pos="1037"/>
        </w:tabs>
        <w:spacing w:line="321" w:lineRule="exact"/>
        <w:ind w:left="1036"/>
        <w:jc w:val="left"/>
        <w:rPr>
          <w:sz w:val="28"/>
        </w:rPr>
      </w:pPr>
      <w:r>
        <w:rPr>
          <w:sz w:val="28"/>
        </w:rPr>
        <w:t>собственного профессионально-личностного развития и</w:t>
      </w:r>
      <w:r>
        <w:rPr>
          <w:spacing w:val="-7"/>
          <w:sz w:val="28"/>
        </w:rPr>
        <w:t xml:space="preserve"> </w:t>
      </w:r>
      <w:r>
        <w:rPr>
          <w:sz w:val="28"/>
        </w:rPr>
        <w:t>саморазвития;</w:t>
      </w:r>
    </w:p>
    <w:p w:rsidR="005377A6" w:rsidRDefault="00C92271" w:rsidP="008D0EED">
      <w:pPr>
        <w:pStyle w:val="a5"/>
        <w:numPr>
          <w:ilvl w:val="1"/>
          <w:numId w:val="34"/>
        </w:numPr>
        <w:tabs>
          <w:tab w:val="left" w:pos="1037"/>
        </w:tabs>
        <w:spacing w:before="2"/>
        <w:ind w:right="1789" w:firstLine="0"/>
        <w:jc w:val="left"/>
        <w:rPr>
          <w:sz w:val="28"/>
        </w:rPr>
      </w:pPr>
      <w:r>
        <w:rPr>
          <w:sz w:val="28"/>
        </w:rPr>
        <w:t>эффективно применять свои умения в процессе модернизации инфраструктуры учебно- воспитательного процесса</w:t>
      </w:r>
      <w:r>
        <w:rPr>
          <w:spacing w:val="-11"/>
          <w:sz w:val="28"/>
        </w:rPr>
        <w:t xml:space="preserve"> </w:t>
      </w:r>
      <w:r>
        <w:rPr>
          <w:sz w:val="28"/>
        </w:rPr>
        <w:t>школы.</w:t>
      </w:r>
    </w:p>
    <w:p w:rsidR="005377A6" w:rsidRDefault="005377A6" w:rsidP="008D0EED">
      <w:pPr>
        <w:pStyle w:val="a3"/>
        <w:spacing w:before="5"/>
        <w:ind w:left="0"/>
        <w:jc w:val="left"/>
        <w:rPr>
          <w:sz w:val="26"/>
        </w:rPr>
      </w:pPr>
    </w:p>
    <w:p w:rsidR="005377A6" w:rsidRDefault="00C92271" w:rsidP="008D0EED">
      <w:pPr>
        <w:pStyle w:val="2"/>
        <w:numPr>
          <w:ilvl w:val="2"/>
          <w:numId w:val="37"/>
        </w:numPr>
        <w:tabs>
          <w:tab w:val="left" w:pos="818"/>
        </w:tabs>
        <w:spacing w:line="240" w:lineRule="auto"/>
        <w:ind w:left="825" w:right="1764" w:hanging="708"/>
        <w:jc w:val="left"/>
      </w:pPr>
      <w:bookmarkStart w:id="10" w:name="_TOC_250001"/>
      <w:r>
        <w:t>Психолого-педагогические условия реализации основной образовательной программы основного общего</w:t>
      </w:r>
      <w:r>
        <w:rPr>
          <w:spacing w:val="-26"/>
        </w:rPr>
        <w:t xml:space="preserve"> </w:t>
      </w:r>
      <w:bookmarkEnd w:id="10"/>
      <w:r>
        <w:t>образования</w:t>
      </w:r>
    </w:p>
    <w:p w:rsidR="005377A6" w:rsidRDefault="00C92271" w:rsidP="008D0EED">
      <w:pPr>
        <w:ind w:left="258" w:right="105"/>
        <w:rPr>
          <w:b/>
          <w:sz w:val="28"/>
        </w:rPr>
      </w:pPr>
      <w:r>
        <w:rPr>
          <w:b/>
          <w:sz w:val="28"/>
        </w:rPr>
        <w:t>Психолого-педагогические условия реализации основной образовательной программы основного общего образования</w:t>
      </w:r>
    </w:p>
    <w:p w:rsidR="005377A6" w:rsidRDefault="00C92271" w:rsidP="008D0EED">
      <w:pPr>
        <w:pStyle w:val="a3"/>
        <w:ind w:left="258" w:right="103"/>
        <w:jc w:val="left"/>
      </w:pPr>
      <w: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w:t>
      </w:r>
      <w:r>
        <w:rPr>
          <w:spacing w:val="-1"/>
        </w:rPr>
        <w:t xml:space="preserve"> </w:t>
      </w:r>
      <w:r>
        <w:t>Стандарта):</w:t>
      </w:r>
    </w:p>
    <w:p w:rsidR="005377A6" w:rsidRDefault="00C92271" w:rsidP="008D0EED">
      <w:pPr>
        <w:pStyle w:val="a5"/>
        <w:numPr>
          <w:ilvl w:val="0"/>
          <w:numId w:val="33"/>
        </w:numPr>
        <w:tabs>
          <w:tab w:val="left" w:pos="425"/>
        </w:tabs>
        <w:ind w:right="101" w:firstLine="0"/>
        <w:jc w:val="left"/>
        <w:rPr>
          <w:sz w:val="28"/>
        </w:rPr>
      </w:pPr>
      <w:r>
        <w:rPr>
          <w:sz w:val="28"/>
        </w:rPr>
        <w:t>обеспечение преемственности содержания и форм организации образовательного процесса по отношению к начальному уровню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w:t>
      </w:r>
      <w:r>
        <w:rPr>
          <w:spacing w:val="-2"/>
          <w:sz w:val="28"/>
        </w:rPr>
        <w:t xml:space="preserve"> </w:t>
      </w:r>
      <w:r>
        <w:rPr>
          <w:sz w:val="28"/>
        </w:rPr>
        <w:t>подростковый;</w:t>
      </w:r>
    </w:p>
    <w:p w:rsidR="005377A6" w:rsidRDefault="00C92271" w:rsidP="008D0EED">
      <w:pPr>
        <w:pStyle w:val="a5"/>
        <w:numPr>
          <w:ilvl w:val="0"/>
          <w:numId w:val="33"/>
        </w:numPr>
        <w:tabs>
          <w:tab w:val="left" w:pos="425"/>
        </w:tabs>
        <w:spacing w:line="242" w:lineRule="auto"/>
        <w:ind w:right="103" w:firstLine="0"/>
        <w:jc w:val="left"/>
        <w:rPr>
          <w:sz w:val="28"/>
        </w:rPr>
      </w:pPr>
      <w:r>
        <w:rPr>
          <w:sz w:val="28"/>
        </w:rPr>
        <w:t>формирование и развитие психолого-педагогической компетентности участников образовательного</w:t>
      </w:r>
      <w:r>
        <w:rPr>
          <w:spacing w:val="-2"/>
          <w:sz w:val="28"/>
        </w:rPr>
        <w:t xml:space="preserve"> </w:t>
      </w:r>
      <w:r>
        <w:rPr>
          <w:sz w:val="28"/>
        </w:rPr>
        <w:t>процесса;</w:t>
      </w:r>
    </w:p>
    <w:p w:rsidR="005377A6" w:rsidRDefault="00C92271" w:rsidP="008D0EED">
      <w:pPr>
        <w:pStyle w:val="a5"/>
        <w:numPr>
          <w:ilvl w:val="0"/>
          <w:numId w:val="33"/>
        </w:numPr>
        <w:tabs>
          <w:tab w:val="left" w:pos="425"/>
        </w:tabs>
        <w:ind w:right="107" w:firstLine="0"/>
        <w:jc w:val="left"/>
        <w:rPr>
          <w:sz w:val="28"/>
        </w:rPr>
      </w:pPr>
      <w:r>
        <w:rPr>
          <w:sz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5377A6" w:rsidRDefault="005377A6" w:rsidP="008D0EED">
      <w:pPr>
        <w:rPr>
          <w:sz w:val="28"/>
        </w:rPr>
        <w:sectPr w:rsidR="005377A6" w:rsidSect="005E6C5E">
          <w:pgSz w:w="11910" w:h="16840"/>
          <w:pgMar w:top="919" w:right="1060" w:bottom="680" w:left="340" w:header="0" w:footer="1425" w:gutter="0"/>
          <w:cols w:space="720"/>
        </w:sectPr>
      </w:pPr>
    </w:p>
    <w:p w:rsidR="005377A6" w:rsidRDefault="008023C8" w:rsidP="008D0EED">
      <w:pPr>
        <w:spacing w:before="103" w:after="4"/>
        <w:ind w:left="2903" w:right="2904"/>
        <w:rPr>
          <w:b/>
          <w:sz w:val="24"/>
        </w:rPr>
      </w:pPr>
      <w:r>
        <w:rPr>
          <w:b/>
          <w:sz w:val="24"/>
        </w:rPr>
        <w:lastRenderedPageBreak/>
        <w:t xml:space="preserve">Модель аналитической таблицы для </w:t>
      </w:r>
      <w:r w:rsidR="00C92271">
        <w:rPr>
          <w:b/>
          <w:sz w:val="24"/>
        </w:rPr>
        <w:t>оценки базовых компетентностей педагогов</w:t>
      </w:r>
      <w:r w:rsidR="00C92271">
        <w:rPr>
          <w:b/>
          <w:sz w:val="24"/>
          <w:vertAlign w:val="superscript"/>
        </w:rPr>
        <w:t>1</w:t>
      </w: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6"/>
        <w:gridCol w:w="2889"/>
        <w:gridCol w:w="5391"/>
        <w:gridCol w:w="5626"/>
      </w:tblGrid>
      <w:tr w:rsidR="005377A6">
        <w:trPr>
          <w:trHeight w:val="830"/>
        </w:trPr>
        <w:tc>
          <w:tcPr>
            <w:tcW w:w="646" w:type="dxa"/>
          </w:tcPr>
          <w:p w:rsidR="005377A6" w:rsidRDefault="00C92271" w:rsidP="008D0EED">
            <w:pPr>
              <w:pStyle w:val="TableParagraph"/>
              <w:ind w:left="107" w:right="165"/>
              <w:rPr>
                <w:b/>
                <w:sz w:val="24"/>
              </w:rPr>
            </w:pPr>
            <w:r>
              <w:rPr>
                <w:b/>
                <w:sz w:val="24"/>
              </w:rPr>
              <w:t>№ п/п</w:t>
            </w:r>
          </w:p>
        </w:tc>
        <w:tc>
          <w:tcPr>
            <w:tcW w:w="2889" w:type="dxa"/>
          </w:tcPr>
          <w:p w:rsidR="005377A6" w:rsidRDefault="00C92271" w:rsidP="008D0EED">
            <w:pPr>
              <w:pStyle w:val="TableParagraph"/>
              <w:spacing w:before="2" w:line="276" w:lineRule="exact"/>
              <w:ind w:left="110" w:right="980"/>
              <w:rPr>
                <w:b/>
                <w:sz w:val="24"/>
              </w:rPr>
            </w:pPr>
            <w:r>
              <w:rPr>
                <w:b/>
                <w:sz w:val="24"/>
              </w:rPr>
              <w:t>Базовые компетентности педагога</w:t>
            </w:r>
          </w:p>
        </w:tc>
        <w:tc>
          <w:tcPr>
            <w:tcW w:w="5391" w:type="dxa"/>
          </w:tcPr>
          <w:p w:rsidR="005377A6" w:rsidRDefault="005377A6" w:rsidP="008D0EED">
            <w:pPr>
              <w:pStyle w:val="TableParagraph"/>
              <w:spacing w:before="10"/>
              <w:rPr>
                <w:b/>
                <w:sz w:val="23"/>
              </w:rPr>
            </w:pPr>
          </w:p>
          <w:p w:rsidR="005377A6" w:rsidRDefault="00C92271" w:rsidP="008D0EED">
            <w:pPr>
              <w:pStyle w:val="TableParagraph"/>
              <w:ind w:left="109"/>
              <w:rPr>
                <w:b/>
                <w:sz w:val="24"/>
              </w:rPr>
            </w:pPr>
            <w:r>
              <w:rPr>
                <w:b/>
                <w:sz w:val="24"/>
              </w:rPr>
              <w:t>Характеристики компетентностей</w:t>
            </w:r>
          </w:p>
        </w:tc>
        <w:tc>
          <w:tcPr>
            <w:tcW w:w="5626" w:type="dxa"/>
          </w:tcPr>
          <w:p w:rsidR="005377A6" w:rsidRDefault="005377A6" w:rsidP="008D0EED">
            <w:pPr>
              <w:pStyle w:val="TableParagraph"/>
              <w:spacing w:before="10"/>
              <w:rPr>
                <w:b/>
                <w:sz w:val="23"/>
              </w:rPr>
            </w:pPr>
          </w:p>
          <w:p w:rsidR="005377A6" w:rsidRDefault="00C92271" w:rsidP="008D0EED">
            <w:pPr>
              <w:pStyle w:val="TableParagraph"/>
              <w:ind w:left="108"/>
              <w:rPr>
                <w:b/>
                <w:sz w:val="24"/>
              </w:rPr>
            </w:pPr>
            <w:r>
              <w:rPr>
                <w:b/>
                <w:sz w:val="24"/>
              </w:rPr>
              <w:t>Показатели оценки компетентности</w:t>
            </w:r>
          </w:p>
        </w:tc>
      </w:tr>
      <w:tr w:rsidR="005377A6">
        <w:trPr>
          <w:trHeight w:val="275"/>
        </w:trPr>
        <w:tc>
          <w:tcPr>
            <w:tcW w:w="14552" w:type="dxa"/>
            <w:gridSpan w:val="4"/>
          </w:tcPr>
          <w:p w:rsidR="005377A6" w:rsidRDefault="00C92271" w:rsidP="008D0EED">
            <w:pPr>
              <w:pStyle w:val="TableParagraph"/>
              <w:spacing w:line="256" w:lineRule="exact"/>
              <w:ind w:left="107"/>
              <w:rPr>
                <w:sz w:val="24"/>
              </w:rPr>
            </w:pPr>
            <w:r>
              <w:rPr>
                <w:sz w:val="24"/>
              </w:rPr>
              <w:t>I. Личностные качества</w:t>
            </w:r>
          </w:p>
        </w:tc>
      </w:tr>
      <w:tr w:rsidR="005377A6">
        <w:trPr>
          <w:trHeight w:val="4692"/>
        </w:trPr>
        <w:tc>
          <w:tcPr>
            <w:tcW w:w="646" w:type="dxa"/>
          </w:tcPr>
          <w:p w:rsidR="005377A6" w:rsidRDefault="00C92271" w:rsidP="008D0EED">
            <w:pPr>
              <w:pStyle w:val="TableParagraph"/>
              <w:spacing w:line="268" w:lineRule="exact"/>
              <w:ind w:left="107"/>
              <w:rPr>
                <w:sz w:val="24"/>
              </w:rPr>
            </w:pPr>
            <w:r>
              <w:rPr>
                <w:sz w:val="24"/>
              </w:rPr>
              <w:t>1.1</w:t>
            </w:r>
          </w:p>
        </w:tc>
        <w:tc>
          <w:tcPr>
            <w:tcW w:w="2889" w:type="dxa"/>
          </w:tcPr>
          <w:p w:rsidR="005377A6" w:rsidRDefault="00C92271" w:rsidP="008D0EED">
            <w:pPr>
              <w:pStyle w:val="TableParagraph"/>
              <w:ind w:left="110" w:right="1318"/>
              <w:rPr>
                <w:sz w:val="24"/>
              </w:rPr>
            </w:pPr>
            <w:r>
              <w:rPr>
                <w:sz w:val="24"/>
              </w:rPr>
              <w:t>Вера в силы и возможности обучающихся</w:t>
            </w:r>
          </w:p>
        </w:tc>
        <w:tc>
          <w:tcPr>
            <w:tcW w:w="5391" w:type="dxa"/>
          </w:tcPr>
          <w:p w:rsidR="005377A6" w:rsidRDefault="00C92271" w:rsidP="008D0EED">
            <w:pPr>
              <w:pStyle w:val="TableParagraph"/>
              <w:ind w:left="109"/>
              <w:rPr>
                <w:sz w:val="24"/>
              </w:rPr>
            </w:pPr>
            <w:r>
              <w:rPr>
                <w:sz w:val="24"/>
              </w:rPr>
              <w:t>Данная компетентность является выражением гуманистической позиции педагога. Она</w:t>
            </w:r>
            <w:r>
              <w:rPr>
                <w:spacing w:val="-22"/>
                <w:sz w:val="24"/>
              </w:rPr>
              <w:t xml:space="preserve"> </w:t>
            </w:r>
            <w:r>
              <w:rPr>
                <w:sz w:val="24"/>
              </w:rPr>
              <w:t>отражает основную задачу педагога — раскрывать потенциальные возможности</w:t>
            </w:r>
            <w:r>
              <w:rPr>
                <w:spacing w:val="-5"/>
                <w:sz w:val="24"/>
              </w:rPr>
              <w:t xml:space="preserve"> </w:t>
            </w:r>
            <w:r>
              <w:rPr>
                <w:sz w:val="24"/>
              </w:rPr>
              <w:t>обучающихся.</w:t>
            </w:r>
          </w:p>
          <w:p w:rsidR="005377A6" w:rsidRDefault="00C92271" w:rsidP="008D0EED">
            <w:pPr>
              <w:pStyle w:val="TableParagraph"/>
              <w:ind w:left="109" w:right="390"/>
              <w:rPr>
                <w:sz w:val="24"/>
              </w:rPr>
            </w:pPr>
            <w:r>
              <w:rPr>
                <w:sz w:val="24"/>
              </w:rPr>
              <w:t>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w:t>
            </w:r>
            <w:r>
              <w:rPr>
                <w:spacing w:val="-8"/>
                <w:sz w:val="24"/>
              </w:rPr>
              <w:t xml:space="preserve"> </w:t>
            </w:r>
            <w:r>
              <w:rPr>
                <w:sz w:val="24"/>
              </w:rPr>
              <w:t>образовательной</w:t>
            </w:r>
          </w:p>
          <w:p w:rsidR="005377A6" w:rsidRDefault="00C92271" w:rsidP="008D0EED">
            <w:pPr>
              <w:pStyle w:val="TableParagraph"/>
              <w:spacing w:line="264" w:lineRule="exact"/>
              <w:ind w:left="109"/>
              <w:rPr>
                <w:sz w:val="24"/>
              </w:rPr>
            </w:pPr>
            <w:r>
              <w:rPr>
                <w:sz w:val="24"/>
              </w:rPr>
              <w:t>деятельности</w:t>
            </w:r>
          </w:p>
        </w:tc>
        <w:tc>
          <w:tcPr>
            <w:tcW w:w="5626" w:type="dxa"/>
          </w:tcPr>
          <w:p w:rsidR="005377A6" w:rsidRDefault="00C92271" w:rsidP="008D0EED">
            <w:pPr>
              <w:pStyle w:val="TableParagraph"/>
              <w:numPr>
                <w:ilvl w:val="0"/>
                <w:numId w:val="32"/>
              </w:numPr>
              <w:tabs>
                <w:tab w:val="left" w:pos="409"/>
              </w:tabs>
              <w:ind w:right="1146" w:firstLine="0"/>
              <w:rPr>
                <w:sz w:val="24"/>
              </w:rPr>
            </w:pPr>
            <w:r>
              <w:rPr>
                <w:sz w:val="24"/>
              </w:rPr>
              <w:t>Умение создавать ситуацию успеха для обучающихся;</w:t>
            </w:r>
          </w:p>
          <w:p w:rsidR="005377A6" w:rsidRDefault="00C92271" w:rsidP="008D0EED">
            <w:pPr>
              <w:pStyle w:val="TableParagraph"/>
              <w:numPr>
                <w:ilvl w:val="0"/>
                <w:numId w:val="32"/>
              </w:numPr>
              <w:tabs>
                <w:tab w:val="left" w:pos="412"/>
              </w:tabs>
              <w:ind w:right="236" w:firstLine="0"/>
              <w:rPr>
                <w:sz w:val="24"/>
              </w:rPr>
            </w:pPr>
            <w:r>
              <w:rPr>
                <w:sz w:val="24"/>
              </w:rPr>
              <w:t>умение осуществлять грамотное</w:t>
            </w:r>
            <w:r>
              <w:rPr>
                <w:spacing w:val="-21"/>
                <w:sz w:val="24"/>
              </w:rPr>
              <w:t xml:space="preserve"> </w:t>
            </w:r>
            <w:r>
              <w:rPr>
                <w:sz w:val="24"/>
              </w:rPr>
              <w:t>педагогическое оценивание, мобилизующее академическую активность;</w:t>
            </w:r>
          </w:p>
          <w:p w:rsidR="005377A6" w:rsidRDefault="00C92271" w:rsidP="008D0EED">
            <w:pPr>
              <w:pStyle w:val="TableParagraph"/>
              <w:numPr>
                <w:ilvl w:val="0"/>
                <w:numId w:val="32"/>
              </w:numPr>
              <w:tabs>
                <w:tab w:val="left" w:pos="412"/>
              </w:tabs>
              <w:ind w:right="367" w:firstLine="0"/>
              <w:rPr>
                <w:sz w:val="24"/>
              </w:rPr>
            </w:pPr>
            <w:r>
              <w:rPr>
                <w:sz w:val="24"/>
              </w:rPr>
              <w:t>умение находить положительные стороны у каждого обучающегося, строить</w:t>
            </w:r>
            <w:r>
              <w:rPr>
                <w:spacing w:val="-14"/>
                <w:sz w:val="24"/>
              </w:rPr>
              <w:t xml:space="preserve"> </w:t>
            </w:r>
            <w:r>
              <w:rPr>
                <w:sz w:val="24"/>
              </w:rPr>
              <w:t>образовательный процесс с опорой на эти стороны, поддерживать позитивные силы</w:t>
            </w:r>
            <w:r>
              <w:rPr>
                <w:spacing w:val="-4"/>
                <w:sz w:val="24"/>
              </w:rPr>
              <w:t xml:space="preserve"> </w:t>
            </w:r>
            <w:r>
              <w:rPr>
                <w:sz w:val="24"/>
              </w:rPr>
              <w:t>развития;</w:t>
            </w:r>
          </w:p>
          <w:p w:rsidR="005377A6" w:rsidRDefault="00C92271" w:rsidP="008D0EED">
            <w:pPr>
              <w:pStyle w:val="TableParagraph"/>
              <w:numPr>
                <w:ilvl w:val="0"/>
                <w:numId w:val="32"/>
              </w:numPr>
              <w:tabs>
                <w:tab w:val="left" w:pos="412"/>
              </w:tabs>
              <w:ind w:right="966" w:firstLine="0"/>
              <w:rPr>
                <w:sz w:val="24"/>
              </w:rPr>
            </w:pPr>
            <w:r>
              <w:rPr>
                <w:sz w:val="24"/>
              </w:rPr>
              <w:t>умение разрабатывать индивидуально- ориентированные образовательные</w:t>
            </w:r>
            <w:r>
              <w:rPr>
                <w:spacing w:val="-13"/>
                <w:sz w:val="24"/>
              </w:rPr>
              <w:t xml:space="preserve"> </w:t>
            </w:r>
            <w:r>
              <w:rPr>
                <w:sz w:val="24"/>
              </w:rPr>
              <w:t>проекты</w:t>
            </w:r>
          </w:p>
        </w:tc>
      </w:tr>
      <w:tr w:rsidR="005377A6">
        <w:trPr>
          <w:trHeight w:val="3036"/>
        </w:trPr>
        <w:tc>
          <w:tcPr>
            <w:tcW w:w="646" w:type="dxa"/>
          </w:tcPr>
          <w:p w:rsidR="005377A6" w:rsidRDefault="00C92271" w:rsidP="008D0EED">
            <w:pPr>
              <w:pStyle w:val="TableParagraph"/>
              <w:spacing w:line="268" w:lineRule="exact"/>
              <w:ind w:left="107"/>
              <w:rPr>
                <w:sz w:val="24"/>
              </w:rPr>
            </w:pPr>
            <w:r>
              <w:rPr>
                <w:sz w:val="24"/>
              </w:rPr>
              <w:t>1.2</w:t>
            </w:r>
          </w:p>
        </w:tc>
        <w:tc>
          <w:tcPr>
            <w:tcW w:w="2889" w:type="dxa"/>
          </w:tcPr>
          <w:p w:rsidR="005377A6" w:rsidRDefault="00C92271" w:rsidP="008D0EED">
            <w:pPr>
              <w:pStyle w:val="TableParagraph"/>
              <w:ind w:left="110" w:right="337"/>
              <w:rPr>
                <w:sz w:val="24"/>
              </w:rPr>
            </w:pPr>
            <w:r>
              <w:rPr>
                <w:sz w:val="24"/>
              </w:rPr>
              <w:t>Интерес к внутреннему миру обучающихся</w:t>
            </w:r>
          </w:p>
        </w:tc>
        <w:tc>
          <w:tcPr>
            <w:tcW w:w="5391" w:type="dxa"/>
          </w:tcPr>
          <w:p w:rsidR="005377A6" w:rsidRDefault="00C92271" w:rsidP="008D0EED">
            <w:pPr>
              <w:pStyle w:val="TableParagraph"/>
              <w:ind w:left="109" w:right="264"/>
              <w:rPr>
                <w:sz w:val="24"/>
              </w:rPr>
            </w:pPr>
            <w:r>
              <w:rPr>
                <w:sz w:val="24"/>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w:t>
            </w:r>
          </w:p>
          <w:p w:rsidR="005377A6" w:rsidRDefault="00C92271" w:rsidP="008D0EED">
            <w:pPr>
              <w:pStyle w:val="TableParagraph"/>
              <w:ind w:left="109" w:right="390"/>
              <w:rPr>
                <w:sz w:val="24"/>
              </w:rPr>
            </w:pPr>
            <w:r>
              <w:rPr>
                <w:sz w:val="24"/>
              </w:rPr>
              <w:t>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626" w:type="dxa"/>
          </w:tcPr>
          <w:p w:rsidR="005377A6" w:rsidRDefault="00C92271" w:rsidP="008D0EED">
            <w:pPr>
              <w:pStyle w:val="TableParagraph"/>
              <w:numPr>
                <w:ilvl w:val="0"/>
                <w:numId w:val="31"/>
              </w:numPr>
              <w:tabs>
                <w:tab w:val="left" w:pos="409"/>
              </w:tabs>
              <w:ind w:right="839" w:firstLine="0"/>
              <w:rPr>
                <w:sz w:val="24"/>
              </w:rPr>
            </w:pPr>
            <w:r>
              <w:rPr>
                <w:sz w:val="24"/>
              </w:rPr>
              <w:t>Умение составить устную и письменную характеристику обучающегося,</w:t>
            </w:r>
            <w:r>
              <w:rPr>
                <w:spacing w:val="-14"/>
                <w:sz w:val="24"/>
              </w:rPr>
              <w:t xml:space="preserve"> </w:t>
            </w:r>
            <w:r>
              <w:rPr>
                <w:sz w:val="24"/>
              </w:rPr>
              <w:t>отражающую разные аспекты его внутреннего</w:t>
            </w:r>
            <w:r>
              <w:rPr>
                <w:spacing w:val="-8"/>
                <w:sz w:val="24"/>
              </w:rPr>
              <w:t xml:space="preserve"> </w:t>
            </w:r>
            <w:r>
              <w:rPr>
                <w:sz w:val="24"/>
              </w:rPr>
              <w:t>мира;</w:t>
            </w:r>
          </w:p>
          <w:p w:rsidR="005377A6" w:rsidRDefault="00C92271" w:rsidP="008D0EED">
            <w:pPr>
              <w:pStyle w:val="TableParagraph"/>
              <w:numPr>
                <w:ilvl w:val="0"/>
                <w:numId w:val="31"/>
              </w:numPr>
              <w:tabs>
                <w:tab w:val="left" w:pos="412"/>
              </w:tabs>
              <w:ind w:right="174" w:firstLine="0"/>
              <w:rPr>
                <w:sz w:val="24"/>
              </w:rPr>
            </w:pPr>
            <w:r>
              <w:rPr>
                <w:sz w:val="24"/>
              </w:rPr>
              <w:t>умение выяснить индивидуальные</w:t>
            </w:r>
            <w:r>
              <w:rPr>
                <w:spacing w:val="-21"/>
                <w:sz w:val="24"/>
              </w:rPr>
              <w:t xml:space="preserve"> </w:t>
            </w:r>
            <w:r>
              <w:rPr>
                <w:sz w:val="24"/>
              </w:rPr>
              <w:t>предпочтения (индивидуальные образовательные потребности), возможности ученика, трудности, с которыми он сталкивается;</w:t>
            </w:r>
          </w:p>
          <w:p w:rsidR="005377A6" w:rsidRDefault="00C92271" w:rsidP="008D0EED">
            <w:pPr>
              <w:pStyle w:val="TableParagraph"/>
              <w:numPr>
                <w:ilvl w:val="0"/>
                <w:numId w:val="31"/>
              </w:numPr>
              <w:tabs>
                <w:tab w:val="left" w:pos="412"/>
              </w:tabs>
              <w:ind w:right="719" w:firstLine="0"/>
              <w:rPr>
                <w:sz w:val="24"/>
              </w:rPr>
            </w:pPr>
            <w:r>
              <w:rPr>
                <w:sz w:val="24"/>
              </w:rPr>
              <w:t>умение построить</w:t>
            </w:r>
            <w:r>
              <w:rPr>
                <w:spacing w:val="-19"/>
                <w:sz w:val="24"/>
              </w:rPr>
              <w:t xml:space="preserve"> </w:t>
            </w:r>
            <w:r>
              <w:rPr>
                <w:sz w:val="24"/>
              </w:rPr>
              <w:t>индивидуализированную образовательную</w:t>
            </w:r>
            <w:r>
              <w:rPr>
                <w:spacing w:val="-1"/>
                <w:sz w:val="24"/>
              </w:rPr>
              <w:t xml:space="preserve"> </w:t>
            </w:r>
            <w:r>
              <w:rPr>
                <w:sz w:val="24"/>
              </w:rPr>
              <w:t>программу;</w:t>
            </w:r>
          </w:p>
          <w:p w:rsidR="005377A6" w:rsidRDefault="00C92271" w:rsidP="008D0EED">
            <w:pPr>
              <w:pStyle w:val="TableParagraph"/>
              <w:numPr>
                <w:ilvl w:val="0"/>
                <w:numId w:val="31"/>
              </w:numPr>
              <w:tabs>
                <w:tab w:val="left" w:pos="412"/>
              </w:tabs>
              <w:spacing w:line="270" w:lineRule="atLeast"/>
              <w:ind w:right="108" w:firstLine="0"/>
              <w:rPr>
                <w:sz w:val="24"/>
              </w:rPr>
            </w:pPr>
            <w:r>
              <w:rPr>
                <w:sz w:val="24"/>
              </w:rPr>
              <w:t>умение показать личностный смысл обучения с учётом индивидуальных характеристик</w:t>
            </w:r>
            <w:r>
              <w:rPr>
                <w:spacing w:val="-23"/>
                <w:sz w:val="24"/>
              </w:rPr>
              <w:t xml:space="preserve"> </w:t>
            </w:r>
            <w:r>
              <w:rPr>
                <w:sz w:val="24"/>
              </w:rPr>
              <w:t>внутреннего</w:t>
            </w:r>
          </w:p>
        </w:tc>
      </w:tr>
    </w:tbl>
    <w:p w:rsidR="005377A6" w:rsidRDefault="00FD436E" w:rsidP="008D0EED">
      <w:pPr>
        <w:pStyle w:val="a3"/>
        <w:spacing w:before="6"/>
        <w:ind w:left="0"/>
        <w:jc w:val="left"/>
        <w:rPr>
          <w:b/>
          <w:sz w:val="15"/>
        </w:rPr>
      </w:pPr>
      <w:r>
        <w:pict>
          <v:rect id="_x0000_s2050" style="position:absolute;margin-left:56.65pt;margin-top:10.9pt;width:2in;height:.7pt;z-index:-15726080;mso-wrap-distance-left:0;mso-wrap-distance-right:0;mso-position-horizontal-relative:page;mso-position-vertical-relative:text" fillcolor="black" stroked="f">
            <w10:wrap type="topAndBottom" anchorx="page"/>
          </v:rect>
        </w:pict>
      </w:r>
    </w:p>
    <w:p w:rsidR="005377A6" w:rsidRDefault="00C92271" w:rsidP="008D0EED">
      <w:pPr>
        <w:spacing w:before="68"/>
        <w:ind w:left="566"/>
        <w:rPr>
          <w:rFonts w:ascii="Calibri" w:hAnsi="Calibri"/>
          <w:sz w:val="20"/>
        </w:rPr>
      </w:pPr>
      <w:r>
        <w:rPr>
          <w:rFonts w:ascii="Calibri" w:hAnsi="Calibri"/>
          <w:sz w:val="20"/>
          <w:vertAlign w:val="superscript"/>
        </w:rPr>
        <w:t>1</w:t>
      </w:r>
      <w:r>
        <w:rPr>
          <w:rFonts w:ascii="Calibri" w:hAnsi="Calibri"/>
          <w:sz w:val="20"/>
        </w:rPr>
        <w:t xml:space="preserve"> Использованы материалы В. Д. Шадрикова</w:t>
      </w:r>
    </w:p>
    <w:p w:rsidR="005377A6" w:rsidRDefault="005377A6" w:rsidP="008D0EED">
      <w:pPr>
        <w:rPr>
          <w:rFonts w:ascii="Calibri" w:hAnsi="Calibri"/>
          <w:sz w:val="20"/>
        </w:rPr>
        <w:sectPr w:rsidR="005377A6" w:rsidSect="005E6C5E">
          <w:footerReference w:type="default" r:id="rId19"/>
          <w:pgSz w:w="16840" w:h="11910" w:orient="landscape"/>
          <w:pgMar w:top="1060" w:right="680" w:bottom="340" w:left="919" w:header="0" w:footer="717" w:gutter="0"/>
          <w:cols w:space="720"/>
        </w:sectPr>
      </w:pPr>
    </w:p>
    <w:p w:rsidR="005377A6" w:rsidRDefault="005377A6" w:rsidP="008D0EED">
      <w:pPr>
        <w:pStyle w:val="a3"/>
        <w:spacing w:before="1"/>
        <w:ind w:left="0"/>
        <w:jc w:val="left"/>
        <w:rPr>
          <w:rFonts w:ascii="Calibri"/>
          <w:sz w:val="2"/>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6"/>
        <w:gridCol w:w="2889"/>
        <w:gridCol w:w="5391"/>
        <w:gridCol w:w="5626"/>
      </w:tblGrid>
      <w:tr w:rsidR="005377A6">
        <w:trPr>
          <w:trHeight w:val="278"/>
        </w:trPr>
        <w:tc>
          <w:tcPr>
            <w:tcW w:w="646" w:type="dxa"/>
          </w:tcPr>
          <w:p w:rsidR="005377A6" w:rsidRDefault="005377A6" w:rsidP="008D0EED">
            <w:pPr>
              <w:pStyle w:val="TableParagraph"/>
              <w:rPr>
                <w:sz w:val="20"/>
              </w:rPr>
            </w:pPr>
          </w:p>
        </w:tc>
        <w:tc>
          <w:tcPr>
            <w:tcW w:w="2889" w:type="dxa"/>
          </w:tcPr>
          <w:p w:rsidR="005377A6" w:rsidRDefault="005377A6" w:rsidP="008D0EED">
            <w:pPr>
              <w:pStyle w:val="TableParagraph"/>
              <w:rPr>
                <w:sz w:val="20"/>
              </w:rPr>
            </w:pPr>
          </w:p>
        </w:tc>
        <w:tc>
          <w:tcPr>
            <w:tcW w:w="5391" w:type="dxa"/>
          </w:tcPr>
          <w:p w:rsidR="005377A6" w:rsidRDefault="005377A6" w:rsidP="008D0EED">
            <w:pPr>
              <w:pStyle w:val="TableParagraph"/>
              <w:rPr>
                <w:sz w:val="20"/>
              </w:rPr>
            </w:pPr>
          </w:p>
        </w:tc>
        <w:tc>
          <w:tcPr>
            <w:tcW w:w="5626" w:type="dxa"/>
          </w:tcPr>
          <w:p w:rsidR="005377A6" w:rsidRDefault="00C92271" w:rsidP="008D0EED">
            <w:pPr>
              <w:pStyle w:val="TableParagraph"/>
              <w:spacing w:line="258" w:lineRule="exact"/>
              <w:ind w:left="108"/>
              <w:rPr>
                <w:sz w:val="24"/>
              </w:rPr>
            </w:pPr>
            <w:r>
              <w:rPr>
                <w:sz w:val="24"/>
              </w:rPr>
              <w:t>мира</w:t>
            </w:r>
          </w:p>
        </w:tc>
      </w:tr>
      <w:tr w:rsidR="005377A6">
        <w:trPr>
          <w:trHeight w:val="2208"/>
        </w:trPr>
        <w:tc>
          <w:tcPr>
            <w:tcW w:w="646" w:type="dxa"/>
          </w:tcPr>
          <w:p w:rsidR="005377A6" w:rsidRDefault="00C92271" w:rsidP="008D0EED">
            <w:pPr>
              <w:pStyle w:val="TableParagraph"/>
              <w:spacing w:line="268" w:lineRule="exact"/>
              <w:ind w:left="107"/>
              <w:rPr>
                <w:sz w:val="24"/>
              </w:rPr>
            </w:pPr>
            <w:r>
              <w:rPr>
                <w:sz w:val="24"/>
              </w:rPr>
              <w:t>1.3</w:t>
            </w:r>
          </w:p>
        </w:tc>
        <w:tc>
          <w:tcPr>
            <w:tcW w:w="2889" w:type="dxa"/>
          </w:tcPr>
          <w:p w:rsidR="005377A6" w:rsidRDefault="00C92271" w:rsidP="008D0EED">
            <w:pPr>
              <w:pStyle w:val="TableParagraph"/>
              <w:ind w:left="110" w:right="208"/>
              <w:rPr>
                <w:sz w:val="24"/>
              </w:rPr>
            </w:pPr>
            <w:r>
              <w:rPr>
                <w:sz w:val="24"/>
              </w:rPr>
              <w:t>Открытость к принятию других позиций, точек зрения (неидеоло- гизированное мышление педагога)</w:t>
            </w:r>
          </w:p>
        </w:tc>
        <w:tc>
          <w:tcPr>
            <w:tcW w:w="5391" w:type="dxa"/>
          </w:tcPr>
          <w:p w:rsidR="005377A6" w:rsidRDefault="00C92271" w:rsidP="008D0EED">
            <w:pPr>
              <w:pStyle w:val="TableParagraph"/>
              <w:ind w:left="109"/>
              <w:rPr>
                <w:sz w:val="24"/>
              </w:rPr>
            </w:pPr>
            <w:r>
              <w:rPr>
                <w:sz w:val="24"/>
              </w:rPr>
              <w:t>Открытость к принятию других позиций и точек зрения предполагает, что педагог не считает</w:t>
            </w:r>
          </w:p>
          <w:p w:rsidR="005377A6" w:rsidRDefault="00C92271" w:rsidP="008D0EED">
            <w:pPr>
              <w:pStyle w:val="TableParagraph"/>
              <w:spacing w:line="270" w:lineRule="atLeast"/>
              <w:ind w:left="109" w:right="264"/>
              <w:rPr>
                <w:sz w:val="24"/>
              </w:rPr>
            </w:pPr>
            <w:r>
              <w:rPr>
                <w:sz w:val="24"/>
              </w:rPr>
              <w:t>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5626" w:type="dxa"/>
          </w:tcPr>
          <w:p w:rsidR="005377A6" w:rsidRDefault="00C92271" w:rsidP="008D0EED">
            <w:pPr>
              <w:pStyle w:val="TableParagraph"/>
              <w:numPr>
                <w:ilvl w:val="0"/>
                <w:numId w:val="30"/>
              </w:numPr>
              <w:tabs>
                <w:tab w:val="left" w:pos="409"/>
              </w:tabs>
              <w:spacing w:line="268" w:lineRule="exact"/>
              <w:ind w:left="408" w:hanging="301"/>
              <w:rPr>
                <w:sz w:val="24"/>
              </w:rPr>
            </w:pPr>
            <w:r>
              <w:rPr>
                <w:sz w:val="24"/>
              </w:rPr>
              <w:t>Убеждённость, что истина может быть не</w:t>
            </w:r>
            <w:r>
              <w:rPr>
                <w:spacing w:val="-9"/>
                <w:sz w:val="24"/>
              </w:rPr>
              <w:t xml:space="preserve"> </w:t>
            </w:r>
            <w:r>
              <w:rPr>
                <w:sz w:val="24"/>
              </w:rPr>
              <w:t>одна;</w:t>
            </w:r>
          </w:p>
          <w:p w:rsidR="005377A6" w:rsidRDefault="00C92271" w:rsidP="008D0EED">
            <w:pPr>
              <w:pStyle w:val="TableParagraph"/>
              <w:numPr>
                <w:ilvl w:val="0"/>
                <w:numId w:val="30"/>
              </w:numPr>
              <w:tabs>
                <w:tab w:val="left" w:pos="409"/>
              </w:tabs>
              <w:ind w:left="408" w:hanging="301"/>
              <w:rPr>
                <w:sz w:val="24"/>
              </w:rPr>
            </w:pPr>
            <w:r>
              <w:rPr>
                <w:sz w:val="24"/>
              </w:rPr>
              <w:t>интерес к мнениям и позициям</w:t>
            </w:r>
            <w:r>
              <w:rPr>
                <w:spacing w:val="-8"/>
                <w:sz w:val="24"/>
              </w:rPr>
              <w:t xml:space="preserve"> </w:t>
            </w:r>
            <w:r>
              <w:rPr>
                <w:sz w:val="24"/>
              </w:rPr>
              <w:t>других;</w:t>
            </w:r>
          </w:p>
          <w:p w:rsidR="005377A6" w:rsidRDefault="00C92271" w:rsidP="008D0EED">
            <w:pPr>
              <w:pStyle w:val="TableParagraph"/>
              <w:numPr>
                <w:ilvl w:val="0"/>
                <w:numId w:val="30"/>
              </w:numPr>
              <w:tabs>
                <w:tab w:val="left" w:pos="412"/>
              </w:tabs>
              <w:ind w:right="195" w:firstLine="0"/>
              <w:rPr>
                <w:sz w:val="24"/>
              </w:rPr>
            </w:pPr>
            <w:r>
              <w:rPr>
                <w:sz w:val="24"/>
              </w:rPr>
              <w:t>учёт других точек зрения в процессе</w:t>
            </w:r>
            <w:r>
              <w:rPr>
                <w:spacing w:val="-22"/>
                <w:sz w:val="24"/>
              </w:rPr>
              <w:t xml:space="preserve"> </w:t>
            </w:r>
            <w:r>
              <w:rPr>
                <w:sz w:val="24"/>
              </w:rPr>
              <w:t>оценивания обучающихся</w:t>
            </w:r>
          </w:p>
        </w:tc>
      </w:tr>
      <w:tr w:rsidR="005377A6">
        <w:trPr>
          <w:trHeight w:val="1931"/>
        </w:trPr>
        <w:tc>
          <w:tcPr>
            <w:tcW w:w="646" w:type="dxa"/>
          </w:tcPr>
          <w:p w:rsidR="005377A6" w:rsidRDefault="00C92271" w:rsidP="008D0EED">
            <w:pPr>
              <w:pStyle w:val="TableParagraph"/>
              <w:spacing w:line="268" w:lineRule="exact"/>
              <w:ind w:left="107"/>
              <w:rPr>
                <w:sz w:val="24"/>
              </w:rPr>
            </w:pPr>
            <w:r>
              <w:rPr>
                <w:sz w:val="24"/>
              </w:rPr>
              <w:t>1.4</w:t>
            </w:r>
          </w:p>
        </w:tc>
        <w:tc>
          <w:tcPr>
            <w:tcW w:w="2889" w:type="dxa"/>
          </w:tcPr>
          <w:p w:rsidR="005377A6" w:rsidRDefault="00C92271" w:rsidP="008D0EED">
            <w:pPr>
              <w:pStyle w:val="TableParagraph"/>
              <w:spacing w:line="268" w:lineRule="exact"/>
              <w:ind w:left="110"/>
              <w:rPr>
                <w:sz w:val="24"/>
              </w:rPr>
            </w:pPr>
            <w:r>
              <w:rPr>
                <w:sz w:val="24"/>
              </w:rPr>
              <w:t>Общая культура</w:t>
            </w:r>
          </w:p>
        </w:tc>
        <w:tc>
          <w:tcPr>
            <w:tcW w:w="5391" w:type="dxa"/>
          </w:tcPr>
          <w:p w:rsidR="005377A6" w:rsidRDefault="00C92271" w:rsidP="008D0EED">
            <w:pPr>
              <w:pStyle w:val="TableParagraph"/>
              <w:spacing w:line="268" w:lineRule="exact"/>
              <w:ind w:left="109"/>
              <w:rPr>
                <w:sz w:val="24"/>
              </w:rPr>
            </w:pPr>
            <w:r>
              <w:rPr>
                <w:sz w:val="24"/>
              </w:rPr>
              <w:t>Определяет характер и стиль педагогической</w:t>
            </w:r>
          </w:p>
          <w:p w:rsidR="005377A6" w:rsidRDefault="00C92271" w:rsidP="008D0EED">
            <w:pPr>
              <w:pStyle w:val="TableParagraph"/>
              <w:ind w:left="109" w:right="166"/>
              <w:rPr>
                <w:sz w:val="24"/>
              </w:rPr>
            </w:pPr>
            <w:r>
              <w:rPr>
                <w:sz w:val="24"/>
              </w:rPr>
              <w:t>деятельности. Заключается в знаниях педагога об основных формах материальной и духовной</w:t>
            </w:r>
          </w:p>
          <w:p w:rsidR="005377A6" w:rsidRDefault="00C92271" w:rsidP="008D0EED">
            <w:pPr>
              <w:pStyle w:val="TableParagraph"/>
              <w:ind w:left="109" w:right="290"/>
              <w:rPr>
                <w:sz w:val="24"/>
              </w:rPr>
            </w:pPr>
            <w:r>
              <w:rPr>
                <w:sz w:val="24"/>
              </w:rPr>
              <w:t>жизни человека. Во многом определяет успешность педагогического общения, позицию педагога в глазах обучающихся</w:t>
            </w:r>
          </w:p>
        </w:tc>
        <w:tc>
          <w:tcPr>
            <w:tcW w:w="5626" w:type="dxa"/>
          </w:tcPr>
          <w:p w:rsidR="005377A6" w:rsidRDefault="00C92271" w:rsidP="008D0EED">
            <w:pPr>
              <w:pStyle w:val="TableParagraph"/>
              <w:numPr>
                <w:ilvl w:val="0"/>
                <w:numId w:val="29"/>
              </w:numPr>
              <w:tabs>
                <w:tab w:val="left" w:pos="409"/>
              </w:tabs>
              <w:ind w:right="286" w:firstLine="0"/>
              <w:rPr>
                <w:sz w:val="24"/>
              </w:rPr>
            </w:pPr>
            <w:r>
              <w:rPr>
                <w:sz w:val="24"/>
              </w:rPr>
              <w:t>Ориентация в основных сферах материальной</w:t>
            </w:r>
            <w:r>
              <w:rPr>
                <w:spacing w:val="-17"/>
                <w:sz w:val="24"/>
              </w:rPr>
              <w:t xml:space="preserve"> </w:t>
            </w:r>
            <w:r>
              <w:rPr>
                <w:sz w:val="24"/>
              </w:rPr>
              <w:t>и духовной</w:t>
            </w:r>
            <w:r>
              <w:rPr>
                <w:spacing w:val="-1"/>
                <w:sz w:val="24"/>
              </w:rPr>
              <w:t xml:space="preserve"> </w:t>
            </w:r>
            <w:r>
              <w:rPr>
                <w:sz w:val="24"/>
              </w:rPr>
              <w:t>жизни;</w:t>
            </w:r>
          </w:p>
          <w:p w:rsidR="005377A6" w:rsidRDefault="00C92271" w:rsidP="008D0EED">
            <w:pPr>
              <w:pStyle w:val="TableParagraph"/>
              <w:numPr>
                <w:ilvl w:val="0"/>
                <w:numId w:val="29"/>
              </w:numPr>
              <w:tabs>
                <w:tab w:val="left" w:pos="409"/>
              </w:tabs>
              <w:ind w:right="640" w:firstLine="0"/>
              <w:rPr>
                <w:sz w:val="24"/>
              </w:rPr>
            </w:pPr>
            <w:r>
              <w:rPr>
                <w:sz w:val="24"/>
              </w:rPr>
              <w:t>знание материальных и духовных интересов молодёжи;</w:t>
            </w:r>
          </w:p>
          <w:p w:rsidR="005377A6" w:rsidRDefault="00C92271" w:rsidP="008D0EED">
            <w:pPr>
              <w:pStyle w:val="TableParagraph"/>
              <w:numPr>
                <w:ilvl w:val="0"/>
                <w:numId w:val="29"/>
              </w:numPr>
              <w:tabs>
                <w:tab w:val="left" w:pos="409"/>
              </w:tabs>
              <w:ind w:right="1152" w:firstLine="0"/>
              <w:rPr>
                <w:sz w:val="24"/>
              </w:rPr>
            </w:pPr>
            <w:r>
              <w:rPr>
                <w:sz w:val="24"/>
              </w:rPr>
              <w:t>возможность продемонстрировать</w:t>
            </w:r>
            <w:r>
              <w:rPr>
                <w:spacing w:val="-14"/>
                <w:sz w:val="24"/>
              </w:rPr>
              <w:t xml:space="preserve"> </w:t>
            </w:r>
            <w:r>
              <w:rPr>
                <w:sz w:val="24"/>
              </w:rPr>
              <w:t>свои достижения;</w:t>
            </w:r>
          </w:p>
          <w:p w:rsidR="005377A6" w:rsidRDefault="00C92271" w:rsidP="008D0EED">
            <w:pPr>
              <w:pStyle w:val="TableParagraph"/>
              <w:numPr>
                <w:ilvl w:val="0"/>
                <w:numId w:val="29"/>
              </w:numPr>
              <w:tabs>
                <w:tab w:val="left" w:pos="409"/>
              </w:tabs>
              <w:spacing w:line="264" w:lineRule="exact"/>
              <w:ind w:left="408" w:hanging="301"/>
              <w:rPr>
                <w:sz w:val="24"/>
              </w:rPr>
            </w:pPr>
            <w:r>
              <w:rPr>
                <w:sz w:val="24"/>
              </w:rPr>
              <w:t>руководство кружками и</w:t>
            </w:r>
            <w:r>
              <w:rPr>
                <w:spacing w:val="-2"/>
                <w:sz w:val="24"/>
              </w:rPr>
              <w:t xml:space="preserve"> </w:t>
            </w:r>
            <w:r>
              <w:rPr>
                <w:sz w:val="24"/>
              </w:rPr>
              <w:t>секциями</w:t>
            </w:r>
          </w:p>
        </w:tc>
      </w:tr>
      <w:tr w:rsidR="005377A6">
        <w:trPr>
          <w:trHeight w:val="1656"/>
        </w:trPr>
        <w:tc>
          <w:tcPr>
            <w:tcW w:w="646" w:type="dxa"/>
          </w:tcPr>
          <w:p w:rsidR="005377A6" w:rsidRDefault="00C92271" w:rsidP="008D0EED">
            <w:pPr>
              <w:pStyle w:val="TableParagraph"/>
              <w:spacing w:line="268" w:lineRule="exact"/>
              <w:ind w:left="107"/>
              <w:rPr>
                <w:sz w:val="24"/>
              </w:rPr>
            </w:pPr>
            <w:r>
              <w:rPr>
                <w:sz w:val="24"/>
              </w:rPr>
              <w:t>1.5</w:t>
            </w:r>
          </w:p>
        </w:tc>
        <w:tc>
          <w:tcPr>
            <w:tcW w:w="2889" w:type="dxa"/>
          </w:tcPr>
          <w:p w:rsidR="005377A6" w:rsidRDefault="00C92271" w:rsidP="008D0EED">
            <w:pPr>
              <w:pStyle w:val="TableParagraph"/>
              <w:ind w:left="110" w:right="1132"/>
              <w:rPr>
                <w:sz w:val="24"/>
              </w:rPr>
            </w:pPr>
            <w:r>
              <w:rPr>
                <w:sz w:val="24"/>
              </w:rPr>
              <w:t>Эмоциональная устойчивость</w:t>
            </w:r>
          </w:p>
        </w:tc>
        <w:tc>
          <w:tcPr>
            <w:tcW w:w="5391" w:type="dxa"/>
          </w:tcPr>
          <w:p w:rsidR="005377A6" w:rsidRDefault="00C92271" w:rsidP="008D0EED">
            <w:pPr>
              <w:pStyle w:val="TableParagraph"/>
              <w:ind w:left="109" w:right="161"/>
              <w:rPr>
                <w:sz w:val="24"/>
              </w:rPr>
            </w:pPr>
            <w:r>
              <w:rPr>
                <w:sz w:val="24"/>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w:t>
            </w:r>
          </w:p>
          <w:p w:rsidR="005377A6" w:rsidRDefault="00C92271" w:rsidP="008D0EED">
            <w:pPr>
              <w:pStyle w:val="TableParagraph"/>
              <w:ind w:left="109"/>
              <w:rPr>
                <w:sz w:val="24"/>
              </w:rPr>
            </w:pPr>
            <w:r>
              <w:rPr>
                <w:sz w:val="24"/>
              </w:rPr>
              <w:t>владения классом</w:t>
            </w:r>
          </w:p>
        </w:tc>
        <w:tc>
          <w:tcPr>
            <w:tcW w:w="5626" w:type="dxa"/>
          </w:tcPr>
          <w:p w:rsidR="005377A6" w:rsidRDefault="00C92271" w:rsidP="008D0EED">
            <w:pPr>
              <w:pStyle w:val="TableParagraph"/>
              <w:numPr>
                <w:ilvl w:val="0"/>
                <w:numId w:val="28"/>
              </w:numPr>
              <w:tabs>
                <w:tab w:val="left" w:pos="409"/>
              </w:tabs>
              <w:ind w:right="1071" w:firstLine="0"/>
              <w:rPr>
                <w:sz w:val="24"/>
              </w:rPr>
            </w:pPr>
            <w:r>
              <w:rPr>
                <w:sz w:val="24"/>
              </w:rPr>
              <w:t>В трудных ситуациях педагог сохраняет спокойствие;</w:t>
            </w:r>
          </w:p>
          <w:p w:rsidR="005377A6" w:rsidRDefault="00C92271" w:rsidP="008D0EED">
            <w:pPr>
              <w:pStyle w:val="TableParagraph"/>
              <w:numPr>
                <w:ilvl w:val="0"/>
                <w:numId w:val="28"/>
              </w:numPr>
              <w:tabs>
                <w:tab w:val="left" w:pos="409"/>
              </w:tabs>
              <w:ind w:right="1187" w:firstLine="0"/>
              <w:rPr>
                <w:sz w:val="24"/>
              </w:rPr>
            </w:pPr>
            <w:r>
              <w:rPr>
                <w:sz w:val="24"/>
              </w:rPr>
              <w:t>эмоциональный конфликт не влияет на объективность</w:t>
            </w:r>
            <w:r>
              <w:rPr>
                <w:spacing w:val="-1"/>
                <w:sz w:val="24"/>
              </w:rPr>
              <w:t xml:space="preserve"> </w:t>
            </w:r>
            <w:r>
              <w:rPr>
                <w:sz w:val="24"/>
              </w:rPr>
              <w:t>оценки;</w:t>
            </w:r>
          </w:p>
          <w:p w:rsidR="005377A6" w:rsidRDefault="00C92271" w:rsidP="008D0EED">
            <w:pPr>
              <w:pStyle w:val="TableParagraph"/>
              <w:numPr>
                <w:ilvl w:val="0"/>
                <w:numId w:val="28"/>
              </w:numPr>
              <w:tabs>
                <w:tab w:val="left" w:pos="409"/>
              </w:tabs>
              <w:spacing w:line="270" w:lineRule="atLeast"/>
              <w:ind w:right="1262" w:firstLine="0"/>
              <w:rPr>
                <w:sz w:val="24"/>
              </w:rPr>
            </w:pPr>
            <w:r>
              <w:rPr>
                <w:sz w:val="24"/>
              </w:rPr>
              <w:t>не стремится избежать эмоционально- напряжённых</w:t>
            </w:r>
            <w:r>
              <w:rPr>
                <w:spacing w:val="1"/>
                <w:sz w:val="24"/>
              </w:rPr>
              <w:t xml:space="preserve"> </w:t>
            </w:r>
            <w:r>
              <w:rPr>
                <w:sz w:val="24"/>
              </w:rPr>
              <w:t>ситуаций</w:t>
            </w:r>
          </w:p>
        </w:tc>
      </w:tr>
      <w:tr w:rsidR="005377A6">
        <w:trPr>
          <w:trHeight w:val="1656"/>
        </w:trPr>
        <w:tc>
          <w:tcPr>
            <w:tcW w:w="646" w:type="dxa"/>
          </w:tcPr>
          <w:p w:rsidR="005377A6" w:rsidRDefault="00C92271" w:rsidP="008D0EED">
            <w:pPr>
              <w:pStyle w:val="TableParagraph"/>
              <w:spacing w:line="268" w:lineRule="exact"/>
              <w:ind w:left="107"/>
              <w:rPr>
                <w:sz w:val="24"/>
              </w:rPr>
            </w:pPr>
            <w:r>
              <w:rPr>
                <w:sz w:val="24"/>
              </w:rPr>
              <w:t>1.6</w:t>
            </w:r>
          </w:p>
        </w:tc>
        <w:tc>
          <w:tcPr>
            <w:tcW w:w="2889" w:type="dxa"/>
          </w:tcPr>
          <w:p w:rsidR="005377A6" w:rsidRDefault="00C92271" w:rsidP="008D0EED">
            <w:pPr>
              <w:pStyle w:val="TableParagraph"/>
              <w:ind w:left="110" w:right="826"/>
              <w:rPr>
                <w:sz w:val="24"/>
              </w:rPr>
            </w:pPr>
            <w:r>
              <w:rPr>
                <w:sz w:val="24"/>
              </w:rPr>
              <w:t>Позитивная направленность на педагогическую</w:t>
            </w:r>
          </w:p>
          <w:p w:rsidR="005377A6" w:rsidRDefault="00C92271" w:rsidP="008D0EED">
            <w:pPr>
              <w:pStyle w:val="TableParagraph"/>
              <w:ind w:left="110" w:right="759"/>
              <w:rPr>
                <w:sz w:val="24"/>
              </w:rPr>
            </w:pPr>
            <w:r>
              <w:rPr>
                <w:sz w:val="24"/>
              </w:rPr>
              <w:t>деятельность. Уверенность в себе</w:t>
            </w:r>
          </w:p>
        </w:tc>
        <w:tc>
          <w:tcPr>
            <w:tcW w:w="5391" w:type="dxa"/>
          </w:tcPr>
          <w:p w:rsidR="005377A6" w:rsidRDefault="00C92271" w:rsidP="008D0EED">
            <w:pPr>
              <w:pStyle w:val="TableParagraph"/>
              <w:ind w:left="109" w:right="242"/>
              <w:rPr>
                <w:sz w:val="24"/>
              </w:rPr>
            </w:pPr>
            <w:r>
              <w:rPr>
                <w:sz w:val="24"/>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w:t>
            </w:r>
          </w:p>
          <w:p w:rsidR="005377A6" w:rsidRDefault="00C92271" w:rsidP="008D0EED">
            <w:pPr>
              <w:pStyle w:val="TableParagraph"/>
              <w:spacing w:line="264" w:lineRule="exact"/>
              <w:ind w:left="109"/>
              <w:rPr>
                <w:sz w:val="24"/>
              </w:rPr>
            </w:pPr>
            <w:r>
              <w:rPr>
                <w:sz w:val="24"/>
              </w:rPr>
              <w:t>деятельность</w:t>
            </w:r>
          </w:p>
        </w:tc>
        <w:tc>
          <w:tcPr>
            <w:tcW w:w="5626" w:type="dxa"/>
          </w:tcPr>
          <w:p w:rsidR="005377A6" w:rsidRDefault="00C92271" w:rsidP="008D0EED">
            <w:pPr>
              <w:pStyle w:val="TableParagraph"/>
              <w:numPr>
                <w:ilvl w:val="0"/>
                <w:numId w:val="27"/>
              </w:numPr>
              <w:tabs>
                <w:tab w:val="left" w:pos="409"/>
              </w:tabs>
              <w:ind w:right="491" w:firstLine="0"/>
              <w:rPr>
                <w:sz w:val="24"/>
              </w:rPr>
            </w:pPr>
            <w:r>
              <w:rPr>
                <w:sz w:val="24"/>
              </w:rPr>
              <w:t>Осознание целей и ценностей</w:t>
            </w:r>
            <w:r>
              <w:rPr>
                <w:spacing w:val="-21"/>
                <w:sz w:val="24"/>
              </w:rPr>
              <w:t xml:space="preserve"> </w:t>
            </w:r>
            <w:r>
              <w:rPr>
                <w:sz w:val="24"/>
              </w:rPr>
              <w:t>педагогической деятельности;</w:t>
            </w:r>
          </w:p>
          <w:p w:rsidR="005377A6" w:rsidRDefault="00C92271" w:rsidP="008D0EED">
            <w:pPr>
              <w:pStyle w:val="TableParagraph"/>
              <w:numPr>
                <w:ilvl w:val="0"/>
                <w:numId w:val="27"/>
              </w:numPr>
              <w:tabs>
                <w:tab w:val="left" w:pos="409"/>
              </w:tabs>
              <w:ind w:left="408" w:hanging="301"/>
              <w:rPr>
                <w:sz w:val="24"/>
              </w:rPr>
            </w:pPr>
            <w:r>
              <w:rPr>
                <w:sz w:val="24"/>
              </w:rPr>
              <w:t>позитивное</w:t>
            </w:r>
            <w:r>
              <w:rPr>
                <w:spacing w:val="-5"/>
                <w:sz w:val="24"/>
              </w:rPr>
              <w:t xml:space="preserve"> </w:t>
            </w:r>
            <w:r>
              <w:rPr>
                <w:sz w:val="24"/>
              </w:rPr>
              <w:t>настроение;</w:t>
            </w:r>
          </w:p>
          <w:p w:rsidR="005377A6" w:rsidRDefault="00C92271" w:rsidP="008D0EED">
            <w:pPr>
              <w:pStyle w:val="TableParagraph"/>
              <w:numPr>
                <w:ilvl w:val="0"/>
                <w:numId w:val="27"/>
              </w:numPr>
              <w:tabs>
                <w:tab w:val="left" w:pos="409"/>
              </w:tabs>
              <w:ind w:left="408" w:hanging="301"/>
              <w:rPr>
                <w:sz w:val="24"/>
              </w:rPr>
            </w:pPr>
            <w:r>
              <w:rPr>
                <w:sz w:val="24"/>
              </w:rPr>
              <w:t>желание</w:t>
            </w:r>
            <w:r>
              <w:rPr>
                <w:spacing w:val="-2"/>
                <w:sz w:val="24"/>
              </w:rPr>
              <w:t xml:space="preserve"> </w:t>
            </w:r>
            <w:r>
              <w:rPr>
                <w:sz w:val="24"/>
              </w:rPr>
              <w:t>работать;</w:t>
            </w:r>
          </w:p>
          <w:p w:rsidR="005377A6" w:rsidRDefault="00C92271" w:rsidP="008D0EED">
            <w:pPr>
              <w:pStyle w:val="TableParagraph"/>
              <w:numPr>
                <w:ilvl w:val="0"/>
                <w:numId w:val="27"/>
              </w:numPr>
              <w:tabs>
                <w:tab w:val="left" w:pos="409"/>
              </w:tabs>
              <w:ind w:left="408" w:hanging="301"/>
              <w:rPr>
                <w:sz w:val="24"/>
              </w:rPr>
            </w:pPr>
            <w:r>
              <w:rPr>
                <w:sz w:val="24"/>
              </w:rPr>
              <w:t>высокая профессиональная</w:t>
            </w:r>
            <w:r>
              <w:rPr>
                <w:spacing w:val="-2"/>
                <w:sz w:val="24"/>
              </w:rPr>
              <w:t xml:space="preserve"> </w:t>
            </w:r>
            <w:r>
              <w:rPr>
                <w:sz w:val="24"/>
              </w:rPr>
              <w:t>самооценка</w:t>
            </w:r>
          </w:p>
        </w:tc>
      </w:tr>
      <w:tr w:rsidR="005377A6">
        <w:trPr>
          <w:trHeight w:val="275"/>
        </w:trPr>
        <w:tc>
          <w:tcPr>
            <w:tcW w:w="14552" w:type="dxa"/>
            <w:gridSpan w:val="4"/>
          </w:tcPr>
          <w:p w:rsidR="005377A6" w:rsidRDefault="00C92271" w:rsidP="008D0EED">
            <w:pPr>
              <w:pStyle w:val="TableParagraph"/>
              <w:spacing w:line="256" w:lineRule="exact"/>
              <w:ind w:left="107"/>
              <w:rPr>
                <w:sz w:val="24"/>
              </w:rPr>
            </w:pPr>
            <w:r>
              <w:rPr>
                <w:sz w:val="24"/>
              </w:rPr>
              <w:t>II. Постановка целей и задач педагогической деятельности</w:t>
            </w:r>
          </w:p>
        </w:tc>
      </w:tr>
      <w:tr w:rsidR="005377A6">
        <w:trPr>
          <w:trHeight w:val="1381"/>
        </w:trPr>
        <w:tc>
          <w:tcPr>
            <w:tcW w:w="646" w:type="dxa"/>
          </w:tcPr>
          <w:p w:rsidR="005377A6" w:rsidRDefault="00C92271" w:rsidP="008D0EED">
            <w:pPr>
              <w:pStyle w:val="TableParagraph"/>
              <w:spacing w:line="268" w:lineRule="exact"/>
              <w:ind w:left="107"/>
              <w:rPr>
                <w:sz w:val="24"/>
              </w:rPr>
            </w:pPr>
            <w:r>
              <w:rPr>
                <w:sz w:val="24"/>
              </w:rPr>
              <w:t>2.1</w:t>
            </w:r>
          </w:p>
        </w:tc>
        <w:tc>
          <w:tcPr>
            <w:tcW w:w="2889" w:type="dxa"/>
          </w:tcPr>
          <w:p w:rsidR="005377A6" w:rsidRDefault="00C92271" w:rsidP="008D0EED">
            <w:pPr>
              <w:pStyle w:val="TableParagraph"/>
              <w:ind w:left="110" w:right="291"/>
              <w:rPr>
                <w:sz w:val="24"/>
              </w:rPr>
            </w:pPr>
            <w:r>
              <w:rPr>
                <w:sz w:val="24"/>
              </w:rPr>
              <w:t>Умение перевести тему урока в педагогическую задачу</w:t>
            </w:r>
          </w:p>
        </w:tc>
        <w:tc>
          <w:tcPr>
            <w:tcW w:w="5391" w:type="dxa"/>
          </w:tcPr>
          <w:p w:rsidR="005377A6" w:rsidRDefault="00C92271" w:rsidP="008D0EED">
            <w:pPr>
              <w:pStyle w:val="TableParagraph"/>
              <w:spacing w:line="268" w:lineRule="exact"/>
              <w:ind w:left="109"/>
              <w:rPr>
                <w:sz w:val="24"/>
              </w:rPr>
            </w:pPr>
            <w:r>
              <w:rPr>
                <w:sz w:val="24"/>
              </w:rPr>
              <w:t>Основная компетенция, обеспечивающая</w:t>
            </w:r>
          </w:p>
          <w:p w:rsidR="005377A6" w:rsidRDefault="00C92271" w:rsidP="008D0EED">
            <w:pPr>
              <w:pStyle w:val="TableParagraph"/>
              <w:ind w:left="109"/>
              <w:rPr>
                <w:sz w:val="24"/>
              </w:rPr>
            </w:pPr>
            <w:r>
              <w:rPr>
                <w:sz w:val="24"/>
              </w:rPr>
              <w:t>эффективное целеполагание в учебном процессе. Обеспечивает реализацию субъект-субъектного подхода, ставит обучающегося в позицию</w:t>
            </w:r>
          </w:p>
          <w:p w:rsidR="005377A6" w:rsidRDefault="00C92271" w:rsidP="008D0EED">
            <w:pPr>
              <w:pStyle w:val="TableParagraph"/>
              <w:spacing w:line="266" w:lineRule="exact"/>
              <w:ind w:left="109"/>
              <w:rPr>
                <w:sz w:val="24"/>
              </w:rPr>
            </w:pPr>
            <w:r>
              <w:rPr>
                <w:sz w:val="24"/>
              </w:rPr>
              <w:t>субъекта деятельности, лежит в основе</w:t>
            </w:r>
          </w:p>
        </w:tc>
        <w:tc>
          <w:tcPr>
            <w:tcW w:w="5626" w:type="dxa"/>
          </w:tcPr>
          <w:p w:rsidR="005377A6" w:rsidRDefault="00C92271" w:rsidP="008D0EED">
            <w:pPr>
              <w:pStyle w:val="TableParagraph"/>
              <w:numPr>
                <w:ilvl w:val="0"/>
                <w:numId w:val="26"/>
              </w:numPr>
              <w:tabs>
                <w:tab w:val="left" w:pos="409"/>
              </w:tabs>
              <w:ind w:right="1294" w:firstLine="0"/>
              <w:rPr>
                <w:sz w:val="24"/>
              </w:rPr>
            </w:pPr>
            <w:r>
              <w:rPr>
                <w:sz w:val="24"/>
              </w:rPr>
              <w:t>Знание образовательных стандартов</w:t>
            </w:r>
            <w:r>
              <w:rPr>
                <w:spacing w:val="-13"/>
                <w:sz w:val="24"/>
              </w:rPr>
              <w:t xml:space="preserve"> </w:t>
            </w:r>
            <w:r>
              <w:rPr>
                <w:sz w:val="24"/>
              </w:rPr>
              <w:t>и реализующих их</w:t>
            </w:r>
            <w:r>
              <w:rPr>
                <w:spacing w:val="2"/>
                <w:sz w:val="24"/>
              </w:rPr>
              <w:t xml:space="preserve"> </w:t>
            </w:r>
            <w:r>
              <w:rPr>
                <w:sz w:val="24"/>
              </w:rPr>
              <w:t>программ;</w:t>
            </w:r>
          </w:p>
          <w:p w:rsidR="005377A6" w:rsidRDefault="00C92271" w:rsidP="008D0EED">
            <w:pPr>
              <w:pStyle w:val="TableParagraph"/>
              <w:numPr>
                <w:ilvl w:val="0"/>
                <w:numId w:val="26"/>
              </w:numPr>
              <w:tabs>
                <w:tab w:val="left" w:pos="409"/>
              </w:tabs>
              <w:ind w:right="144" w:firstLine="0"/>
              <w:rPr>
                <w:sz w:val="24"/>
              </w:rPr>
            </w:pPr>
            <w:r>
              <w:rPr>
                <w:sz w:val="24"/>
              </w:rPr>
              <w:t>осознание нетождественности темы урока и цели урока;</w:t>
            </w:r>
          </w:p>
          <w:p w:rsidR="005377A6" w:rsidRDefault="00C92271" w:rsidP="008D0EED">
            <w:pPr>
              <w:pStyle w:val="TableParagraph"/>
              <w:numPr>
                <w:ilvl w:val="0"/>
                <w:numId w:val="26"/>
              </w:numPr>
              <w:tabs>
                <w:tab w:val="left" w:pos="409"/>
              </w:tabs>
              <w:spacing w:line="266" w:lineRule="exact"/>
              <w:ind w:left="408" w:hanging="301"/>
              <w:rPr>
                <w:sz w:val="24"/>
              </w:rPr>
            </w:pPr>
            <w:r>
              <w:rPr>
                <w:sz w:val="24"/>
              </w:rPr>
              <w:t>владение конкретным набором</w:t>
            </w:r>
            <w:r>
              <w:rPr>
                <w:spacing w:val="-4"/>
                <w:sz w:val="24"/>
              </w:rPr>
              <w:t xml:space="preserve"> </w:t>
            </w:r>
            <w:r>
              <w:rPr>
                <w:sz w:val="24"/>
              </w:rPr>
              <w:t>способов</w:t>
            </w:r>
          </w:p>
        </w:tc>
      </w:tr>
    </w:tbl>
    <w:p w:rsidR="005377A6" w:rsidRDefault="005377A6" w:rsidP="008D0EED">
      <w:pPr>
        <w:spacing w:line="266" w:lineRule="exact"/>
        <w:rPr>
          <w:sz w:val="24"/>
        </w:rPr>
        <w:sectPr w:rsidR="005377A6" w:rsidSect="005E6C5E">
          <w:pgSz w:w="16840" w:h="11910" w:orient="landscape"/>
          <w:pgMar w:top="1060" w:right="680" w:bottom="340" w:left="919" w:header="0" w:footer="717" w:gutter="0"/>
          <w:cols w:space="720"/>
        </w:sectPr>
      </w:pPr>
    </w:p>
    <w:p w:rsidR="005377A6" w:rsidRDefault="005377A6" w:rsidP="008D0EED">
      <w:pPr>
        <w:pStyle w:val="a3"/>
        <w:spacing w:before="1"/>
        <w:ind w:left="0"/>
        <w:jc w:val="left"/>
        <w:rPr>
          <w:rFonts w:ascii="Calibri"/>
          <w:sz w:val="2"/>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6"/>
        <w:gridCol w:w="2889"/>
        <w:gridCol w:w="5391"/>
        <w:gridCol w:w="5626"/>
      </w:tblGrid>
      <w:tr w:rsidR="005377A6">
        <w:trPr>
          <w:trHeight w:val="278"/>
        </w:trPr>
        <w:tc>
          <w:tcPr>
            <w:tcW w:w="646" w:type="dxa"/>
          </w:tcPr>
          <w:p w:rsidR="005377A6" w:rsidRDefault="005377A6" w:rsidP="008D0EED">
            <w:pPr>
              <w:pStyle w:val="TableParagraph"/>
              <w:rPr>
                <w:sz w:val="20"/>
              </w:rPr>
            </w:pPr>
          </w:p>
        </w:tc>
        <w:tc>
          <w:tcPr>
            <w:tcW w:w="2889" w:type="dxa"/>
          </w:tcPr>
          <w:p w:rsidR="005377A6" w:rsidRDefault="005377A6" w:rsidP="008D0EED">
            <w:pPr>
              <w:pStyle w:val="TableParagraph"/>
              <w:rPr>
                <w:sz w:val="20"/>
              </w:rPr>
            </w:pPr>
          </w:p>
        </w:tc>
        <w:tc>
          <w:tcPr>
            <w:tcW w:w="5391" w:type="dxa"/>
          </w:tcPr>
          <w:p w:rsidR="005377A6" w:rsidRDefault="00C92271" w:rsidP="008D0EED">
            <w:pPr>
              <w:pStyle w:val="TableParagraph"/>
              <w:spacing w:line="258" w:lineRule="exact"/>
              <w:ind w:left="109"/>
              <w:rPr>
                <w:sz w:val="24"/>
              </w:rPr>
            </w:pPr>
            <w:r>
              <w:rPr>
                <w:sz w:val="24"/>
              </w:rPr>
              <w:t>формирования творческой личности</w:t>
            </w:r>
          </w:p>
        </w:tc>
        <w:tc>
          <w:tcPr>
            <w:tcW w:w="5626" w:type="dxa"/>
          </w:tcPr>
          <w:p w:rsidR="005377A6" w:rsidRDefault="00C92271" w:rsidP="008D0EED">
            <w:pPr>
              <w:pStyle w:val="TableParagraph"/>
              <w:spacing w:line="258" w:lineRule="exact"/>
              <w:ind w:left="108"/>
              <w:rPr>
                <w:sz w:val="24"/>
              </w:rPr>
            </w:pPr>
            <w:r>
              <w:rPr>
                <w:sz w:val="24"/>
              </w:rPr>
              <w:t>перевода темы в задачу</w:t>
            </w:r>
          </w:p>
        </w:tc>
      </w:tr>
      <w:tr w:rsidR="005377A6">
        <w:trPr>
          <w:trHeight w:val="1931"/>
        </w:trPr>
        <w:tc>
          <w:tcPr>
            <w:tcW w:w="646" w:type="dxa"/>
          </w:tcPr>
          <w:p w:rsidR="005377A6" w:rsidRDefault="00C92271" w:rsidP="008D0EED">
            <w:pPr>
              <w:pStyle w:val="TableParagraph"/>
              <w:spacing w:line="268" w:lineRule="exact"/>
              <w:ind w:left="107"/>
              <w:rPr>
                <w:sz w:val="24"/>
              </w:rPr>
            </w:pPr>
            <w:r>
              <w:rPr>
                <w:sz w:val="24"/>
              </w:rPr>
              <w:t>2.2</w:t>
            </w:r>
          </w:p>
        </w:tc>
        <w:tc>
          <w:tcPr>
            <w:tcW w:w="2889" w:type="dxa"/>
          </w:tcPr>
          <w:p w:rsidR="005377A6" w:rsidRDefault="00C92271" w:rsidP="008D0EED">
            <w:pPr>
              <w:pStyle w:val="TableParagraph"/>
              <w:spacing w:line="268" w:lineRule="exact"/>
              <w:ind w:left="110"/>
              <w:rPr>
                <w:sz w:val="24"/>
              </w:rPr>
            </w:pPr>
            <w:r>
              <w:rPr>
                <w:sz w:val="24"/>
              </w:rPr>
              <w:t>Умение ставить</w:t>
            </w:r>
          </w:p>
          <w:p w:rsidR="005377A6" w:rsidRDefault="00C92271" w:rsidP="008D0EED">
            <w:pPr>
              <w:pStyle w:val="TableParagraph"/>
              <w:spacing w:line="270" w:lineRule="atLeast"/>
              <w:ind w:left="110" w:right="423"/>
              <w:rPr>
                <w:sz w:val="24"/>
              </w:rPr>
            </w:pPr>
            <w:r>
              <w:rPr>
                <w:sz w:val="24"/>
              </w:rPr>
              <w:t>педагогические цели и задачи сообразно возрастным и индивидуальным особенностям обучающихся</w:t>
            </w:r>
          </w:p>
        </w:tc>
        <w:tc>
          <w:tcPr>
            <w:tcW w:w="5391" w:type="dxa"/>
          </w:tcPr>
          <w:p w:rsidR="005377A6" w:rsidRDefault="00C92271" w:rsidP="008D0EED">
            <w:pPr>
              <w:pStyle w:val="TableParagraph"/>
              <w:ind w:left="109"/>
              <w:rPr>
                <w:sz w:val="24"/>
              </w:rPr>
            </w:pPr>
            <w:r>
              <w:rPr>
                <w:sz w:val="24"/>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626" w:type="dxa"/>
          </w:tcPr>
          <w:p w:rsidR="005377A6" w:rsidRDefault="00C92271" w:rsidP="008D0EED">
            <w:pPr>
              <w:pStyle w:val="TableParagraph"/>
              <w:numPr>
                <w:ilvl w:val="0"/>
                <w:numId w:val="25"/>
              </w:numPr>
              <w:tabs>
                <w:tab w:val="left" w:pos="409"/>
              </w:tabs>
              <w:spacing w:line="268" w:lineRule="exact"/>
              <w:ind w:left="408" w:hanging="301"/>
              <w:rPr>
                <w:sz w:val="24"/>
              </w:rPr>
            </w:pPr>
            <w:r>
              <w:rPr>
                <w:sz w:val="24"/>
              </w:rPr>
              <w:t>Знание возрастных особенностей</w:t>
            </w:r>
            <w:r>
              <w:rPr>
                <w:spacing w:val="-6"/>
                <w:sz w:val="24"/>
              </w:rPr>
              <w:t xml:space="preserve"> </w:t>
            </w:r>
            <w:r>
              <w:rPr>
                <w:sz w:val="24"/>
              </w:rPr>
              <w:t>обучающихся;</w:t>
            </w:r>
          </w:p>
          <w:p w:rsidR="005377A6" w:rsidRDefault="00C92271" w:rsidP="008D0EED">
            <w:pPr>
              <w:pStyle w:val="TableParagraph"/>
              <w:numPr>
                <w:ilvl w:val="0"/>
                <w:numId w:val="25"/>
              </w:numPr>
              <w:tabs>
                <w:tab w:val="left" w:pos="409"/>
              </w:tabs>
              <w:ind w:right="567" w:firstLine="0"/>
              <w:rPr>
                <w:sz w:val="24"/>
              </w:rPr>
            </w:pPr>
            <w:r>
              <w:rPr>
                <w:sz w:val="24"/>
              </w:rPr>
              <w:t>владение методами перевода цели в</w:t>
            </w:r>
            <w:r>
              <w:rPr>
                <w:spacing w:val="-17"/>
                <w:sz w:val="24"/>
              </w:rPr>
              <w:t xml:space="preserve"> </w:t>
            </w:r>
            <w:r>
              <w:rPr>
                <w:sz w:val="24"/>
              </w:rPr>
              <w:t>учебную задачу на конкретном</w:t>
            </w:r>
            <w:r>
              <w:rPr>
                <w:spacing w:val="-8"/>
                <w:sz w:val="24"/>
              </w:rPr>
              <w:t xml:space="preserve"> </w:t>
            </w:r>
            <w:r>
              <w:rPr>
                <w:sz w:val="24"/>
              </w:rPr>
              <w:t>возрасте</w:t>
            </w:r>
          </w:p>
        </w:tc>
      </w:tr>
      <w:tr w:rsidR="005377A6">
        <w:trPr>
          <w:trHeight w:val="276"/>
        </w:trPr>
        <w:tc>
          <w:tcPr>
            <w:tcW w:w="14552" w:type="dxa"/>
            <w:gridSpan w:val="4"/>
          </w:tcPr>
          <w:p w:rsidR="005377A6" w:rsidRDefault="00C92271" w:rsidP="008D0EED">
            <w:pPr>
              <w:pStyle w:val="TableParagraph"/>
              <w:spacing w:line="256" w:lineRule="exact"/>
              <w:ind w:left="107"/>
              <w:rPr>
                <w:sz w:val="24"/>
              </w:rPr>
            </w:pPr>
            <w:r>
              <w:rPr>
                <w:sz w:val="24"/>
              </w:rPr>
              <w:t>III. Мотивация учебной деятельности</w:t>
            </w:r>
          </w:p>
        </w:tc>
      </w:tr>
      <w:tr w:rsidR="005377A6">
        <w:trPr>
          <w:trHeight w:val="1379"/>
        </w:trPr>
        <w:tc>
          <w:tcPr>
            <w:tcW w:w="646" w:type="dxa"/>
          </w:tcPr>
          <w:p w:rsidR="005377A6" w:rsidRDefault="00C92271" w:rsidP="008D0EED">
            <w:pPr>
              <w:pStyle w:val="TableParagraph"/>
              <w:spacing w:line="268" w:lineRule="exact"/>
              <w:ind w:left="107"/>
              <w:rPr>
                <w:sz w:val="24"/>
              </w:rPr>
            </w:pPr>
            <w:r>
              <w:rPr>
                <w:sz w:val="24"/>
              </w:rPr>
              <w:t>3.1</w:t>
            </w:r>
          </w:p>
        </w:tc>
        <w:tc>
          <w:tcPr>
            <w:tcW w:w="2889" w:type="dxa"/>
          </w:tcPr>
          <w:p w:rsidR="005377A6" w:rsidRDefault="00C92271" w:rsidP="008D0EED">
            <w:pPr>
              <w:pStyle w:val="TableParagraph"/>
              <w:ind w:left="110" w:right="102"/>
              <w:rPr>
                <w:sz w:val="24"/>
              </w:rPr>
            </w:pPr>
            <w:r>
              <w:rPr>
                <w:sz w:val="24"/>
              </w:rPr>
              <w:t>Умение обеспечить успех в деятельности</w:t>
            </w:r>
          </w:p>
        </w:tc>
        <w:tc>
          <w:tcPr>
            <w:tcW w:w="5391" w:type="dxa"/>
          </w:tcPr>
          <w:p w:rsidR="005377A6" w:rsidRDefault="00C92271" w:rsidP="008D0EED">
            <w:pPr>
              <w:pStyle w:val="TableParagraph"/>
              <w:ind w:left="109"/>
              <w:rPr>
                <w:sz w:val="24"/>
              </w:rPr>
            </w:pPr>
            <w:r>
              <w:rPr>
                <w:sz w:val="24"/>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5626" w:type="dxa"/>
          </w:tcPr>
          <w:p w:rsidR="005377A6" w:rsidRDefault="00C92271" w:rsidP="008D0EED">
            <w:pPr>
              <w:pStyle w:val="TableParagraph"/>
              <w:numPr>
                <w:ilvl w:val="0"/>
                <w:numId w:val="24"/>
              </w:numPr>
              <w:tabs>
                <w:tab w:val="left" w:pos="409"/>
              </w:tabs>
              <w:spacing w:line="268" w:lineRule="exact"/>
              <w:ind w:left="408" w:hanging="301"/>
              <w:rPr>
                <w:sz w:val="24"/>
              </w:rPr>
            </w:pPr>
            <w:r>
              <w:rPr>
                <w:sz w:val="24"/>
              </w:rPr>
              <w:t>Знание возможностей конкретных</w:t>
            </w:r>
            <w:r>
              <w:rPr>
                <w:spacing w:val="-2"/>
                <w:sz w:val="24"/>
              </w:rPr>
              <w:t xml:space="preserve"> </w:t>
            </w:r>
            <w:r>
              <w:rPr>
                <w:sz w:val="24"/>
              </w:rPr>
              <w:t>учеников;</w:t>
            </w:r>
          </w:p>
          <w:p w:rsidR="005377A6" w:rsidRDefault="00C92271" w:rsidP="008D0EED">
            <w:pPr>
              <w:pStyle w:val="TableParagraph"/>
              <w:numPr>
                <w:ilvl w:val="0"/>
                <w:numId w:val="24"/>
              </w:numPr>
              <w:tabs>
                <w:tab w:val="left" w:pos="409"/>
              </w:tabs>
              <w:ind w:right="750" w:firstLine="0"/>
              <w:rPr>
                <w:sz w:val="24"/>
              </w:rPr>
            </w:pPr>
            <w:r>
              <w:rPr>
                <w:sz w:val="24"/>
              </w:rPr>
              <w:t>постановка учебных задач в соответствии</w:t>
            </w:r>
            <w:r>
              <w:rPr>
                <w:spacing w:val="-17"/>
                <w:sz w:val="24"/>
              </w:rPr>
              <w:t xml:space="preserve"> </w:t>
            </w:r>
            <w:r>
              <w:rPr>
                <w:sz w:val="24"/>
              </w:rPr>
              <w:t>с возможностями</w:t>
            </w:r>
            <w:r>
              <w:rPr>
                <w:spacing w:val="2"/>
                <w:sz w:val="24"/>
              </w:rPr>
              <w:t xml:space="preserve"> </w:t>
            </w:r>
            <w:r>
              <w:rPr>
                <w:sz w:val="24"/>
              </w:rPr>
              <w:t>ученика;</w:t>
            </w:r>
          </w:p>
          <w:p w:rsidR="005377A6" w:rsidRDefault="00C92271" w:rsidP="008D0EED">
            <w:pPr>
              <w:pStyle w:val="TableParagraph"/>
              <w:numPr>
                <w:ilvl w:val="0"/>
                <w:numId w:val="24"/>
              </w:numPr>
              <w:tabs>
                <w:tab w:val="left" w:pos="409"/>
              </w:tabs>
              <w:spacing w:line="270" w:lineRule="atLeast"/>
              <w:ind w:right="215" w:firstLine="0"/>
              <w:rPr>
                <w:sz w:val="24"/>
              </w:rPr>
            </w:pPr>
            <w:r>
              <w:rPr>
                <w:sz w:val="24"/>
              </w:rPr>
              <w:t>демонстрация успехов обучающихся</w:t>
            </w:r>
            <w:r>
              <w:rPr>
                <w:spacing w:val="-15"/>
                <w:sz w:val="24"/>
              </w:rPr>
              <w:t xml:space="preserve"> </w:t>
            </w:r>
            <w:r>
              <w:rPr>
                <w:sz w:val="24"/>
              </w:rPr>
              <w:t>родителям, одноклассникам</w:t>
            </w:r>
          </w:p>
        </w:tc>
      </w:tr>
      <w:tr w:rsidR="005377A6">
        <w:trPr>
          <w:trHeight w:val="1379"/>
        </w:trPr>
        <w:tc>
          <w:tcPr>
            <w:tcW w:w="646" w:type="dxa"/>
          </w:tcPr>
          <w:p w:rsidR="005377A6" w:rsidRDefault="00C92271" w:rsidP="008D0EED">
            <w:pPr>
              <w:pStyle w:val="TableParagraph"/>
              <w:spacing w:line="268" w:lineRule="exact"/>
              <w:ind w:left="107"/>
              <w:rPr>
                <w:sz w:val="24"/>
              </w:rPr>
            </w:pPr>
            <w:r>
              <w:rPr>
                <w:sz w:val="24"/>
              </w:rPr>
              <w:t>3.2</w:t>
            </w:r>
          </w:p>
        </w:tc>
        <w:tc>
          <w:tcPr>
            <w:tcW w:w="2889" w:type="dxa"/>
          </w:tcPr>
          <w:p w:rsidR="005377A6" w:rsidRDefault="00C92271" w:rsidP="008D0EED">
            <w:pPr>
              <w:pStyle w:val="TableParagraph"/>
              <w:ind w:left="110" w:right="894"/>
              <w:rPr>
                <w:sz w:val="24"/>
              </w:rPr>
            </w:pPr>
            <w:r>
              <w:rPr>
                <w:sz w:val="24"/>
              </w:rPr>
              <w:t>Компетентность в педагогическом оценивании</w:t>
            </w:r>
          </w:p>
        </w:tc>
        <w:tc>
          <w:tcPr>
            <w:tcW w:w="5391" w:type="dxa"/>
          </w:tcPr>
          <w:p w:rsidR="005377A6" w:rsidRDefault="00C92271" w:rsidP="008D0EED">
            <w:pPr>
              <w:pStyle w:val="TableParagraph"/>
              <w:ind w:left="109" w:right="517"/>
              <w:rPr>
                <w:sz w:val="24"/>
              </w:rPr>
            </w:pPr>
            <w:r>
              <w:rPr>
                <w:sz w:val="24"/>
              </w:rPr>
              <w:t>Педагогическое оценивание служит реальным инструментом осознания обучающимся своих достижений и недоработок. Без знания своих</w:t>
            </w:r>
          </w:p>
          <w:p w:rsidR="005377A6" w:rsidRDefault="00C92271" w:rsidP="008D0EED">
            <w:pPr>
              <w:pStyle w:val="TableParagraph"/>
              <w:spacing w:line="270" w:lineRule="atLeast"/>
              <w:ind w:left="109" w:right="241"/>
              <w:rPr>
                <w:sz w:val="24"/>
              </w:rPr>
            </w:pPr>
            <w:r>
              <w:rPr>
                <w:sz w:val="24"/>
              </w:rPr>
              <w:t>результатов невозможно обеспечить</w:t>
            </w:r>
            <w:r>
              <w:rPr>
                <w:spacing w:val="-16"/>
                <w:sz w:val="24"/>
              </w:rPr>
              <w:t xml:space="preserve"> </w:t>
            </w:r>
            <w:r>
              <w:rPr>
                <w:sz w:val="24"/>
              </w:rPr>
              <w:t>субъектную позицию в</w:t>
            </w:r>
            <w:r>
              <w:rPr>
                <w:spacing w:val="-2"/>
                <w:sz w:val="24"/>
              </w:rPr>
              <w:t xml:space="preserve"> </w:t>
            </w:r>
            <w:r>
              <w:rPr>
                <w:sz w:val="24"/>
              </w:rPr>
              <w:t>образовании</w:t>
            </w:r>
          </w:p>
        </w:tc>
        <w:tc>
          <w:tcPr>
            <w:tcW w:w="5626" w:type="dxa"/>
          </w:tcPr>
          <w:p w:rsidR="005377A6" w:rsidRDefault="00C92271" w:rsidP="008D0EED">
            <w:pPr>
              <w:pStyle w:val="TableParagraph"/>
              <w:numPr>
                <w:ilvl w:val="0"/>
                <w:numId w:val="23"/>
              </w:numPr>
              <w:tabs>
                <w:tab w:val="left" w:pos="409"/>
              </w:tabs>
              <w:spacing w:line="268" w:lineRule="exact"/>
              <w:ind w:left="408" w:hanging="301"/>
              <w:rPr>
                <w:sz w:val="24"/>
              </w:rPr>
            </w:pPr>
            <w:r>
              <w:rPr>
                <w:sz w:val="24"/>
              </w:rPr>
              <w:t>Знание многообразия педагогических</w:t>
            </w:r>
            <w:r>
              <w:rPr>
                <w:spacing w:val="-4"/>
                <w:sz w:val="24"/>
              </w:rPr>
              <w:t xml:space="preserve"> </w:t>
            </w:r>
            <w:r>
              <w:rPr>
                <w:sz w:val="24"/>
              </w:rPr>
              <w:t>оценок;</w:t>
            </w:r>
          </w:p>
          <w:p w:rsidR="005377A6" w:rsidRDefault="00C92271" w:rsidP="008D0EED">
            <w:pPr>
              <w:pStyle w:val="TableParagraph"/>
              <w:numPr>
                <w:ilvl w:val="0"/>
                <w:numId w:val="23"/>
              </w:numPr>
              <w:tabs>
                <w:tab w:val="left" w:pos="409"/>
              </w:tabs>
              <w:ind w:left="408" w:hanging="301"/>
              <w:rPr>
                <w:sz w:val="24"/>
              </w:rPr>
            </w:pPr>
            <w:r>
              <w:rPr>
                <w:sz w:val="24"/>
              </w:rPr>
              <w:t>знакомство с литературой по данному</w:t>
            </w:r>
            <w:r>
              <w:rPr>
                <w:spacing w:val="-16"/>
                <w:sz w:val="24"/>
              </w:rPr>
              <w:t xml:space="preserve"> </w:t>
            </w:r>
            <w:r>
              <w:rPr>
                <w:sz w:val="24"/>
              </w:rPr>
              <w:t>вопросу;</w:t>
            </w:r>
          </w:p>
          <w:p w:rsidR="005377A6" w:rsidRDefault="00C92271" w:rsidP="008D0EED">
            <w:pPr>
              <w:pStyle w:val="TableParagraph"/>
              <w:numPr>
                <w:ilvl w:val="0"/>
                <w:numId w:val="23"/>
              </w:numPr>
              <w:tabs>
                <w:tab w:val="left" w:pos="409"/>
              </w:tabs>
              <w:ind w:right="147" w:firstLine="0"/>
              <w:rPr>
                <w:sz w:val="24"/>
              </w:rPr>
            </w:pPr>
            <w:r>
              <w:rPr>
                <w:sz w:val="24"/>
              </w:rPr>
              <w:t>владение различными методами оценивания и</w:t>
            </w:r>
            <w:r>
              <w:rPr>
                <w:spacing w:val="-21"/>
                <w:sz w:val="24"/>
              </w:rPr>
              <w:t xml:space="preserve"> </w:t>
            </w:r>
            <w:r>
              <w:rPr>
                <w:sz w:val="24"/>
              </w:rPr>
              <w:t>их применение</w:t>
            </w:r>
          </w:p>
        </w:tc>
      </w:tr>
      <w:tr w:rsidR="005377A6">
        <w:trPr>
          <w:trHeight w:val="1379"/>
        </w:trPr>
        <w:tc>
          <w:tcPr>
            <w:tcW w:w="646" w:type="dxa"/>
          </w:tcPr>
          <w:p w:rsidR="005377A6" w:rsidRDefault="00C92271" w:rsidP="008D0EED">
            <w:pPr>
              <w:pStyle w:val="TableParagraph"/>
              <w:spacing w:line="268" w:lineRule="exact"/>
              <w:ind w:left="107"/>
              <w:rPr>
                <w:sz w:val="24"/>
              </w:rPr>
            </w:pPr>
            <w:r>
              <w:rPr>
                <w:sz w:val="24"/>
              </w:rPr>
              <w:t>3.3</w:t>
            </w:r>
          </w:p>
        </w:tc>
        <w:tc>
          <w:tcPr>
            <w:tcW w:w="2889" w:type="dxa"/>
          </w:tcPr>
          <w:p w:rsidR="005377A6" w:rsidRDefault="00C92271" w:rsidP="008D0EED">
            <w:pPr>
              <w:pStyle w:val="TableParagraph"/>
              <w:ind w:left="110" w:right="337"/>
              <w:rPr>
                <w:sz w:val="24"/>
              </w:rPr>
            </w:pPr>
            <w:r>
              <w:rPr>
                <w:sz w:val="24"/>
              </w:rPr>
              <w:t>Умение превращать учебную задачу в личностнозначимую</w:t>
            </w:r>
          </w:p>
        </w:tc>
        <w:tc>
          <w:tcPr>
            <w:tcW w:w="5391" w:type="dxa"/>
          </w:tcPr>
          <w:p w:rsidR="005377A6" w:rsidRDefault="00C92271" w:rsidP="008D0EED">
            <w:pPr>
              <w:pStyle w:val="TableParagraph"/>
              <w:ind w:left="109" w:right="923"/>
              <w:rPr>
                <w:sz w:val="24"/>
              </w:rPr>
            </w:pPr>
            <w:r>
              <w:rPr>
                <w:sz w:val="24"/>
              </w:rPr>
              <w:t>Это одна из важнейших компетентностей, обеспечивающих мотивацию учебной</w:t>
            </w:r>
          </w:p>
          <w:p w:rsidR="005377A6" w:rsidRDefault="00C92271" w:rsidP="008D0EED">
            <w:pPr>
              <w:pStyle w:val="TableParagraph"/>
              <w:ind w:left="109"/>
              <w:rPr>
                <w:sz w:val="24"/>
              </w:rPr>
            </w:pPr>
            <w:r>
              <w:rPr>
                <w:sz w:val="24"/>
              </w:rPr>
              <w:t>деятельности</w:t>
            </w:r>
          </w:p>
        </w:tc>
        <w:tc>
          <w:tcPr>
            <w:tcW w:w="5626" w:type="dxa"/>
          </w:tcPr>
          <w:p w:rsidR="005377A6" w:rsidRDefault="00C92271" w:rsidP="008D0EED">
            <w:pPr>
              <w:pStyle w:val="TableParagraph"/>
              <w:numPr>
                <w:ilvl w:val="0"/>
                <w:numId w:val="22"/>
              </w:numPr>
              <w:tabs>
                <w:tab w:val="left" w:pos="409"/>
              </w:tabs>
              <w:ind w:right="214" w:firstLine="0"/>
              <w:rPr>
                <w:sz w:val="24"/>
              </w:rPr>
            </w:pPr>
            <w:r>
              <w:rPr>
                <w:sz w:val="24"/>
              </w:rPr>
              <w:t>Знание интересов обучающихся, их</w:t>
            </w:r>
            <w:r>
              <w:rPr>
                <w:spacing w:val="-19"/>
                <w:sz w:val="24"/>
              </w:rPr>
              <w:t xml:space="preserve"> </w:t>
            </w:r>
            <w:r>
              <w:rPr>
                <w:sz w:val="24"/>
              </w:rPr>
              <w:t>внутреннего мира;</w:t>
            </w:r>
          </w:p>
          <w:p w:rsidR="005377A6" w:rsidRDefault="00C92271" w:rsidP="008D0EED">
            <w:pPr>
              <w:pStyle w:val="TableParagraph"/>
              <w:numPr>
                <w:ilvl w:val="0"/>
                <w:numId w:val="22"/>
              </w:numPr>
              <w:tabs>
                <w:tab w:val="left" w:pos="409"/>
              </w:tabs>
              <w:ind w:left="408" w:hanging="301"/>
              <w:rPr>
                <w:sz w:val="24"/>
              </w:rPr>
            </w:pPr>
            <w:r>
              <w:rPr>
                <w:sz w:val="24"/>
              </w:rPr>
              <w:t>ориентация в</w:t>
            </w:r>
            <w:r>
              <w:rPr>
                <w:spacing w:val="-4"/>
                <w:sz w:val="24"/>
              </w:rPr>
              <w:t xml:space="preserve"> </w:t>
            </w:r>
            <w:r>
              <w:rPr>
                <w:sz w:val="24"/>
              </w:rPr>
              <w:t>культуре;</w:t>
            </w:r>
          </w:p>
          <w:p w:rsidR="005377A6" w:rsidRDefault="00C92271" w:rsidP="008D0EED">
            <w:pPr>
              <w:pStyle w:val="TableParagraph"/>
              <w:numPr>
                <w:ilvl w:val="0"/>
                <w:numId w:val="22"/>
              </w:numPr>
              <w:tabs>
                <w:tab w:val="left" w:pos="412"/>
              </w:tabs>
              <w:spacing w:line="270" w:lineRule="atLeast"/>
              <w:ind w:right="594" w:firstLine="0"/>
              <w:rPr>
                <w:sz w:val="24"/>
              </w:rPr>
            </w:pPr>
            <w:r>
              <w:rPr>
                <w:sz w:val="24"/>
              </w:rPr>
              <w:t>умение показать роль и значение</w:t>
            </w:r>
            <w:r>
              <w:rPr>
                <w:spacing w:val="-21"/>
                <w:sz w:val="24"/>
              </w:rPr>
              <w:t xml:space="preserve"> </w:t>
            </w:r>
            <w:r>
              <w:rPr>
                <w:sz w:val="24"/>
              </w:rPr>
              <w:t>изучаемого материала в реализации личных</w:t>
            </w:r>
            <w:r>
              <w:rPr>
                <w:spacing w:val="-4"/>
                <w:sz w:val="24"/>
              </w:rPr>
              <w:t xml:space="preserve"> </w:t>
            </w:r>
            <w:r>
              <w:rPr>
                <w:sz w:val="24"/>
              </w:rPr>
              <w:t>планов</w:t>
            </w:r>
          </w:p>
        </w:tc>
      </w:tr>
      <w:tr w:rsidR="005377A6">
        <w:trPr>
          <w:trHeight w:val="275"/>
        </w:trPr>
        <w:tc>
          <w:tcPr>
            <w:tcW w:w="14552" w:type="dxa"/>
            <w:gridSpan w:val="4"/>
          </w:tcPr>
          <w:p w:rsidR="005377A6" w:rsidRDefault="00C92271" w:rsidP="008D0EED">
            <w:pPr>
              <w:pStyle w:val="TableParagraph"/>
              <w:spacing w:line="255" w:lineRule="exact"/>
              <w:ind w:left="107"/>
              <w:rPr>
                <w:sz w:val="24"/>
              </w:rPr>
            </w:pPr>
            <w:r>
              <w:rPr>
                <w:sz w:val="24"/>
              </w:rPr>
              <w:t>IV. Информационная компетентность</w:t>
            </w:r>
          </w:p>
        </w:tc>
      </w:tr>
      <w:tr w:rsidR="005377A6">
        <w:trPr>
          <w:trHeight w:val="2210"/>
        </w:trPr>
        <w:tc>
          <w:tcPr>
            <w:tcW w:w="646" w:type="dxa"/>
          </w:tcPr>
          <w:p w:rsidR="005377A6" w:rsidRDefault="00C92271" w:rsidP="008D0EED">
            <w:pPr>
              <w:pStyle w:val="TableParagraph"/>
              <w:spacing w:line="270" w:lineRule="exact"/>
              <w:ind w:left="107"/>
              <w:rPr>
                <w:sz w:val="24"/>
              </w:rPr>
            </w:pPr>
            <w:r>
              <w:rPr>
                <w:sz w:val="24"/>
              </w:rPr>
              <w:t>4.1</w:t>
            </w:r>
          </w:p>
        </w:tc>
        <w:tc>
          <w:tcPr>
            <w:tcW w:w="2889" w:type="dxa"/>
          </w:tcPr>
          <w:p w:rsidR="005377A6" w:rsidRDefault="00C92271" w:rsidP="008D0EED">
            <w:pPr>
              <w:pStyle w:val="TableParagraph"/>
              <w:spacing w:line="270" w:lineRule="exact"/>
              <w:ind w:left="110"/>
              <w:rPr>
                <w:sz w:val="24"/>
              </w:rPr>
            </w:pPr>
            <w:r>
              <w:rPr>
                <w:sz w:val="24"/>
              </w:rPr>
              <w:t>Компетентность в</w:t>
            </w:r>
          </w:p>
          <w:p w:rsidR="005377A6" w:rsidRDefault="00C92271" w:rsidP="008D0EED">
            <w:pPr>
              <w:pStyle w:val="TableParagraph"/>
              <w:ind w:left="110"/>
              <w:rPr>
                <w:sz w:val="24"/>
              </w:rPr>
            </w:pPr>
            <w:r>
              <w:rPr>
                <w:sz w:val="24"/>
              </w:rPr>
              <w:t>предмете преподавания</w:t>
            </w:r>
          </w:p>
        </w:tc>
        <w:tc>
          <w:tcPr>
            <w:tcW w:w="5391" w:type="dxa"/>
          </w:tcPr>
          <w:p w:rsidR="005377A6" w:rsidRDefault="00C92271" w:rsidP="008D0EED">
            <w:pPr>
              <w:pStyle w:val="TableParagraph"/>
              <w:ind w:left="109"/>
              <w:rPr>
                <w:sz w:val="24"/>
              </w:rPr>
            </w:pPr>
            <w:r>
              <w:rPr>
                <w:sz w:val="24"/>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w:t>
            </w:r>
          </w:p>
          <w:p w:rsidR="005377A6" w:rsidRDefault="00C92271" w:rsidP="008D0EED">
            <w:pPr>
              <w:pStyle w:val="TableParagraph"/>
              <w:ind w:left="109" w:right="1055"/>
              <w:rPr>
                <w:sz w:val="24"/>
              </w:rPr>
            </w:pPr>
            <w:r>
              <w:rPr>
                <w:sz w:val="24"/>
              </w:rPr>
              <w:t>предпосылкой установления личностной значимости учения</w:t>
            </w:r>
          </w:p>
        </w:tc>
        <w:tc>
          <w:tcPr>
            <w:tcW w:w="5626" w:type="dxa"/>
          </w:tcPr>
          <w:p w:rsidR="005377A6" w:rsidRDefault="00C92271" w:rsidP="008D0EED">
            <w:pPr>
              <w:pStyle w:val="TableParagraph"/>
              <w:numPr>
                <w:ilvl w:val="0"/>
                <w:numId w:val="21"/>
              </w:numPr>
              <w:tabs>
                <w:tab w:val="left" w:pos="409"/>
              </w:tabs>
              <w:ind w:right="470" w:firstLine="0"/>
              <w:rPr>
                <w:sz w:val="24"/>
              </w:rPr>
            </w:pPr>
            <w:r>
              <w:rPr>
                <w:sz w:val="24"/>
              </w:rPr>
              <w:t>Знание генезиса формирования предметного знания (история, персоналии, для решения каких проблем</w:t>
            </w:r>
            <w:r>
              <w:rPr>
                <w:spacing w:val="-3"/>
                <w:sz w:val="24"/>
              </w:rPr>
              <w:t xml:space="preserve"> </w:t>
            </w:r>
            <w:r>
              <w:rPr>
                <w:sz w:val="24"/>
              </w:rPr>
              <w:t>разрабатывалось);</w:t>
            </w:r>
          </w:p>
          <w:p w:rsidR="005377A6" w:rsidRDefault="00C92271" w:rsidP="008D0EED">
            <w:pPr>
              <w:pStyle w:val="TableParagraph"/>
              <w:numPr>
                <w:ilvl w:val="0"/>
                <w:numId w:val="21"/>
              </w:numPr>
              <w:tabs>
                <w:tab w:val="left" w:pos="409"/>
              </w:tabs>
              <w:ind w:left="408" w:hanging="301"/>
              <w:rPr>
                <w:sz w:val="24"/>
              </w:rPr>
            </w:pPr>
            <w:r>
              <w:rPr>
                <w:sz w:val="24"/>
              </w:rPr>
              <w:t>возможности применения получаемых</w:t>
            </w:r>
            <w:r>
              <w:rPr>
                <w:spacing w:val="-7"/>
                <w:sz w:val="24"/>
              </w:rPr>
              <w:t xml:space="preserve"> </w:t>
            </w:r>
            <w:r>
              <w:rPr>
                <w:sz w:val="24"/>
              </w:rPr>
              <w:t>знаний</w:t>
            </w:r>
          </w:p>
          <w:p w:rsidR="005377A6" w:rsidRDefault="00C92271" w:rsidP="008D0EED">
            <w:pPr>
              <w:pStyle w:val="TableParagraph"/>
              <w:ind w:left="108"/>
              <w:rPr>
                <w:sz w:val="24"/>
              </w:rPr>
            </w:pPr>
            <w:r>
              <w:rPr>
                <w:sz w:val="24"/>
              </w:rPr>
              <w:t>для объяснения социальных и природных явлений;</w:t>
            </w:r>
          </w:p>
          <w:p w:rsidR="005377A6" w:rsidRDefault="00C92271" w:rsidP="008D0EED">
            <w:pPr>
              <w:pStyle w:val="TableParagraph"/>
              <w:numPr>
                <w:ilvl w:val="0"/>
                <w:numId w:val="21"/>
              </w:numPr>
              <w:tabs>
                <w:tab w:val="left" w:pos="409"/>
              </w:tabs>
              <w:ind w:left="408" w:hanging="301"/>
              <w:rPr>
                <w:sz w:val="24"/>
              </w:rPr>
            </w:pPr>
            <w:r>
              <w:rPr>
                <w:sz w:val="24"/>
              </w:rPr>
              <w:t>владение методами решения различных</w:t>
            </w:r>
            <w:r>
              <w:rPr>
                <w:spacing w:val="-4"/>
                <w:sz w:val="24"/>
              </w:rPr>
              <w:t xml:space="preserve"> </w:t>
            </w:r>
            <w:r>
              <w:rPr>
                <w:sz w:val="24"/>
              </w:rPr>
              <w:t>задач;</w:t>
            </w:r>
          </w:p>
          <w:p w:rsidR="005377A6" w:rsidRDefault="00C92271" w:rsidP="008D0EED">
            <w:pPr>
              <w:pStyle w:val="TableParagraph"/>
              <w:numPr>
                <w:ilvl w:val="0"/>
                <w:numId w:val="21"/>
              </w:numPr>
              <w:tabs>
                <w:tab w:val="left" w:pos="409"/>
              </w:tabs>
              <w:spacing w:line="270" w:lineRule="atLeast"/>
              <w:ind w:right="899" w:firstLine="0"/>
              <w:rPr>
                <w:sz w:val="24"/>
              </w:rPr>
            </w:pPr>
            <w:r>
              <w:rPr>
                <w:sz w:val="24"/>
              </w:rPr>
              <w:t>свободное решение задач ЕГЭ, олимпиад: региональных, российских,</w:t>
            </w:r>
            <w:r>
              <w:rPr>
                <w:spacing w:val="-8"/>
                <w:sz w:val="24"/>
              </w:rPr>
              <w:t xml:space="preserve"> </w:t>
            </w:r>
            <w:r>
              <w:rPr>
                <w:sz w:val="24"/>
              </w:rPr>
              <w:t>международных</w:t>
            </w:r>
          </w:p>
        </w:tc>
      </w:tr>
      <w:tr w:rsidR="005377A6">
        <w:trPr>
          <w:trHeight w:val="275"/>
        </w:trPr>
        <w:tc>
          <w:tcPr>
            <w:tcW w:w="646" w:type="dxa"/>
          </w:tcPr>
          <w:p w:rsidR="005377A6" w:rsidRDefault="00C92271" w:rsidP="008D0EED">
            <w:pPr>
              <w:pStyle w:val="TableParagraph"/>
              <w:spacing w:line="256" w:lineRule="exact"/>
              <w:ind w:left="107"/>
              <w:rPr>
                <w:sz w:val="24"/>
              </w:rPr>
            </w:pPr>
            <w:r>
              <w:rPr>
                <w:sz w:val="24"/>
              </w:rPr>
              <w:t>4.2</w:t>
            </w:r>
          </w:p>
        </w:tc>
        <w:tc>
          <w:tcPr>
            <w:tcW w:w="2889" w:type="dxa"/>
          </w:tcPr>
          <w:p w:rsidR="005377A6" w:rsidRDefault="00C92271" w:rsidP="008D0EED">
            <w:pPr>
              <w:pStyle w:val="TableParagraph"/>
              <w:spacing w:line="256" w:lineRule="exact"/>
              <w:ind w:left="110"/>
              <w:rPr>
                <w:sz w:val="24"/>
              </w:rPr>
            </w:pPr>
            <w:r>
              <w:rPr>
                <w:sz w:val="24"/>
              </w:rPr>
              <w:t>Компетентность в</w:t>
            </w:r>
          </w:p>
        </w:tc>
        <w:tc>
          <w:tcPr>
            <w:tcW w:w="5391" w:type="dxa"/>
          </w:tcPr>
          <w:p w:rsidR="005377A6" w:rsidRDefault="00C92271" w:rsidP="008D0EED">
            <w:pPr>
              <w:pStyle w:val="TableParagraph"/>
              <w:spacing w:line="256" w:lineRule="exact"/>
              <w:ind w:left="109"/>
              <w:rPr>
                <w:sz w:val="24"/>
              </w:rPr>
            </w:pPr>
            <w:r>
              <w:rPr>
                <w:sz w:val="24"/>
              </w:rPr>
              <w:t>Обеспечивает возможность эффективного</w:t>
            </w:r>
          </w:p>
        </w:tc>
        <w:tc>
          <w:tcPr>
            <w:tcW w:w="5626" w:type="dxa"/>
          </w:tcPr>
          <w:p w:rsidR="005377A6" w:rsidRDefault="00C92271" w:rsidP="008D0EED">
            <w:pPr>
              <w:pStyle w:val="TableParagraph"/>
              <w:spacing w:line="256" w:lineRule="exact"/>
              <w:ind w:left="108"/>
              <w:rPr>
                <w:sz w:val="24"/>
              </w:rPr>
            </w:pPr>
            <w:r>
              <w:rPr>
                <w:sz w:val="24"/>
              </w:rPr>
              <w:t>— Знание нормативных методов и методик;</w:t>
            </w:r>
          </w:p>
        </w:tc>
      </w:tr>
    </w:tbl>
    <w:p w:rsidR="005377A6" w:rsidRDefault="005377A6" w:rsidP="008D0EED">
      <w:pPr>
        <w:spacing w:line="256" w:lineRule="exact"/>
        <w:rPr>
          <w:sz w:val="24"/>
        </w:rPr>
        <w:sectPr w:rsidR="005377A6" w:rsidSect="005E6C5E">
          <w:pgSz w:w="16840" w:h="11910" w:orient="landscape"/>
          <w:pgMar w:top="1060" w:right="680" w:bottom="340" w:left="919" w:header="0" w:footer="717" w:gutter="0"/>
          <w:cols w:space="720"/>
        </w:sectPr>
      </w:pPr>
    </w:p>
    <w:p w:rsidR="005377A6" w:rsidRDefault="005377A6" w:rsidP="008D0EED">
      <w:pPr>
        <w:pStyle w:val="a3"/>
        <w:spacing w:before="1"/>
        <w:ind w:left="0"/>
        <w:jc w:val="left"/>
        <w:rPr>
          <w:rFonts w:ascii="Calibri"/>
          <w:sz w:val="2"/>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6"/>
        <w:gridCol w:w="2889"/>
        <w:gridCol w:w="5391"/>
        <w:gridCol w:w="5626"/>
      </w:tblGrid>
      <w:tr w:rsidR="005377A6">
        <w:trPr>
          <w:trHeight w:val="2487"/>
        </w:trPr>
        <w:tc>
          <w:tcPr>
            <w:tcW w:w="646" w:type="dxa"/>
          </w:tcPr>
          <w:p w:rsidR="005377A6" w:rsidRDefault="005377A6" w:rsidP="008D0EED">
            <w:pPr>
              <w:pStyle w:val="TableParagraph"/>
              <w:rPr>
                <w:sz w:val="24"/>
              </w:rPr>
            </w:pPr>
          </w:p>
        </w:tc>
        <w:tc>
          <w:tcPr>
            <w:tcW w:w="2889" w:type="dxa"/>
          </w:tcPr>
          <w:p w:rsidR="005377A6" w:rsidRDefault="00C92271" w:rsidP="008D0EED">
            <w:pPr>
              <w:pStyle w:val="TableParagraph"/>
              <w:spacing w:line="271" w:lineRule="exact"/>
              <w:ind w:left="110"/>
              <w:rPr>
                <w:sz w:val="24"/>
              </w:rPr>
            </w:pPr>
            <w:r>
              <w:rPr>
                <w:sz w:val="24"/>
              </w:rPr>
              <w:t>методах преподавания</w:t>
            </w:r>
          </w:p>
        </w:tc>
        <w:tc>
          <w:tcPr>
            <w:tcW w:w="5391" w:type="dxa"/>
          </w:tcPr>
          <w:p w:rsidR="005377A6" w:rsidRDefault="00C92271" w:rsidP="008D0EED">
            <w:pPr>
              <w:pStyle w:val="TableParagraph"/>
              <w:ind w:left="109"/>
              <w:rPr>
                <w:sz w:val="24"/>
              </w:rPr>
            </w:pPr>
            <w:r>
              <w:rPr>
                <w:sz w:val="24"/>
              </w:rPr>
              <w:t>усвоения знания и формирования умений, предусмотренных программой. Обеспечивает индивидуальный подход и развитие творческой личности</w:t>
            </w:r>
          </w:p>
        </w:tc>
        <w:tc>
          <w:tcPr>
            <w:tcW w:w="5626" w:type="dxa"/>
          </w:tcPr>
          <w:p w:rsidR="005377A6" w:rsidRDefault="00C92271" w:rsidP="008D0EED">
            <w:pPr>
              <w:pStyle w:val="TableParagraph"/>
              <w:numPr>
                <w:ilvl w:val="0"/>
                <w:numId w:val="20"/>
              </w:numPr>
              <w:tabs>
                <w:tab w:val="left" w:pos="409"/>
              </w:tabs>
              <w:ind w:right="741" w:firstLine="0"/>
              <w:rPr>
                <w:sz w:val="24"/>
              </w:rPr>
            </w:pPr>
            <w:r>
              <w:rPr>
                <w:sz w:val="24"/>
              </w:rPr>
              <w:t>демонстрация личностно</w:t>
            </w:r>
            <w:r>
              <w:rPr>
                <w:spacing w:val="-15"/>
                <w:sz w:val="24"/>
              </w:rPr>
              <w:t xml:space="preserve"> </w:t>
            </w:r>
            <w:r>
              <w:rPr>
                <w:sz w:val="24"/>
              </w:rPr>
              <w:t>ориентированных методов</w:t>
            </w:r>
            <w:r>
              <w:rPr>
                <w:spacing w:val="-1"/>
                <w:sz w:val="24"/>
              </w:rPr>
              <w:t xml:space="preserve"> </w:t>
            </w:r>
            <w:r>
              <w:rPr>
                <w:sz w:val="24"/>
              </w:rPr>
              <w:t>образования;</w:t>
            </w:r>
          </w:p>
          <w:p w:rsidR="005377A6" w:rsidRDefault="00C92271" w:rsidP="008D0EED">
            <w:pPr>
              <w:pStyle w:val="TableParagraph"/>
              <w:numPr>
                <w:ilvl w:val="0"/>
                <w:numId w:val="20"/>
              </w:numPr>
              <w:tabs>
                <w:tab w:val="left" w:pos="409"/>
              </w:tabs>
              <w:ind w:right="584" w:firstLine="0"/>
              <w:rPr>
                <w:sz w:val="24"/>
              </w:rPr>
            </w:pPr>
            <w:r>
              <w:rPr>
                <w:sz w:val="24"/>
              </w:rPr>
              <w:t>наличие своих находок и методов,</w:t>
            </w:r>
            <w:r>
              <w:rPr>
                <w:spacing w:val="-19"/>
                <w:sz w:val="24"/>
              </w:rPr>
              <w:t xml:space="preserve"> </w:t>
            </w:r>
            <w:r>
              <w:rPr>
                <w:sz w:val="24"/>
              </w:rPr>
              <w:t>авторской школы;</w:t>
            </w:r>
          </w:p>
          <w:p w:rsidR="005377A6" w:rsidRDefault="00C92271" w:rsidP="008D0EED">
            <w:pPr>
              <w:pStyle w:val="TableParagraph"/>
              <w:numPr>
                <w:ilvl w:val="0"/>
                <w:numId w:val="20"/>
              </w:numPr>
              <w:tabs>
                <w:tab w:val="left" w:pos="409"/>
              </w:tabs>
              <w:ind w:right="630" w:firstLine="0"/>
              <w:rPr>
                <w:sz w:val="24"/>
              </w:rPr>
            </w:pPr>
            <w:r>
              <w:rPr>
                <w:sz w:val="24"/>
              </w:rPr>
              <w:t>знание современных достижений в области методики обучения, в том числе</w:t>
            </w:r>
            <w:r>
              <w:rPr>
                <w:spacing w:val="-18"/>
                <w:sz w:val="24"/>
              </w:rPr>
              <w:t xml:space="preserve"> </w:t>
            </w:r>
            <w:r>
              <w:rPr>
                <w:sz w:val="24"/>
              </w:rPr>
              <w:t>использование новых информационных</w:t>
            </w:r>
            <w:r>
              <w:rPr>
                <w:spacing w:val="-1"/>
                <w:sz w:val="24"/>
              </w:rPr>
              <w:t xml:space="preserve"> </w:t>
            </w:r>
            <w:r>
              <w:rPr>
                <w:sz w:val="24"/>
              </w:rPr>
              <w:t>технологий;</w:t>
            </w:r>
          </w:p>
          <w:p w:rsidR="005377A6" w:rsidRDefault="00C92271" w:rsidP="008D0EED">
            <w:pPr>
              <w:pStyle w:val="TableParagraph"/>
              <w:numPr>
                <w:ilvl w:val="0"/>
                <w:numId w:val="20"/>
              </w:numPr>
              <w:tabs>
                <w:tab w:val="left" w:pos="409"/>
              </w:tabs>
              <w:spacing w:line="270" w:lineRule="atLeast"/>
              <w:ind w:right="189" w:firstLine="0"/>
              <w:rPr>
                <w:sz w:val="24"/>
              </w:rPr>
            </w:pPr>
            <w:r>
              <w:rPr>
                <w:sz w:val="24"/>
              </w:rPr>
              <w:t>использование в учебном процессе</w:t>
            </w:r>
            <w:r>
              <w:rPr>
                <w:spacing w:val="-17"/>
                <w:sz w:val="24"/>
              </w:rPr>
              <w:t xml:space="preserve"> </w:t>
            </w:r>
            <w:r>
              <w:rPr>
                <w:sz w:val="24"/>
              </w:rPr>
              <w:t>современных методов</w:t>
            </w:r>
            <w:r>
              <w:rPr>
                <w:spacing w:val="-1"/>
                <w:sz w:val="24"/>
              </w:rPr>
              <w:t xml:space="preserve"> </w:t>
            </w:r>
            <w:r>
              <w:rPr>
                <w:sz w:val="24"/>
              </w:rPr>
              <w:t>обучения</w:t>
            </w:r>
          </w:p>
        </w:tc>
      </w:tr>
    </w:tbl>
    <w:p w:rsidR="005377A6" w:rsidRDefault="005377A6" w:rsidP="008D0EED">
      <w:pPr>
        <w:pStyle w:val="a3"/>
        <w:spacing w:before="8"/>
        <w:ind w:left="0"/>
        <w:jc w:val="left"/>
        <w:rPr>
          <w:rFonts w:ascii="Calibri"/>
          <w:sz w:val="22"/>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6"/>
        <w:gridCol w:w="2889"/>
        <w:gridCol w:w="5391"/>
        <w:gridCol w:w="5626"/>
      </w:tblGrid>
      <w:tr w:rsidR="005377A6">
        <w:trPr>
          <w:trHeight w:val="4139"/>
        </w:trPr>
        <w:tc>
          <w:tcPr>
            <w:tcW w:w="646" w:type="dxa"/>
          </w:tcPr>
          <w:p w:rsidR="005377A6" w:rsidRDefault="00C92271" w:rsidP="008D0EED">
            <w:pPr>
              <w:pStyle w:val="TableParagraph"/>
              <w:spacing w:line="268" w:lineRule="exact"/>
              <w:ind w:left="107"/>
              <w:rPr>
                <w:sz w:val="24"/>
              </w:rPr>
            </w:pPr>
            <w:r>
              <w:rPr>
                <w:sz w:val="24"/>
              </w:rPr>
              <w:t>4.3</w:t>
            </w:r>
          </w:p>
        </w:tc>
        <w:tc>
          <w:tcPr>
            <w:tcW w:w="2889" w:type="dxa"/>
          </w:tcPr>
          <w:p w:rsidR="005377A6" w:rsidRDefault="00C92271" w:rsidP="008D0EED">
            <w:pPr>
              <w:pStyle w:val="TableParagraph"/>
              <w:spacing w:line="268" w:lineRule="exact"/>
              <w:ind w:left="110"/>
              <w:rPr>
                <w:sz w:val="24"/>
              </w:rPr>
            </w:pPr>
            <w:r>
              <w:rPr>
                <w:sz w:val="24"/>
              </w:rPr>
              <w:t>Компетентность в</w:t>
            </w:r>
          </w:p>
          <w:p w:rsidR="005377A6" w:rsidRDefault="00C92271" w:rsidP="008D0EED">
            <w:pPr>
              <w:pStyle w:val="TableParagraph"/>
              <w:ind w:left="110" w:right="298"/>
              <w:rPr>
                <w:sz w:val="24"/>
              </w:rPr>
            </w:pPr>
            <w:r>
              <w:rPr>
                <w:sz w:val="24"/>
              </w:rPr>
              <w:t>субъективных условиях деятельности (знание учеников и учебных коллективов)</w:t>
            </w:r>
          </w:p>
        </w:tc>
        <w:tc>
          <w:tcPr>
            <w:tcW w:w="5391" w:type="dxa"/>
          </w:tcPr>
          <w:p w:rsidR="005377A6" w:rsidRDefault="00C92271" w:rsidP="008D0EED">
            <w:pPr>
              <w:pStyle w:val="TableParagraph"/>
              <w:ind w:left="109" w:right="166"/>
              <w:rPr>
                <w:sz w:val="24"/>
              </w:rPr>
            </w:pPr>
            <w:r>
              <w:rPr>
                <w:sz w:val="24"/>
              </w:rPr>
              <w:t>Позволяет осуществить индивидуальный подход к организации образовательного процесса.</w:t>
            </w:r>
          </w:p>
          <w:p w:rsidR="005377A6" w:rsidRDefault="00C92271" w:rsidP="008D0EED">
            <w:pPr>
              <w:pStyle w:val="TableParagraph"/>
              <w:ind w:left="109"/>
              <w:rPr>
                <w:sz w:val="24"/>
              </w:rPr>
            </w:pPr>
            <w:r>
              <w:rPr>
                <w:sz w:val="24"/>
              </w:rPr>
              <w:t>Служит условием гуманизации образования.</w:t>
            </w:r>
          </w:p>
          <w:p w:rsidR="005377A6" w:rsidRDefault="00C92271" w:rsidP="008D0EED">
            <w:pPr>
              <w:pStyle w:val="TableParagraph"/>
              <w:ind w:left="109" w:right="1629"/>
              <w:rPr>
                <w:sz w:val="24"/>
              </w:rPr>
            </w:pPr>
            <w:r>
              <w:rPr>
                <w:sz w:val="24"/>
              </w:rPr>
              <w:t>Обеспечивает высокую мотивацию академической активности</w:t>
            </w:r>
          </w:p>
        </w:tc>
        <w:tc>
          <w:tcPr>
            <w:tcW w:w="5626" w:type="dxa"/>
          </w:tcPr>
          <w:p w:rsidR="005377A6" w:rsidRDefault="00C92271" w:rsidP="008D0EED">
            <w:pPr>
              <w:pStyle w:val="TableParagraph"/>
              <w:numPr>
                <w:ilvl w:val="0"/>
                <w:numId w:val="19"/>
              </w:numPr>
              <w:tabs>
                <w:tab w:val="left" w:pos="409"/>
              </w:tabs>
              <w:ind w:right="108" w:firstLine="0"/>
              <w:rPr>
                <w:sz w:val="24"/>
              </w:rPr>
            </w:pPr>
            <w:r>
              <w:rPr>
                <w:sz w:val="24"/>
              </w:rPr>
              <w:t>Знание теоретического материала по психологии, характеризующего индивидуальные особенности обучающихся;</w:t>
            </w:r>
          </w:p>
          <w:p w:rsidR="005377A6" w:rsidRDefault="00C92271" w:rsidP="008D0EED">
            <w:pPr>
              <w:pStyle w:val="TableParagraph"/>
              <w:numPr>
                <w:ilvl w:val="0"/>
                <w:numId w:val="19"/>
              </w:numPr>
              <w:tabs>
                <w:tab w:val="left" w:pos="409"/>
              </w:tabs>
              <w:ind w:right="807" w:firstLine="0"/>
              <w:rPr>
                <w:sz w:val="24"/>
              </w:rPr>
            </w:pPr>
            <w:r>
              <w:rPr>
                <w:sz w:val="24"/>
              </w:rPr>
              <w:t>владение методами диагностики индивидуальных особенностей (возможно, со школьным</w:t>
            </w:r>
            <w:r>
              <w:rPr>
                <w:spacing w:val="-3"/>
                <w:sz w:val="24"/>
              </w:rPr>
              <w:t xml:space="preserve"> </w:t>
            </w:r>
            <w:r>
              <w:rPr>
                <w:sz w:val="24"/>
              </w:rPr>
              <w:t>психологом);</w:t>
            </w:r>
          </w:p>
          <w:p w:rsidR="005377A6" w:rsidRDefault="00C92271" w:rsidP="008D0EED">
            <w:pPr>
              <w:pStyle w:val="TableParagraph"/>
              <w:numPr>
                <w:ilvl w:val="0"/>
                <w:numId w:val="19"/>
              </w:numPr>
              <w:tabs>
                <w:tab w:val="left" w:pos="409"/>
              </w:tabs>
              <w:ind w:right="1180" w:firstLine="0"/>
              <w:rPr>
                <w:sz w:val="24"/>
              </w:rPr>
            </w:pPr>
            <w:r>
              <w:rPr>
                <w:sz w:val="24"/>
              </w:rPr>
              <w:t>использование знаний по психологии в организации учебного</w:t>
            </w:r>
            <w:r>
              <w:rPr>
                <w:spacing w:val="1"/>
                <w:sz w:val="24"/>
              </w:rPr>
              <w:t xml:space="preserve"> </w:t>
            </w:r>
            <w:r>
              <w:rPr>
                <w:sz w:val="24"/>
              </w:rPr>
              <w:t>процесса;</w:t>
            </w:r>
          </w:p>
          <w:p w:rsidR="005377A6" w:rsidRDefault="00C92271" w:rsidP="008D0EED">
            <w:pPr>
              <w:pStyle w:val="TableParagraph"/>
              <w:numPr>
                <w:ilvl w:val="0"/>
                <w:numId w:val="19"/>
              </w:numPr>
              <w:tabs>
                <w:tab w:val="left" w:pos="409"/>
              </w:tabs>
              <w:ind w:right="253" w:firstLine="0"/>
              <w:rPr>
                <w:sz w:val="24"/>
              </w:rPr>
            </w:pPr>
            <w:r>
              <w:rPr>
                <w:sz w:val="24"/>
              </w:rPr>
              <w:t>разработка индивидуальных проектов на</w:t>
            </w:r>
            <w:r>
              <w:rPr>
                <w:spacing w:val="-18"/>
                <w:sz w:val="24"/>
              </w:rPr>
              <w:t xml:space="preserve"> </w:t>
            </w:r>
            <w:r>
              <w:rPr>
                <w:sz w:val="24"/>
              </w:rPr>
              <w:t>основе личных характеристик</w:t>
            </w:r>
            <w:r>
              <w:rPr>
                <w:spacing w:val="-4"/>
                <w:sz w:val="24"/>
              </w:rPr>
              <w:t xml:space="preserve"> </w:t>
            </w:r>
            <w:r>
              <w:rPr>
                <w:sz w:val="24"/>
              </w:rPr>
              <w:t>обучающихся;</w:t>
            </w:r>
          </w:p>
          <w:p w:rsidR="005377A6" w:rsidRDefault="00C92271" w:rsidP="008D0EED">
            <w:pPr>
              <w:pStyle w:val="TableParagraph"/>
              <w:numPr>
                <w:ilvl w:val="0"/>
                <w:numId w:val="19"/>
              </w:numPr>
              <w:tabs>
                <w:tab w:val="left" w:pos="409"/>
              </w:tabs>
              <w:ind w:left="408" w:hanging="301"/>
              <w:rPr>
                <w:sz w:val="24"/>
              </w:rPr>
            </w:pPr>
            <w:r>
              <w:rPr>
                <w:sz w:val="24"/>
              </w:rPr>
              <w:t>владение методами</w:t>
            </w:r>
            <w:r>
              <w:rPr>
                <w:spacing w:val="-13"/>
                <w:sz w:val="24"/>
              </w:rPr>
              <w:t xml:space="preserve"> </w:t>
            </w:r>
            <w:r>
              <w:rPr>
                <w:sz w:val="24"/>
              </w:rPr>
              <w:t>социометрии;</w:t>
            </w:r>
          </w:p>
          <w:p w:rsidR="005377A6" w:rsidRDefault="00C92271" w:rsidP="008D0EED">
            <w:pPr>
              <w:pStyle w:val="TableParagraph"/>
              <w:numPr>
                <w:ilvl w:val="0"/>
                <w:numId w:val="19"/>
              </w:numPr>
              <w:tabs>
                <w:tab w:val="left" w:pos="412"/>
              </w:tabs>
              <w:ind w:right="844" w:firstLine="0"/>
              <w:rPr>
                <w:sz w:val="24"/>
              </w:rPr>
            </w:pPr>
            <w:r>
              <w:rPr>
                <w:sz w:val="24"/>
              </w:rPr>
              <w:t>учёт особенностей учебных коллективов</w:t>
            </w:r>
            <w:r>
              <w:rPr>
                <w:spacing w:val="-14"/>
                <w:sz w:val="24"/>
              </w:rPr>
              <w:t xml:space="preserve"> </w:t>
            </w:r>
            <w:r>
              <w:rPr>
                <w:sz w:val="24"/>
              </w:rPr>
              <w:t>в педагогическом</w:t>
            </w:r>
            <w:r>
              <w:rPr>
                <w:spacing w:val="-2"/>
                <w:sz w:val="24"/>
              </w:rPr>
              <w:t xml:space="preserve"> </w:t>
            </w:r>
            <w:r>
              <w:rPr>
                <w:sz w:val="24"/>
              </w:rPr>
              <w:t>процессе;</w:t>
            </w:r>
          </w:p>
          <w:p w:rsidR="005377A6" w:rsidRDefault="00C92271" w:rsidP="008D0EED">
            <w:pPr>
              <w:pStyle w:val="TableParagraph"/>
              <w:numPr>
                <w:ilvl w:val="0"/>
                <w:numId w:val="19"/>
              </w:numPr>
              <w:tabs>
                <w:tab w:val="left" w:pos="409"/>
              </w:tabs>
              <w:spacing w:line="270" w:lineRule="atLeast"/>
              <w:ind w:right="780" w:firstLine="0"/>
              <w:rPr>
                <w:sz w:val="24"/>
              </w:rPr>
            </w:pPr>
            <w:r>
              <w:rPr>
                <w:sz w:val="24"/>
              </w:rPr>
              <w:t>знание (рефлексия) своих</w:t>
            </w:r>
            <w:r>
              <w:rPr>
                <w:spacing w:val="-20"/>
                <w:sz w:val="24"/>
              </w:rPr>
              <w:t xml:space="preserve"> </w:t>
            </w:r>
            <w:r>
              <w:rPr>
                <w:sz w:val="24"/>
              </w:rPr>
              <w:t xml:space="preserve">индивидуальных особенностей и их </w:t>
            </w:r>
            <w:r>
              <w:rPr>
                <w:spacing w:val="-3"/>
                <w:sz w:val="24"/>
              </w:rPr>
              <w:t xml:space="preserve">учёт </w:t>
            </w:r>
            <w:r>
              <w:rPr>
                <w:sz w:val="24"/>
              </w:rPr>
              <w:t>в своей</w:t>
            </w:r>
            <w:r>
              <w:rPr>
                <w:spacing w:val="-3"/>
                <w:sz w:val="24"/>
              </w:rPr>
              <w:t xml:space="preserve"> </w:t>
            </w:r>
            <w:r>
              <w:rPr>
                <w:sz w:val="24"/>
              </w:rPr>
              <w:t>деятельности</w:t>
            </w:r>
          </w:p>
        </w:tc>
      </w:tr>
      <w:tr w:rsidR="005377A6">
        <w:trPr>
          <w:trHeight w:val="2484"/>
        </w:trPr>
        <w:tc>
          <w:tcPr>
            <w:tcW w:w="646" w:type="dxa"/>
          </w:tcPr>
          <w:p w:rsidR="005377A6" w:rsidRDefault="00C92271" w:rsidP="008D0EED">
            <w:pPr>
              <w:pStyle w:val="TableParagraph"/>
              <w:spacing w:line="268" w:lineRule="exact"/>
              <w:ind w:left="107"/>
              <w:rPr>
                <w:sz w:val="24"/>
              </w:rPr>
            </w:pPr>
            <w:r>
              <w:rPr>
                <w:sz w:val="24"/>
              </w:rPr>
              <w:t>4.4</w:t>
            </w:r>
          </w:p>
        </w:tc>
        <w:tc>
          <w:tcPr>
            <w:tcW w:w="2889" w:type="dxa"/>
          </w:tcPr>
          <w:p w:rsidR="005377A6" w:rsidRDefault="00C92271" w:rsidP="008D0EED">
            <w:pPr>
              <w:pStyle w:val="TableParagraph"/>
              <w:ind w:left="110" w:right="303"/>
              <w:rPr>
                <w:sz w:val="24"/>
              </w:rPr>
            </w:pPr>
            <w:r>
              <w:rPr>
                <w:sz w:val="24"/>
              </w:rPr>
              <w:t>Умение вести самостоятельный поиск информации</w:t>
            </w:r>
          </w:p>
        </w:tc>
        <w:tc>
          <w:tcPr>
            <w:tcW w:w="5391" w:type="dxa"/>
          </w:tcPr>
          <w:p w:rsidR="005377A6" w:rsidRDefault="00C92271" w:rsidP="008D0EED">
            <w:pPr>
              <w:pStyle w:val="TableParagraph"/>
              <w:ind w:left="109" w:right="497"/>
              <w:rPr>
                <w:sz w:val="24"/>
              </w:rPr>
            </w:pPr>
            <w:r>
              <w:rPr>
                <w:sz w:val="24"/>
              </w:rPr>
              <w:t>Обеспечивает постоянный профессиональный рост и творческий подход к педагогической</w:t>
            </w:r>
          </w:p>
          <w:p w:rsidR="005377A6" w:rsidRDefault="00C92271" w:rsidP="008D0EED">
            <w:pPr>
              <w:pStyle w:val="TableParagraph"/>
              <w:ind w:left="109"/>
              <w:rPr>
                <w:sz w:val="24"/>
              </w:rPr>
            </w:pPr>
            <w:r>
              <w:rPr>
                <w:sz w:val="24"/>
              </w:rPr>
              <w:t>деятельности.</w:t>
            </w:r>
          </w:p>
          <w:p w:rsidR="005377A6" w:rsidRDefault="00C92271" w:rsidP="008D0EED">
            <w:pPr>
              <w:pStyle w:val="TableParagraph"/>
              <w:ind w:left="109" w:right="926"/>
              <w:rPr>
                <w:sz w:val="24"/>
              </w:rPr>
            </w:pPr>
            <w:r>
              <w:rPr>
                <w:sz w:val="24"/>
              </w:rPr>
              <w:t>Современная ситуация быстрого развития предметных областей, появление новых педагогических технологий предполагает</w:t>
            </w:r>
          </w:p>
          <w:p w:rsidR="005377A6" w:rsidRDefault="00C92271" w:rsidP="008D0EED">
            <w:pPr>
              <w:pStyle w:val="TableParagraph"/>
              <w:spacing w:line="270" w:lineRule="atLeast"/>
              <w:ind w:left="109" w:right="317"/>
              <w:rPr>
                <w:sz w:val="24"/>
              </w:rPr>
            </w:pPr>
            <w:r>
              <w:rPr>
                <w:sz w:val="24"/>
              </w:rPr>
              <w:t>непрерывное обновление собственных знаний и умений, что обеспечивает желание и умение вести самостоятельный поиск</w:t>
            </w:r>
          </w:p>
        </w:tc>
        <w:tc>
          <w:tcPr>
            <w:tcW w:w="5626" w:type="dxa"/>
          </w:tcPr>
          <w:p w:rsidR="005377A6" w:rsidRDefault="00C92271" w:rsidP="008D0EED">
            <w:pPr>
              <w:pStyle w:val="TableParagraph"/>
              <w:numPr>
                <w:ilvl w:val="0"/>
                <w:numId w:val="18"/>
              </w:numPr>
              <w:tabs>
                <w:tab w:val="left" w:pos="409"/>
              </w:tabs>
              <w:spacing w:line="268" w:lineRule="exact"/>
              <w:ind w:left="408" w:hanging="301"/>
              <w:rPr>
                <w:sz w:val="24"/>
              </w:rPr>
            </w:pPr>
            <w:r>
              <w:rPr>
                <w:sz w:val="24"/>
              </w:rPr>
              <w:t>Профессиональная</w:t>
            </w:r>
            <w:r>
              <w:rPr>
                <w:spacing w:val="-1"/>
                <w:sz w:val="24"/>
              </w:rPr>
              <w:t xml:space="preserve"> </w:t>
            </w:r>
            <w:r>
              <w:rPr>
                <w:sz w:val="24"/>
              </w:rPr>
              <w:t>любознательность;</w:t>
            </w:r>
          </w:p>
          <w:p w:rsidR="005377A6" w:rsidRDefault="00C92271" w:rsidP="008D0EED">
            <w:pPr>
              <w:pStyle w:val="TableParagraph"/>
              <w:numPr>
                <w:ilvl w:val="0"/>
                <w:numId w:val="18"/>
              </w:numPr>
              <w:tabs>
                <w:tab w:val="left" w:pos="412"/>
              </w:tabs>
              <w:ind w:left="411" w:hanging="304"/>
              <w:rPr>
                <w:sz w:val="24"/>
              </w:rPr>
            </w:pPr>
            <w:r>
              <w:rPr>
                <w:sz w:val="24"/>
              </w:rPr>
              <w:t>умение пользоваться</w:t>
            </w:r>
            <w:r>
              <w:rPr>
                <w:spacing w:val="-5"/>
                <w:sz w:val="24"/>
              </w:rPr>
              <w:t xml:space="preserve"> </w:t>
            </w:r>
            <w:r>
              <w:rPr>
                <w:sz w:val="24"/>
              </w:rPr>
              <w:t>различными</w:t>
            </w:r>
          </w:p>
          <w:p w:rsidR="005377A6" w:rsidRDefault="00C92271" w:rsidP="008D0EED">
            <w:pPr>
              <w:pStyle w:val="TableParagraph"/>
              <w:ind w:left="108"/>
              <w:rPr>
                <w:sz w:val="24"/>
              </w:rPr>
            </w:pPr>
            <w:r>
              <w:rPr>
                <w:sz w:val="24"/>
              </w:rPr>
              <w:t>информационно-поисковыми технологиями;</w:t>
            </w:r>
          </w:p>
          <w:p w:rsidR="005377A6" w:rsidRDefault="00C92271" w:rsidP="008D0EED">
            <w:pPr>
              <w:pStyle w:val="TableParagraph"/>
              <w:numPr>
                <w:ilvl w:val="0"/>
                <w:numId w:val="18"/>
              </w:numPr>
              <w:tabs>
                <w:tab w:val="left" w:pos="409"/>
              </w:tabs>
              <w:ind w:right="1151" w:firstLine="0"/>
              <w:rPr>
                <w:sz w:val="24"/>
              </w:rPr>
            </w:pPr>
            <w:r>
              <w:rPr>
                <w:sz w:val="24"/>
              </w:rPr>
              <w:t>использование различных баз данных в образовательном</w:t>
            </w:r>
            <w:r>
              <w:rPr>
                <w:spacing w:val="-2"/>
                <w:sz w:val="24"/>
              </w:rPr>
              <w:t xml:space="preserve"> </w:t>
            </w:r>
            <w:r>
              <w:rPr>
                <w:sz w:val="24"/>
              </w:rPr>
              <w:t>процессе</w:t>
            </w:r>
          </w:p>
        </w:tc>
      </w:tr>
      <w:tr w:rsidR="005377A6">
        <w:trPr>
          <w:trHeight w:val="276"/>
        </w:trPr>
        <w:tc>
          <w:tcPr>
            <w:tcW w:w="14552" w:type="dxa"/>
            <w:gridSpan w:val="4"/>
          </w:tcPr>
          <w:p w:rsidR="005377A6" w:rsidRDefault="00C92271" w:rsidP="008D0EED">
            <w:pPr>
              <w:pStyle w:val="TableParagraph"/>
              <w:spacing w:line="256" w:lineRule="exact"/>
              <w:ind w:left="107"/>
              <w:rPr>
                <w:sz w:val="24"/>
              </w:rPr>
            </w:pPr>
            <w:r>
              <w:rPr>
                <w:sz w:val="24"/>
              </w:rPr>
              <w:t>V. Разработка программ педагогической деятельности и принятие педагогических решений</w:t>
            </w:r>
          </w:p>
        </w:tc>
      </w:tr>
    </w:tbl>
    <w:p w:rsidR="005377A6" w:rsidRDefault="005377A6" w:rsidP="008D0EED">
      <w:pPr>
        <w:spacing w:line="256" w:lineRule="exact"/>
        <w:rPr>
          <w:sz w:val="24"/>
        </w:rPr>
        <w:sectPr w:rsidR="005377A6" w:rsidSect="005E6C5E">
          <w:pgSz w:w="16840" w:h="11910" w:orient="landscape"/>
          <w:pgMar w:top="1060" w:right="680" w:bottom="340" w:left="919" w:header="0" w:footer="717" w:gutter="0"/>
          <w:cols w:space="720"/>
        </w:sectPr>
      </w:pPr>
    </w:p>
    <w:p w:rsidR="005377A6" w:rsidRDefault="005377A6" w:rsidP="008D0EED">
      <w:pPr>
        <w:pStyle w:val="a3"/>
        <w:spacing w:before="1"/>
        <w:ind w:left="0"/>
        <w:jc w:val="left"/>
        <w:rPr>
          <w:rFonts w:ascii="Calibri"/>
          <w:sz w:val="2"/>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6"/>
        <w:gridCol w:w="2889"/>
        <w:gridCol w:w="5391"/>
        <w:gridCol w:w="5626"/>
      </w:tblGrid>
      <w:tr w:rsidR="005377A6">
        <w:trPr>
          <w:trHeight w:val="6624"/>
        </w:trPr>
        <w:tc>
          <w:tcPr>
            <w:tcW w:w="646" w:type="dxa"/>
          </w:tcPr>
          <w:p w:rsidR="005377A6" w:rsidRDefault="00C92271" w:rsidP="008D0EED">
            <w:pPr>
              <w:pStyle w:val="TableParagraph"/>
              <w:spacing w:line="271" w:lineRule="exact"/>
              <w:ind w:left="107"/>
              <w:rPr>
                <w:sz w:val="24"/>
              </w:rPr>
            </w:pPr>
            <w:r>
              <w:rPr>
                <w:sz w:val="24"/>
              </w:rPr>
              <w:t>5.1</w:t>
            </w:r>
          </w:p>
        </w:tc>
        <w:tc>
          <w:tcPr>
            <w:tcW w:w="2889" w:type="dxa"/>
          </w:tcPr>
          <w:p w:rsidR="005377A6" w:rsidRDefault="00C92271" w:rsidP="008D0EED">
            <w:pPr>
              <w:pStyle w:val="TableParagraph"/>
              <w:ind w:left="110" w:right="337"/>
              <w:rPr>
                <w:sz w:val="24"/>
              </w:rPr>
            </w:pPr>
            <w:r>
              <w:rPr>
                <w:sz w:val="24"/>
              </w:rPr>
              <w:t>Умение разработать образовательную программу, выбрать учебники и учебные комплекты</w:t>
            </w:r>
          </w:p>
        </w:tc>
        <w:tc>
          <w:tcPr>
            <w:tcW w:w="5391" w:type="dxa"/>
          </w:tcPr>
          <w:p w:rsidR="005377A6" w:rsidRDefault="00C92271" w:rsidP="008D0EED">
            <w:pPr>
              <w:pStyle w:val="TableParagraph"/>
              <w:ind w:left="109" w:right="175"/>
              <w:rPr>
                <w:sz w:val="24"/>
              </w:rPr>
            </w:pPr>
            <w:r>
              <w:rPr>
                <w:sz w:val="24"/>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5377A6" w:rsidRDefault="00C92271" w:rsidP="008D0EED">
            <w:pPr>
              <w:pStyle w:val="TableParagraph"/>
              <w:ind w:left="109" w:right="845"/>
              <w:rPr>
                <w:sz w:val="24"/>
              </w:rPr>
            </w:pPr>
            <w:r>
              <w:rPr>
                <w:sz w:val="24"/>
              </w:rPr>
              <w:t>Образовательные программы выступают средствами целенаправленного влияния на развитие обучающихся.</w:t>
            </w:r>
          </w:p>
          <w:p w:rsidR="005377A6" w:rsidRDefault="00C92271" w:rsidP="008D0EED">
            <w:pPr>
              <w:pStyle w:val="TableParagraph"/>
              <w:ind w:left="109" w:right="234"/>
              <w:rPr>
                <w:sz w:val="24"/>
              </w:rPr>
            </w:pPr>
            <w:r>
              <w:rPr>
                <w:sz w:val="24"/>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5377A6" w:rsidRDefault="00C92271" w:rsidP="008D0EED">
            <w:pPr>
              <w:pStyle w:val="TableParagraph"/>
              <w:ind w:left="109" w:right="754"/>
              <w:rPr>
                <w:sz w:val="24"/>
              </w:rPr>
            </w:pPr>
            <w:r>
              <w:rPr>
                <w:sz w:val="24"/>
              </w:rPr>
              <w:t>Обоснованный выбор учебников и учебных комплектов является составной частью</w:t>
            </w:r>
          </w:p>
          <w:p w:rsidR="005377A6" w:rsidRDefault="00C92271" w:rsidP="008D0EED">
            <w:pPr>
              <w:pStyle w:val="TableParagraph"/>
              <w:ind w:left="109"/>
              <w:rPr>
                <w:sz w:val="24"/>
              </w:rPr>
            </w:pPr>
            <w:r>
              <w:rPr>
                <w:sz w:val="24"/>
              </w:rPr>
              <w:t>разработки образовательных программ, характер представляемого обоснования позволяет судить о стартовой готовности к началу педагогической</w:t>
            </w:r>
          </w:p>
          <w:p w:rsidR="005377A6" w:rsidRDefault="00C92271" w:rsidP="008D0EED">
            <w:pPr>
              <w:pStyle w:val="TableParagraph"/>
              <w:spacing w:line="270" w:lineRule="atLeast"/>
              <w:ind w:left="109"/>
              <w:rPr>
                <w:sz w:val="24"/>
              </w:rPr>
            </w:pPr>
            <w:r>
              <w:rPr>
                <w:sz w:val="24"/>
              </w:rPr>
              <w:t>деятельности, позволяет сделать вывод о готовности педагога учитывать индивидуальные характеристики обучающихся</w:t>
            </w:r>
          </w:p>
        </w:tc>
        <w:tc>
          <w:tcPr>
            <w:tcW w:w="5626" w:type="dxa"/>
          </w:tcPr>
          <w:p w:rsidR="005377A6" w:rsidRDefault="00C92271" w:rsidP="008D0EED">
            <w:pPr>
              <w:pStyle w:val="TableParagraph"/>
              <w:numPr>
                <w:ilvl w:val="0"/>
                <w:numId w:val="17"/>
              </w:numPr>
              <w:tabs>
                <w:tab w:val="left" w:pos="409"/>
              </w:tabs>
              <w:ind w:right="1294" w:firstLine="0"/>
              <w:rPr>
                <w:sz w:val="24"/>
              </w:rPr>
            </w:pPr>
            <w:r>
              <w:rPr>
                <w:sz w:val="24"/>
              </w:rPr>
              <w:t>Знание образовательных стандартов</w:t>
            </w:r>
            <w:r>
              <w:rPr>
                <w:spacing w:val="-13"/>
                <w:sz w:val="24"/>
              </w:rPr>
              <w:t xml:space="preserve"> </w:t>
            </w:r>
            <w:r>
              <w:rPr>
                <w:sz w:val="24"/>
              </w:rPr>
              <w:t>и примерных</w:t>
            </w:r>
            <w:r>
              <w:rPr>
                <w:spacing w:val="2"/>
                <w:sz w:val="24"/>
              </w:rPr>
              <w:t xml:space="preserve"> </w:t>
            </w:r>
            <w:r>
              <w:rPr>
                <w:sz w:val="24"/>
              </w:rPr>
              <w:t>программ;</w:t>
            </w:r>
          </w:p>
          <w:p w:rsidR="005377A6" w:rsidRDefault="00C92271" w:rsidP="008D0EED">
            <w:pPr>
              <w:pStyle w:val="TableParagraph"/>
              <w:numPr>
                <w:ilvl w:val="0"/>
                <w:numId w:val="17"/>
              </w:numPr>
              <w:tabs>
                <w:tab w:val="left" w:pos="409"/>
              </w:tabs>
              <w:ind w:right="1412" w:firstLine="0"/>
              <w:rPr>
                <w:sz w:val="24"/>
              </w:rPr>
            </w:pPr>
            <w:r>
              <w:rPr>
                <w:sz w:val="24"/>
              </w:rPr>
              <w:t>наличие персонально разработанных образовательных</w:t>
            </w:r>
            <w:r>
              <w:rPr>
                <w:spacing w:val="-2"/>
                <w:sz w:val="24"/>
              </w:rPr>
              <w:t xml:space="preserve"> </w:t>
            </w:r>
            <w:r>
              <w:rPr>
                <w:sz w:val="24"/>
              </w:rPr>
              <w:t>программ:</w:t>
            </w:r>
          </w:p>
          <w:p w:rsidR="005377A6" w:rsidRDefault="00C92271" w:rsidP="008D0EED">
            <w:pPr>
              <w:pStyle w:val="TableParagraph"/>
              <w:ind w:left="108"/>
              <w:rPr>
                <w:sz w:val="24"/>
              </w:rPr>
            </w:pPr>
            <w:r>
              <w:rPr>
                <w:sz w:val="24"/>
              </w:rPr>
              <w:t>характеристика этих программ по содержанию, источникам информации;</w:t>
            </w:r>
          </w:p>
          <w:p w:rsidR="005377A6" w:rsidRDefault="00C92271" w:rsidP="008D0EED">
            <w:pPr>
              <w:pStyle w:val="TableParagraph"/>
              <w:ind w:left="108" w:right="1136"/>
              <w:rPr>
                <w:sz w:val="24"/>
              </w:rPr>
            </w:pPr>
            <w:r>
              <w:rPr>
                <w:sz w:val="24"/>
              </w:rPr>
              <w:t>по материальной базе, на которой должны реализовываться программы;</w:t>
            </w:r>
          </w:p>
          <w:p w:rsidR="005377A6" w:rsidRDefault="00C92271" w:rsidP="008D0EED">
            <w:pPr>
              <w:pStyle w:val="TableParagraph"/>
              <w:ind w:left="108"/>
              <w:rPr>
                <w:sz w:val="24"/>
              </w:rPr>
            </w:pPr>
            <w:r>
              <w:rPr>
                <w:sz w:val="24"/>
              </w:rPr>
              <w:t>по учёту индивидуальных характеристик обучающихся;</w:t>
            </w:r>
          </w:p>
          <w:p w:rsidR="005377A6" w:rsidRDefault="00C92271" w:rsidP="008D0EED">
            <w:pPr>
              <w:pStyle w:val="TableParagraph"/>
              <w:numPr>
                <w:ilvl w:val="0"/>
                <w:numId w:val="17"/>
              </w:numPr>
              <w:tabs>
                <w:tab w:val="left" w:pos="409"/>
              </w:tabs>
              <w:ind w:right="233" w:firstLine="0"/>
              <w:rPr>
                <w:sz w:val="24"/>
              </w:rPr>
            </w:pPr>
            <w:r>
              <w:rPr>
                <w:sz w:val="24"/>
              </w:rPr>
              <w:t>обоснованность используемых</w:t>
            </w:r>
            <w:r>
              <w:rPr>
                <w:spacing w:val="-16"/>
                <w:sz w:val="24"/>
              </w:rPr>
              <w:t xml:space="preserve"> </w:t>
            </w:r>
            <w:r>
              <w:rPr>
                <w:sz w:val="24"/>
              </w:rPr>
              <w:t>образовательных программ;</w:t>
            </w:r>
          </w:p>
          <w:p w:rsidR="005377A6" w:rsidRDefault="00C92271" w:rsidP="008D0EED">
            <w:pPr>
              <w:pStyle w:val="TableParagraph"/>
              <w:numPr>
                <w:ilvl w:val="0"/>
                <w:numId w:val="17"/>
              </w:numPr>
              <w:tabs>
                <w:tab w:val="left" w:pos="412"/>
              </w:tabs>
              <w:ind w:right="703" w:firstLine="0"/>
              <w:rPr>
                <w:sz w:val="24"/>
              </w:rPr>
            </w:pPr>
            <w:r>
              <w:rPr>
                <w:sz w:val="24"/>
              </w:rPr>
              <w:t>участие обучающихся и их родителей в разработке образовательной программы, индивидуального учебного плана и индивидуального образовательного</w:t>
            </w:r>
            <w:r>
              <w:rPr>
                <w:spacing w:val="-15"/>
                <w:sz w:val="24"/>
              </w:rPr>
              <w:t xml:space="preserve"> </w:t>
            </w:r>
            <w:r>
              <w:rPr>
                <w:sz w:val="24"/>
              </w:rPr>
              <w:t>маршрута;</w:t>
            </w:r>
          </w:p>
          <w:p w:rsidR="005377A6" w:rsidRDefault="00C92271" w:rsidP="008D0EED">
            <w:pPr>
              <w:pStyle w:val="TableParagraph"/>
              <w:numPr>
                <w:ilvl w:val="0"/>
                <w:numId w:val="17"/>
              </w:numPr>
              <w:tabs>
                <w:tab w:val="left" w:pos="412"/>
              </w:tabs>
              <w:ind w:right="1513" w:firstLine="0"/>
              <w:rPr>
                <w:sz w:val="24"/>
              </w:rPr>
            </w:pPr>
            <w:r>
              <w:rPr>
                <w:sz w:val="24"/>
              </w:rPr>
              <w:t>участие работодателей в</w:t>
            </w:r>
            <w:r>
              <w:rPr>
                <w:spacing w:val="-13"/>
                <w:sz w:val="24"/>
              </w:rPr>
              <w:t xml:space="preserve"> </w:t>
            </w:r>
            <w:r>
              <w:rPr>
                <w:sz w:val="24"/>
              </w:rPr>
              <w:t>разработке образовательной</w:t>
            </w:r>
            <w:r>
              <w:rPr>
                <w:spacing w:val="-1"/>
                <w:sz w:val="24"/>
              </w:rPr>
              <w:t xml:space="preserve"> </w:t>
            </w:r>
            <w:r>
              <w:rPr>
                <w:sz w:val="24"/>
              </w:rPr>
              <w:t>программы;</w:t>
            </w:r>
          </w:p>
          <w:p w:rsidR="005377A6" w:rsidRDefault="00C92271" w:rsidP="008D0EED">
            <w:pPr>
              <w:pStyle w:val="TableParagraph"/>
              <w:numPr>
                <w:ilvl w:val="0"/>
                <w:numId w:val="17"/>
              </w:numPr>
              <w:tabs>
                <w:tab w:val="left" w:pos="409"/>
              </w:tabs>
              <w:ind w:right="737" w:firstLine="0"/>
              <w:rPr>
                <w:sz w:val="24"/>
              </w:rPr>
            </w:pPr>
            <w:r>
              <w:rPr>
                <w:sz w:val="24"/>
              </w:rPr>
              <w:t>знание учебников и учебно-методических комплектов, используемых в</w:t>
            </w:r>
            <w:r>
              <w:rPr>
                <w:spacing w:val="-18"/>
                <w:sz w:val="24"/>
              </w:rPr>
              <w:t xml:space="preserve"> </w:t>
            </w:r>
            <w:r>
              <w:rPr>
                <w:sz w:val="24"/>
              </w:rPr>
              <w:t>образовательных учреждениях, рекомендованных органом управления</w:t>
            </w:r>
            <w:r>
              <w:rPr>
                <w:spacing w:val="-1"/>
                <w:sz w:val="24"/>
              </w:rPr>
              <w:t xml:space="preserve"> </w:t>
            </w:r>
            <w:r>
              <w:rPr>
                <w:sz w:val="24"/>
              </w:rPr>
              <w:t>образованием;</w:t>
            </w:r>
          </w:p>
          <w:p w:rsidR="005377A6" w:rsidRDefault="00C92271" w:rsidP="008D0EED">
            <w:pPr>
              <w:pStyle w:val="TableParagraph"/>
              <w:numPr>
                <w:ilvl w:val="0"/>
                <w:numId w:val="17"/>
              </w:numPr>
              <w:tabs>
                <w:tab w:val="left" w:pos="409"/>
              </w:tabs>
              <w:spacing w:line="270" w:lineRule="atLeast"/>
              <w:ind w:right="119" w:firstLine="0"/>
              <w:rPr>
                <w:sz w:val="24"/>
              </w:rPr>
            </w:pPr>
            <w:r>
              <w:rPr>
                <w:sz w:val="24"/>
              </w:rPr>
              <w:t>обоснованность выбора учебников и учебно- методических комплектов, используемых</w:t>
            </w:r>
            <w:r>
              <w:rPr>
                <w:spacing w:val="-20"/>
                <w:sz w:val="24"/>
              </w:rPr>
              <w:t xml:space="preserve"> </w:t>
            </w:r>
            <w:r>
              <w:rPr>
                <w:sz w:val="24"/>
              </w:rPr>
              <w:t>педагогом</w:t>
            </w:r>
          </w:p>
        </w:tc>
      </w:tr>
      <w:tr w:rsidR="005377A6">
        <w:trPr>
          <w:trHeight w:val="3038"/>
        </w:trPr>
        <w:tc>
          <w:tcPr>
            <w:tcW w:w="646" w:type="dxa"/>
          </w:tcPr>
          <w:p w:rsidR="005377A6" w:rsidRDefault="00C92271" w:rsidP="008D0EED">
            <w:pPr>
              <w:pStyle w:val="TableParagraph"/>
              <w:spacing w:line="270" w:lineRule="exact"/>
              <w:ind w:left="107"/>
              <w:rPr>
                <w:sz w:val="24"/>
              </w:rPr>
            </w:pPr>
            <w:r>
              <w:rPr>
                <w:sz w:val="24"/>
              </w:rPr>
              <w:t>5.2</w:t>
            </w:r>
          </w:p>
        </w:tc>
        <w:tc>
          <w:tcPr>
            <w:tcW w:w="2889" w:type="dxa"/>
          </w:tcPr>
          <w:p w:rsidR="005377A6" w:rsidRDefault="00C92271" w:rsidP="008D0EED">
            <w:pPr>
              <w:pStyle w:val="TableParagraph"/>
              <w:ind w:left="110" w:right="530"/>
              <w:rPr>
                <w:sz w:val="24"/>
              </w:rPr>
            </w:pPr>
            <w:r>
              <w:rPr>
                <w:sz w:val="24"/>
              </w:rPr>
              <w:t>Умение принимать решения в различных педагогических ситуациях</w:t>
            </w:r>
          </w:p>
        </w:tc>
        <w:tc>
          <w:tcPr>
            <w:tcW w:w="5391" w:type="dxa"/>
          </w:tcPr>
          <w:p w:rsidR="005377A6" w:rsidRDefault="00C92271" w:rsidP="008D0EED">
            <w:pPr>
              <w:pStyle w:val="TableParagraph"/>
              <w:ind w:left="109" w:right="763"/>
              <w:rPr>
                <w:sz w:val="24"/>
              </w:rPr>
            </w:pPr>
            <w:r>
              <w:rPr>
                <w:sz w:val="24"/>
              </w:rPr>
              <w:t>Педагогу приходится постоянно принимать решения:</w:t>
            </w:r>
          </w:p>
          <w:p w:rsidR="005377A6" w:rsidRDefault="00C92271" w:rsidP="008D0EED">
            <w:pPr>
              <w:pStyle w:val="TableParagraph"/>
              <w:numPr>
                <w:ilvl w:val="0"/>
                <w:numId w:val="16"/>
              </w:numPr>
              <w:tabs>
                <w:tab w:val="left" w:pos="409"/>
              </w:tabs>
              <w:ind w:left="409"/>
              <w:rPr>
                <w:sz w:val="24"/>
              </w:rPr>
            </w:pPr>
            <w:r>
              <w:rPr>
                <w:sz w:val="24"/>
              </w:rPr>
              <w:t>как установить</w:t>
            </w:r>
            <w:r>
              <w:rPr>
                <w:spacing w:val="1"/>
                <w:sz w:val="24"/>
              </w:rPr>
              <w:t xml:space="preserve"> </w:t>
            </w:r>
            <w:r>
              <w:rPr>
                <w:sz w:val="24"/>
              </w:rPr>
              <w:t>дисциплину;</w:t>
            </w:r>
          </w:p>
          <w:p w:rsidR="005377A6" w:rsidRDefault="00C92271" w:rsidP="008D0EED">
            <w:pPr>
              <w:pStyle w:val="TableParagraph"/>
              <w:numPr>
                <w:ilvl w:val="0"/>
                <w:numId w:val="16"/>
              </w:numPr>
              <w:tabs>
                <w:tab w:val="left" w:pos="409"/>
              </w:tabs>
              <w:ind w:left="409"/>
              <w:rPr>
                <w:sz w:val="24"/>
              </w:rPr>
            </w:pPr>
            <w:r>
              <w:rPr>
                <w:sz w:val="24"/>
              </w:rPr>
              <w:t>как мотивировать академическую</w:t>
            </w:r>
            <w:r>
              <w:rPr>
                <w:spacing w:val="-7"/>
                <w:sz w:val="24"/>
              </w:rPr>
              <w:t xml:space="preserve"> </w:t>
            </w:r>
            <w:r>
              <w:rPr>
                <w:sz w:val="24"/>
              </w:rPr>
              <w:t>активность;</w:t>
            </w:r>
          </w:p>
          <w:p w:rsidR="005377A6" w:rsidRDefault="00C92271" w:rsidP="008D0EED">
            <w:pPr>
              <w:pStyle w:val="TableParagraph"/>
              <w:numPr>
                <w:ilvl w:val="0"/>
                <w:numId w:val="16"/>
              </w:numPr>
              <w:tabs>
                <w:tab w:val="left" w:pos="409"/>
              </w:tabs>
              <w:ind w:left="409"/>
              <w:rPr>
                <w:sz w:val="24"/>
              </w:rPr>
            </w:pPr>
            <w:r>
              <w:rPr>
                <w:sz w:val="24"/>
              </w:rPr>
              <w:t>как вызвать интерес у конкретного</w:t>
            </w:r>
            <w:r>
              <w:rPr>
                <w:spacing w:val="-10"/>
                <w:sz w:val="24"/>
              </w:rPr>
              <w:t xml:space="preserve"> </w:t>
            </w:r>
            <w:r>
              <w:rPr>
                <w:sz w:val="24"/>
              </w:rPr>
              <w:t>ученика;</w:t>
            </w:r>
          </w:p>
          <w:p w:rsidR="005377A6" w:rsidRDefault="00C92271" w:rsidP="008D0EED">
            <w:pPr>
              <w:pStyle w:val="TableParagraph"/>
              <w:numPr>
                <w:ilvl w:val="0"/>
                <w:numId w:val="16"/>
              </w:numPr>
              <w:tabs>
                <w:tab w:val="left" w:pos="409"/>
              </w:tabs>
              <w:ind w:right="300" w:firstLine="0"/>
              <w:rPr>
                <w:sz w:val="24"/>
              </w:rPr>
            </w:pPr>
            <w:r>
              <w:rPr>
                <w:sz w:val="24"/>
              </w:rPr>
              <w:t>как обеспечить понимание и т. д.  Разрешение педагогических проблем</w:t>
            </w:r>
            <w:r>
              <w:rPr>
                <w:spacing w:val="-19"/>
                <w:sz w:val="24"/>
              </w:rPr>
              <w:t xml:space="preserve"> </w:t>
            </w:r>
            <w:r>
              <w:rPr>
                <w:sz w:val="24"/>
              </w:rPr>
              <w:t>составляет суть педагогической</w:t>
            </w:r>
            <w:r>
              <w:rPr>
                <w:spacing w:val="-2"/>
                <w:sz w:val="24"/>
              </w:rPr>
              <w:t xml:space="preserve"> </w:t>
            </w:r>
            <w:r>
              <w:rPr>
                <w:sz w:val="24"/>
              </w:rPr>
              <w:t>деятельности.</w:t>
            </w:r>
          </w:p>
          <w:p w:rsidR="005377A6" w:rsidRDefault="00C92271" w:rsidP="008D0EED">
            <w:pPr>
              <w:pStyle w:val="TableParagraph"/>
              <w:spacing w:line="270" w:lineRule="atLeast"/>
              <w:ind w:left="109"/>
              <w:rPr>
                <w:sz w:val="24"/>
              </w:rPr>
            </w:pPr>
            <w:r>
              <w:rPr>
                <w:sz w:val="24"/>
              </w:rPr>
              <w:t>При решении проблем могут применяться как стандартные решения (решающие правила), так и творческие (креативные) или интуитивные</w:t>
            </w:r>
          </w:p>
        </w:tc>
        <w:tc>
          <w:tcPr>
            <w:tcW w:w="5626" w:type="dxa"/>
          </w:tcPr>
          <w:p w:rsidR="005377A6" w:rsidRDefault="00C92271" w:rsidP="008D0EED">
            <w:pPr>
              <w:pStyle w:val="TableParagraph"/>
              <w:numPr>
                <w:ilvl w:val="0"/>
                <w:numId w:val="15"/>
              </w:numPr>
              <w:tabs>
                <w:tab w:val="left" w:pos="409"/>
              </w:tabs>
              <w:ind w:right="368" w:firstLine="0"/>
              <w:rPr>
                <w:sz w:val="24"/>
              </w:rPr>
            </w:pPr>
            <w:r>
              <w:rPr>
                <w:sz w:val="24"/>
              </w:rPr>
              <w:t>Знание типичных педагогических ситуаций, требующих участия педагога для своего</w:t>
            </w:r>
            <w:r>
              <w:rPr>
                <w:spacing w:val="-16"/>
                <w:sz w:val="24"/>
              </w:rPr>
              <w:t xml:space="preserve"> </w:t>
            </w:r>
            <w:r>
              <w:rPr>
                <w:sz w:val="24"/>
              </w:rPr>
              <w:t>решения;</w:t>
            </w:r>
          </w:p>
          <w:p w:rsidR="005377A6" w:rsidRDefault="00C92271" w:rsidP="008D0EED">
            <w:pPr>
              <w:pStyle w:val="TableParagraph"/>
              <w:numPr>
                <w:ilvl w:val="0"/>
                <w:numId w:val="15"/>
              </w:numPr>
              <w:tabs>
                <w:tab w:val="left" w:pos="409"/>
              </w:tabs>
              <w:ind w:right="1316" w:firstLine="0"/>
              <w:rPr>
                <w:sz w:val="24"/>
              </w:rPr>
            </w:pPr>
            <w:r>
              <w:rPr>
                <w:sz w:val="24"/>
              </w:rPr>
              <w:t>владение набором решающих правил, используемых для различных</w:t>
            </w:r>
            <w:r>
              <w:rPr>
                <w:spacing w:val="-9"/>
                <w:sz w:val="24"/>
              </w:rPr>
              <w:t xml:space="preserve"> </w:t>
            </w:r>
            <w:r>
              <w:rPr>
                <w:sz w:val="24"/>
              </w:rPr>
              <w:t>ситуаций;</w:t>
            </w:r>
          </w:p>
          <w:p w:rsidR="005377A6" w:rsidRDefault="00C92271" w:rsidP="008D0EED">
            <w:pPr>
              <w:pStyle w:val="TableParagraph"/>
              <w:numPr>
                <w:ilvl w:val="0"/>
                <w:numId w:val="15"/>
              </w:numPr>
              <w:tabs>
                <w:tab w:val="left" w:pos="409"/>
              </w:tabs>
              <w:ind w:right="527" w:firstLine="0"/>
              <w:rPr>
                <w:sz w:val="24"/>
              </w:rPr>
            </w:pPr>
            <w:r>
              <w:rPr>
                <w:sz w:val="24"/>
              </w:rPr>
              <w:t>владение критерием предпочтительности</w:t>
            </w:r>
            <w:r>
              <w:rPr>
                <w:spacing w:val="-19"/>
                <w:sz w:val="24"/>
              </w:rPr>
              <w:t xml:space="preserve"> </w:t>
            </w:r>
            <w:r>
              <w:rPr>
                <w:sz w:val="24"/>
              </w:rPr>
              <w:t>при выборе того или иного решающего</w:t>
            </w:r>
            <w:r>
              <w:rPr>
                <w:spacing w:val="-10"/>
                <w:sz w:val="24"/>
              </w:rPr>
              <w:t xml:space="preserve"> </w:t>
            </w:r>
            <w:r>
              <w:rPr>
                <w:sz w:val="24"/>
              </w:rPr>
              <w:t>правила;</w:t>
            </w:r>
          </w:p>
          <w:p w:rsidR="005377A6" w:rsidRDefault="00C92271" w:rsidP="008D0EED">
            <w:pPr>
              <w:pStyle w:val="TableParagraph"/>
              <w:numPr>
                <w:ilvl w:val="0"/>
                <w:numId w:val="15"/>
              </w:numPr>
              <w:tabs>
                <w:tab w:val="left" w:pos="409"/>
              </w:tabs>
              <w:ind w:left="408" w:hanging="301"/>
              <w:rPr>
                <w:sz w:val="24"/>
              </w:rPr>
            </w:pPr>
            <w:r>
              <w:rPr>
                <w:sz w:val="24"/>
              </w:rPr>
              <w:t>знание критериев достижения</w:t>
            </w:r>
            <w:r>
              <w:rPr>
                <w:spacing w:val="-4"/>
                <w:sz w:val="24"/>
              </w:rPr>
              <w:t xml:space="preserve"> </w:t>
            </w:r>
            <w:r>
              <w:rPr>
                <w:sz w:val="24"/>
              </w:rPr>
              <w:t>цели;</w:t>
            </w:r>
          </w:p>
          <w:p w:rsidR="005377A6" w:rsidRDefault="00C92271" w:rsidP="008D0EED">
            <w:pPr>
              <w:pStyle w:val="TableParagraph"/>
              <w:numPr>
                <w:ilvl w:val="0"/>
                <w:numId w:val="15"/>
              </w:numPr>
              <w:tabs>
                <w:tab w:val="left" w:pos="409"/>
              </w:tabs>
              <w:ind w:left="408" w:hanging="301"/>
              <w:rPr>
                <w:sz w:val="24"/>
              </w:rPr>
            </w:pPr>
            <w:r>
              <w:rPr>
                <w:sz w:val="24"/>
              </w:rPr>
              <w:t>знание нетипичных конфликтных</w:t>
            </w:r>
            <w:r>
              <w:rPr>
                <w:spacing w:val="-5"/>
                <w:sz w:val="24"/>
              </w:rPr>
              <w:t xml:space="preserve"> </w:t>
            </w:r>
            <w:r>
              <w:rPr>
                <w:sz w:val="24"/>
              </w:rPr>
              <w:t>ситуаций;</w:t>
            </w:r>
          </w:p>
          <w:p w:rsidR="005377A6" w:rsidRDefault="00C92271" w:rsidP="008D0EED">
            <w:pPr>
              <w:pStyle w:val="TableParagraph"/>
              <w:numPr>
                <w:ilvl w:val="0"/>
                <w:numId w:val="15"/>
              </w:numPr>
              <w:tabs>
                <w:tab w:val="left" w:pos="409"/>
              </w:tabs>
              <w:ind w:right="1738" w:firstLine="0"/>
              <w:rPr>
                <w:sz w:val="24"/>
              </w:rPr>
            </w:pPr>
            <w:r>
              <w:rPr>
                <w:sz w:val="24"/>
              </w:rPr>
              <w:t>примеры разрешения конкретных педагогических</w:t>
            </w:r>
            <w:r>
              <w:rPr>
                <w:spacing w:val="1"/>
                <w:sz w:val="24"/>
              </w:rPr>
              <w:t xml:space="preserve"> </w:t>
            </w:r>
            <w:r>
              <w:rPr>
                <w:sz w:val="24"/>
              </w:rPr>
              <w:t>ситуаций;</w:t>
            </w:r>
          </w:p>
          <w:p w:rsidR="005377A6" w:rsidRDefault="00C92271" w:rsidP="008D0EED">
            <w:pPr>
              <w:pStyle w:val="TableParagraph"/>
              <w:numPr>
                <w:ilvl w:val="0"/>
                <w:numId w:val="15"/>
              </w:numPr>
              <w:tabs>
                <w:tab w:val="left" w:pos="409"/>
              </w:tabs>
              <w:spacing w:line="264" w:lineRule="exact"/>
              <w:ind w:left="408" w:hanging="301"/>
              <w:rPr>
                <w:sz w:val="24"/>
              </w:rPr>
            </w:pPr>
            <w:r>
              <w:rPr>
                <w:sz w:val="24"/>
              </w:rPr>
              <w:t>развитость педагогического</w:t>
            </w:r>
            <w:r>
              <w:rPr>
                <w:spacing w:val="-2"/>
                <w:sz w:val="24"/>
              </w:rPr>
              <w:t xml:space="preserve"> </w:t>
            </w:r>
            <w:r>
              <w:rPr>
                <w:sz w:val="24"/>
              </w:rPr>
              <w:t>мышления</w:t>
            </w:r>
          </w:p>
        </w:tc>
      </w:tr>
    </w:tbl>
    <w:p w:rsidR="005377A6" w:rsidRDefault="005377A6" w:rsidP="008D0EED">
      <w:pPr>
        <w:spacing w:line="264" w:lineRule="exact"/>
        <w:rPr>
          <w:sz w:val="24"/>
        </w:rPr>
        <w:sectPr w:rsidR="005377A6" w:rsidSect="005E6C5E">
          <w:pgSz w:w="16840" w:h="11910" w:orient="landscape"/>
          <w:pgMar w:top="1060" w:right="680" w:bottom="340" w:left="919" w:header="0" w:footer="717" w:gutter="0"/>
          <w:cols w:space="720"/>
        </w:sectPr>
      </w:pPr>
    </w:p>
    <w:p w:rsidR="005377A6" w:rsidRDefault="005377A6" w:rsidP="008D0EED">
      <w:pPr>
        <w:pStyle w:val="a3"/>
        <w:spacing w:before="1"/>
        <w:ind w:left="0"/>
        <w:jc w:val="left"/>
        <w:rPr>
          <w:rFonts w:ascii="Calibri"/>
          <w:sz w:val="2"/>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6"/>
        <w:gridCol w:w="2889"/>
        <w:gridCol w:w="5391"/>
        <w:gridCol w:w="5626"/>
      </w:tblGrid>
      <w:tr w:rsidR="005377A6">
        <w:trPr>
          <w:trHeight w:val="278"/>
        </w:trPr>
        <w:tc>
          <w:tcPr>
            <w:tcW w:w="646" w:type="dxa"/>
          </w:tcPr>
          <w:p w:rsidR="005377A6" w:rsidRDefault="005377A6" w:rsidP="008D0EED">
            <w:pPr>
              <w:pStyle w:val="TableParagraph"/>
              <w:rPr>
                <w:sz w:val="20"/>
              </w:rPr>
            </w:pPr>
          </w:p>
        </w:tc>
        <w:tc>
          <w:tcPr>
            <w:tcW w:w="2889" w:type="dxa"/>
          </w:tcPr>
          <w:p w:rsidR="005377A6" w:rsidRDefault="005377A6" w:rsidP="008D0EED">
            <w:pPr>
              <w:pStyle w:val="TableParagraph"/>
              <w:rPr>
                <w:sz w:val="20"/>
              </w:rPr>
            </w:pPr>
          </w:p>
        </w:tc>
        <w:tc>
          <w:tcPr>
            <w:tcW w:w="5391" w:type="dxa"/>
          </w:tcPr>
          <w:p w:rsidR="005377A6" w:rsidRDefault="005377A6" w:rsidP="008D0EED">
            <w:pPr>
              <w:pStyle w:val="TableParagraph"/>
              <w:rPr>
                <w:sz w:val="20"/>
              </w:rPr>
            </w:pPr>
          </w:p>
        </w:tc>
        <w:tc>
          <w:tcPr>
            <w:tcW w:w="5626" w:type="dxa"/>
          </w:tcPr>
          <w:p w:rsidR="005377A6" w:rsidRDefault="005377A6" w:rsidP="008D0EED">
            <w:pPr>
              <w:pStyle w:val="TableParagraph"/>
              <w:rPr>
                <w:sz w:val="20"/>
              </w:rPr>
            </w:pPr>
          </w:p>
        </w:tc>
      </w:tr>
      <w:tr w:rsidR="005377A6">
        <w:trPr>
          <w:trHeight w:val="275"/>
        </w:trPr>
        <w:tc>
          <w:tcPr>
            <w:tcW w:w="14552" w:type="dxa"/>
            <w:gridSpan w:val="4"/>
          </w:tcPr>
          <w:p w:rsidR="005377A6" w:rsidRDefault="00C92271" w:rsidP="008D0EED">
            <w:pPr>
              <w:pStyle w:val="TableParagraph"/>
              <w:spacing w:line="256" w:lineRule="exact"/>
              <w:ind w:left="107"/>
              <w:rPr>
                <w:sz w:val="24"/>
              </w:rPr>
            </w:pPr>
            <w:r>
              <w:rPr>
                <w:sz w:val="24"/>
              </w:rPr>
              <w:t>VI. Компетенции в организации учебной деятельности</w:t>
            </w:r>
          </w:p>
        </w:tc>
      </w:tr>
      <w:tr w:rsidR="005377A6">
        <w:trPr>
          <w:trHeight w:val="2484"/>
        </w:trPr>
        <w:tc>
          <w:tcPr>
            <w:tcW w:w="646" w:type="dxa"/>
          </w:tcPr>
          <w:p w:rsidR="005377A6" w:rsidRDefault="00C92271" w:rsidP="008D0EED">
            <w:pPr>
              <w:pStyle w:val="TableParagraph"/>
              <w:spacing w:line="268" w:lineRule="exact"/>
              <w:ind w:left="107"/>
              <w:rPr>
                <w:sz w:val="24"/>
              </w:rPr>
            </w:pPr>
            <w:r>
              <w:rPr>
                <w:sz w:val="24"/>
              </w:rPr>
              <w:t>6.1</w:t>
            </w:r>
          </w:p>
        </w:tc>
        <w:tc>
          <w:tcPr>
            <w:tcW w:w="2889" w:type="dxa"/>
          </w:tcPr>
          <w:p w:rsidR="005377A6" w:rsidRDefault="00C92271" w:rsidP="008D0EED">
            <w:pPr>
              <w:pStyle w:val="TableParagraph"/>
              <w:ind w:left="110" w:right="328"/>
              <w:rPr>
                <w:sz w:val="24"/>
              </w:rPr>
            </w:pPr>
            <w:r>
              <w:rPr>
                <w:sz w:val="24"/>
              </w:rPr>
              <w:t>Компетентность в установлении субъект- субъектных отношений</w:t>
            </w:r>
          </w:p>
        </w:tc>
        <w:tc>
          <w:tcPr>
            <w:tcW w:w="5391" w:type="dxa"/>
          </w:tcPr>
          <w:p w:rsidR="005377A6" w:rsidRDefault="00C92271" w:rsidP="008D0EED">
            <w:pPr>
              <w:pStyle w:val="TableParagraph"/>
              <w:ind w:left="109" w:right="84"/>
              <w:rPr>
                <w:sz w:val="24"/>
              </w:rPr>
            </w:pPr>
            <w:r>
              <w:rPr>
                <w:sz w:val="24"/>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w:t>
            </w:r>
          </w:p>
          <w:p w:rsidR="005377A6" w:rsidRDefault="00C92271" w:rsidP="008D0EED">
            <w:pPr>
              <w:pStyle w:val="TableParagraph"/>
              <w:spacing w:line="264" w:lineRule="exact"/>
              <w:ind w:left="109"/>
              <w:rPr>
                <w:sz w:val="24"/>
              </w:rPr>
            </w:pPr>
            <w:r>
              <w:rPr>
                <w:sz w:val="24"/>
              </w:rPr>
              <w:t>педагога</w:t>
            </w:r>
          </w:p>
        </w:tc>
        <w:tc>
          <w:tcPr>
            <w:tcW w:w="5626" w:type="dxa"/>
          </w:tcPr>
          <w:p w:rsidR="005377A6" w:rsidRDefault="00C92271" w:rsidP="008D0EED">
            <w:pPr>
              <w:pStyle w:val="TableParagraph"/>
              <w:numPr>
                <w:ilvl w:val="0"/>
                <w:numId w:val="14"/>
              </w:numPr>
              <w:tabs>
                <w:tab w:val="left" w:pos="409"/>
              </w:tabs>
              <w:spacing w:line="268" w:lineRule="exact"/>
              <w:ind w:hanging="301"/>
              <w:rPr>
                <w:sz w:val="24"/>
              </w:rPr>
            </w:pPr>
            <w:r>
              <w:rPr>
                <w:sz w:val="24"/>
              </w:rPr>
              <w:t>Знание</w:t>
            </w:r>
            <w:r>
              <w:rPr>
                <w:spacing w:val="-2"/>
                <w:sz w:val="24"/>
              </w:rPr>
              <w:t xml:space="preserve"> </w:t>
            </w:r>
            <w:r>
              <w:rPr>
                <w:sz w:val="24"/>
              </w:rPr>
              <w:t>обучающихся;</w:t>
            </w:r>
          </w:p>
          <w:p w:rsidR="005377A6" w:rsidRDefault="00C92271" w:rsidP="008D0EED">
            <w:pPr>
              <w:pStyle w:val="TableParagraph"/>
              <w:numPr>
                <w:ilvl w:val="0"/>
                <w:numId w:val="14"/>
              </w:numPr>
              <w:tabs>
                <w:tab w:val="left" w:pos="409"/>
              </w:tabs>
              <w:ind w:hanging="301"/>
              <w:rPr>
                <w:sz w:val="24"/>
              </w:rPr>
            </w:pPr>
            <w:r>
              <w:rPr>
                <w:sz w:val="24"/>
              </w:rPr>
              <w:t>компетентность в</w:t>
            </w:r>
            <w:r>
              <w:rPr>
                <w:spacing w:val="-2"/>
                <w:sz w:val="24"/>
              </w:rPr>
              <w:t xml:space="preserve"> </w:t>
            </w:r>
            <w:r>
              <w:rPr>
                <w:sz w:val="24"/>
              </w:rPr>
              <w:t>целеполагании;</w:t>
            </w:r>
          </w:p>
          <w:p w:rsidR="005377A6" w:rsidRDefault="00C92271" w:rsidP="008D0EED">
            <w:pPr>
              <w:pStyle w:val="TableParagraph"/>
              <w:numPr>
                <w:ilvl w:val="0"/>
                <w:numId w:val="14"/>
              </w:numPr>
              <w:tabs>
                <w:tab w:val="left" w:pos="409"/>
              </w:tabs>
              <w:ind w:hanging="301"/>
              <w:rPr>
                <w:sz w:val="24"/>
              </w:rPr>
            </w:pPr>
            <w:r>
              <w:rPr>
                <w:sz w:val="24"/>
              </w:rPr>
              <w:t>предметная</w:t>
            </w:r>
            <w:r>
              <w:rPr>
                <w:spacing w:val="-1"/>
                <w:sz w:val="24"/>
              </w:rPr>
              <w:t xml:space="preserve"> </w:t>
            </w:r>
            <w:r>
              <w:rPr>
                <w:sz w:val="24"/>
              </w:rPr>
              <w:t>компетентность;</w:t>
            </w:r>
          </w:p>
          <w:p w:rsidR="005377A6" w:rsidRDefault="00C92271" w:rsidP="008D0EED">
            <w:pPr>
              <w:pStyle w:val="TableParagraph"/>
              <w:numPr>
                <w:ilvl w:val="0"/>
                <w:numId w:val="14"/>
              </w:numPr>
              <w:tabs>
                <w:tab w:val="left" w:pos="409"/>
              </w:tabs>
              <w:ind w:hanging="301"/>
              <w:rPr>
                <w:sz w:val="24"/>
              </w:rPr>
            </w:pPr>
            <w:r>
              <w:rPr>
                <w:sz w:val="24"/>
              </w:rPr>
              <w:t>методическая</w:t>
            </w:r>
            <w:r>
              <w:rPr>
                <w:spacing w:val="-1"/>
                <w:sz w:val="24"/>
              </w:rPr>
              <w:t xml:space="preserve"> </w:t>
            </w:r>
            <w:r>
              <w:rPr>
                <w:sz w:val="24"/>
              </w:rPr>
              <w:t>компетентность;</w:t>
            </w:r>
          </w:p>
          <w:p w:rsidR="005377A6" w:rsidRDefault="00C92271" w:rsidP="008D0EED">
            <w:pPr>
              <w:pStyle w:val="TableParagraph"/>
              <w:numPr>
                <w:ilvl w:val="0"/>
                <w:numId w:val="14"/>
              </w:numPr>
              <w:tabs>
                <w:tab w:val="left" w:pos="409"/>
              </w:tabs>
              <w:ind w:hanging="301"/>
              <w:rPr>
                <w:sz w:val="24"/>
              </w:rPr>
            </w:pPr>
            <w:r>
              <w:rPr>
                <w:sz w:val="24"/>
              </w:rPr>
              <w:t>готовность к</w:t>
            </w:r>
            <w:r>
              <w:rPr>
                <w:spacing w:val="-1"/>
                <w:sz w:val="24"/>
              </w:rPr>
              <w:t xml:space="preserve"> </w:t>
            </w:r>
            <w:r>
              <w:rPr>
                <w:sz w:val="24"/>
              </w:rPr>
              <w:t>сотрудничеству</w:t>
            </w:r>
          </w:p>
        </w:tc>
      </w:tr>
      <w:tr w:rsidR="005377A6">
        <w:trPr>
          <w:trHeight w:val="2207"/>
        </w:trPr>
        <w:tc>
          <w:tcPr>
            <w:tcW w:w="646" w:type="dxa"/>
          </w:tcPr>
          <w:p w:rsidR="005377A6" w:rsidRDefault="00C92271" w:rsidP="008D0EED">
            <w:pPr>
              <w:pStyle w:val="TableParagraph"/>
              <w:spacing w:line="268" w:lineRule="exact"/>
              <w:ind w:left="107"/>
              <w:rPr>
                <w:sz w:val="24"/>
              </w:rPr>
            </w:pPr>
            <w:r>
              <w:rPr>
                <w:sz w:val="24"/>
              </w:rPr>
              <w:t>6.2</w:t>
            </w:r>
          </w:p>
        </w:tc>
        <w:tc>
          <w:tcPr>
            <w:tcW w:w="2889" w:type="dxa"/>
          </w:tcPr>
          <w:p w:rsidR="005377A6" w:rsidRDefault="00C92271" w:rsidP="008D0EED">
            <w:pPr>
              <w:pStyle w:val="TableParagraph"/>
              <w:ind w:left="110" w:right="213"/>
              <w:rPr>
                <w:sz w:val="24"/>
              </w:rPr>
            </w:pPr>
            <w:r>
              <w:rPr>
                <w:sz w:val="24"/>
              </w:rPr>
              <w:t>Компетентность в обеспечении понимания педагогической задачи и способах деятельности</w:t>
            </w:r>
          </w:p>
        </w:tc>
        <w:tc>
          <w:tcPr>
            <w:tcW w:w="5391" w:type="dxa"/>
          </w:tcPr>
          <w:p w:rsidR="005377A6" w:rsidRDefault="00C92271" w:rsidP="008D0EED">
            <w:pPr>
              <w:pStyle w:val="TableParagraph"/>
              <w:ind w:left="109" w:right="145"/>
              <w:rPr>
                <w:sz w:val="24"/>
              </w:rPr>
            </w:pPr>
            <w:r>
              <w:rPr>
                <w:sz w:val="24"/>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5626" w:type="dxa"/>
          </w:tcPr>
          <w:p w:rsidR="005377A6" w:rsidRDefault="00C92271" w:rsidP="008D0EED">
            <w:pPr>
              <w:pStyle w:val="TableParagraph"/>
              <w:numPr>
                <w:ilvl w:val="0"/>
                <w:numId w:val="13"/>
              </w:numPr>
              <w:tabs>
                <w:tab w:val="left" w:pos="409"/>
              </w:tabs>
              <w:spacing w:line="268" w:lineRule="exact"/>
              <w:ind w:left="408" w:hanging="301"/>
              <w:rPr>
                <w:sz w:val="24"/>
              </w:rPr>
            </w:pPr>
            <w:r>
              <w:rPr>
                <w:sz w:val="24"/>
              </w:rPr>
              <w:t>Знание того, что знают и понимают</w:t>
            </w:r>
            <w:r>
              <w:rPr>
                <w:spacing w:val="-21"/>
                <w:sz w:val="24"/>
              </w:rPr>
              <w:t xml:space="preserve"> </w:t>
            </w:r>
            <w:r>
              <w:rPr>
                <w:sz w:val="24"/>
              </w:rPr>
              <w:t>ученики;</w:t>
            </w:r>
          </w:p>
          <w:p w:rsidR="005377A6" w:rsidRDefault="00C92271" w:rsidP="008D0EED">
            <w:pPr>
              <w:pStyle w:val="TableParagraph"/>
              <w:numPr>
                <w:ilvl w:val="0"/>
                <w:numId w:val="13"/>
              </w:numPr>
              <w:tabs>
                <w:tab w:val="left" w:pos="409"/>
              </w:tabs>
              <w:ind w:left="408" w:hanging="301"/>
              <w:rPr>
                <w:sz w:val="24"/>
              </w:rPr>
            </w:pPr>
            <w:r>
              <w:rPr>
                <w:sz w:val="24"/>
              </w:rPr>
              <w:t>свободное владение изучаемым</w:t>
            </w:r>
            <w:r>
              <w:rPr>
                <w:spacing w:val="-19"/>
                <w:sz w:val="24"/>
              </w:rPr>
              <w:t xml:space="preserve"> </w:t>
            </w:r>
            <w:r>
              <w:rPr>
                <w:sz w:val="24"/>
              </w:rPr>
              <w:t>материалом;</w:t>
            </w:r>
          </w:p>
          <w:p w:rsidR="005377A6" w:rsidRDefault="00C92271" w:rsidP="008D0EED">
            <w:pPr>
              <w:pStyle w:val="TableParagraph"/>
              <w:numPr>
                <w:ilvl w:val="0"/>
                <w:numId w:val="13"/>
              </w:numPr>
              <w:tabs>
                <w:tab w:val="left" w:pos="409"/>
              </w:tabs>
              <w:ind w:right="1113" w:firstLine="0"/>
              <w:rPr>
                <w:sz w:val="24"/>
              </w:rPr>
            </w:pPr>
            <w:r>
              <w:rPr>
                <w:sz w:val="24"/>
              </w:rPr>
              <w:t>осознанное включение нового</w:t>
            </w:r>
            <w:r>
              <w:rPr>
                <w:spacing w:val="-14"/>
                <w:sz w:val="24"/>
              </w:rPr>
              <w:t xml:space="preserve"> </w:t>
            </w:r>
            <w:r>
              <w:rPr>
                <w:sz w:val="24"/>
              </w:rPr>
              <w:t>учебного материала в систему освоенных знаний обучающихся;</w:t>
            </w:r>
          </w:p>
          <w:p w:rsidR="005377A6" w:rsidRDefault="00C92271" w:rsidP="008D0EED">
            <w:pPr>
              <w:pStyle w:val="TableParagraph"/>
              <w:numPr>
                <w:ilvl w:val="0"/>
                <w:numId w:val="13"/>
              </w:numPr>
              <w:tabs>
                <w:tab w:val="left" w:pos="409"/>
              </w:tabs>
              <w:ind w:right="919" w:firstLine="0"/>
              <w:rPr>
                <w:sz w:val="24"/>
              </w:rPr>
            </w:pPr>
            <w:r>
              <w:rPr>
                <w:sz w:val="24"/>
              </w:rPr>
              <w:t>демонстрация практического применения изучаемого</w:t>
            </w:r>
            <w:r>
              <w:rPr>
                <w:spacing w:val="1"/>
                <w:sz w:val="24"/>
              </w:rPr>
              <w:t xml:space="preserve"> </w:t>
            </w:r>
            <w:r>
              <w:rPr>
                <w:sz w:val="24"/>
              </w:rPr>
              <w:t>материала;</w:t>
            </w:r>
          </w:p>
          <w:p w:rsidR="005377A6" w:rsidRDefault="00C92271" w:rsidP="008D0EED">
            <w:pPr>
              <w:pStyle w:val="TableParagraph"/>
              <w:numPr>
                <w:ilvl w:val="0"/>
                <w:numId w:val="13"/>
              </w:numPr>
              <w:tabs>
                <w:tab w:val="left" w:pos="409"/>
              </w:tabs>
              <w:spacing w:line="264" w:lineRule="exact"/>
              <w:ind w:left="408" w:hanging="301"/>
              <w:rPr>
                <w:sz w:val="24"/>
              </w:rPr>
            </w:pPr>
            <w:r>
              <w:rPr>
                <w:sz w:val="24"/>
              </w:rPr>
              <w:t>опора на чувственное</w:t>
            </w:r>
            <w:r>
              <w:rPr>
                <w:spacing w:val="-4"/>
                <w:sz w:val="24"/>
              </w:rPr>
              <w:t xml:space="preserve"> </w:t>
            </w:r>
            <w:r>
              <w:rPr>
                <w:sz w:val="24"/>
              </w:rPr>
              <w:t>восприятие</w:t>
            </w:r>
          </w:p>
        </w:tc>
      </w:tr>
      <w:tr w:rsidR="005377A6">
        <w:trPr>
          <w:trHeight w:val="2484"/>
        </w:trPr>
        <w:tc>
          <w:tcPr>
            <w:tcW w:w="646" w:type="dxa"/>
          </w:tcPr>
          <w:p w:rsidR="005377A6" w:rsidRDefault="00C92271" w:rsidP="008D0EED">
            <w:pPr>
              <w:pStyle w:val="TableParagraph"/>
              <w:spacing w:line="268" w:lineRule="exact"/>
              <w:ind w:left="107"/>
              <w:rPr>
                <w:sz w:val="24"/>
              </w:rPr>
            </w:pPr>
            <w:r>
              <w:rPr>
                <w:sz w:val="24"/>
              </w:rPr>
              <w:t>6.3</w:t>
            </w:r>
          </w:p>
        </w:tc>
        <w:tc>
          <w:tcPr>
            <w:tcW w:w="2889" w:type="dxa"/>
          </w:tcPr>
          <w:p w:rsidR="005377A6" w:rsidRDefault="00C92271" w:rsidP="008D0EED">
            <w:pPr>
              <w:pStyle w:val="TableParagraph"/>
              <w:ind w:left="110" w:right="894"/>
              <w:rPr>
                <w:sz w:val="24"/>
              </w:rPr>
            </w:pPr>
            <w:r>
              <w:rPr>
                <w:sz w:val="24"/>
              </w:rPr>
              <w:t>Компетентность в педагогическом оценивании</w:t>
            </w:r>
          </w:p>
        </w:tc>
        <w:tc>
          <w:tcPr>
            <w:tcW w:w="5391" w:type="dxa"/>
          </w:tcPr>
          <w:p w:rsidR="005377A6" w:rsidRDefault="00C92271" w:rsidP="008D0EED">
            <w:pPr>
              <w:pStyle w:val="TableParagraph"/>
              <w:ind w:left="109" w:right="137"/>
              <w:rPr>
                <w:sz w:val="24"/>
              </w:rPr>
            </w:pPr>
            <w:r>
              <w:rPr>
                <w:sz w:val="24"/>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w:t>
            </w:r>
          </w:p>
          <w:p w:rsidR="005377A6" w:rsidRDefault="00C92271" w:rsidP="008D0EED">
            <w:pPr>
              <w:pStyle w:val="TableParagraph"/>
              <w:spacing w:line="264" w:lineRule="exact"/>
              <w:ind w:left="109"/>
              <w:rPr>
                <w:sz w:val="24"/>
              </w:rPr>
            </w:pPr>
            <w:r>
              <w:rPr>
                <w:sz w:val="24"/>
              </w:rPr>
              <w:t>сочетаться с самооценкой педагога</w:t>
            </w:r>
          </w:p>
        </w:tc>
        <w:tc>
          <w:tcPr>
            <w:tcW w:w="5626" w:type="dxa"/>
          </w:tcPr>
          <w:p w:rsidR="005377A6" w:rsidRDefault="00C92271" w:rsidP="008D0EED">
            <w:pPr>
              <w:pStyle w:val="TableParagraph"/>
              <w:numPr>
                <w:ilvl w:val="0"/>
                <w:numId w:val="12"/>
              </w:numPr>
              <w:tabs>
                <w:tab w:val="left" w:pos="409"/>
              </w:tabs>
              <w:spacing w:line="268" w:lineRule="exact"/>
              <w:ind w:left="408" w:hanging="301"/>
              <w:rPr>
                <w:sz w:val="24"/>
              </w:rPr>
            </w:pPr>
            <w:r>
              <w:rPr>
                <w:sz w:val="24"/>
              </w:rPr>
              <w:t>Знание функций педагогической</w:t>
            </w:r>
            <w:r>
              <w:rPr>
                <w:spacing w:val="-6"/>
                <w:sz w:val="24"/>
              </w:rPr>
              <w:t xml:space="preserve"> </w:t>
            </w:r>
            <w:r>
              <w:rPr>
                <w:sz w:val="24"/>
              </w:rPr>
              <w:t>оценки;</w:t>
            </w:r>
          </w:p>
          <w:p w:rsidR="005377A6" w:rsidRDefault="00C92271" w:rsidP="008D0EED">
            <w:pPr>
              <w:pStyle w:val="TableParagraph"/>
              <w:numPr>
                <w:ilvl w:val="0"/>
                <w:numId w:val="12"/>
              </w:numPr>
              <w:tabs>
                <w:tab w:val="left" w:pos="409"/>
              </w:tabs>
              <w:ind w:left="408" w:hanging="301"/>
              <w:rPr>
                <w:sz w:val="24"/>
              </w:rPr>
            </w:pPr>
            <w:r>
              <w:rPr>
                <w:sz w:val="24"/>
              </w:rPr>
              <w:t>знание видов педагогической</w:t>
            </w:r>
            <w:r>
              <w:rPr>
                <w:spacing w:val="-3"/>
                <w:sz w:val="24"/>
              </w:rPr>
              <w:t xml:space="preserve"> </w:t>
            </w:r>
            <w:r>
              <w:rPr>
                <w:sz w:val="24"/>
              </w:rPr>
              <w:t>оценки;</w:t>
            </w:r>
          </w:p>
          <w:p w:rsidR="005377A6" w:rsidRDefault="00C92271" w:rsidP="008D0EED">
            <w:pPr>
              <w:pStyle w:val="TableParagraph"/>
              <w:numPr>
                <w:ilvl w:val="0"/>
                <w:numId w:val="12"/>
              </w:numPr>
              <w:tabs>
                <w:tab w:val="left" w:pos="409"/>
              </w:tabs>
              <w:ind w:right="986" w:firstLine="0"/>
              <w:rPr>
                <w:sz w:val="24"/>
              </w:rPr>
            </w:pPr>
            <w:r>
              <w:rPr>
                <w:sz w:val="24"/>
              </w:rPr>
              <w:t>знание того, что подлежит оцениванию в педагогической</w:t>
            </w:r>
            <w:r>
              <w:rPr>
                <w:spacing w:val="-1"/>
                <w:sz w:val="24"/>
              </w:rPr>
              <w:t xml:space="preserve"> </w:t>
            </w:r>
            <w:r>
              <w:rPr>
                <w:sz w:val="24"/>
              </w:rPr>
              <w:t>деятельности;</w:t>
            </w:r>
          </w:p>
          <w:p w:rsidR="005377A6" w:rsidRDefault="00C92271" w:rsidP="008D0EED">
            <w:pPr>
              <w:pStyle w:val="TableParagraph"/>
              <w:numPr>
                <w:ilvl w:val="0"/>
                <w:numId w:val="12"/>
              </w:numPr>
              <w:tabs>
                <w:tab w:val="left" w:pos="409"/>
              </w:tabs>
              <w:ind w:left="408" w:hanging="301"/>
              <w:rPr>
                <w:sz w:val="24"/>
              </w:rPr>
            </w:pPr>
            <w:r>
              <w:rPr>
                <w:sz w:val="24"/>
              </w:rPr>
              <w:t>владение методами педагогического</w:t>
            </w:r>
            <w:r>
              <w:rPr>
                <w:spacing w:val="-11"/>
                <w:sz w:val="24"/>
              </w:rPr>
              <w:t xml:space="preserve"> </w:t>
            </w:r>
            <w:r>
              <w:rPr>
                <w:sz w:val="24"/>
              </w:rPr>
              <w:t>оценивания;</w:t>
            </w:r>
          </w:p>
          <w:p w:rsidR="005377A6" w:rsidRDefault="00C92271" w:rsidP="008D0EED">
            <w:pPr>
              <w:pStyle w:val="TableParagraph"/>
              <w:numPr>
                <w:ilvl w:val="0"/>
                <w:numId w:val="12"/>
              </w:numPr>
              <w:tabs>
                <w:tab w:val="left" w:pos="412"/>
              </w:tabs>
              <w:ind w:right="753" w:firstLine="0"/>
              <w:rPr>
                <w:sz w:val="24"/>
              </w:rPr>
            </w:pPr>
            <w:r>
              <w:rPr>
                <w:sz w:val="24"/>
              </w:rPr>
              <w:t>умение продемонстрировать эти методы</w:t>
            </w:r>
            <w:r>
              <w:rPr>
                <w:spacing w:val="-14"/>
                <w:sz w:val="24"/>
              </w:rPr>
              <w:t xml:space="preserve"> </w:t>
            </w:r>
            <w:r>
              <w:rPr>
                <w:sz w:val="24"/>
              </w:rPr>
              <w:t>на конкретных</w:t>
            </w:r>
            <w:r>
              <w:rPr>
                <w:spacing w:val="-2"/>
                <w:sz w:val="24"/>
              </w:rPr>
              <w:t xml:space="preserve"> </w:t>
            </w:r>
            <w:r>
              <w:rPr>
                <w:sz w:val="24"/>
              </w:rPr>
              <w:t>примерах;</w:t>
            </w:r>
          </w:p>
          <w:p w:rsidR="005377A6" w:rsidRDefault="00C92271" w:rsidP="008D0EED">
            <w:pPr>
              <w:pStyle w:val="TableParagraph"/>
              <w:numPr>
                <w:ilvl w:val="0"/>
                <w:numId w:val="12"/>
              </w:numPr>
              <w:tabs>
                <w:tab w:val="left" w:pos="412"/>
              </w:tabs>
              <w:spacing w:line="270" w:lineRule="atLeast"/>
              <w:ind w:right="103" w:firstLine="0"/>
              <w:rPr>
                <w:sz w:val="24"/>
              </w:rPr>
            </w:pPr>
            <w:r>
              <w:rPr>
                <w:sz w:val="24"/>
              </w:rPr>
              <w:t>умение перейти от педагогического оценивания</w:t>
            </w:r>
            <w:r>
              <w:rPr>
                <w:spacing w:val="-20"/>
                <w:sz w:val="24"/>
              </w:rPr>
              <w:t xml:space="preserve"> </w:t>
            </w:r>
            <w:r>
              <w:rPr>
                <w:sz w:val="24"/>
              </w:rPr>
              <w:t>к самооценке</w:t>
            </w:r>
          </w:p>
        </w:tc>
      </w:tr>
      <w:tr w:rsidR="005377A6">
        <w:trPr>
          <w:trHeight w:val="1932"/>
        </w:trPr>
        <w:tc>
          <w:tcPr>
            <w:tcW w:w="646" w:type="dxa"/>
          </w:tcPr>
          <w:p w:rsidR="005377A6" w:rsidRDefault="00C92271" w:rsidP="008D0EED">
            <w:pPr>
              <w:pStyle w:val="TableParagraph"/>
              <w:spacing w:line="268" w:lineRule="exact"/>
              <w:ind w:left="107"/>
              <w:rPr>
                <w:sz w:val="24"/>
              </w:rPr>
            </w:pPr>
            <w:r>
              <w:rPr>
                <w:sz w:val="24"/>
              </w:rPr>
              <w:t>6.4</w:t>
            </w:r>
          </w:p>
        </w:tc>
        <w:tc>
          <w:tcPr>
            <w:tcW w:w="2889" w:type="dxa"/>
          </w:tcPr>
          <w:p w:rsidR="005377A6" w:rsidRDefault="00C92271" w:rsidP="008D0EED">
            <w:pPr>
              <w:pStyle w:val="TableParagraph"/>
              <w:ind w:left="110" w:right="894"/>
              <w:rPr>
                <w:sz w:val="24"/>
              </w:rPr>
            </w:pPr>
            <w:r>
              <w:rPr>
                <w:sz w:val="24"/>
              </w:rPr>
              <w:t>Компетентность в организации</w:t>
            </w:r>
          </w:p>
          <w:p w:rsidR="005377A6" w:rsidRDefault="00C92271" w:rsidP="008D0EED">
            <w:pPr>
              <w:pStyle w:val="TableParagraph"/>
              <w:ind w:left="110" w:right="146"/>
              <w:rPr>
                <w:sz w:val="24"/>
              </w:rPr>
            </w:pPr>
            <w:r>
              <w:rPr>
                <w:sz w:val="24"/>
              </w:rPr>
              <w:t>информационной основы деятельности обучающегося</w:t>
            </w:r>
          </w:p>
        </w:tc>
        <w:tc>
          <w:tcPr>
            <w:tcW w:w="5391" w:type="dxa"/>
          </w:tcPr>
          <w:p w:rsidR="005377A6" w:rsidRDefault="00C92271" w:rsidP="008D0EED">
            <w:pPr>
              <w:pStyle w:val="TableParagraph"/>
              <w:ind w:left="109" w:right="199"/>
              <w:rPr>
                <w:sz w:val="24"/>
              </w:rPr>
            </w:pPr>
            <w:r>
              <w:rPr>
                <w:sz w:val="24"/>
              </w:rPr>
              <w:t>Любая учебная задача разрешается, если обучающийся владеет необходимой для решения информацией и знает способ решения. Педагог</w:t>
            </w:r>
          </w:p>
          <w:p w:rsidR="005377A6" w:rsidRDefault="00C92271" w:rsidP="008D0EED">
            <w:pPr>
              <w:pStyle w:val="TableParagraph"/>
              <w:ind w:left="109" w:right="166"/>
              <w:rPr>
                <w:sz w:val="24"/>
              </w:rPr>
            </w:pPr>
            <w:r>
              <w:rPr>
                <w:sz w:val="24"/>
              </w:rPr>
              <w:t>должен обладать компетентностью в том, чтобы осуществить или организовать поиск необходимой для ученика информации</w:t>
            </w:r>
          </w:p>
        </w:tc>
        <w:tc>
          <w:tcPr>
            <w:tcW w:w="5626" w:type="dxa"/>
          </w:tcPr>
          <w:p w:rsidR="005377A6" w:rsidRDefault="00C92271" w:rsidP="008D0EED">
            <w:pPr>
              <w:pStyle w:val="TableParagraph"/>
              <w:numPr>
                <w:ilvl w:val="0"/>
                <w:numId w:val="11"/>
              </w:numPr>
              <w:tabs>
                <w:tab w:val="left" w:pos="409"/>
              </w:tabs>
              <w:spacing w:line="268" w:lineRule="exact"/>
              <w:ind w:left="408" w:hanging="301"/>
              <w:rPr>
                <w:sz w:val="24"/>
              </w:rPr>
            </w:pPr>
            <w:r>
              <w:rPr>
                <w:sz w:val="24"/>
              </w:rPr>
              <w:t>Свободное владение учебным</w:t>
            </w:r>
            <w:r>
              <w:rPr>
                <w:spacing w:val="-6"/>
                <w:sz w:val="24"/>
              </w:rPr>
              <w:t xml:space="preserve"> </w:t>
            </w:r>
            <w:r>
              <w:rPr>
                <w:sz w:val="24"/>
              </w:rPr>
              <w:t>материалом;</w:t>
            </w:r>
          </w:p>
          <w:p w:rsidR="005377A6" w:rsidRDefault="00C92271" w:rsidP="008D0EED">
            <w:pPr>
              <w:pStyle w:val="TableParagraph"/>
              <w:numPr>
                <w:ilvl w:val="0"/>
                <w:numId w:val="11"/>
              </w:numPr>
              <w:tabs>
                <w:tab w:val="left" w:pos="409"/>
              </w:tabs>
              <w:ind w:right="760" w:firstLine="0"/>
              <w:rPr>
                <w:sz w:val="24"/>
              </w:rPr>
            </w:pPr>
            <w:r>
              <w:rPr>
                <w:sz w:val="24"/>
              </w:rPr>
              <w:t>знание типичных трудностей при</w:t>
            </w:r>
            <w:r>
              <w:rPr>
                <w:spacing w:val="-18"/>
                <w:sz w:val="24"/>
              </w:rPr>
              <w:t xml:space="preserve"> </w:t>
            </w:r>
            <w:r>
              <w:rPr>
                <w:sz w:val="24"/>
              </w:rPr>
              <w:t>изучении конкретных</w:t>
            </w:r>
            <w:r>
              <w:rPr>
                <w:spacing w:val="-2"/>
                <w:sz w:val="24"/>
              </w:rPr>
              <w:t xml:space="preserve"> </w:t>
            </w:r>
            <w:r>
              <w:rPr>
                <w:sz w:val="24"/>
              </w:rPr>
              <w:t>тем;</w:t>
            </w:r>
          </w:p>
          <w:p w:rsidR="005377A6" w:rsidRDefault="00C92271" w:rsidP="008D0EED">
            <w:pPr>
              <w:pStyle w:val="TableParagraph"/>
              <w:numPr>
                <w:ilvl w:val="0"/>
                <w:numId w:val="11"/>
              </w:numPr>
              <w:tabs>
                <w:tab w:val="left" w:pos="409"/>
              </w:tabs>
              <w:ind w:right="229" w:firstLine="0"/>
              <w:rPr>
                <w:sz w:val="24"/>
              </w:rPr>
            </w:pPr>
            <w:r>
              <w:rPr>
                <w:sz w:val="24"/>
              </w:rPr>
              <w:t>способность дать дополнительную</w:t>
            </w:r>
            <w:r>
              <w:rPr>
                <w:spacing w:val="-16"/>
                <w:sz w:val="24"/>
              </w:rPr>
              <w:t xml:space="preserve"> </w:t>
            </w:r>
            <w:r>
              <w:rPr>
                <w:sz w:val="24"/>
              </w:rPr>
              <w:t>информацию или организовать поиск</w:t>
            </w:r>
            <w:r>
              <w:rPr>
                <w:spacing w:val="-3"/>
                <w:sz w:val="24"/>
              </w:rPr>
              <w:t xml:space="preserve"> </w:t>
            </w:r>
            <w:r>
              <w:rPr>
                <w:sz w:val="24"/>
              </w:rPr>
              <w:t>дополнительной</w:t>
            </w:r>
          </w:p>
          <w:p w:rsidR="005377A6" w:rsidRDefault="00C92271" w:rsidP="008D0EED">
            <w:pPr>
              <w:pStyle w:val="TableParagraph"/>
              <w:spacing w:line="270" w:lineRule="atLeast"/>
              <w:ind w:left="108" w:right="440"/>
              <w:rPr>
                <w:sz w:val="24"/>
              </w:rPr>
            </w:pPr>
            <w:r>
              <w:rPr>
                <w:sz w:val="24"/>
              </w:rPr>
              <w:t>информации, необходимой для решения учебной задачи;</w:t>
            </w:r>
          </w:p>
        </w:tc>
      </w:tr>
    </w:tbl>
    <w:p w:rsidR="005377A6" w:rsidRDefault="005377A6" w:rsidP="008D0EED">
      <w:pPr>
        <w:spacing w:line="270" w:lineRule="atLeast"/>
        <w:rPr>
          <w:sz w:val="24"/>
        </w:rPr>
        <w:sectPr w:rsidR="005377A6" w:rsidSect="005E6C5E">
          <w:pgSz w:w="16840" w:h="11910" w:orient="landscape"/>
          <w:pgMar w:top="1060" w:right="680" w:bottom="340" w:left="919" w:header="0" w:footer="717" w:gutter="0"/>
          <w:cols w:space="720"/>
        </w:sectPr>
      </w:pPr>
    </w:p>
    <w:p w:rsidR="005377A6" w:rsidRDefault="005377A6" w:rsidP="008D0EED">
      <w:pPr>
        <w:pStyle w:val="a3"/>
        <w:spacing w:before="1"/>
        <w:ind w:left="0"/>
        <w:jc w:val="left"/>
        <w:rPr>
          <w:rFonts w:ascii="Calibri"/>
          <w:sz w:val="2"/>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6"/>
        <w:gridCol w:w="2889"/>
        <w:gridCol w:w="5391"/>
        <w:gridCol w:w="5626"/>
      </w:tblGrid>
      <w:tr w:rsidR="005377A6">
        <w:trPr>
          <w:trHeight w:val="1934"/>
        </w:trPr>
        <w:tc>
          <w:tcPr>
            <w:tcW w:w="646" w:type="dxa"/>
          </w:tcPr>
          <w:p w:rsidR="005377A6" w:rsidRDefault="005377A6" w:rsidP="008D0EED">
            <w:pPr>
              <w:pStyle w:val="TableParagraph"/>
              <w:rPr>
                <w:sz w:val="24"/>
              </w:rPr>
            </w:pPr>
          </w:p>
        </w:tc>
        <w:tc>
          <w:tcPr>
            <w:tcW w:w="2889" w:type="dxa"/>
          </w:tcPr>
          <w:p w:rsidR="005377A6" w:rsidRDefault="005377A6" w:rsidP="008D0EED">
            <w:pPr>
              <w:pStyle w:val="TableParagraph"/>
              <w:rPr>
                <w:sz w:val="24"/>
              </w:rPr>
            </w:pPr>
          </w:p>
        </w:tc>
        <w:tc>
          <w:tcPr>
            <w:tcW w:w="5391" w:type="dxa"/>
          </w:tcPr>
          <w:p w:rsidR="005377A6" w:rsidRDefault="005377A6" w:rsidP="008D0EED">
            <w:pPr>
              <w:pStyle w:val="TableParagraph"/>
              <w:rPr>
                <w:sz w:val="24"/>
              </w:rPr>
            </w:pPr>
          </w:p>
        </w:tc>
        <w:tc>
          <w:tcPr>
            <w:tcW w:w="5626" w:type="dxa"/>
          </w:tcPr>
          <w:p w:rsidR="005377A6" w:rsidRDefault="00C92271" w:rsidP="008D0EED">
            <w:pPr>
              <w:pStyle w:val="TableParagraph"/>
              <w:numPr>
                <w:ilvl w:val="0"/>
                <w:numId w:val="10"/>
              </w:numPr>
              <w:tabs>
                <w:tab w:val="left" w:pos="412"/>
              </w:tabs>
              <w:spacing w:line="271" w:lineRule="exact"/>
              <w:ind w:left="411" w:hanging="304"/>
              <w:rPr>
                <w:sz w:val="24"/>
              </w:rPr>
            </w:pPr>
            <w:r>
              <w:rPr>
                <w:sz w:val="24"/>
              </w:rPr>
              <w:t>умение выявить уровень развития</w:t>
            </w:r>
            <w:r>
              <w:rPr>
                <w:spacing w:val="-11"/>
                <w:sz w:val="24"/>
              </w:rPr>
              <w:t xml:space="preserve"> </w:t>
            </w:r>
            <w:r>
              <w:rPr>
                <w:sz w:val="24"/>
              </w:rPr>
              <w:t>обучающихся;</w:t>
            </w:r>
          </w:p>
          <w:p w:rsidR="005377A6" w:rsidRDefault="00C92271" w:rsidP="008D0EED">
            <w:pPr>
              <w:pStyle w:val="TableParagraph"/>
              <w:numPr>
                <w:ilvl w:val="0"/>
                <w:numId w:val="10"/>
              </w:numPr>
              <w:tabs>
                <w:tab w:val="left" w:pos="409"/>
              </w:tabs>
              <w:ind w:right="572" w:firstLine="0"/>
              <w:rPr>
                <w:sz w:val="24"/>
              </w:rPr>
            </w:pPr>
            <w:r>
              <w:rPr>
                <w:sz w:val="24"/>
              </w:rPr>
              <w:t>владение методами объективного контроля</w:t>
            </w:r>
            <w:r>
              <w:rPr>
                <w:spacing w:val="-17"/>
                <w:sz w:val="24"/>
              </w:rPr>
              <w:t xml:space="preserve"> </w:t>
            </w:r>
            <w:r>
              <w:rPr>
                <w:sz w:val="24"/>
              </w:rPr>
              <w:t>и оценивания;</w:t>
            </w:r>
          </w:p>
          <w:p w:rsidR="005377A6" w:rsidRDefault="00C92271" w:rsidP="008D0EED">
            <w:pPr>
              <w:pStyle w:val="TableParagraph"/>
              <w:numPr>
                <w:ilvl w:val="0"/>
                <w:numId w:val="10"/>
              </w:numPr>
              <w:tabs>
                <w:tab w:val="left" w:pos="412"/>
              </w:tabs>
              <w:spacing w:line="270" w:lineRule="atLeast"/>
              <w:ind w:right="240" w:firstLine="0"/>
              <w:rPr>
                <w:sz w:val="24"/>
              </w:rPr>
            </w:pPr>
            <w:r>
              <w:rPr>
                <w:sz w:val="24"/>
              </w:rPr>
              <w:t>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w:t>
            </w:r>
            <w:r>
              <w:rPr>
                <w:spacing w:val="-1"/>
                <w:sz w:val="24"/>
              </w:rPr>
              <w:t xml:space="preserve"> </w:t>
            </w:r>
            <w:r>
              <w:rPr>
                <w:sz w:val="24"/>
              </w:rPr>
              <w:t>задачи)</w:t>
            </w:r>
          </w:p>
        </w:tc>
      </w:tr>
      <w:tr w:rsidR="005377A6">
        <w:trPr>
          <w:trHeight w:val="2484"/>
        </w:trPr>
        <w:tc>
          <w:tcPr>
            <w:tcW w:w="646" w:type="dxa"/>
          </w:tcPr>
          <w:p w:rsidR="005377A6" w:rsidRDefault="00C92271" w:rsidP="008D0EED">
            <w:pPr>
              <w:pStyle w:val="TableParagraph"/>
              <w:spacing w:line="268" w:lineRule="exact"/>
              <w:ind w:left="107"/>
              <w:rPr>
                <w:sz w:val="24"/>
              </w:rPr>
            </w:pPr>
            <w:r>
              <w:rPr>
                <w:sz w:val="24"/>
              </w:rPr>
              <w:t>6.5</w:t>
            </w:r>
          </w:p>
        </w:tc>
        <w:tc>
          <w:tcPr>
            <w:tcW w:w="2889" w:type="dxa"/>
          </w:tcPr>
          <w:p w:rsidR="005377A6" w:rsidRDefault="00C92271" w:rsidP="008D0EED">
            <w:pPr>
              <w:pStyle w:val="TableParagraph"/>
              <w:ind w:left="110" w:right="255"/>
              <w:rPr>
                <w:sz w:val="24"/>
              </w:rPr>
            </w:pPr>
            <w:r>
              <w:rPr>
                <w:sz w:val="24"/>
              </w:rPr>
              <w:t>Компетентность в использовании современных средств и систем организации учебно-воспитательного процесса</w:t>
            </w:r>
          </w:p>
        </w:tc>
        <w:tc>
          <w:tcPr>
            <w:tcW w:w="5391" w:type="dxa"/>
          </w:tcPr>
          <w:p w:rsidR="005377A6" w:rsidRDefault="00C92271" w:rsidP="008D0EED">
            <w:pPr>
              <w:pStyle w:val="TableParagraph"/>
              <w:ind w:left="109" w:right="1357"/>
              <w:rPr>
                <w:sz w:val="24"/>
              </w:rPr>
            </w:pPr>
            <w:r>
              <w:rPr>
                <w:sz w:val="24"/>
              </w:rPr>
              <w:t>Обеспечивает эффективность учебно- воспитательного процесса</w:t>
            </w:r>
          </w:p>
        </w:tc>
        <w:tc>
          <w:tcPr>
            <w:tcW w:w="5626" w:type="dxa"/>
          </w:tcPr>
          <w:p w:rsidR="005377A6" w:rsidRDefault="00C92271" w:rsidP="008D0EED">
            <w:pPr>
              <w:pStyle w:val="TableParagraph"/>
              <w:numPr>
                <w:ilvl w:val="0"/>
                <w:numId w:val="9"/>
              </w:numPr>
              <w:tabs>
                <w:tab w:val="left" w:pos="409"/>
              </w:tabs>
              <w:ind w:right="1141" w:firstLine="0"/>
              <w:rPr>
                <w:sz w:val="24"/>
              </w:rPr>
            </w:pPr>
            <w:r>
              <w:rPr>
                <w:sz w:val="24"/>
              </w:rPr>
              <w:t>Знание современных средств и</w:t>
            </w:r>
            <w:r>
              <w:rPr>
                <w:spacing w:val="-14"/>
                <w:sz w:val="24"/>
              </w:rPr>
              <w:t xml:space="preserve"> </w:t>
            </w:r>
            <w:r>
              <w:rPr>
                <w:sz w:val="24"/>
              </w:rPr>
              <w:t>методов построения образовательного</w:t>
            </w:r>
            <w:r>
              <w:rPr>
                <w:spacing w:val="-4"/>
                <w:sz w:val="24"/>
              </w:rPr>
              <w:t xml:space="preserve"> </w:t>
            </w:r>
            <w:r>
              <w:rPr>
                <w:sz w:val="24"/>
              </w:rPr>
              <w:t>процесса;</w:t>
            </w:r>
          </w:p>
          <w:p w:rsidR="005377A6" w:rsidRDefault="00C92271" w:rsidP="008D0EED">
            <w:pPr>
              <w:pStyle w:val="TableParagraph"/>
              <w:numPr>
                <w:ilvl w:val="0"/>
                <w:numId w:val="9"/>
              </w:numPr>
              <w:tabs>
                <w:tab w:val="left" w:pos="412"/>
              </w:tabs>
              <w:ind w:right="794" w:firstLine="0"/>
              <w:rPr>
                <w:sz w:val="24"/>
              </w:rPr>
            </w:pPr>
            <w:r>
              <w:rPr>
                <w:sz w:val="24"/>
              </w:rPr>
              <w:t>умение использовать средства и методы обучения, адекватные поставленным</w:t>
            </w:r>
            <w:r>
              <w:rPr>
                <w:spacing w:val="-20"/>
                <w:sz w:val="24"/>
              </w:rPr>
              <w:t xml:space="preserve"> </w:t>
            </w:r>
            <w:r>
              <w:rPr>
                <w:sz w:val="24"/>
              </w:rPr>
              <w:t>задачам, уровню подготовленности обучающихся, их индивидуальным</w:t>
            </w:r>
            <w:r>
              <w:rPr>
                <w:spacing w:val="-3"/>
                <w:sz w:val="24"/>
              </w:rPr>
              <w:t xml:space="preserve"> </w:t>
            </w:r>
            <w:r>
              <w:rPr>
                <w:sz w:val="24"/>
              </w:rPr>
              <w:t>характеристикам;</w:t>
            </w:r>
          </w:p>
          <w:p w:rsidR="005377A6" w:rsidRDefault="00C92271" w:rsidP="008D0EED">
            <w:pPr>
              <w:pStyle w:val="TableParagraph"/>
              <w:numPr>
                <w:ilvl w:val="0"/>
                <w:numId w:val="9"/>
              </w:numPr>
              <w:tabs>
                <w:tab w:val="left" w:pos="412"/>
              </w:tabs>
              <w:ind w:right="1029" w:firstLine="0"/>
              <w:rPr>
                <w:sz w:val="24"/>
              </w:rPr>
            </w:pPr>
            <w:r>
              <w:rPr>
                <w:sz w:val="24"/>
              </w:rPr>
              <w:t>умение обосновать выбранные методы</w:t>
            </w:r>
            <w:r>
              <w:rPr>
                <w:spacing w:val="-13"/>
                <w:sz w:val="24"/>
              </w:rPr>
              <w:t xml:space="preserve"> </w:t>
            </w:r>
            <w:r>
              <w:rPr>
                <w:sz w:val="24"/>
              </w:rPr>
              <w:t>и средства</w:t>
            </w:r>
            <w:r>
              <w:rPr>
                <w:spacing w:val="-3"/>
                <w:sz w:val="24"/>
              </w:rPr>
              <w:t xml:space="preserve"> </w:t>
            </w:r>
            <w:r>
              <w:rPr>
                <w:sz w:val="24"/>
              </w:rPr>
              <w:t>обучения</w:t>
            </w:r>
          </w:p>
        </w:tc>
      </w:tr>
      <w:tr w:rsidR="005377A6">
        <w:trPr>
          <w:trHeight w:val="1932"/>
        </w:trPr>
        <w:tc>
          <w:tcPr>
            <w:tcW w:w="646" w:type="dxa"/>
          </w:tcPr>
          <w:p w:rsidR="005377A6" w:rsidRDefault="00C92271" w:rsidP="008D0EED">
            <w:pPr>
              <w:pStyle w:val="TableParagraph"/>
              <w:spacing w:line="268" w:lineRule="exact"/>
              <w:ind w:left="107"/>
              <w:rPr>
                <w:sz w:val="24"/>
              </w:rPr>
            </w:pPr>
            <w:r>
              <w:rPr>
                <w:sz w:val="24"/>
              </w:rPr>
              <w:t>6.6</w:t>
            </w:r>
          </w:p>
        </w:tc>
        <w:tc>
          <w:tcPr>
            <w:tcW w:w="2889" w:type="dxa"/>
          </w:tcPr>
          <w:p w:rsidR="005377A6" w:rsidRDefault="00C92271" w:rsidP="008D0EED">
            <w:pPr>
              <w:pStyle w:val="TableParagraph"/>
              <w:ind w:left="110" w:right="550"/>
              <w:rPr>
                <w:sz w:val="24"/>
              </w:rPr>
            </w:pPr>
            <w:r>
              <w:rPr>
                <w:sz w:val="24"/>
              </w:rPr>
              <w:t>Компетентность в способах умственной деятельности</w:t>
            </w:r>
          </w:p>
        </w:tc>
        <w:tc>
          <w:tcPr>
            <w:tcW w:w="5391" w:type="dxa"/>
          </w:tcPr>
          <w:p w:rsidR="005377A6" w:rsidRDefault="00C92271" w:rsidP="008D0EED">
            <w:pPr>
              <w:pStyle w:val="TableParagraph"/>
              <w:ind w:left="109"/>
              <w:rPr>
                <w:sz w:val="24"/>
              </w:rPr>
            </w:pPr>
            <w:r>
              <w:rPr>
                <w:sz w:val="24"/>
              </w:rPr>
              <w:t>Характеризует уровень владения педагогом и обучающимися системой интеллектуальных операций</w:t>
            </w:r>
          </w:p>
        </w:tc>
        <w:tc>
          <w:tcPr>
            <w:tcW w:w="5626" w:type="dxa"/>
          </w:tcPr>
          <w:p w:rsidR="005377A6" w:rsidRDefault="00C92271" w:rsidP="008D0EED">
            <w:pPr>
              <w:pStyle w:val="TableParagraph"/>
              <w:numPr>
                <w:ilvl w:val="0"/>
                <w:numId w:val="8"/>
              </w:numPr>
              <w:tabs>
                <w:tab w:val="left" w:pos="409"/>
              </w:tabs>
              <w:spacing w:line="268" w:lineRule="exact"/>
              <w:ind w:left="408" w:hanging="301"/>
              <w:rPr>
                <w:sz w:val="24"/>
              </w:rPr>
            </w:pPr>
            <w:r>
              <w:rPr>
                <w:sz w:val="24"/>
              </w:rPr>
              <w:t>Знание системы интеллектуальных</w:t>
            </w:r>
            <w:r>
              <w:rPr>
                <w:spacing w:val="-4"/>
                <w:sz w:val="24"/>
              </w:rPr>
              <w:t xml:space="preserve"> </w:t>
            </w:r>
            <w:r>
              <w:rPr>
                <w:sz w:val="24"/>
              </w:rPr>
              <w:t>операций;</w:t>
            </w:r>
          </w:p>
          <w:p w:rsidR="005377A6" w:rsidRDefault="00C92271" w:rsidP="008D0EED">
            <w:pPr>
              <w:pStyle w:val="TableParagraph"/>
              <w:numPr>
                <w:ilvl w:val="0"/>
                <w:numId w:val="8"/>
              </w:numPr>
              <w:tabs>
                <w:tab w:val="left" w:pos="409"/>
              </w:tabs>
              <w:ind w:left="408" w:hanging="301"/>
              <w:rPr>
                <w:sz w:val="24"/>
              </w:rPr>
            </w:pPr>
            <w:r>
              <w:rPr>
                <w:sz w:val="24"/>
              </w:rPr>
              <w:t>владение интеллектуальными</w:t>
            </w:r>
            <w:r>
              <w:rPr>
                <w:spacing w:val="-3"/>
                <w:sz w:val="24"/>
              </w:rPr>
              <w:t xml:space="preserve"> </w:t>
            </w:r>
            <w:r>
              <w:rPr>
                <w:sz w:val="24"/>
              </w:rPr>
              <w:t>операциями;</w:t>
            </w:r>
          </w:p>
          <w:p w:rsidR="005377A6" w:rsidRDefault="00C92271" w:rsidP="008D0EED">
            <w:pPr>
              <w:pStyle w:val="TableParagraph"/>
              <w:numPr>
                <w:ilvl w:val="0"/>
                <w:numId w:val="8"/>
              </w:numPr>
              <w:tabs>
                <w:tab w:val="left" w:pos="412"/>
              </w:tabs>
              <w:ind w:right="1001" w:firstLine="0"/>
              <w:rPr>
                <w:sz w:val="24"/>
              </w:rPr>
            </w:pPr>
            <w:r>
              <w:rPr>
                <w:sz w:val="24"/>
              </w:rPr>
              <w:t>умение сформировать</w:t>
            </w:r>
            <w:r>
              <w:rPr>
                <w:spacing w:val="-14"/>
                <w:sz w:val="24"/>
              </w:rPr>
              <w:t xml:space="preserve"> </w:t>
            </w:r>
            <w:r>
              <w:rPr>
                <w:sz w:val="24"/>
              </w:rPr>
              <w:t>интеллектуальные операции у</w:t>
            </w:r>
            <w:r>
              <w:rPr>
                <w:spacing w:val="-1"/>
                <w:sz w:val="24"/>
              </w:rPr>
              <w:t xml:space="preserve"> </w:t>
            </w:r>
            <w:r>
              <w:rPr>
                <w:sz w:val="24"/>
              </w:rPr>
              <w:t>учеников;</w:t>
            </w:r>
          </w:p>
          <w:p w:rsidR="005377A6" w:rsidRDefault="00C92271" w:rsidP="008D0EED">
            <w:pPr>
              <w:pStyle w:val="TableParagraph"/>
              <w:numPr>
                <w:ilvl w:val="0"/>
                <w:numId w:val="8"/>
              </w:numPr>
              <w:tabs>
                <w:tab w:val="left" w:pos="412"/>
              </w:tabs>
              <w:spacing w:line="270" w:lineRule="atLeast"/>
              <w:ind w:right="191" w:firstLine="0"/>
              <w:rPr>
                <w:sz w:val="24"/>
              </w:rPr>
            </w:pPr>
            <w:r>
              <w:rPr>
                <w:sz w:val="24"/>
              </w:rPr>
              <w:t>умение организовать использование интеллектуальных операций, адекватных</w:t>
            </w:r>
            <w:r>
              <w:rPr>
                <w:spacing w:val="-19"/>
                <w:sz w:val="24"/>
              </w:rPr>
              <w:t xml:space="preserve"> </w:t>
            </w:r>
            <w:r>
              <w:rPr>
                <w:sz w:val="24"/>
              </w:rPr>
              <w:t>решаемой задаче</w:t>
            </w:r>
          </w:p>
        </w:tc>
      </w:tr>
    </w:tbl>
    <w:p w:rsidR="005377A6" w:rsidRDefault="005377A6" w:rsidP="008D0EED">
      <w:pPr>
        <w:spacing w:line="270" w:lineRule="atLeast"/>
        <w:rPr>
          <w:sz w:val="24"/>
        </w:rPr>
        <w:sectPr w:rsidR="005377A6" w:rsidSect="005E6C5E">
          <w:pgSz w:w="16840" w:h="11910" w:orient="landscape"/>
          <w:pgMar w:top="1060" w:right="680" w:bottom="340" w:left="919" w:header="0" w:footer="717" w:gutter="0"/>
          <w:cols w:space="720"/>
        </w:sectPr>
      </w:pPr>
    </w:p>
    <w:p w:rsidR="005377A6" w:rsidRDefault="00C92271" w:rsidP="008D0EED">
      <w:pPr>
        <w:pStyle w:val="2"/>
        <w:numPr>
          <w:ilvl w:val="2"/>
          <w:numId w:val="37"/>
        </w:numPr>
        <w:tabs>
          <w:tab w:val="left" w:pos="1555"/>
        </w:tabs>
        <w:spacing w:before="63" w:line="240" w:lineRule="auto"/>
        <w:ind w:left="922" w:right="545" w:firstLine="0"/>
        <w:jc w:val="left"/>
        <w:rPr>
          <w:sz w:val="26"/>
        </w:rPr>
      </w:pPr>
      <w:r>
        <w:lastRenderedPageBreak/>
        <w:t>Финансовое обеспечение реализации основной образовательной программы основного общего</w:t>
      </w:r>
      <w:r>
        <w:rPr>
          <w:spacing w:val="-7"/>
        </w:rPr>
        <w:t xml:space="preserve"> </w:t>
      </w:r>
      <w:r>
        <w:t>образования</w:t>
      </w:r>
    </w:p>
    <w:p w:rsidR="005377A6" w:rsidRDefault="00C92271" w:rsidP="008D0EED">
      <w:pPr>
        <w:pStyle w:val="a3"/>
        <w:ind w:left="922" w:right="542"/>
        <w:jc w:val="left"/>
      </w:pPr>
      <w:r>
        <w:rPr>
          <w:b/>
        </w:rPr>
        <w:t xml:space="preserve">Финансовое обеспечение </w:t>
      </w:r>
      <w:r>
        <w:t>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 ральных государственных образовательных стандартов общего</w:t>
      </w:r>
      <w:r>
        <w:rPr>
          <w:spacing w:val="-12"/>
        </w:rPr>
        <w:t xml:space="preserve"> </w:t>
      </w:r>
      <w:r>
        <w:t>образования.</w:t>
      </w:r>
    </w:p>
    <w:p w:rsidR="005377A6" w:rsidRDefault="00C92271" w:rsidP="008D0EED">
      <w:pPr>
        <w:pStyle w:val="a3"/>
        <w:ind w:left="922" w:right="544"/>
        <w:jc w:val="left"/>
      </w:pPr>
      <w: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5377A6" w:rsidRDefault="00C92271" w:rsidP="008D0EED">
      <w:pPr>
        <w:ind w:left="922" w:right="541"/>
        <w:rPr>
          <w:sz w:val="28"/>
        </w:rPr>
      </w:pPr>
      <w:r>
        <w:rPr>
          <w:i/>
          <w:sz w:val="28"/>
        </w:rPr>
        <w:t xml:space="preserve">Финансовое обеспечение задания учредителя по реализации основной образовательной программы основного общего образования </w:t>
      </w:r>
      <w:r>
        <w:rPr>
          <w:sz w:val="28"/>
        </w:rPr>
        <w:t>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5377A6" w:rsidRDefault="00C92271" w:rsidP="008D0EED">
      <w:pPr>
        <w:pStyle w:val="a3"/>
        <w:ind w:left="922" w:right="547"/>
        <w:jc w:val="left"/>
      </w:pPr>
      <w: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w:t>
      </w:r>
      <w:r>
        <w:rPr>
          <w:spacing w:val="-1"/>
        </w:rPr>
        <w:t xml:space="preserve"> </w:t>
      </w:r>
      <w:r>
        <w:t>году.</w:t>
      </w:r>
    </w:p>
    <w:p w:rsidR="005377A6" w:rsidRDefault="00C92271" w:rsidP="008D0EED">
      <w:pPr>
        <w:pStyle w:val="a3"/>
        <w:ind w:left="922" w:right="543"/>
        <w:jc w:val="left"/>
      </w:pPr>
      <w:r>
        <w:rPr>
          <w:i/>
        </w:rPr>
        <w:t xml:space="preserve">Региональный расчётный подушевой норматив </w:t>
      </w:r>
      <w:r>
        <w:t>—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5377A6" w:rsidRDefault="00C92271" w:rsidP="008D0EED">
      <w:pPr>
        <w:pStyle w:val="a3"/>
        <w:ind w:left="922" w:right="546"/>
        <w:jc w:val="left"/>
      </w:pPr>
      <w:r>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5377A6" w:rsidRDefault="00C92271" w:rsidP="008D0EED">
      <w:pPr>
        <w:pStyle w:val="3"/>
        <w:spacing w:before="11" w:line="235" w:lineRule="auto"/>
        <w:ind w:left="922" w:right="541"/>
        <w:rPr>
          <w:b w:val="0"/>
          <w:i w:val="0"/>
        </w:rPr>
      </w:pPr>
      <w:r>
        <w:t>Региональный расчётный подушевой норматив должен покрывать следующие расходы на год</w:t>
      </w:r>
      <w:r>
        <w:rPr>
          <w:b w:val="0"/>
          <w:i w:val="0"/>
        </w:rPr>
        <w:t>:</w:t>
      </w:r>
    </w:p>
    <w:p w:rsidR="005377A6" w:rsidRDefault="00C92271" w:rsidP="008D0EED">
      <w:pPr>
        <w:pStyle w:val="a5"/>
        <w:numPr>
          <w:ilvl w:val="0"/>
          <w:numId w:val="7"/>
        </w:numPr>
        <w:tabs>
          <w:tab w:val="left" w:pos="1091"/>
        </w:tabs>
        <w:ind w:right="548" w:firstLine="0"/>
        <w:jc w:val="left"/>
        <w:rPr>
          <w:sz w:val="28"/>
        </w:rPr>
      </w:pPr>
      <w:r>
        <w:rPr>
          <w:sz w:val="28"/>
        </w:rPr>
        <w:t>оплату труда работников образовательных учреждений с учётом районных коэффициентов к заработной плате, а также</w:t>
      </w:r>
      <w:r>
        <w:rPr>
          <w:spacing w:val="-3"/>
          <w:sz w:val="28"/>
        </w:rPr>
        <w:t xml:space="preserve"> </w:t>
      </w:r>
      <w:r>
        <w:rPr>
          <w:sz w:val="28"/>
        </w:rPr>
        <w:t>отчисления;</w:t>
      </w:r>
    </w:p>
    <w:p w:rsidR="005377A6" w:rsidRDefault="00C92271" w:rsidP="008D0EED">
      <w:pPr>
        <w:pStyle w:val="a5"/>
        <w:numPr>
          <w:ilvl w:val="0"/>
          <w:numId w:val="7"/>
        </w:numPr>
        <w:tabs>
          <w:tab w:val="left" w:pos="1091"/>
        </w:tabs>
        <w:ind w:right="547" w:firstLine="0"/>
        <w:jc w:val="left"/>
        <w:rPr>
          <w:sz w:val="28"/>
        </w:rPr>
      </w:pPr>
      <w:r>
        <w:rPr>
          <w:sz w:val="28"/>
        </w:rPr>
        <w:t xml:space="preserve">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w:t>
      </w:r>
      <w:r>
        <w:rPr>
          <w:sz w:val="28"/>
        </w:rPr>
        <w:lastRenderedPageBreak/>
        <w:t>сети Интернет и платой за пользование этой</w:t>
      </w:r>
      <w:r>
        <w:rPr>
          <w:spacing w:val="-1"/>
          <w:sz w:val="28"/>
        </w:rPr>
        <w:t xml:space="preserve"> </w:t>
      </w:r>
      <w:r>
        <w:rPr>
          <w:sz w:val="28"/>
        </w:rPr>
        <w:t>сетью);</w:t>
      </w:r>
    </w:p>
    <w:p w:rsidR="005377A6" w:rsidRDefault="00C92271" w:rsidP="008D0EED">
      <w:pPr>
        <w:pStyle w:val="a5"/>
        <w:numPr>
          <w:ilvl w:val="0"/>
          <w:numId w:val="7"/>
        </w:numPr>
        <w:tabs>
          <w:tab w:val="left" w:pos="1091"/>
        </w:tabs>
        <w:ind w:right="545" w:firstLine="0"/>
        <w:jc w:val="left"/>
        <w:rPr>
          <w:sz w:val="28"/>
        </w:rPr>
      </w:pPr>
      <w:r>
        <w:rPr>
          <w:sz w:val="28"/>
        </w:rPr>
        <w:t>иные хозяйственные нужды и другие расходы, связанные с обеспечением образовательного процесса (обучение, повышение</w:t>
      </w:r>
      <w:r>
        <w:rPr>
          <w:spacing w:val="26"/>
          <w:sz w:val="28"/>
        </w:rPr>
        <w:t xml:space="preserve"> </w:t>
      </w:r>
      <w:r>
        <w:rPr>
          <w:sz w:val="28"/>
        </w:rPr>
        <w:t>квалификации</w:t>
      </w:r>
    </w:p>
    <w:p w:rsidR="005377A6" w:rsidRDefault="00C92271" w:rsidP="008D0EED">
      <w:pPr>
        <w:pStyle w:val="a3"/>
        <w:spacing w:before="78"/>
        <w:ind w:left="922" w:right="546"/>
        <w:jc w:val="left"/>
      </w:pPr>
      <w:r>
        <w:t>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5377A6" w:rsidRDefault="00C92271" w:rsidP="008D0EED">
      <w:pPr>
        <w:pStyle w:val="a3"/>
        <w:spacing w:before="2"/>
        <w:ind w:left="922" w:right="543"/>
        <w:jc w:val="left"/>
      </w:pPr>
      <w: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w:t>
      </w:r>
    </w:p>
    <w:p w:rsidR="005377A6" w:rsidRDefault="00C92271" w:rsidP="008D0EED">
      <w:pPr>
        <w:ind w:left="922" w:right="543"/>
        <w:rPr>
          <w:sz w:val="28"/>
        </w:rPr>
      </w:pPr>
      <w:r>
        <w:rPr>
          <w:i/>
          <w:sz w:val="28"/>
        </w:rPr>
        <w:t>Реализация принципа нормативного подушевого финансирования осуществляется на трёх следующих уровнях</w:t>
      </w:r>
      <w:r>
        <w:rPr>
          <w:sz w:val="28"/>
        </w:rPr>
        <w:t>:</w:t>
      </w:r>
    </w:p>
    <w:p w:rsidR="005377A6" w:rsidRDefault="00C92271" w:rsidP="008D0EED">
      <w:pPr>
        <w:pStyle w:val="a5"/>
        <w:numPr>
          <w:ilvl w:val="0"/>
          <w:numId w:val="7"/>
        </w:numPr>
        <w:tabs>
          <w:tab w:val="left" w:pos="1091"/>
          <w:tab w:val="left" w:pos="3289"/>
          <w:tab w:val="left" w:pos="4928"/>
          <w:tab w:val="left" w:pos="6247"/>
          <w:tab w:val="left" w:pos="7598"/>
          <w:tab w:val="left" w:pos="8622"/>
        </w:tabs>
        <w:ind w:right="542" w:firstLine="0"/>
        <w:jc w:val="left"/>
        <w:rPr>
          <w:sz w:val="28"/>
        </w:rPr>
      </w:pPr>
      <w:r>
        <w:rPr>
          <w:sz w:val="28"/>
        </w:rPr>
        <w:t>межбюджетных</w:t>
      </w:r>
      <w:r>
        <w:rPr>
          <w:sz w:val="28"/>
        </w:rPr>
        <w:tab/>
        <w:t>отношений</w:t>
      </w:r>
      <w:r>
        <w:rPr>
          <w:sz w:val="28"/>
        </w:rPr>
        <w:tab/>
        <w:t>(бюджет</w:t>
      </w:r>
      <w:r>
        <w:rPr>
          <w:sz w:val="28"/>
        </w:rPr>
        <w:tab/>
        <w:t>субъекта</w:t>
      </w:r>
      <w:r>
        <w:rPr>
          <w:sz w:val="28"/>
        </w:rPr>
        <w:tab/>
        <w:t>РФ</w:t>
      </w:r>
      <w:r>
        <w:rPr>
          <w:spacing w:val="1"/>
          <w:sz w:val="28"/>
        </w:rPr>
        <w:t xml:space="preserve"> </w:t>
      </w:r>
      <w:r>
        <w:rPr>
          <w:sz w:val="28"/>
        </w:rPr>
        <w:t>—</w:t>
      </w:r>
      <w:r>
        <w:rPr>
          <w:sz w:val="28"/>
        </w:rPr>
        <w:tab/>
      </w:r>
      <w:r>
        <w:rPr>
          <w:spacing w:val="-1"/>
          <w:sz w:val="28"/>
        </w:rPr>
        <w:t xml:space="preserve">муниципальный </w:t>
      </w:r>
      <w:r>
        <w:rPr>
          <w:sz w:val="28"/>
        </w:rPr>
        <w:t>бюджет);</w:t>
      </w:r>
    </w:p>
    <w:p w:rsidR="005377A6" w:rsidRDefault="00C92271" w:rsidP="008D0EED">
      <w:pPr>
        <w:pStyle w:val="a5"/>
        <w:numPr>
          <w:ilvl w:val="0"/>
          <w:numId w:val="7"/>
        </w:numPr>
        <w:tabs>
          <w:tab w:val="left" w:pos="1091"/>
        </w:tabs>
        <w:spacing w:line="242" w:lineRule="auto"/>
        <w:ind w:right="540" w:firstLine="0"/>
        <w:jc w:val="left"/>
        <w:rPr>
          <w:sz w:val="28"/>
        </w:rPr>
      </w:pPr>
      <w:r>
        <w:rPr>
          <w:sz w:val="28"/>
        </w:rPr>
        <w:t>внутрибюджетных отношений (муниципальный бюджет — образовательное учреждение);</w:t>
      </w:r>
    </w:p>
    <w:p w:rsidR="005377A6" w:rsidRDefault="00C92271" w:rsidP="008D0EED">
      <w:pPr>
        <w:pStyle w:val="a5"/>
        <w:numPr>
          <w:ilvl w:val="0"/>
          <w:numId w:val="7"/>
        </w:numPr>
        <w:tabs>
          <w:tab w:val="left" w:pos="1091"/>
        </w:tabs>
        <w:spacing w:line="318" w:lineRule="exact"/>
        <w:ind w:left="1090" w:hanging="169"/>
        <w:jc w:val="left"/>
        <w:rPr>
          <w:sz w:val="28"/>
        </w:rPr>
      </w:pPr>
      <w:r>
        <w:rPr>
          <w:sz w:val="28"/>
        </w:rPr>
        <w:t>образовательного</w:t>
      </w:r>
      <w:r>
        <w:rPr>
          <w:spacing w:val="-4"/>
          <w:sz w:val="28"/>
        </w:rPr>
        <w:t xml:space="preserve"> </w:t>
      </w:r>
      <w:r>
        <w:rPr>
          <w:sz w:val="28"/>
        </w:rPr>
        <w:t>учреждения.</w:t>
      </w:r>
    </w:p>
    <w:p w:rsidR="005377A6" w:rsidRDefault="00C92271" w:rsidP="008D0EED">
      <w:pPr>
        <w:pStyle w:val="a3"/>
        <w:ind w:left="922" w:right="541"/>
        <w:jc w:val="left"/>
      </w:pPr>
      <w: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5377A6" w:rsidRDefault="00C92271" w:rsidP="008D0EED">
      <w:pPr>
        <w:pStyle w:val="a5"/>
        <w:numPr>
          <w:ilvl w:val="0"/>
          <w:numId w:val="6"/>
        </w:numPr>
        <w:tabs>
          <w:tab w:val="left" w:pos="1273"/>
        </w:tabs>
        <w:ind w:right="546" w:firstLine="0"/>
        <w:jc w:val="left"/>
        <w:rPr>
          <w:sz w:val="28"/>
        </w:rPr>
      </w:pPr>
      <w:r>
        <w:rPr>
          <w:sz w:val="28"/>
        </w:rPr>
        <w:t>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5377A6" w:rsidRDefault="00C92271" w:rsidP="008D0EED">
      <w:pPr>
        <w:pStyle w:val="a5"/>
        <w:numPr>
          <w:ilvl w:val="0"/>
          <w:numId w:val="6"/>
        </w:numPr>
        <w:tabs>
          <w:tab w:val="left" w:pos="1273"/>
        </w:tabs>
        <w:ind w:right="543" w:firstLine="0"/>
        <w:jc w:val="left"/>
        <w:rPr>
          <w:sz w:val="28"/>
        </w:rPr>
      </w:pPr>
      <w:r>
        <w:rPr>
          <w:sz w:val="28"/>
        </w:rPr>
        <w:t>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5377A6" w:rsidRDefault="00C92271" w:rsidP="008D0EED">
      <w:pPr>
        <w:pStyle w:val="a3"/>
        <w:ind w:left="922" w:right="544"/>
        <w:jc w:val="left"/>
      </w:pPr>
      <w:r>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5377A6" w:rsidRDefault="00C92271" w:rsidP="008D0EED">
      <w:pPr>
        <w:pStyle w:val="a3"/>
        <w:ind w:left="922" w:right="541"/>
        <w:jc w:val="left"/>
      </w:pPr>
      <w:r>
        <w:rPr>
          <w:b/>
        </w:rPr>
        <w:t xml:space="preserve">Формирование фонда оплаты труда </w:t>
      </w:r>
      <w:r>
        <w:t xml:space="preserve">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w:t>
      </w:r>
      <w:r>
        <w:lastRenderedPageBreak/>
        <w:t>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5377A6" w:rsidRDefault="00C92271" w:rsidP="008D0EED">
      <w:pPr>
        <w:pStyle w:val="3"/>
        <w:spacing w:before="65"/>
        <w:ind w:left="922"/>
      </w:pPr>
      <w:r>
        <w:t>Образовательное учреждение самостоятельно определяет:</w:t>
      </w:r>
    </w:p>
    <w:p w:rsidR="005377A6" w:rsidRDefault="00C92271" w:rsidP="008D0EED">
      <w:pPr>
        <w:pStyle w:val="a5"/>
        <w:numPr>
          <w:ilvl w:val="0"/>
          <w:numId w:val="7"/>
        </w:numPr>
        <w:tabs>
          <w:tab w:val="left" w:pos="1091"/>
        </w:tabs>
        <w:spacing w:line="318" w:lineRule="exact"/>
        <w:ind w:left="1090" w:hanging="169"/>
        <w:jc w:val="left"/>
        <w:rPr>
          <w:sz w:val="28"/>
        </w:rPr>
      </w:pPr>
      <w:r>
        <w:rPr>
          <w:sz w:val="28"/>
        </w:rPr>
        <w:t>соотношение базовой и стимулирующей части фонда оплаты</w:t>
      </w:r>
      <w:r>
        <w:rPr>
          <w:spacing w:val="-12"/>
          <w:sz w:val="28"/>
        </w:rPr>
        <w:t xml:space="preserve"> </w:t>
      </w:r>
      <w:r>
        <w:rPr>
          <w:sz w:val="28"/>
        </w:rPr>
        <w:t>труда;</w:t>
      </w:r>
    </w:p>
    <w:p w:rsidR="005377A6" w:rsidRDefault="00C92271" w:rsidP="008D0EED">
      <w:pPr>
        <w:pStyle w:val="a5"/>
        <w:numPr>
          <w:ilvl w:val="0"/>
          <w:numId w:val="7"/>
        </w:numPr>
        <w:tabs>
          <w:tab w:val="left" w:pos="1091"/>
          <w:tab w:val="left" w:pos="2945"/>
          <w:tab w:val="left" w:pos="3960"/>
          <w:tab w:val="left" w:pos="5101"/>
          <w:tab w:val="left" w:pos="6044"/>
          <w:tab w:val="left" w:pos="8371"/>
        </w:tabs>
        <w:spacing w:before="3"/>
        <w:ind w:right="540" w:firstLine="0"/>
        <w:jc w:val="left"/>
        <w:rPr>
          <w:sz w:val="28"/>
        </w:rPr>
      </w:pPr>
      <w:r>
        <w:rPr>
          <w:sz w:val="28"/>
        </w:rPr>
        <w:t>соотношение</w:t>
      </w:r>
      <w:r>
        <w:rPr>
          <w:sz w:val="28"/>
        </w:rPr>
        <w:tab/>
        <w:t>фонда</w:t>
      </w:r>
      <w:r>
        <w:rPr>
          <w:sz w:val="28"/>
        </w:rPr>
        <w:tab/>
        <w:t>оплаты</w:t>
      </w:r>
      <w:r>
        <w:rPr>
          <w:sz w:val="28"/>
        </w:rPr>
        <w:tab/>
        <w:t>труда</w:t>
      </w:r>
      <w:r>
        <w:rPr>
          <w:sz w:val="28"/>
        </w:rPr>
        <w:tab/>
        <w:t>педагогического,</w:t>
      </w:r>
      <w:r>
        <w:rPr>
          <w:sz w:val="28"/>
        </w:rPr>
        <w:tab/>
        <w:t>административно- управленческого и учебно-вспомогательного персонала;</w:t>
      </w:r>
    </w:p>
    <w:p w:rsidR="005377A6" w:rsidRDefault="00C92271" w:rsidP="008D0EED">
      <w:pPr>
        <w:pStyle w:val="a5"/>
        <w:numPr>
          <w:ilvl w:val="0"/>
          <w:numId w:val="7"/>
        </w:numPr>
        <w:tabs>
          <w:tab w:val="left" w:pos="1255"/>
          <w:tab w:val="left" w:pos="1256"/>
        </w:tabs>
        <w:ind w:right="545" w:firstLine="0"/>
        <w:jc w:val="left"/>
        <w:rPr>
          <w:sz w:val="28"/>
        </w:rPr>
      </w:pPr>
      <w:r>
        <w:rPr>
          <w:sz w:val="28"/>
        </w:rPr>
        <w:t>соотношение общей и специальной частей внутри базовой части фонда оплаты</w:t>
      </w:r>
      <w:r>
        <w:rPr>
          <w:spacing w:val="-1"/>
          <w:sz w:val="28"/>
        </w:rPr>
        <w:t xml:space="preserve"> </w:t>
      </w:r>
      <w:r>
        <w:rPr>
          <w:sz w:val="28"/>
        </w:rPr>
        <w:t>труда;</w:t>
      </w:r>
    </w:p>
    <w:p w:rsidR="005377A6" w:rsidRDefault="00C92271" w:rsidP="008D0EED">
      <w:pPr>
        <w:pStyle w:val="a5"/>
        <w:numPr>
          <w:ilvl w:val="0"/>
          <w:numId w:val="7"/>
        </w:numPr>
        <w:tabs>
          <w:tab w:val="left" w:pos="1091"/>
          <w:tab w:val="left" w:pos="2307"/>
          <w:tab w:val="left" w:pos="4310"/>
          <w:tab w:val="left" w:pos="6530"/>
          <w:tab w:val="left" w:pos="7435"/>
          <w:tab w:val="left" w:pos="8413"/>
          <w:tab w:val="left" w:pos="9519"/>
          <w:tab w:val="left" w:pos="10430"/>
        </w:tabs>
        <w:ind w:right="548" w:firstLine="0"/>
        <w:jc w:val="left"/>
        <w:rPr>
          <w:sz w:val="28"/>
        </w:rPr>
      </w:pPr>
      <w:r>
        <w:rPr>
          <w:sz w:val="28"/>
        </w:rPr>
        <w:t>порядок</w:t>
      </w:r>
      <w:r>
        <w:rPr>
          <w:sz w:val="28"/>
        </w:rPr>
        <w:tab/>
        <w:t>распределения</w:t>
      </w:r>
      <w:r>
        <w:rPr>
          <w:sz w:val="28"/>
        </w:rPr>
        <w:tab/>
        <w:t>стимулирующей</w:t>
      </w:r>
      <w:r>
        <w:rPr>
          <w:sz w:val="28"/>
        </w:rPr>
        <w:tab/>
        <w:t>части</w:t>
      </w:r>
      <w:r>
        <w:rPr>
          <w:sz w:val="28"/>
        </w:rPr>
        <w:tab/>
        <w:t>фонда</w:t>
      </w:r>
      <w:r>
        <w:rPr>
          <w:sz w:val="28"/>
        </w:rPr>
        <w:tab/>
        <w:t>оплаты</w:t>
      </w:r>
      <w:r>
        <w:rPr>
          <w:sz w:val="28"/>
        </w:rPr>
        <w:tab/>
        <w:t>труда</w:t>
      </w:r>
      <w:r>
        <w:rPr>
          <w:sz w:val="28"/>
        </w:rPr>
        <w:tab/>
      </w:r>
      <w:r>
        <w:rPr>
          <w:spacing w:val="-17"/>
          <w:sz w:val="28"/>
        </w:rPr>
        <w:t xml:space="preserve">в </w:t>
      </w:r>
      <w:r>
        <w:rPr>
          <w:sz w:val="28"/>
        </w:rPr>
        <w:t>соответствии с региональными и муниципальными нормативными</w:t>
      </w:r>
      <w:r>
        <w:rPr>
          <w:spacing w:val="-9"/>
          <w:sz w:val="28"/>
        </w:rPr>
        <w:t xml:space="preserve"> </w:t>
      </w:r>
      <w:r>
        <w:rPr>
          <w:sz w:val="28"/>
        </w:rPr>
        <w:t>актами.</w:t>
      </w:r>
    </w:p>
    <w:p w:rsidR="005377A6" w:rsidRDefault="00C92271" w:rsidP="008D0EED">
      <w:pPr>
        <w:ind w:left="922" w:right="546"/>
        <w:rPr>
          <w:i/>
          <w:sz w:val="28"/>
        </w:rPr>
      </w:pPr>
      <w:r>
        <w:rPr>
          <w:i/>
          <w:sz w:val="28"/>
        </w:rPr>
        <w:t>В распределении стимулирующей части фонда оплаты труда предусматривается участие органов самоуправления (общественного Совета ОУ).</w:t>
      </w:r>
    </w:p>
    <w:p w:rsidR="005377A6" w:rsidRDefault="00C92271" w:rsidP="008D0EED">
      <w:pPr>
        <w:pStyle w:val="a3"/>
        <w:ind w:left="922" w:right="547"/>
        <w:jc w:val="left"/>
        <w:rPr>
          <w:b/>
        </w:rPr>
      </w:pPr>
      <w:r>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w:t>
      </w:r>
      <w:r>
        <w:rPr>
          <w:b/>
          <w:i/>
        </w:rPr>
        <w:t>образовательное учреждение</w:t>
      </w:r>
      <w:r>
        <w:rPr>
          <w:b/>
        </w:rPr>
        <w:t>:</w:t>
      </w:r>
    </w:p>
    <w:p w:rsidR="005377A6" w:rsidRDefault="00C92271" w:rsidP="008D0EED">
      <w:pPr>
        <w:pStyle w:val="a5"/>
        <w:numPr>
          <w:ilvl w:val="0"/>
          <w:numId w:val="5"/>
        </w:numPr>
        <w:tabs>
          <w:tab w:val="left" w:pos="1227"/>
        </w:tabs>
        <w:spacing w:line="242" w:lineRule="auto"/>
        <w:ind w:right="550" w:firstLine="0"/>
        <w:rPr>
          <w:sz w:val="28"/>
        </w:rPr>
      </w:pPr>
      <w:r>
        <w:rPr>
          <w:sz w:val="28"/>
        </w:rPr>
        <w:t>проводит экономический расчёт стоимости обеспечения требований Стандарта по каждой позиции;</w:t>
      </w:r>
    </w:p>
    <w:p w:rsidR="005377A6" w:rsidRDefault="00C92271" w:rsidP="008D0EED">
      <w:pPr>
        <w:pStyle w:val="a5"/>
        <w:numPr>
          <w:ilvl w:val="0"/>
          <w:numId w:val="5"/>
        </w:numPr>
        <w:tabs>
          <w:tab w:val="left" w:pos="1227"/>
        </w:tabs>
        <w:ind w:right="548" w:firstLine="0"/>
        <w:rPr>
          <w:sz w:val="28"/>
        </w:rPr>
      </w:pPr>
      <w:r>
        <w:rPr>
          <w:sz w:val="28"/>
        </w:rPr>
        <w:t>устанавливает предмет закупок, количество и стоимость пополняемого оборудования, а также работ для обеспечения требований к условиям реализации</w:t>
      </w:r>
      <w:r>
        <w:rPr>
          <w:spacing w:val="-1"/>
          <w:sz w:val="28"/>
        </w:rPr>
        <w:t xml:space="preserve"> </w:t>
      </w:r>
      <w:r>
        <w:rPr>
          <w:sz w:val="28"/>
        </w:rPr>
        <w:t>ООП;</w:t>
      </w:r>
    </w:p>
    <w:p w:rsidR="005377A6" w:rsidRDefault="00C92271" w:rsidP="008D0EED">
      <w:pPr>
        <w:pStyle w:val="a5"/>
        <w:numPr>
          <w:ilvl w:val="0"/>
          <w:numId w:val="5"/>
        </w:numPr>
        <w:tabs>
          <w:tab w:val="left" w:pos="1227"/>
        </w:tabs>
        <w:ind w:right="547" w:firstLine="0"/>
        <w:rPr>
          <w:sz w:val="28"/>
        </w:rPr>
      </w:pPr>
      <w:r>
        <w:rPr>
          <w:sz w:val="28"/>
        </w:rPr>
        <w:t>определяет величину затрат на обеспечение требований к условиям реализации</w:t>
      </w:r>
      <w:r>
        <w:rPr>
          <w:spacing w:val="-1"/>
          <w:sz w:val="28"/>
        </w:rPr>
        <w:t xml:space="preserve"> </w:t>
      </w:r>
      <w:r>
        <w:rPr>
          <w:sz w:val="28"/>
        </w:rPr>
        <w:t>ООП;</w:t>
      </w:r>
    </w:p>
    <w:p w:rsidR="005377A6" w:rsidRDefault="00C92271" w:rsidP="008D0EED">
      <w:pPr>
        <w:pStyle w:val="a5"/>
        <w:numPr>
          <w:ilvl w:val="0"/>
          <w:numId w:val="5"/>
        </w:numPr>
        <w:tabs>
          <w:tab w:val="left" w:pos="1227"/>
        </w:tabs>
        <w:ind w:right="542" w:firstLine="0"/>
        <w:rPr>
          <w:sz w:val="28"/>
        </w:rPr>
      </w:pPr>
      <w:r>
        <w:rPr>
          <w:sz w:val="28"/>
        </w:rPr>
        <w:t>соотносит необходимые затраты с региональным (муниципальным) графиком внедрения Стандарта основном уровне и определяет распределение по годам освоения средств на обеспечение требований к условиям реализации ООП в соответствии с</w:t>
      </w:r>
      <w:r>
        <w:rPr>
          <w:spacing w:val="-4"/>
          <w:sz w:val="28"/>
        </w:rPr>
        <w:t xml:space="preserve"> </w:t>
      </w:r>
      <w:r>
        <w:rPr>
          <w:sz w:val="28"/>
        </w:rPr>
        <w:t>ФГОС;</w:t>
      </w:r>
    </w:p>
    <w:p w:rsidR="005377A6" w:rsidRDefault="00C92271" w:rsidP="008D0EED">
      <w:pPr>
        <w:pStyle w:val="a5"/>
        <w:numPr>
          <w:ilvl w:val="0"/>
          <w:numId w:val="5"/>
        </w:numPr>
        <w:tabs>
          <w:tab w:val="left" w:pos="1227"/>
        </w:tabs>
        <w:ind w:right="540" w:firstLine="0"/>
        <w:rPr>
          <w:sz w:val="28"/>
        </w:rPr>
      </w:pPr>
      <w:r>
        <w:rPr>
          <w:sz w:val="28"/>
        </w:rPr>
        <w:t>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r>
        <w:rPr>
          <w:i/>
          <w:sz w:val="28"/>
        </w:rPr>
        <w:t xml:space="preserve">механизмы расчёта необходимого финансирования </w:t>
      </w:r>
      <w:r>
        <w:rPr>
          <w:sz w:val="28"/>
        </w:rPr>
        <w:t xml:space="preserve">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(утверждена Минобрнауки 22 ноября 2007 г.),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2007 г.), а также в письме Департамента общего образования «Финансовое обеспечение внедрения ФГОС. Вопросы-ответы», которым </w:t>
      </w:r>
      <w:r>
        <w:rPr>
          <w:sz w:val="28"/>
        </w:rPr>
        <w:lastRenderedPageBreak/>
        <w:t>предложены дополнения к модельным методикам в соответствии с требованиями</w:t>
      </w:r>
      <w:r>
        <w:rPr>
          <w:spacing w:val="-2"/>
          <w:sz w:val="28"/>
        </w:rPr>
        <w:t xml:space="preserve"> </w:t>
      </w:r>
      <w:r>
        <w:rPr>
          <w:sz w:val="28"/>
        </w:rPr>
        <w:t>ФГОС);</w:t>
      </w:r>
    </w:p>
    <w:p w:rsidR="005377A6" w:rsidRDefault="00C92271" w:rsidP="008D0EED">
      <w:pPr>
        <w:pStyle w:val="a5"/>
        <w:numPr>
          <w:ilvl w:val="0"/>
          <w:numId w:val="5"/>
        </w:numPr>
        <w:tabs>
          <w:tab w:val="left" w:pos="1227"/>
        </w:tabs>
        <w:ind w:right="541" w:firstLine="0"/>
        <w:rPr>
          <w:sz w:val="28"/>
        </w:rPr>
      </w:pPr>
      <w:r>
        <w:rPr>
          <w:sz w:val="28"/>
        </w:rPr>
        <w:t>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w:t>
      </w:r>
      <w:r>
        <w:rPr>
          <w:spacing w:val="-11"/>
          <w:sz w:val="28"/>
        </w:rPr>
        <w:t xml:space="preserve"> </w:t>
      </w:r>
      <w:r>
        <w:rPr>
          <w:sz w:val="28"/>
        </w:rPr>
        <w:t>осуществляться:</w:t>
      </w:r>
    </w:p>
    <w:p w:rsidR="005377A6" w:rsidRDefault="00C92271" w:rsidP="008D0EED">
      <w:pPr>
        <w:pStyle w:val="a3"/>
        <w:spacing w:before="78"/>
        <w:ind w:left="922" w:right="544"/>
        <w:jc w:val="left"/>
      </w:pPr>
      <w:r>
        <w:rPr>
          <w:i/>
        </w:rPr>
        <w:t xml:space="preserve">— на основе договоров </w:t>
      </w:r>
      <w:r>
        <w:t>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w:t>
      </w:r>
      <w:r>
        <w:rPr>
          <w:spacing w:val="-3"/>
        </w:rPr>
        <w:t xml:space="preserve"> </w:t>
      </w:r>
      <w:r>
        <w:t>др.);</w:t>
      </w:r>
    </w:p>
    <w:p w:rsidR="005377A6" w:rsidRDefault="00C92271" w:rsidP="008D0EED">
      <w:pPr>
        <w:spacing w:before="2"/>
        <w:ind w:left="922" w:right="540"/>
        <w:rPr>
          <w:sz w:val="28"/>
        </w:rPr>
      </w:pPr>
      <w:r>
        <w:rPr>
          <w:sz w:val="28"/>
        </w:rPr>
        <w:t xml:space="preserve">— за счёт </w:t>
      </w:r>
      <w:r>
        <w:rPr>
          <w:i/>
          <w:sz w:val="28"/>
        </w:rPr>
        <w:t xml:space="preserve">выделения ставок педагогов дополнительного образования, </w:t>
      </w:r>
      <w:r>
        <w:rPr>
          <w:sz w:val="28"/>
        </w:rPr>
        <w:t>которые обеспечивают реализацию для обучающихся в общеобразователь-ном учреждении широкого спектра программ внеурочной деятельности.</w:t>
      </w:r>
    </w:p>
    <w:p w:rsidR="008073D9" w:rsidRDefault="008073D9" w:rsidP="008D0EED">
      <w:pPr>
        <w:spacing w:before="2"/>
        <w:ind w:left="922" w:right="540"/>
        <w:rPr>
          <w:sz w:val="28"/>
        </w:rPr>
      </w:pPr>
    </w:p>
    <w:p w:rsidR="008073D9" w:rsidRDefault="008073D9" w:rsidP="008D0EED">
      <w:pPr>
        <w:spacing w:before="2"/>
        <w:ind w:left="922" w:right="540"/>
        <w:rPr>
          <w:sz w:val="28"/>
        </w:rPr>
      </w:pPr>
    </w:p>
    <w:p w:rsidR="008073D9" w:rsidRDefault="008073D9" w:rsidP="008D0EED">
      <w:pPr>
        <w:spacing w:before="2"/>
        <w:ind w:left="922" w:right="540"/>
        <w:rPr>
          <w:sz w:val="28"/>
        </w:rPr>
      </w:pPr>
    </w:p>
    <w:p w:rsidR="008073D9" w:rsidRDefault="008073D9" w:rsidP="008D0EED">
      <w:pPr>
        <w:spacing w:before="2"/>
        <w:ind w:left="922" w:right="540"/>
        <w:rPr>
          <w:sz w:val="28"/>
        </w:rPr>
      </w:pPr>
    </w:p>
    <w:p w:rsidR="008073D9" w:rsidRDefault="008073D9" w:rsidP="008D0EED">
      <w:pPr>
        <w:spacing w:before="2"/>
        <w:ind w:left="922" w:right="540"/>
        <w:rPr>
          <w:sz w:val="28"/>
        </w:rPr>
      </w:pPr>
    </w:p>
    <w:p w:rsidR="008073D9" w:rsidRDefault="008073D9" w:rsidP="008D0EED">
      <w:pPr>
        <w:spacing w:before="2"/>
        <w:ind w:left="922" w:right="540"/>
        <w:rPr>
          <w:sz w:val="28"/>
        </w:rPr>
      </w:pPr>
    </w:p>
    <w:p w:rsidR="008073D9" w:rsidRDefault="008073D9" w:rsidP="008D0EED">
      <w:pPr>
        <w:spacing w:before="2"/>
        <w:ind w:left="922" w:right="540"/>
        <w:rPr>
          <w:sz w:val="28"/>
        </w:rPr>
      </w:pPr>
    </w:p>
    <w:p w:rsidR="008073D9" w:rsidRDefault="008073D9" w:rsidP="008D0EED">
      <w:pPr>
        <w:spacing w:before="2"/>
        <w:ind w:left="922" w:right="540"/>
        <w:rPr>
          <w:sz w:val="28"/>
        </w:rPr>
      </w:pPr>
    </w:p>
    <w:p w:rsidR="008073D9" w:rsidRDefault="008073D9" w:rsidP="008D0EED">
      <w:pPr>
        <w:spacing w:before="2"/>
        <w:ind w:left="922" w:right="540"/>
        <w:rPr>
          <w:sz w:val="28"/>
        </w:rPr>
      </w:pPr>
    </w:p>
    <w:p w:rsidR="008073D9" w:rsidRDefault="008073D9" w:rsidP="008D0EED">
      <w:pPr>
        <w:spacing w:before="2"/>
        <w:ind w:left="922" w:right="540"/>
        <w:rPr>
          <w:sz w:val="28"/>
        </w:rPr>
      </w:pPr>
    </w:p>
    <w:p w:rsidR="008073D9" w:rsidRDefault="008073D9" w:rsidP="008D0EED">
      <w:pPr>
        <w:spacing w:before="2"/>
        <w:ind w:left="922" w:right="540"/>
        <w:rPr>
          <w:sz w:val="28"/>
        </w:rPr>
      </w:pPr>
    </w:p>
    <w:p w:rsidR="008073D9" w:rsidRDefault="008073D9" w:rsidP="008D0EED">
      <w:pPr>
        <w:spacing w:before="2"/>
        <w:ind w:left="922" w:right="540"/>
        <w:rPr>
          <w:sz w:val="28"/>
        </w:rPr>
      </w:pPr>
    </w:p>
    <w:p w:rsidR="008073D9" w:rsidRDefault="008073D9" w:rsidP="008D0EED">
      <w:pPr>
        <w:spacing w:before="2"/>
        <w:ind w:left="922" w:right="540"/>
        <w:rPr>
          <w:sz w:val="28"/>
        </w:rPr>
      </w:pPr>
    </w:p>
    <w:p w:rsidR="008073D9" w:rsidRDefault="008073D9" w:rsidP="008D0EED">
      <w:pPr>
        <w:spacing w:before="2"/>
        <w:ind w:left="922" w:right="540"/>
        <w:rPr>
          <w:sz w:val="28"/>
        </w:rPr>
      </w:pPr>
    </w:p>
    <w:p w:rsidR="008073D9" w:rsidRDefault="008073D9" w:rsidP="008D0EED">
      <w:pPr>
        <w:spacing w:before="2"/>
        <w:ind w:left="922" w:right="540"/>
        <w:rPr>
          <w:sz w:val="28"/>
        </w:rPr>
      </w:pPr>
    </w:p>
    <w:p w:rsidR="008073D9" w:rsidRDefault="008073D9" w:rsidP="008D0EED">
      <w:pPr>
        <w:spacing w:before="2"/>
        <w:ind w:left="922" w:right="540"/>
        <w:rPr>
          <w:sz w:val="28"/>
        </w:rPr>
      </w:pPr>
    </w:p>
    <w:p w:rsidR="008073D9" w:rsidRDefault="008073D9" w:rsidP="008D0EED">
      <w:pPr>
        <w:spacing w:before="2"/>
        <w:ind w:left="922" w:right="540"/>
        <w:rPr>
          <w:sz w:val="28"/>
        </w:rPr>
      </w:pPr>
    </w:p>
    <w:p w:rsidR="008073D9" w:rsidRDefault="008073D9" w:rsidP="008D0EED">
      <w:pPr>
        <w:spacing w:before="2"/>
        <w:ind w:left="922" w:right="540"/>
        <w:rPr>
          <w:sz w:val="28"/>
        </w:rPr>
      </w:pPr>
    </w:p>
    <w:p w:rsidR="008073D9" w:rsidRDefault="008073D9" w:rsidP="008D0EED">
      <w:pPr>
        <w:spacing w:before="2"/>
        <w:ind w:left="922" w:right="540"/>
        <w:rPr>
          <w:sz w:val="28"/>
        </w:rPr>
      </w:pPr>
    </w:p>
    <w:p w:rsidR="008073D9" w:rsidRDefault="008073D9" w:rsidP="008D0EED">
      <w:pPr>
        <w:spacing w:before="2"/>
        <w:ind w:left="922" w:right="540"/>
        <w:rPr>
          <w:sz w:val="28"/>
        </w:rPr>
      </w:pPr>
    </w:p>
    <w:p w:rsidR="008073D9" w:rsidRDefault="008073D9" w:rsidP="008D0EED">
      <w:pPr>
        <w:spacing w:before="2"/>
        <w:ind w:left="922" w:right="540"/>
        <w:rPr>
          <w:sz w:val="28"/>
        </w:rPr>
      </w:pPr>
    </w:p>
    <w:p w:rsidR="008073D9" w:rsidRDefault="008073D9" w:rsidP="008D0EED">
      <w:pPr>
        <w:spacing w:before="2"/>
        <w:ind w:left="922" w:right="540"/>
        <w:rPr>
          <w:sz w:val="28"/>
        </w:rPr>
      </w:pPr>
    </w:p>
    <w:p w:rsidR="008073D9" w:rsidRDefault="008073D9" w:rsidP="008D0EED">
      <w:pPr>
        <w:spacing w:before="2"/>
        <w:ind w:left="922" w:right="540"/>
        <w:rPr>
          <w:sz w:val="28"/>
        </w:rPr>
      </w:pPr>
    </w:p>
    <w:p w:rsidR="008073D9" w:rsidRDefault="008073D9" w:rsidP="008D0EED">
      <w:pPr>
        <w:spacing w:before="2"/>
        <w:ind w:left="922" w:right="540"/>
        <w:rPr>
          <w:sz w:val="28"/>
        </w:rPr>
      </w:pPr>
    </w:p>
    <w:p w:rsidR="008073D9" w:rsidRDefault="008073D9" w:rsidP="008D0EED">
      <w:pPr>
        <w:spacing w:before="2"/>
        <w:ind w:left="922" w:right="540"/>
        <w:rPr>
          <w:sz w:val="28"/>
        </w:rPr>
      </w:pPr>
    </w:p>
    <w:p w:rsidR="008073D9" w:rsidRDefault="008073D9" w:rsidP="008D0EED">
      <w:pPr>
        <w:spacing w:before="2"/>
        <w:ind w:left="922" w:right="540"/>
        <w:rPr>
          <w:sz w:val="28"/>
        </w:rPr>
      </w:pPr>
    </w:p>
    <w:p w:rsidR="008073D9" w:rsidRDefault="008073D9" w:rsidP="008D0EED">
      <w:pPr>
        <w:spacing w:before="2"/>
        <w:ind w:left="922" w:right="540"/>
        <w:rPr>
          <w:sz w:val="28"/>
        </w:rPr>
      </w:pPr>
    </w:p>
    <w:p w:rsidR="008073D9" w:rsidRDefault="008073D9" w:rsidP="008D0EED">
      <w:pPr>
        <w:spacing w:before="2"/>
        <w:ind w:left="922" w:right="540"/>
        <w:rPr>
          <w:sz w:val="28"/>
        </w:rPr>
      </w:pPr>
    </w:p>
    <w:p w:rsidR="008073D9" w:rsidRDefault="008073D9" w:rsidP="008D0EED">
      <w:pPr>
        <w:spacing w:before="2"/>
        <w:ind w:left="922" w:right="540"/>
        <w:rPr>
          <w:sz w:val="28"/>
        </w:rPr>
      </w:pPr>
    </w:p>
    <w:p w:rsidR="005377A6" w:rsidRPr="008073D9" w:rsidRDefault="00C92271" w:rsidP="008D0EED">
      <w:pPr>
        <w:pStyle w:val="3"/>
        <w:numPr>
          <w:ilvl w:val="2"/>
          <w:numId w:val="37"/>
        </w:numPr>
        <w:tabs>
          <w:tab w:val="left" w:pos="1555"/>
        </w:tabs>
        <w:spacing w:before="78" w:line="244" w:lineRule="auto"/>
        <w:ind w:left="922" w:right="888" w:firstLine="0"/>
        <w:jc w:val="left"/>
        <w:rPr>
          <w:i w:val="0"/>
          <w:sz w:val="26"/>
        </w:rPr>
      </w:pPr>
      <w:r w:rsidRPr="008073D9">
        <w:rPr>
          <w:i w:val="0"/>
        </w:rPr>
        <w:lastRenderedPageBreak/>
        <w:t>Материально-технические и информационно-методические условия реализации основной образовательной</w:t>
      </w:r>
      <w:r w:rsidRPr="008073D9">
        <w:rPr>
          <w:i w:val="0"/>
          <w:spacing w:val="-6"/>
        </w:rPr>
        <w:t xml:space="preserve"> </w:t>
      </w:r>
      <w:r w:rsidRPr="008073D9">
        <w:rPr>
          <w:i w:val="0"/>
        </w:rPr>
        <w:t>программы</w:t>
      </w:r>
    </w:p>
    <w:p w:rsidR="005377A6" w:rsidRDefault="00C92271" w:rsidP="008D0EED">
      <w:pPr>
        <w:pStyle w:val="a3"/>
        <w:ind w:left="922" w:right="546" w:firstLine="436"/>
        <w:jc w:val="left"/>
      </w:pPr>
      <w:r>
        <w:t>Материально-техническая база образовательного учреждения приводится в соответствие с задачами по обеспечению реализации основной образовательной программы образовательного учреждения и созданию соответствующей образовательной и социальной среды.</w:t>
      </w:r>
    </w:p>
    <w:p w:rsidR="005377A6" w:rsidRDefault="00C92271" w:rsidP="008D0EED">
      <w:pPr>
        <w:pStyle w:val="a3"/>
        <w:ind w:left="922" w:right="542" w:firstLine="441"/>
        <w:jc w:val="left"/>
      </w:pPr>
      <w:r>
        <w:t>В соответствии с требованиями Стандарта для обеспечения всех предметных областей и внеурочной деятельности образовательное учреждение, реализующее основную образовательную программу начального общего образования, обеспечено мебелью, офисным освещением, хозяйственным инвентарём и</w:t>
      </w:r>
      <w:r>
        <w:rPr>
          <w:spacing w:val="-4"/>
        </w:rPr>
        <w:t xml:space="preserve"> </w:t>
      </w:r>
      <w:r>
        <w:t>оборудовано:</w:t>
      </w:r>
    </w:p>
    <w:p w:rsidR="005377A6" w:rsidRDefault="00C92271" w:rsidP="008D0EED">
      <w:pPr>
        <w:pStyle w:val="a5"/>
        <w:numPr>
          <w:ilvl w:val="0"/>
          <w:numId w:val="4"/>
        </w:numPr>
        <w:tabs>
          <w:tab w:val="left" w:pos="1537"/>
        </w:tabs>
        <w:ind w:right="548" w:firstLine="460"/>
        <w:jc w:val="left"/>
        <w:rPr>
          <w:sz w:val="28"/>
        </w:rPr>
      </w:pPr>
      <w:r>
        <w:rPr>
          <w:sz w:val="28"/>
        </w:rPr>
        <w:t>учебными кабинетами с автоматизированными рабочими местами обучающихся и педагогических</w:t>
      </w:r>
      <w:r>
        <w:rPr>
          <w:spacing w:val="-7"/>
          <w:sz w:val="28"/>
        </w:rPr>
        <w:t xml:space="preserve"> </w:t>
      </w:r>
      <w:r>
        <w:rPr>
          <w:sz w:val="28"/>
        </w:rPr>
        <w:t>работников;</w:t>
      </w:r>
    </w:p>
    <w:p w:rsidR="005377A6" w:rsidRDefault="00C92271" w:rsidP="008D0EED">
      <w:pPr>
        <w:pStyle w:val="a5"/>
        <w:numPr>
          <w:ilvl w:val="0"/>
          <w:numId w:val="3"/>
        </w:numPr>
        <w:tabs>
          <w:tab w:val="left" w:pos="1076"/>
        </w:tabs>
        <w:spacing w:line="321" w:lineRule="exact"/>
        <w:jc w:val="left"/>
        <w:rPr>
          <w:sz w:val="28"/>
        </w:rPr>
      </w:pPr>
      <w:r>
        <w:rPr>
          <w:sz w:val="28"/>
        </w:rPr>
        <w:t>помещениями для занятий внеурочной</w:t>
      </w:r>
      <w:r>
        <w:rPr>
          <w:spacing w:val="-7"/>
          <w:sz w:val="28"/>
        </w:rPr>
        <w:t xml:space="preserve"> </w:t>
      </w:r>
      <w:r>
        <w:rPr>
          <w:sz w:val="28"/>
        </w:rPr>
        <w:t>деятельностью;</w:t>
      </w:r>
    </w:p>
    <w:p w:rsidR="005377A6" w:rsidRDefault="00C92271" w:rsidP="008D0EED">
      <w:pPr>
        <w:pStyle w:val="a5"/>
        <w:numPr>
          <w:ilvl w:val="0"/>
          <w:numId w:val="3"/>
        </w:numPr>
        <w:tabs>
          <w:tab w:val="left" w:pos="1076"/>
        </w:tabs>
        <w:jc w:val="left"/>
        <w:rPr>
          <w:sz w:val="28"/>
        </w:rPr>
      </w:pPr>
      <w:r>
        <w:rPr>
          <w:sz w:val="28"/>
        </w:rPr>
        <w:t>помещением библиотеки с</w:t>
      </w:r>
      <w:r>
        <w:rPr>
          <w:spacing w:val="-5"/>
          <w:sz w:val="28"/>
        </w:rPr>
        <w:t xml:space="preserve"> </w:t>
      </w:r>
      <w:r>
        <w:rPr>
          <w:sz w:val="28"/>
        </w:rPr>
        <w:t>медиатекой;</w:t>
      </w:r>
    </w:p>
    <w:p w:rsidR="005377A6" w:rsidRDefault="00C92271" w:rsidP="008D0EED">
      <w:pPr>
        <w:pStyle w:val="a5"/>
        <w:numPr>
          <w:ilvl w:val="0"/>
          <w:numId w:val="3"/>
        </w:numPr>
        <w:tabs>
          <w:tab w:val="left" w:pos="1076"/>
        </w:tabs>
        <w:jc w:val="left"/>
        <w:rPr>
          <w:sz w:val="28"/>
        </w:rPr>
      </w:pPr>
      <w:r>
        <w:rPr>
          <w:sz w:val="28"/>
        </w:rPr>
        <w:t>актовым</w:t>
      </w:r>
      <w:r>
        <w:rPr>
          <w:spacing w:val="-1"/>
          <w:sz w:val="28"/>
        </w:rPr>
        <w:t xml:space="preserve"> </w:t>
      </w:r>
      <w:r>
        <w:rPr>
          <w:sz w:val="28"/>
        </w:rPr>
        <w:t>залом;</w:t>
      </w:r>
    </w:p>
    <w:p w:rsidR="005377A6" w:rsidRDefault="00C92271" w:rsidP="008D0EED">
      <w:pPr>
        <w:pStyle w:val="a5"/>
        <w:numPr>
          <w:ilvl w:val="1"/>
          <w:numId w:val="3"/>
        </w:numPr>
        <w:tabs>
          <w:tab w:val="left" w:pos="1537"/>
        </w:tabs>
        <w:ind w:right="547" w:firstLine="460"/>
        <w:jc w:val="left"/>
        <w:rPr>
          <w:sz w:val="28"/>
        </w:rPr>
      </w:pPr>
      <w:r>
        <w:rPr>
          <w:sz w:val="28"/>
        </w:rPr>
        <w:t>спортивными сооружениями (залом, спортивной площадкой), оснащёнными игровым, спортивным оборудованием и</w:t>
      </w:r>
      <w:r>
        <w:rPr>
          <w:spacing w:val="-13"/>
          <w:sz w:val="28"/>
        </w:rPr>
        <w:t xml:space="preserve"> </w:t>
      </w:r>
      <w:r>
        <w:rPr>
          <w:sz w:val="28"/>
        </w:rPr>
        <w:t>инвентарём;</w:t>
      </w:r>
    </w:p>
    <w:p w:rsidR="005377A6" w:rsidRDefault="00C92271" w:rsidP="008D0EED">
      <w:pPr>
        <w:pStyle w:val="a5"/>
        <w:numPr>
          <w:ilvl w:val="1"/>
          <w:numId w:val="3"/>
        </w:numPr>
        <w:tabs>
          <w:tab w:val="left" w:pos="1537"/>
        </w:tabs>
        <w:ind w:right="544" w:firstLine="460"/>
        <w:jc w:val="left"/>
        <w:rPr>
          <w:sz w:val="28"/>
        </w:rPr>
      </w:pPr>
      <w:r>
        <w:rPr>
          <w:sz w:val="28"/>
        </w:rPr>
        <w:t>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w:t>
      </w:r>
      <w:r>
        <w:rPr>
          <w:spacing w:val="-11"/>
          <w:sz w:val="28"/>
        </w:rPr>
        <w:t xml:space="preserve"> </w:t>
      </w:r>
      <w:r>
        <w:rPr>
          <w:sz w:val="28"/>
        </w:rPr>
        <w:t>завтраков;</w:t>
      </w:r>
    </w:p>
    <w:p w:rsidR="005377A6" w:rsidRDefault="00C92271" w:rsidP="008D0EED">
      <w:pPr>
        <w:pStyle w:val="a5"/>
        <w:numPr>
          <w:ilvl w:val="0"/>
          <w:numId w:val="3"/>
        </w:numPr>
        <w:tabs>
          <w:tab w:val="left" w:pos="1076"/>
        </w:tabs>
        <w:spacing w:line="322" w:lineRule="exact"/>
        <w:jc w:val="left"/>
        <w:rPr>
          <w:sz w:val="28"/>
        </w:rPr>
      </w:pPr>
      <w:r>
        <w:rPr>
          <w:sz w:val="28"/>
        </w:rPr>
        <w:t>помещениями медицинского назначения;</w:t>
      </w:r>
    </w:p>
    <w:p w:rsidR="005377A6" w:rsidRDefault="00C92271" w:rsidP="008D0EED">
      <w:pPr>
        <w:pStyle w:val="a5"/>
        <w:numPr>
          <w:ilvl w:val="1"/>
          <w:numId w:val="3"/>
        </w:numPr>
        <w:tabs>
          <w:tab w:val="left" w:pos="1537"/>
        </w:tabs>
        <w:ind w:right="549" w:firstLine="460"/>
        <w:jc w:val="left"/>
        <w:rPr>
          <w:sz w:val="28"/>
        </w:rPr>
      </w:pPr>
      <w:r>
        <w:rPr>
          <w:sz w:val="28"/>
        </w:rPr>
        <w:t>административными и иными помещениями, оснащёнными необходимым оборудованием;</w:t>
      </w:r>
    </w:p>
    <w:p w:rsidR="005377A6" w:rsidRDefault="00C92271" w:rsidP="008D0EED">
      <w:pPr>
        <w:pStyle w:val="a5"/>
        <w:numPr>
          <w:ilvl w:val="0"/>
          <w:numId w:val="3"/>
        </w:numPr>
        <w:tabs>
          <w:tab w:val="left" w:pos="1076"/>
        </w:tabs>
        <w:spacing w:line="321" w:lineRule="exact"/>
        <w:jc w:val="left"/>
        <w:rPr>
          <w:sz w:val="28"/>
        </w:rPr>
      </w:pPr>
      <w:r>
        <w:rPr>
          <w:sz w:val="28"/>
        </w:rPr>
        <w:t>гардеробами, санузлами, местами личной</w:t>
      </w:r>
      <w:r>
        <w:rPr>
          <w:spacing w:val="-4"/>
          <w:sz w:val="28"/>
        </w:rPr>
        <w:t xml:space="preserve"> </w:t>
      </w:r>
      <w:r>
        <w:rPr>
          <w:sz w:val="28"/>
        </w:rPr>
        <w:t>гигиены;</w:t>
      </w:r>
    </w:p>
    <w:p w:rsidR="005377A6" w:rsidRDefault="00C92271" w:rsidP="008D0EED">
      <w:pPr>
        <w:pStyle w:val="a5"/>
        <w:numPr>
          <w:ilvl w:val="0"/>
          <w:numId w:val="3"/>
        </w:numPr>
        <w:tabs>
          <w:tab w:val="left" w:pos="1541"/>
          <w:tab w:val="left" w:pos="1542"/>
        </w:tabs>
        <w:spacing w:line="322" w:lineRule="exact"/>
        <w:ind w:left="1541" w:hanging="620"/>
        <w:jc w:val="left"/>
        <w:rPr>
          <w:sz w:val="28"/>
        </w:rPr>
      </w:pPr>
      <w:r>
        <w:rPr>
          <w:sz w:val="28"/>
        </w:rPr>
        <w:t>участком (территорией) с необходимым набором оснащённых</w:t>
      </w:r>
      <w:r>
        <w:rPr>
          <w:spacing w:val="-12"/>
          <w:sz w:val="28"/>
        </w:rPr>
        <w:t xml:space="preserve"> </w:t>
      </w:r>
      <w:r>
        <w:rPr>
          <w:sz w:val="28"/>
        </w:rPr>
        <w:t>зон.</w:t>
      </w:r>
    </w:p>
    <w:p w:rsidR="005377A6" w:rsidRDefault="00C92271" w:rsidP="008073D9">
      <w:pPr>
        <w:pStyle w:val="a3"/>
        <w:tabs>
          <w:tab w:val="left" w:pos="2552"/>
          <w:tab w:val="left" w:pos="3177"/>
          <w:tab w:val="left" w:pos="3294"/>
          <w:tab w:val="left" w:pos="3399"/>
          <w:tab w:val="left" w:pos="4207"/>
          <w:tab w:val="left" w:pos="4815"/>
          <w:tab w:val="left" w:pos="4989"/>
          <w:tab w:val="left" w:pos="6208"/>
          <w:tab w:val="left" w:pos="6451"/>
          <w:tab w:val="left" w:pos="6776"/>
          <w:tab w:val="left" w:pos="7209"/>
          <w:tab w:val="left" w:pos="7534"/>
          <w:tab w:val="left" w:pos="8104"/>
          <w:tab w:val="left" w:pos="8900"/>
          <w:tab w:val="left" w:pos="9068"/>
          <w:tab w:val="left" w:pos="9399"/>
          <w:tab w:val="left" w:pos="9525"/>
          <w:tab w:val="left" w:pos="10429"/>
        </w:tabs>
        <w:ind w:left="922" w:right="544"/>
      </w:pPr>
      <w:r>
        <w:t>Образовательное</w:t>
      </w:r>
      <w:r>
        <w:tab/>
        <w:t>учреждение</w:t>
      </w:r>
      <w:r>
        <w:tab/>
        <w:t>располагает</w:t>
      </w:r>
      <w:r>
        <w:tab/>
        <w:t>комплектом</w:t>
      </w:r>
      <w:r>
        <w:tab/>
        <w:t>средств обучения, поддерживае</w:t>
      </w:r>
      <w:r w:rsidR="005E6C5E">
        <w:t>мых</w:t>
      </w:r>
      <w:r w:rsidR="005E6C5E">
        <w:tab/>
      </w:r>
      <w:r w:rsidR="005E6C5E">
        <w:tab/>
        <w:t xml:space="preserve">инструктивно-методическими </w:t>
      </w:r>
      <w:r>
        <w:t>материалами</w:t>
      </w:r>
      <w:r>
        <w:tab/>
      </w:r>
      <w:r>
        <w:tab/>
        <w:t>и</w:t>
      </w:r>
      <w:r>
        <w:tab/>
      </w:r>
      <w:r>
        <w:tab/>
      </w:r>
      <w:r>
        <w:rPr>
          <w:spacing w:val="-3"/>
        </w:rPr>
        <w:t xml:space="preserve">модулем </w:t>
      </w:r>
      <w:r>
        <w:t>программы</w:t>
      </w:r>
      <w:r>
        <w:tab/>
        <w:t>повышения</w:t>
      </w:r>
      <w:r>
        <w:tab/>
        <w:t>квалификации</w:t>
      </w:r>
      <w:r>
        <w:tab/>
        <w:t>по</w:t>
      </w:r>
      <w:r>
        <w:tab/>
        <w:t>использованию</w:t>
      </w:r>
      <w:r>
        <w:tab/>
        <w:t>комплекта</w:t>
      </w:r>
      <w:r>
        <w:tab/>
      </w:r>
      <w:r>
        <w:rPr>
          <w:spacing w:val="-12"/>
        </w:rPr>
        <w:t xml:space="preserve">в </w:t>
      </w:r>
      <w:r>
        <w:t>образовательном</w:t>
      </w:r>
      <w:r>
        <w:tab/>
      </w:r>
      <w:r>
        <w:tab/>
      </w:r>
      <w:r>
        <w:tab/>
        <w:t>процессе,</w:t>
      </w:r>
      <w:r>
        <w:tab/>
      </w:r>
      <w:r>
        <w:tab/>
        <w:t>обеспечивающим</w:t>
      </w:r>
      <w:r>
        <w:tab/>
      </w:r>
      <w:r>
        <w:tab/>
        <w:t>реализацию</w:t>
      </w:r>
      <w:r>
        <w:tab/>
      </w:r>
      <w:r>
        <w:tab/>
        <w:t>основных образовательных программ в соответствии с требованиями</w:t>
      </w:r>
      <w:r>
        <w:rPr>
          <w:spacing w:val="-15"/>
        </w:rPr>
        <w:t xml:space="preserve"> </w:t>
      </w:r>
      <w:r>
        <w:t>Стандарта.</w:t>
      </w:r>
    </w:p>
    <w:p w:rsidR="005377A6" w:rsidRDefault="00C92271" w:rsidP="008D0EED">
      <w:pPr>
        <w:pStyle w:val="a3"/>
        <w:ind w:left="922" w:right="544" w:firstLine="451"/>
        <w:jc w:val="left"/>
      </w:pPr>
      <w:r>
        <w:t>Состав комплекта средств обучения объединяет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w:t>
      </w:r>
      <w:r>
        <w:rPr>
          <w:spacing w:val="-7"/>
        </w:rPr>
        <w:t xml:space="preserve"> </w:t>
      </w:r>
      <w:r>
        <w:t>принадлежности.</w:t>
      </w:r>
    </w:p>
    <w:p w:rsidR="005377A6" w:rsidRDefault="00C92271" w:rsidP="008D0EED">
      <w:pPr>
        <w:pStyle w:val="a3"/>
        <w:spacing w:line="322" w:lineRule="exact"/>
        <w:ind w:left="922"/>
        <w:jc w:val="left"/>
      </w:pPr>
      <w:r>
        <w:t>Состав комплекта сформирован с учётом:</w:t>
      </w:r>
    </w:p>
    <w:p w:rsidR="005377A6" w:rsidRDefault="00C92271" w:rsidP="008D0EED">
      <w:pPr>
        <w:pStyle w:val="a3"/>
        <w:ind w:left="991"/>
        <w:jc w:val="left"/>
      </w:pPr>
      <w:r>
        <w:t>возрастных, психолого-педагогических особенностей обучающихся;</w:t>
      </w:r>
    </w:p>
    <w:p w:rsidR="005377A6" w:rsidRDefault="00C92271" w:rsidP="008D0EED">
      <w:pPr>
        <w:pStyle w:val="a5"/>
        <w:numPr>
          <w:ilvl w:val="0"/>
          <w:numId w:val="3"/>
        </w:numPr>
        <w:tabs>
          <w:tab w:val="left" w:pos="1076"/>
        </w:tabs>
        <w:spacing w:line="322" w:lineRule="exact"/>
        <w:jc w:val="left"/>
        <w:rPr>
          <w:sz w:val="28"/>
        </w:rPr>
      </w:pPr>
      <w:r>
        <w:rPr>
          <w:sz w:val="28"/>
        </w:rPr>
        <w:t>его необходимости и</w:t>
      </w:r>
      <w:r>
        <w:rPr>
          <w:spacing w:val="-3"/>
          <w:sz w:val="28"/>
        </w:rPr>
        <w:t xml:space="preserve"> </w:t>
      </w:r>
      <w:r>
        <w:rPr>
          <w:sz w:val="28"/>
        </w:rPr>
        <w:t>достаточности;</w:t>
      </w:r>
    </w:p>
    <w:p w:rsidR="005377A6" w:rsidRDefault="00C92271" w:rsidP="008D0EED">
      <w:pPr>
        <w:pStyle w:val="a5"/>
        <w:numPr>
          <w:ilvl w:val="1"/>
          <w:numId w:val="3"/>
        </w:numPr>
        <w:tabs>
          <w:tab w:val="left" w:pos="1542"/>
        </w:tabs>
        <w:ind w:right="539" w:firstLine="465"/>
        <w:jc w:val="left"/>
        <w:rPr>
          <w:sz w:val="28"/>
        </w:rPr>
      </w:pPr>
      <w:r>
        <w:rPr>
          <w:sz w:val="28"/>
        </w:rPr>
        <w:t xml:space="preserve">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w:t>
      </w:r>
      <w:r>
        <w:rPr>
          <w:sz w:val="28"/>
        </w:rPr>
        <w:lastRenderedPageBreak/>
        <w:t>использовании разнообразных методик</w:t>
      </w:r>
      <w:r>
        <w:rPr>
          <w:spacing w:val="-1"/>
          <w:sz w:val="28"/>
        </w:rPr>
        <w:t xml:space="preserve"> </w:t>
      </w:r>
      <w:r>
        <w:rPr>
          <w:sz w:val="28"/>
        </w:rPr>
        <w:t>обучения);</w:t>
      </w:r>
    </w:p>
    <w:p w:rsidR="005377A6" w:rsidRDefault="00C92271" w:rsidP="008D0EED">
      <w:pPr>
        <w:pStyle w:val="a5"/>
        <w:numPr>
          <w:ilvl w:val="1"/>
          <w:numId w:val="3"/>
        </w:numPr>
        <w:tabs>
          <w:tab w:val="left" w:pos="1542"/>
        </w:tabs>
        <w:spacing w:before="78"/>
        <w:ind w:right="548" w:firstLine="465"/>
        <w:jc w:val="left"/>
        <w:rPr>
          <w:sz w:val="28"/>
        </w:rPr>
      </w:pPr>
      <w:r>
        <w:rPr>
          <w:sz w:val="28"/>
        </w:rPr>
        <w:t>необходимости единого интерфейса подключения и обеспечения эргономичного режима работы участников образовательного</w:t>
      </w:r>
      <w:r>
        <w:rPr>
          <w:spacing w:val="-7"/>
          <w:sz w:val="28"/>
        </w:rPr>
        <w:t xml:space="preserve"> </w:t>
      </w:r>
      <w:r>
        <w:rPr>
          <w:sz w:val="28"/>
        </w:rPr>
        <w:t>процесса;</w:t>
      </w:r>
    </w:p>
    <w:p w:rsidR="005377A6" w:rsidRDefault="00C92271" w:rsidP="008D0EED">
      <w:pPr>
        <w:pStyle w:val="a5"/>
        <w:numPr>
          <w:ilvl w:val="1"/>
          <w:numId w:val="3"/>
        </w:numPr>
        <w:tabs>
          <w:tab w:val="left" w:pos="1542"/>
        </w:tabs>
        <w:spacing w:before="2"/>
        <w:ind w:right="548" w:firstLine="465"/>
        <w:jc w:val="left"/>
        <w:rPr>
          <w:sz w:val="28"/>
        </w:rPr>
      </w:pPr>
      <w:r>
        <w:rPr>
          <w:sz w:val="28"/>
        </w:rPr>
        <w:t>согласованности совместного использования (содержательной, функциональной, программной и</w:t>
      </w:r>
      <w:r>
        <w:rPr>
          <w:spacing w:val="-5"/>
          <w:sz w:val="28"/>
        </w:rPr>
        <w:t xml:space="preserve"> </w:t>
      </w:r>
      <w:r>
        <w:rPr>
          <w:sz w:val="28"/>
        </w:rPr>
        <w:t>пр.).</w:t>
      </w:r>
    </w:p>
    <w:p w:rsidR="005377A6" w:rsidRDefault="00C92271" w:rsidP="008D0EED">
      <w:pPr>
        <w:pStyle w:val="a3"/>
        <w:spacing w:line="321" w:lineRule="exact"/>
        <w:ind w:left="922"/>
        <w:jc w:val="left"/>
      </w:pPr>
      <w:r>
        <w:t>Инновационные средства обучения содержат:</w:t>
      </w:r>
    </w:p>
    <w:p w:rsidR="005377A6" w:rsidRDefault="00C92271" w:rsidP="008D0EED">
      <w:pPr>
        <w:pStyle w:val="a5"/>
        <w:numPr>
          <w:ilvl w:val="1"/>
          <w:numId w:val="3"/>
        </w:numPr>
        <w:tabs>
          <w:tab w:val="left" w:pos="1542"/>
        </w:tabs>
        <w:ind w:right="543" w:firstLine="465"/>
        <w:jc w:val="left"/>
        <w:rPr>
          <w:sz w:val="28"/>
        </w:rPr>
      </w:pPr>
      <w:r>
        <w:rPr>
          <w:sz w:val="28"/>
        </w:rPr>
        <w:t>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образовательного процесса; документ-камеру, модульную систему экспериментов и цифровой микроскоп, систему контроля и мониторинга качества</w:t>
      </w:r>
      <w:r>
        <w:rPr>
          <w:spacing w:val="-3"/>
          <w:sz w:val="28"/>
        </w:rPr>
        <w:t xml:space="preserve"> </w:t>
      </w:r>
      <w:r>
        <w:rPr>
          <w:sz w:val="28"/>
        </w:rPr>
        <w:t>знаний;</w:t>
      </w:r>
    </w:p>
    <w:p w:rsidR="005377A6" w:rsidRDefault="00C92271" w:rsidP="008D0EED">
      <w:pPr>
        <w:pStyle w:val="a5"/>
        <w:numPr>
          <w:ilvl w:val="1"/>
          <w:numId w:val="3"/>
        </w:numPr>
        <w:tabs>
          <w:tab w:val="left" w:pos="1542"/>
        </w:tabs>
        <w:ind w:right="542" w:firstLine="465"/>
        <w:jc w:val="left"/>
        <w:rPr>
          <w:sz w:val="28"/>
        </w:rPr>
      </w:pPr>
      <w:r>
        <w:rPr>
          <w:sz w:val="28"/>
        </w:rPr>
        <w:t>программную часть, включающую многопользовательскую операционную систему и прикладное программное</w:t>
      </w:r>
      <w:r>
        <w:rPr>
          <w:spacing w:val="-8"/>
          <w:sz w:val="28"/>
        </w:rPr>
        <w:t xml:space="preserve"> </w:t>
      </w:r>
      <w:r>
        <w:rPr>
          <w:sz w:val="28"/>
        </w:rPr>
        <w:t>обеспечение;</w:t>
      </w:r>
    </w:p>
    <w:p w:rsidR="005377A6" w:rsidRDefault="00C92271" w:rsidP="008D0EED">
      <w:pPr>
        <w:pStyle w:val="a5"/>
        <w:numPr>
          <w:ilvl w:val="0"/>
          <w:numId w:val="3"/>
        </w:numPr>
        <w:tabs>
          <w:tab w:val="left" w:pos="1076"/>
        </w:tabs>
        <w:spacing w:line="321" w:lineRule="exact"/>
        <w:jc w:val="left"/>
        <w:rPr>
          <w:sz w:val="28"/>
        </w:rPr>
      </w:pPr>
      <w:r>
        <w:rPr>
          <w:sz w:val="28"/>
        </w:rPr>
        <w:t>электронные образовательные ресурсы по предметным</w:t>
      </w:r>
      <w:r>
        <w:rPr>
          <w:spacing w:val="-11"/>
          <w:sz w:val="28"/>
        </w:rPr>
        <w:t xml:space="preserve"> </w:t>
      </w:r>
      <w:r>
        <w:rPr>
          <w:sz w:val="28"/>
        </w:rPr>
        <w:t>областям.</w:t>
      </w:r>
    </w:p>
    <w:p w:rsidR="005377A6" w:rsidRDefault="005377A6" w:rsidP="008D0EED">
      <w:pPr>
        <w:pStyle w:val="a3"/>
        <w:spacing w:before="11"/>
        <w:ind w:left="0"/>
        <w:jc w:val="left"/>
        <w:rPr>
          <w:sz w:val="27"/>
        </w:rPr>
      </w:pPr>
    </w:p>
    <w:p w:rsidR="005377A6" w:rsidRPr="003F2BD2" w:rsidRDefault="00C92271" w:rsidP="008D0EED">
      <w:pPr>
        <w:pStyle w:val="a3"/>
        <w:spacing w:after="3" w:line="242" w:lineRule="auto"/>
        <w:ind w:left="1567" w:right="1178" w:firstLine="55"/>
        <w:jc w:val="left"/>
      </w:pPr>
      <w:r w:rsidRPr="003F2BD2">
        <w:t>Состояние информационного оснащения образовательного процесса в МБОУ «</w:t>
      </w:r>
      <w:r w:rsidR="005E6C5E" w:rsidRPr="003F2BD2">
        <w:t>Горбатовская ООШ</w:t>
      </w:r>
      <w:r w:rsidRPr="003F2BD2">
        <w:t>» Боковского района</w:t>
      </w:r>
    </w:p>
    <w:tbl>
      <w:tblPr>
        <w:tblStyle w:val="TableNormal"/>
        <w:tblW w:w="0" w:type="auto"/>
        <w:tblInd w:w="9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23"/>
        <w:gridCol w:w="1701"/>
      </w:tblGrid>
      <w:tr w:rsidR="005377A6">
        <w:trPr>
          <w:trHeight w:val="316"/>
        </w:trPr>
        <w:tc>
          <w:tcPr>
            <w:tcW w:w="7523" w:type="dxa"/>
          </w:tcPr>
          <w:p w:rsidR="005377A6" w:rsidRDefault="00C92271" w:rsidP="008D0EED">
            <w:pPr>
              <w:pStyle w:val="TableParagraph"/>
              <w:spacing w:line="268" w:lineRule="exact"/>
              <w:ind w:left="2998" w:right="2976"/>
              <w:rPr>
                <w:sz w:val="24"/>
              </w:rPr>
            </w:pPr>
            <w:r>
              <w:rPr>
                <w:sz w:val="24"/>
              </w:rPr>
              <w:t>Наименование</w:t>
            </w:r>
          </w:p>
        </w:tc>
        <w:tc>
          <w:tcPr>
            <w:tcW w:w="1701" w:type="dxa"/>
          </w:tcPr>
          <w:p w:rsidR="005377A6" w:rsidRDefault="00C92271" w:rsidP="008D0EED">
            <w:pPr>
              <w:pStyle w:val="TableParagraph"/>
              <w:spacing w:line="268" w:lineRule="exact"/>
              <w:ind w:left="70" w:right="64"/>
              <w:rPr>
                <w:sz w:val="24"/>
              </w:rPr>
            </w:pPr>
            <w:r>
              <w:rPr>
                <w:sz w:val="24"/>
              </w:rPr>
              <w:t>Кол-во единиц</w:t>
            </w:r>
          </w:p>
        </w:tc>
      </w:tr>
      <w:tr w:rsidR="005377A6">
        <w:trPr>
          <w:trHeight w:val="594"/>
        </w:trPr>
        <w:tc>
          <w:tcPr>
            <w:tcW w:w="7523" w:type="dxa"/>
          </w:tcPr>
          <w:p w:rsidR="005377A6" w:rsidRDefault="00C92271" w:rsidP="008D0EED">
            <w:pPr>
              <w:pStyle w:val="TableParagraph"/>
              <w:ind w:left="110" w:right="288"/>
              <w:rPr>
                <w:sz w:val="24"/>
              </w:rPr>
            </w:pPr>
            <w:r>
              <w:rPr>
                <w:spacing w:val="-8"/>
                <w:sz w:val="24"/>
              </w:rPr>
              <w:t xml:space="preserve">Число книг </w:t>
            </w:r>
            <w:r>
              <w:rPr>
                <w:sz w:val="24"/>
              </w:rPr>
              <w:t xml:space="preserve">в </w:t>
            </w:r>
            <w:r>
              <w:rPr>
                <w:spacing w:val="-10"/>
                <w:sz w:val="24"/>
              </w:rPr>
              <w:t xml:space="preserve">библиотеке </w:t>
            </w:r>
            <w:r>
              <w:rPr>
                <w:spacing w:val="-9"/>
                <w:sz w:val="24"/>
              </w:rPr>
              <w:t xml:space="preserve">(книжном фонде) </w:t>
            </w:r>
            <w:r>
              <w:rPr>
                <w:spacing w:val="-10"/>
                <w:sz w:val="24"/>
              </w:rPr>
              <w:t xml:space="preserve">(включая </w:t>
            </w:r>
            <w:r>
              <w:rPr>
                <w:spacing w:val="-9"/>
                <w:sz w:val="24"/>
              </w:rPr>
              <w:t xml:space="preserve">школьные </w:t>
            </w:r>
            <w:r>
              <w:rPr>
                <w:spacing w:val="-10"/>
                <w:sz w:val="24"/>
              </w:rPr>
              <w:t xml:space="preserve">учебники), </w:t>
            </w:r>
            <w:r>
              <w:rPr>
                <w:spacing w:val="-9"/>
                <w:sz w:val="24"/>
              </w:rPr>
              <w:t xml:space="preserve">брошюр, </w:t>
            </w:r>
            <w:r>
              <w:rPr>
                <w:spacing w:val="-10"/>
                <w:sz w:val="24"/>
              </w:rPr>
              <w:t xml:space="preserve">журналов </w:t>
            </w:r>
            <w:r>
              <w:rPr>
                <w:spacing w:val="-8"/>
                <w:sz w:val="24"/>
              </w:rPr>
              <w:t xml:space="preserve">(поя </w:t>
            </w:r>
            <w:r>
              <w:rPr>
                <w:spacing w:val="-10"/>
                <w:sz w:val="24"/>
              </w:rPr>
              <w:t xml:space="preserve">отсутствии библиотеки поставить </w:t>
            </w:r>
            <w:r>
              <w:rPr>
                <w:sz w:val="24"/>
              </w:rPr>
              <w:t>"0”) (ед)</w:t>
            </w:r>
          </w:p>
        </w:tc>
        <w:tc>
          <w:tcPr>
            <w:tcW w:w="1701" w:type="dxa"/>
          </w:tcPr>
          <w:p w:rsidR="005377A6" w:rsidRPr="003F2BD2" w:rsidRDefault="003F2BD2" w:rsidP="008D0EED">
            <w:pPr>
              <w:pStyle w:val="TableParagraph"/>
              <w:spacing w:line="270" w:lineRule="exact"/>
              <w:ind w:left="69" w:right="64"/>
              <w:rPr>
                <w:sz w:val="24"/>
              </w:rPr>
            </w:pPr>
            <w:r w:rsidRPr="003F2BD2">
              <w:rPr>
                <w:sz w:val="24"/>
              </w:rPr>
              <w:t>7389</w:t>
            </w:r>
          </w:p>
        </w:tc>
      </w:tr>
      <w:tr w:rsidR="005377A6">
        <w:trPr>
          <w:trHeight w:val="414"/>
        </w:trPr>
        <w:tc>
          <w:tcPr>
            <w:tcW w:w="7523" w:type="dxa"/>
          </w:tcPr>
          <w:p w:rsidR="005377A6" w:rsidRDefault="00C92271" w:rsidP="008D0EED">
            <w:pPr>
              <w:pStyle w:val="TableParagraph"/>
              <w:spacing w:line="270" w:lineRule="exact"/>
              <w:ind w:left="110"/>
              <w:rPr>
                <w:sz w:val="24"/>
              </w:rPr>
            </w:pPr>
            <w:r>
              <w:rPr>
                <w:sz w:val="24"/>
              </w:rPr>
              <w:t>вт.н. школьных учебников (ед)</w:t>
            </w:r>
          </w:p>
        </w:tc>
        <w:tc>
          <w:tcPr>
            <w:tcW w:w="1701" w:type="dxa"/>
          </w:tcPr>
          <w:p w:rsidR="005377A6" w:rsidRPr="003F2BD2" w:rsidRDefault="003F2BD2" w:rsidP="008D0EED">
            <w:pPr>
              <w:pStyle w:val="TableParagraph"/>
              <w:spacing w:line="270" w:lineRule="exact"/>
              <w:ind w:left="12" w:right="64"/>
              <w:rPr>
                <w:sz w:val="24"/>
              </w:rPr>
            </w:pPr>
            <w:r w:rsidRPr="003F2BD2">
              <w:rPr>
                <w:sz w:val="24"/>
              </w:rPr>
              <w:t>2698</w:t>
            </w:r>
          </w:p>
        </w:tc>
      </w:tr>
      <w:tr w:rsidR="005377A6">
        <w:trPr>
          <w:trHeight w:val="568"/>
        </w:trPr>
        <w:tc>
          <w:tcPr>
            <w:tcW w:w="7523" w:type="dxa"/>
          </w:tcPr>
          <w:p w:rsidR="005377A6" w:rsidRDefault="00C92271" w:rsidP="008D0EED">
            <w:pPr>
              <w:pStyle w:val="TableParagraph"/>
              <w:ind w:left="9" w:right="864"/>
              <w:rPr>
                <w:sz w:val="24"/>
              </w:rPr>
            </w:pPr>
            <w:r>
              <w:rPr>
                <w:spacing w:val="-8"/>
                <w:sz w:val="24"/>
              </w:rPr>
              <w:t xml:space="preserve">Число </w:t>
            </w:r>
            <w:r>
              <w:rPr>
                <w:spacing w:val="-10"/>
                <w:sz w:val="24"/>
              </w:rPr>
              <w:t xml:space="preserve">кабинетов </w:t>
            </w:r>
            <w:r>
              <w:rPr>
                <w:spacing w:val="-8"/>
                <w:sz w:val="24"/>
              </w:rPr>
              <w:t xml:space="preserve">основ </w:t>
            </w:r>
            <w:r>
              <w:rPr>
                <w:spacing w:val="-10"/>
                <w:sz w:val="24"/>
              </w:rPr>
              <w:t xml:space="preserve">информатики </w:t>
            </w:r>
            <w:r>
              <w:rPr>
                <w:sz w:val="24"/>
              </w:rPr>
              <w:t xml:space="preserve">и </w:t>
            </w:r>
            <w:r>
              <w:rPr>
                <w:spacing w:val="-10"/>
                <w:sz w:val="24"/>
              </w:rPr>
              <w:t xml:space="preserve">вычислительной </w:t>
            </w:r>
            <w:r>
              <w:rPr>
                <w:spacing w:val="-9"/>
                <w:sz w:val="24"/>
              </w:rPr>
              <w:t xml:space="preserve">техники </w:t>
            </w:r>
            <w:r>
              <w:rPr>
                <w:spacing w:val="-8"/>
                <w:sz w:val="24"/>
              </w:rPr>
              <w:t xml:space="preserve">(при </w:t>
            </w:r>
            <w:r>
              <w:rPr>
                <w:spacing w:val="-10"/>
                <w:sz w:val="24"/>
              </w:rPr>
              <w:t xml:space="preserve">отсутствии </w:t>
            </w:r>
            <w:r>
              <w:rPr>
                <w:spacing w:val="-9"/>
                <w:sz w:val="24"/>
              </w:rPr>
              <w:t xml:space="preserve">таких </w:t>
            </w:r>
            <w:r>
              <w:rPr>
                <w:spacing w:val="-10"/>
                <w:sz w:val="24"/>
              </w:rPr>
              <w:t xml:space="preserve">кабинетов поставить </w:t>
            </w:r>
            <w:r>
              <w:rPr>
                <w:spacing w:val="-8"/>
                <w:sz w:val="24"/>
              </w:rPr>
              <w:t>(ед)</w:t>
            </w:r>
          </w:p>
        </w:tc>
        <w:tc>
          <w:tcPr>
            <w:tcW w:w="1701" w:type="dxa"/>
          </w:tcPr>
          <w:p w:rsidR="005377A6" w:rsidRDefault="00C509BC" w:rsidP="008D0EED">
            <w:pPr>
              <w:pStyle w:val="TableParagraph"/>
              <w:spacing w:line="268" w:lineRule="exact"/>
              <w:ind w:right="52"/>
              <w:rPr>
                <w:sz w:val="24"/>
              </w:rPr>
            </w:pPr>
            <w:r>
              <w:rPr>
                <w:sz w:val="24"/>
              </w:rPr>
              <w:t>0</w:t>
            </w:r>
          </w:p>
        </w:tc>
      </w:tr>
      <w:tr w:rsidR="005377A6">
        <w:trPr>
          <w:trHeight w:val="417"/>
        </w:trPr>
        <w:tc>
          <w:tcPr>
            <w:tcW w:w="7523" w:type="dxa"/>
          </w:tcPr>
          <w:p w:rsidR="005377A6" w:rsidRDefault="00C92271" w:rsidP="008D0EED">
            <w:pPr>
              <w:pStyle w:val="TableParagraph"/>
              <w:spacing w:line="270" w:lineRule="exact"/>
              <w:ind w:left="110"/>
              <w:rPr>
                <w:sz w:val="24"/>
              </w:rPr>
            </w:pPr>
            <w:r>
              <w:rPr>
                <w:sz w:val="24"/>
              </w:rPr>
              <w:t>в них рабочих мест с ЭВМ (мест)</w:t>
            </w:r>
          </w:p>
        </w:tc>
        <w:tc>
          <w:tcPr>
            <w:tcW w:w="1701" w:type="dxa"/>
          </w:tcPr>
          <w:p w:rsidR="005377A6" w:rsidRDefault="00C509BC" w:rsidP="008D0EED">
            <w:pPr>
              <w:pStyle w:val="TableParagraph"/>
              <w:spacing w:line="270" w:lineRule="exact"/>
              <w:ind w:right="52"/>
              <w:rPr>
                <w:sz w:val="24"/>
              </w:rPr>
            </w:pPr>
            <w:r>
              <w:rPr>
                <w:sz w:val="24"/>
              </w:rPr>
              <w:t>0</w:t>
            </w:r>
          </w:p>
        </w:tc>
      </w:tr>
      <w:tr w:rsidR="005377A6">
        <w:trPr>
          <w:trHeight w:val="410"/>
        </w:trPr>
        <w:tc>
          <w:tcPr>
            <w:tcW w:w="7523" w:type="dxa"/>
          </w:tcPr>
          <w:p w:rsidR="005377A6" w:rsidRDefault="00C92271" w:rsidP="008D0EED">
            <w:pPr>
              <w:pStyle w:val="TableParagraph"/>
              <w:spacing w:line="268" w:lineRule="exact"/>
              <w:ind w:left="110"/>
              <w:rPr>
                <w:sz w:val="24"/>
              </w:rPr>
            </w:pPr>
            <w:r>
              <w:rPr>
                <w:sz w:val="24"/>
              </w:rPr>
              <w:t>Число персональных ЭВМ (сд)</w:t>
            </w:r>
          </w:p>
        </w:tc>
        <w:tc>
          <w:tcPr>
            <w:tcW w:w="1701" w:type="dxa"/>
          </w:tcPr>
          <w:p w:rsidR="005377A6" w:rsidRDefault="00C509BC" w:rsidP="008D0EED">
            <w:pPr>
              <w:pStyle w:val="TableParagraph"/>
              <w:spacing w:line="268" w:lineRule="exact"/>
              <w:ind w:left="12" w:right="64"/>
              <w:rPr>
                <w:sz w:val="24"/>
              </w:rPr>
            </w:pPr>
            <w:r>
              <w:rPr>
                <w:sz w:val="24"/>
              </w:rPr>
              <w:t>54</w:t>
            </w:r>
          </w:p>
        </w:tc>
      </w:tr>
      <w:tr w:rsidR="005377A6">
        <w:trPr>
          <w:trHeight w:val="306"/>
        </w:trPr>
        <w:tc>
          <w:tcPr>
            <w:tcW w:w="7523" w:type="dxa"/>
          </w:tcPr>
          <w:p w:rsidR="005377A6" w:rsidRDefault="00C92271" w:rsidP="008D0EED">
            <w:pPr>
              <w:pStyle w:val="TableParagraph"/>
              <w:spacing w:line="268" w:lineRule="exact"/>
              <w:ind w:left="110"/>
              <w:rPr>
                <w:sz w:val="24"/>
              </w:rPr>
            </w:pPr>
            <w:r>
              <w:rPr>
                <w:sz w:val="24"/>
              </w:rPr>
              <w:t>из них:</w:t>
            </w:r>
          </w:p>
        </w:tc>
        <w:tc>
          <w:tcPr>
            <w:tcW w:w="1701" w:type="dxa"/>
          </w:tcPr>
          <w:p w:rsidR="005377A6" w:rsidRDefault="005377A6" w:rsidP="008D0EED">
            <w:pPr>
              <w:pStyle w:val="TableParagraph"/>
            </w:pPr>
          </w:p>
        </w:tc>
      </w:tr>
      <w:tr w:rsidR="005377A6">
        <w:trPr>
          <w:trHeight w:val="366"/>
        </w:trPr>
        <w:tc>
          <w:tcPr>
            <w:tcW w:w="7523" w:type="dxa"/>
          </w:tcPr>
          <w:p w:rsidR="005377A6" w:rsidRDefault="00C92271" w:rsidP="008D0EED">
            <w:pPr>
              <w:pStyle w:val="TableParagraph"/>
              <w:spacing w:line="268" w:lineRule="exact"/>
              <w:ind w:left="110"/>
              <w:rPr>
                <w:sz w:val="24"/>
              </w:rPr>
            </w:pPr>
            <w:r>
              <w:rPr>
                <w:sz w:val="24"/>
              </w:rPr>
              <w:t>используются в учебных целях</w:t>
            </w:r>
          </w:p>
        </w:tc>
        <w:tc>
          <w:tcPr>
            <w:tcW w:w="1701" w:type="dxa"/>
          </w:tcPr>
          <w:p w:rsidR="005377A6" w:rsidRDefault="00C509BC" w:rsidP="008D0EED">
            <w:pPr>
              <w:pStyle w:val="TableParagraph"/>
              <w:spacing w:line="268" w:lineRule="exact"/>
              <w:ind w:left="12" w:right="64"/>
              <w:rPr>
                <w:sz w:val="24"/>
              </w:rPr>
            </w:pPr>
            <w:r>
              <w:rPr>
                <w:sz w:val="24"/>
              </w:rPr>
              <w:t>54</w:t>
            </w:r>
          </w:p>
        </w:tc>
      </w:tr>
      <w:tr w:rsidR="005377A6">
        <w:trPr>
          <w:trHeight w:val="391"/>
        </w:trPr>
        <w:tc>
          <w:tcPr>
            <w:tcW w:w="7523" w:type="dxa"/>
          </w:tcPr>
          <w:p w:rsidR="005377A6" w:rsidRDefault="00C92271" w:rsidP="008D0EED">
            <w:pPr>
              <w:pStyle w:val="TableParagraph"/>
              <w:spacing w:line="270" w:lineRule="exact"/>
              <w:ind w:left="110"/>
              <w:rPr>
                <w:sz w:val="24"/>
              </w:rPr>
            </w:pPr>
            <w:r>
              <w:rPr>
                <w:spacing w:val="-8"/>
                <w:sz w:val="24"/>
              </w:rPr>
              <w:t xml:space="preserve">Число </w:t>
            </w:r>
            <w:r>
              <w:rPr>
                <w:spacing w:val="-10"/>
                <w:sz w:val="24"/>
              </w:rPr>
              <w:t xml:space="preserve">персональных </w:t>
            </w:r>
            <w:r>
              <w:rPr>
                <w:spacing w:val="-8"/>
                <w:sz w:val="24"/>
              </w:rPr>
              <w:t xml:space="preserve">ЭВМ </w:t>
            </w:r>
            <w:r>
              <w:rPr>
                <w:sz w:val="24"/>
              </w:rPr>
              <w:t xml:space="preserve">в </w:t>
            </w:r>
            <w:r>
              <w:rPr>
                <w:spacing w:val="-9"/>
                <w:sz w:val="24"/>
              </w:rPr>
              <w:t xml:space="preserve">составе </w:t>
            </w:r>
            <w:r>
              <w:rPr>
                <w:spacing w:val="-10"/>
                <w:sz w:val="24"/>
              </w:rPr>
              <w:t xml:space="preserve">локальных вычислительных </w:t>
            </w:r>
            <w:r>
              <w:rPr>
                <w:spacing w:val="-9"/>
                <w:sz w:val="24"/>
              </w:rPr>
              <w:t xml:space="preserve">сетей </w:t>
            </w:r>
            <w:r>
              <w:rPr>
                <w:spacing w:val="-8"/>
                <w:sz w:val="24"/>
              </w:rPr>
              <w:t>(ед)</w:t>
            </w:r>
          </w:p>
        </w:tc>
        <w:tc>
          <w:tcPr>
            <w:tcW w:w="1701" w:type="dxa"/>
          </w:tcPr>
          <w:p w:rsidR="005377A6" w:rsidRDefault="00C509BC" w:rsidP="008D0EED">
            <w:pPr>
              <w:pStyle w:val="TableParagraph"/>
              <w:spacing w:line="270" w:lineRule="exact"/>
              <w:ind w:left="12" w:right="64"/>
              <w:rPr>
                <w:sz w:val="24"/>
              </w:rPr>
            </w:pPr>
            <w:r>
              <w:rPr>
                <w:sz w:val="24"/>
              </w:rPr>
              <w:t>45</w:t>
            </w:r>
          </w:p>
        </w:tc>
      </w:tr>
      <w:tr w:rsidR="005377A6">
        <w:trPr>
          <w:trHeight w:val="424"/>
        </w:trPr>
        <w:tc>
          <w:tcPr>
            <w:tcW w:w="7523" w:type="dxa"/>
          </w:tcPr>
          <w:p w:rsidR="005377A6" w:rsidRDefault="00C92271" w:rsidP="008D0EED">
            <w:pPr>
              <w:pStyle w:val="TableParagraph"/>
              <w:spacing w:line="268" w:lineRule="exact"/>
              <w:ind w:left="110"/>
              <w:rPr>
                <w:sz w:val="24"/>
              </w:rPr>
            </w:pPr>
            <w:r>
              <w:rPr>
                <w:sz w:val="24"/>
              </w:rPr>
              <w:t>из них : используются в учебных целях</w:t>
            </w:r>
          </w:p>
        </w:tc>
        <w:tc>
          <w:tcPr>
            <w:tcW w:w="1701" w:type="dxa"/>
          </w:tcPr>
          <w:p w:rsidR="005377A6" w:rsidRDefault="00C509BC" w:rsidP="008D0EED">
            <w:pPr>
              <w:pStyle w:val="TableParagraph"/>
              <w:spacing w:line="268" w:lineRule="exact"/>
              <w:ind w:left="12" w:right="64"/>
              <w:rPr>
                <w:sz w:val="24"/>
              </w:rPr>
            </w:pPr>
            <w:r>
              <w:rPr>
                <w:sz w:val="24"/>
              </w:rPr>
              <w:t>45</w:t>
            </w:r>
          </w:p>
        </w:tc>
      </w:tr>
      <w:tr w:rsidR="005377A6">
        <w:trPr>
          <w:trHeight w:val="414"/>
        </w:trPr>
        <w:tc>
          <w:tcPr>
            <w:tcW w:w="7523" w:type="dxa"/>
          </w:tcPr>
          <w:p w:rsidR="005377A6" w:rsidRDefault="00C92271" w:rsidP="008D0EED">
            <w:pPr>
              <w:pStyle w:val="TableParagraph"/>
              <w:spacing w:line="268" w:lineRule="exact"/>
              <w:ind w:left="110"/>
              <w:rPr>
                <w:sz w:val="24"/>
              </w:rPr>
            </w:pPr>
            <w:r>
              <w:rPr>
                <w:sz w:val="24"/>
              </w:rPr>
              <w:t>Число переносных компьютеров (ноутбуков, планшетов) (ед)</w:t>
            </w:r>
          </w:p>
        </w:tc>
        <w:tc>
          <w:tcPr>
            <w:tcW w:w="1701" w:type="dxa"/>
          </w:tcPr>
          <w:p w:rsidR="005377A6" w:rsidRDefault="00C509BC" w:rsidP="008D0EED">
            <w:pPr>
              <w:pStyle w:val="TableParagraph"/>
              <w:spacing w:line="268" w:lineRule="exact"/>
              <w:ind w:right="52"/>
              <w:rPr>
                <w:sz w:val="24"/>
              </w:rPr>
            </w:pPr>
            <w:r>
              <w:rPr>
                <w:sz w:val="24"/>
              </w:rPr>
              <w:t>45</w:t>
            </w:r>
          </w:p>
        </w:tc>
      </w:tr>
      <w:tr w:rsidR="005377A6">
        <w:trPr>
          <w:trHeight w:val="395"/>
        </w:trPr>
        <w:tc>
          <w:tcPr>
            <w:tcW w:w="7523" w:type="dxa"/>
          </w:tcPr>
          <w:p w:rsidR="005377A6" w:rsidRDefault="00C92271" w:rsidP="008D0EED">
            <w:pPr>
              <w:pStyle w:val="TableParagraph"/>
              <w:spacing w:line="268" w:lineRule="exact"/>
              <w:ind w:left="110"/>
              <w:rPr>
                <w:sz w:val="24"/>
              </w:rPr>
            </w:pPr>
            <w:r>
              <w:rPr>
                <w:sz w:val="24"/>
              </w:rPr>
              <w:t>из них : используются в учебных целях</w:t>
            </w:r>
          </w:p>
        </w:tc>
        <w:tc>
          <w:tcPr>
            <w:tcW w:w="1701" w:type="dxa"/>
          </w:tcPr>
          <w:p w:rsidR="005377A6" w:rsidRDefault="00C509BC" w:rsidP="008D0EED">
            <w:pPr>
              <w:pStyle w:val="TableParagraph"/>
              <w:spacing w:line="268" w:lineRule="exact"/>
              <w:ind w:right="52"/>
              <w:rPr>
                <w:sz w:val="24"/>
              </w:rPr>
            </w:pPr>
            <w:r>
              <w:rPr>
                <w:sz w:val="24"/>
              </w:rPr>
              <w:t>45</w:t>
            </w:r>
          </w:p>
        </w:tc>
      </w:tr>
      <w:tr w:rsidR="005377A6">
        <w:trPr>
          <w:trHeight w:val="414"/>
        </w:trPr>
        <w:tc>
          <w:tcPr>
            <w:tcW w:w="7523" w:type="dxa"/>
          </w:tcPr>
          <w:p w:rsidR="005377A6" w:rsidRDefault="00C92271" w:rsidP="008D0EED">
            <w:pPr>
              <w:pStyle w:val="TableParagraph"/>
              <w:spacing w:line="268" w:lineRule="exact"/>
              <w:ind w:left="110"/>
              <w:rPr>
                <w:sz w:val="24"/>
              </w:rPr>
            </w:pPr>
            <w:r>
              <w:rPr>
                <w:sz w:val="24"/>
              </w:rPr>
              <w:t>Подключено ли учреждение к сети Интернет (да, нет)</w:t>
            </w:r>
          </w:p>
        </w:tc>
        <w:tc>
          <w:tcPr>
            <w:tcW w:w="1701" w:type="dxa"/>
          </w:tcPr>
          <w:p w:rsidR="005377A6" w:rsidRDefault="00C92271" w:rsidP="008D0EED">
            <w:pPr>
              <w:pStyle w:val="TableParagraph"/>
              <w:spacing w:line="268" w:lineRule="exact"/>
              <w:ind w:left="13" w:right="64"/>
              <w:rPr>
                <w:sz w:val="24"/>
              </w:rPr>
            </w:pPr>
            <w:r>
              <w:rPr>
                <w:sz w:val="24"/>
              </w:rPr>
              <w:t>Да</w:t>
            </w:r>
          </w:p>
        </w:tc>
      </w:tr>
      <w:tr w:rsidR="005377A6">
        <w:trPr>
          <w:trHeight w:val="397"/>
        </w:trPr>
        <w:tc>
          <w:tcPr>
            <w:tcW w:w="7523" w:type="dxa"/>
          </w:tcPr>
          <w:p w:rsidR="005377A6" w:rsidRDefault="00C92271" w:rsidP="008D0EED">
            <w:pPr>
              <w:pStyle w:val="TableParagraph"/>
              <w:spacing w:line="268" w:lineRule="exact"/>
              <w:ind w:left="110"/>
              <w:rPr>
                <w:sz w:val="24"/>
              </w:rPr>
            </w:pPr>
            <w:r>
              <w:rPr>
                <w:sz w:val="24"/>
              </w:rPr>
              <w:t>Число персональных ЭВМ, подключенных к сети Интернет (ед)</w:t>
            </w:r>
          </w:p>
        </w:tc>
        <w:tc>
          <w:tcPr>
            <w:tcW w:w="1701" w:type="dxa"/>
          </w:tcPr>
          <w:p w:rsidR="005377A6" w:rsidRDefault="00C509BC" w:rsidP="008D0EED">
            <w:pPr>
              <w:pStyle w:val="TableParagraph"/>
              <w:spacing w:line="268" w:lineRule="exact"/>
              <w:ind w:left="12" w:right="64"/>
              <w:rPr>
                <w:sz w:val="24"/>
              </w:rPr>
            </w:pPr>
            <w:r>
              <w:rPr>
                <w:sz w:val="24"/>
              </w:rPr>
              <w:t>3</w:t>
            </w:r>
          </w:p>
        </w:tc>
      </w:tr>
      <w:tr w:rsidR="005377A6">
        <w:trPr>
          <w:trHeight w:val="549"/>
        </w:trPr>
        <w:tc>
          <w:tcPr>
            <w:tcW w:w="7523" w:type="dxa"/>
          </w:tcPr>
          <w:p w:rsidR="005377A6" w:rsidRDefault="00C92271" w:rsidP="008D0EED">
            <w:pPr>
              <w:pStyle w:val="TableParagraph"/>
              <w:spacing w:line="268" w:lineRule="exact"/>
              <w:ind w:left="110"/>
              <w:rPr>
                <w:sz w:val="24"/>
              </w:rPr>
            </w:pPr>
            <w:r>
              <w:rPr>
                <w:sz w:val="24"/>
              </w:rPr>
              <w:t>из них (из стр.51): используются в учебных целях</w:t>
            </w:r>
          </w:p>
        </w:tc>
        <w:tc>
          <w:tcPr>
            <w:tcW w:w="1701" w:type="dxa"/>
          </w:tcPr>
          <w:p w:rsidR="005377A6" w:rsidRDefault="00C509BC" w:rsidP="008D0EED">
            <w:pPr>
              <w:pStyle w:val="TableParagraph"/>
              <w:spacing w:line="268" w:lineRule="exact"/>
              <w:ind w:left="12" w:right="64"/>
              <w:rPr>
                <w:sz w:val="24"/>
              </w:rPr>
            </w:pPr>
            <w:r>
              <w:rPr>
                <w:sz w:val="24"/>
              </w:rPr>
              <w:t>3</w:t>
            </w:r>
          </w:p>
        </w:tc>
      </w:tr>
      <w:tr w:rsidR="005377A6">
        <w:trPr>
          <w:trHeight w:val="330"/>
        </w:trPr>
        <w:tc>
          <w:tcPr>
            <w:tcW w:w="7523" w:type="dxa"/>
          </w:tcPr>
          <w:p w:rsidR="005377A6" w:rsidRDefault="00C92271" w:rsidP="008D0EED">
            <w:pPr>
              <w:pStyle w:val="TableParagraph"/>
              <w:spacing w:line="268" w:lineRule="exact"/>
              <w:ind w:left="110"/>
              <w:rPr>
                <w:sz w:val="24"/>
              </w:rPr>
            </w:pPr>
            <w:r>
              <w:rPr>
                <w:sz w:val="24"/>
              </w:rPr>
              <w:t>Имеет ли учреждение адрес электронной почты (да, нет)</w:t>
            </w:r>
          </w:p>
        </w:tc>
        <w:tc>
          <w:tcPr>
            <w:tcW w:w="1701" w:type="dxa"/>
          </w:tcPr>
          <w:p w:rsidR="005377A6" w:rsidRDefault="00C92271" w:rsidP="008D0EED">
            <w:pPr>
              <w:pStyle w:val="TableParagraph"/>
              <w:spacing w:line="268" w:lineRule="exact"/>
              <w:ind w:left="13" w:right="64"/>
              <w:rPr>
                <w:sz w:val="24"/>
              </w:rPr>
            </w:pPr>
            <w:r>
              <w:rPr>
                <w:sz w:val="24"/>
              </w:rPr>
              <w:t>Да</w:t>
            </w:r>
          </w:p>
        </w:tc>
      </w:tr>
      <w:tr w:rsidR="005377A6">
        <w:trPr>
          <w:trHeight w:val="422"/>
        </w:trPr>
        <w:tc>
          <w:tcPr>
            <w:tcW w:w="7523" w:type="dxa"/>
          </w:tcPr>
          <w:p w:rsidR="005377A6" w:rsidRDefault="00C92271" w:rsidP="008D0EED">
            <w:pPr>
              <w:pStyle w:val="TableParagraph"/>
              <w:spacing w:line="268" w:lineRule="exact"/>
              <w:ind w:left="110"/>
              <w:rPr>
                <w:sz w:val="24"/>
              </w:rPr>
            </w:pPr>
            <w:r>
              <w:rPr>
                <w:sz w:val="24"/>
              </w:rPr>
              <w:t>Имеет ли учреждение собственный сайт в сети Интернет (да, нет)</w:t>
            </w:r>
          </w:p>
        </w:tc>
        <w:tc>
          <w:tcPr>
            <w:tcW w:w="1701" w:type="dxa"/>
          </w:tcPr>
          <w:p w:rsidR="005377A6" w:rsidRDefault="00C92271" w:rsidP="008D0EED">
            <w:pPr>
              <w:pStyle w:val="TableParagraph"/>
              <w:spacing w:line="268" w:lineRule="exact"/>
              <w:ind w:left="13" w:right="64"/>
              <w:rPr>
                <w:sz w:val="24"/>
              </w:rPr>
            </w:pPr>
            <w:r>
              <w:rPr>
                <w:sz w:val="24"/>
              </w:rPr>
              <w:t>Да</w:t>
            </w:r>
          </w:p>
        </w:tc>
      </w:tr>
      <w:tr w:rsidR="005377A6">
        <w:trPr>
          <w:trHeight w:val="686"/>
        </w:trPr>
        <w:tc>
          <w:tcPr>
            <w:tcW w:w="7523" w:type="dxa"/>
          </w:tcPr>
          <w:p w:rsidR="005377A6" w:rsidRDefault="00C92271" w:rsidP="008D0EED">
            <w:pPr>
              <w:pStyle w:val="TableParagraph"/>
              <w:ind w:left="110" w:right="288"/>
              <w:rPr>
                <w:sz w:val="24"/>
              </w:rPr>
            </w:pPr>
            <w:r>
              <w:rPr>
                <w:spacing w:val="-10"/>
                <w:sz w:val="24"/>
              </w:rPr>
              <w:t xml:space="preserve">Ведется </w:t>
            </w:r>
            <w:r>
              <w:rPr>
                <w:spacing w:val="-5"/>
                <w:sz w:val="24"/>
              </w:rPr>
              <w:t xml:space="preserve">ли </w:t>
            </w:r>
            <w:r>
              <w:rPr>
                <w:sz w:val="24"/>
              </w:rPr>
              <w:t xml:space="preserve">в </w:t>
            </w:r>
            <w:r>
              <w:rPr>
                <w:spacing w:val="-10"/>
                <w:sz w:val="24"/>
              </w:rPr>
              <w:t xml:space="preserve">учреждении электронный </w:t>
            </w:r>
            <w:r>
              <w:rPr>
                <w:spacing w:val="-9"/>
                <w:sz w:val="24"/>
              </w:rPr>
              <w:t xml:space="preserve">дневник, </w:t>
            </w:r>
            <w:r>
              <w:rPr>
                <w:spacing w:val="-10"/>
                <w:sz w:val="24"/>
              </w:rPr>
              <w:t xml:space="preserve">электронный журнал успеваемости </w:t>
            </w:r>
            <w:r>
              <w:rPr>
                <w:spacing w:val="-8"/>
                <w:sz w:val="24"/>
              </w:rPr>
              <w:t>(да, нет)</w:t>
            </w:r>
          </w:p>
        </w:tc>
        <w:tc>
          <w:tcPr>
            <w:tcW w:w="1701" w:type="dxa"/>
          </w:tcPr>
          <w:p w:rsidR="005377A6" w:rsidRDefault="00C92271" w:rsidP="008D0EED">
            <w:pPr>
              <w:pStyle w:val="TableParagraph"/>
              <w:spacing w:line="268" w:lineRule="exact"/>
              <w:ind w:left="13" w:right="64"/>
              <w:rPr>
                <w:sz w:val="24"/>
              </w:rPr>
            </w:pPr>
            <w:r>
              <w:rPr>
                <w:sz w:val="24"/>
              </w:rPr>
              <w:t>Да</w:t>
            </w:r>
          </w:p>
        </w:tc>
      </w:tr>
      <w:tr w:rsidR="005377A6">
        <w:trPr>
          <w:trHeight w:val="578"/>
        </w:trPr>
        <w:tc>
          <w:tcPr>
            <w:tcW w:w="7523" w:type="dxa"/>
          </w:tcPr>
          <w:p w:rsidR="005377A6" w:rsidRDefault="00C92271" w:rsidP="008D0EED">
            <w:pPr>
              <w:pStyle w:val="TableParagraph"/>
              <w:ind w:left="110"/>
              <w:rPr>
                <w:sz w:val="24"/>
              </w:rPr>
            </w:pPr>
            <w:r>
              <w:rPr>
                <w:spacing w:val="-10"/>
                <w:sz w:val="24"/>
              </w:rPr>
              <w:t xml:space="preserve">Реализуются </w:t>
            </w:r>
            <w:r>
              <w:rPr>
                <w:spacing w:val="-5"/>
                <w:sz w:val="24"/>
              </w:rPr>
              <w:t xml:space="preserve">ли </w:t>
            </w:r>
            <w:r>
              <w:rPr>
                <w:sz w:val="24"/>
              </w:rPr>
              <w:t xml:space="preserve">в </w:t>
            </w:r>
            <w:r>
              <w:rPr>
                <w:spacing w:val="-10"/>
                <w:sz w:val="24"/>
              </w:rPr>
              <w:t xml:space="preserve">учреждении образовательные программы </w:t>
            </w:r>
            <w:r>
              <w:rPr>
                <w:sz w:val="24"/>
              </w:rPr>
              <w:t xml:space="preserve">с </w:t>
            </w:r>
            <w:r>
              <w:rPr>
                <w:spacing w:val="-10"/>
                <w:sz w:val="24"/>
              </w:rPr>
              <w:t xml:space="preserve">использованием дистанционных технологий </w:t>
            </w:r>
            <w:r>
              <w:rPr>
                <w:spacing w:val="-9"/>
                <w:sz w:val="24"/>
              </w:rPr>
              <w:t xml:space="preserve">(да. </w:t>
            </w:r>
            <w:r>
              <w:rPr>
                <w:spacing w:val="-8"/>
                <w:sz w:val="24"/>
              </w:rPr>
              <w:t>нет)</w:t>
            </w:r>
          </w:p>
        </w:tc>
        <w:tc>
          <w:tcPr>
            <w:tcW w:w="1701" w:type="dxa"/>
          </w:tcPr>
          <w:p w:rsidR="005377A6" w:rsidRDefault="00C509BC" w:rsidP="008D0EED">
            <w:pPr>
              <w:pStyle w:val="TableParagraph"/>
              <w:spacing w:line="268" w:lineRule="exact"/>
              <w:ind w:left="11" w:right="64"/>
              <w:rPr>
                <w:sz w:val="24"/>
              </w:rPr>
            </w:pPr>
            <w:r>
              <w:rPr>
                <w:sz w:val="24"/>
              </w:rPr>
              <w:t>да</w:t>
            </w:r>
          </w:p>
        </w:tc>
      </w:tr>
    </w:tbl>
    <w:p w:rsidR="005377A6" w:rsidRDefault="005377A6" w:rsidP="008D0EED">
      <w:pPr>
        <w:spacing w:line="268" w:lineRule="exact"/>
        <w:rPr>
          <w:sz w:val="24"/>
        </w:rPr>
        <w:sectPr w:rsidR="005377A6" w:rsidSect="005E6C5E">
          <w:footerReference w:type="default" r:id="rId20"/>
          <w:pgSz w:w="11910" w:h="16840"/>
          <w:pgMar w:top="919" w:right="1060" w:bottom="680" w:left="340" w:header="0" w:footer="1361" w:gutter="0"/>
          <w:cols w:space="720"/>
        </w:sectPr>
      </w:pPr>
    </w:p>
    <w:p w:rsidR="008D0EED" w:rsidRDefault="008D0EED" w:rsidP="008D0EED">
      <w:pPr>
        <w:rPr>
          <w:sz w:val="28"/>
          <w:szCs w:val="28"/>
        </w:rPr>
      </w:pPr>
      <w:r>
        <w:rPr>
          <w:sz w:val="28"/>
          <w:szCs w:val="28"/>
        </w:rPr>
        <w:lastRenderedPageBreak/>
        <w:t>Перечень учебников, по которым школьники</w:t>
      </w:r>
    </w:p>
    <w:p w:rsidR="008D0EED" w:rsidRDefault="008D0EED" w:rsidP="008D0EED">
      <w:pPr>
        <w:ind w:left="1134"/>
        <w:rPr>
          <w:sz w:val="28"/>
          <w:szCs w:val="28"/>
        </w:rPr>
      </w:pPr>
      <w:r>
        <w:rPr>
          <w:sz w:val="28"/>
          <w:szCs w:val="28"/>
        </w:rPr>
        <w:t>будут заниматься в 2021-2022 учебном году.</w:t>
      </w:r>
    </w:p>
    <w:p w:rsidR="008D0EED" w:rsidRDefault="008D0EED" w:rsidP="001638C9">
      <w:pPr>
        <w:rPr>
          <w:sz w:val="28"/>
          <w:szCs w:val="28"/>
        </w:rPr>
      </w:pPr>
      <w:r>
        <w:rPr>
          <w:sz w:val="28"/>
          <w:szCs w:val="28"/>
        </w:rPr>
        <w:t>1 класс</w:t>
      </w:r>
    </w:p>
    <w:p w:rsidR="001638C9" w:rsidRPr="00282BD3" w:rsidRDefault="001638C9" w:rsidP="001638C9">
      <w:pPr>
        <w:jc w:val="center"/>
        <w:rPr>
          <w:sz w:val="28"/>
          <w:szCs w:val="28"/>
        </w:rPr>
      </w:pPr>
    </w:p>
    <w:tbl>
      <w:tblPr>
        <w:tblW w:w="103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2903"/>
        <w:gridCol w:w="2798"/>
        <w:gridCol w:w="2270"/>
        <w:gridCol w:w="1838"/>
      </w:tblGrid>
      <w:tr w:rsidR="001638C9" w:rsidRPr="00282BD3" w:rsidTr="001638C9">
        <w:tc>
          <w:tcPr>
            <w:tcW w:w="509" w:type="dxa"/>
          </w:tcPr>
          <w:p w:rsidR="001638C9" w:rsidRPr="00282BD3" w:rsidRDefault="001638C9" w:rsidP="008073D9">
            <w:pPr>
              <w:jc w:val="center"/>
              <w:rPr>
                <w:sz w:val="28"/>
                <w:szCs w:val="28"/>
              </w:rPr>
            </w:pPr>
            <w:r w:rsidRPr="00282BD3">
              <w:rPr>
                <w:sz w:val="28"/>
                <w:szCs w:val="28"/>
              </w:rPr>
              <w:t>№</w:t>
            </w:r>
          </w:p>
        </w:tc>
        <w:tc>
          <w:tcPr>
            <w:tcW w:w="2903" w:type="dxa"/>
          </w:tcPr>
          <w:p w:rsidR="001638C9" w:rsidRPr="00282BD3" w:rsidRDefault="001638C9" w:rsidP="008073D9">
            <w:pPr>
              <w:jc w:val="center"/>
              <w:rPr>
                <w:sz w:val="28"/>
                <w:szCs w:val="28"/>
              </w:rPr>
            </w:pPr>
            <w:r w:rsidRPr="00282BD3">
              <w:rPr>
                <w:sz w:val="28"/>
                <w:szCs w:val="28"/>
              </w:rPr>
              <w:t>Автор</w:t>
            </w:r>
          </w:p>
        </w:tc>
        <w:tc>
          <w:tcPr>
            <w:tcW w:w="2798" w:type="dxa"/>
          </w:tcPr>
          <w:p w:rsidR="001638C9" w:rsidRPr="00282BD3" w:rsidRDefault="001638C9" w:rsidP="008073D9">
            <w:pPr>
              <w:jc w:val="center"/>
              <w:rPr>
                <w:sz w:val="28"/>
                <w:szCs w:val="28"/>
              </w:rPr>
            </w:pPr>
            <w:r w:rsidRPr="00282BD3">
              <w:rPr>
                <w:sz w:val="28"/>
                <w:szCs w:val="28"/>
              </w:rPr>
              <w:t>Наименование</w:t>
            </w:r>
          </w:p>
        </w:tc>
        <w:tc>
          <w:tcPr>
            <w:tcW w:w="2270" w:type="dxa"/>
          </w:tcPr>
          <w:p w:rsidR="001638C9" w:rsidRPr="00282BD3" w:rsidRDefault="001638C9" w:rsidP="008073D9">
            <w:pPr>
              <w:jc w:val="center"/>
              <w:rPr>
                <w:sz w:val="28"/>
                <w:szCs w:val="28"/>
              </w:rPr>
            </w:pPr>
            <w:r w:rsidRPr="00282BD3">
              <w:rPr>
                <w:sz w:val="28"/>
                <w:szCs w:val="28"/>
              </w:rPr>
              <w:t>Издательство, год</w:t>
            </w:r>
          </w:p>
        </w:tc>
        <w:tc>
          <w:tcPr>
            <w:tcW w:w="1838" w:type="dxa"/>
          </w:tcPr>
          <w:p w:rsidR="001638C9" w:rsidRPr="00282BD3" w:rsidRDefault="001638C9" w:rsidP="008073D9">
            <w:pPr>
              <w:jc w:val="center"/>
              <w:rPr>
                <w:sz w:val="28"/>
                <w:szCs w:val="28"/>
              </w:rPr>
            </w:pPr>
            <w:r w:rsidRPr="00282BD3">
              <w:rPr>
                <w:sz w:val="28"/>
                <w:szCs w:val="28"/>
              </w:rPr>
              <w:t>Позиция по перечню учебников</w:t>
            </w:r>
          </w:p>
        </w:tc>
      </w:tr>
      <w:tr w:rsidR="001638C9" w:rsidRPr="00282BD3" w:rsidTr="001638C9">
        <w:tc>
          <w:tcPr>
            <w:tcW w:w="509" w:type="dxa"/>
          </w:tcPr>
          <w:p w:rsidR="001638C9" w:rsidRPr="00282BD3" w:rsidRDefault="001638C9" w:rsidP="008073D9">
            <w:pPr>
              <w:jc w:val="center"/>
              <w:rPr>
                <w:sz w:val="28"/>
                <w:szCs w:val="28"/>
              </w:rPr>
            </w:pPr>
            <w:r w:rsidRPr="00282BD3">
              <w:rPr>
                <w:sz w:val="28"/>
                <w:szCs w:val="28"/>
              </w:rPr>
              <w:t>1</w:t>
            </w:r>
          </w:p>
        </w:tc>
        <w:tc>
          <w:tcPr>
            <w:tcW w:w="2903" w:type="dxa"/>
          </w:tcPr>
          <w:p w:rsidR="001638C9" w:rsidRPr="00282BD3" w:rsidRDefault="001638C9" w:rsidP="008073D9">
            <w:pPr>
              <w:jc w:val="center"/>
              <w:rPr>
                <w:sz w:val="28"/>
                <w:szCs w:val="28"/>
              </w:rPr>
            </w:pPr>
            <w:r w:rsidRPr="00282BD3">
              <w:rPr>
                <w:sz w:val="28"/>
                <w:szCs w:val="28"/>
              </w:rPr>
              <w:t>Канакина В.П., Горецкий В.Г.</w:t>
            </w:r>
          </w:p>
        </w:tc>
        <w:tc>
          <w:tcPr>
            <w:tcW w:w="2798" w:type="dxa"/>
          </w:tcPr>
          <w:p w:rsidR="001638C9" w:rsidRPr="00282BD3" w:rsidRDefault="001638C9" w:rsidP="008073D9">
            <w:pPr>
              <w:jc w:val="center"/>
              <w:rPr>
                <w:b/>
                <w:sz w:val="28"/>
                <w:szCs w:val="28"/>
              </w:rPr>
            </w:pPr>
            <w:r w:rsidRPr="00282BD3">
              <w:rPr>
                <w:sz w:val="28"/>
                <w:szCs w:val="28"/>
              </w:rPr>
              <w:t>Русский язык ФГОС</w:t>
            </w:r>
          </w:p>
        </w:tc>
        <w:tc>
          <w:tcPr>
            <w:tcW w:w="2270" w:type="dxa"/>
          </w:tcPr>
          <w:p w:rsidR="001638C9" w:rsidRPr="00282BD3" w:rsidRDefault="001638C9" w:rsidP="008073D9">
            <w:pPr>
              <w:jc w:val="center"/>
              <w:rPr>
                <w:sz w:val="28"/>
                <w:szCs w:val="28"/>
              </w:rPr>
            </w:pPr>
            <w:r>
              <w:rPr>
                <w:sz w:val="28"/>
                <w:szCs w:val="28"/>
              </w:rPr>
              <w:t>«Просвещение»   2020-2021г.</w:t>
            </w:r>
          </w:p>
        </w:tc>
        <w:tc>
          <w:tcPr>
            <w:tcW w:w="1838" w:type="dxa"/>
          </w:tcPr>
          <w:p w:rsidR="001638C9" w:rsidRPr="00282BD3" w:rsidRDefault="001638C9" w:rsidP="008073D9">
            <w:pPr>
              <w:jc w:val="center"/>
              <w:rPr>
                <w:sz w:val="28"/>
                <w:szCs w:val="28"/>
              </w:rPr>
            </w:pPr>
            <w:r w:rsidRPr="00282BD3">
              <w:rPr>
                <w:sz w:val="28"/>
                <w:szCs w:val="28"/>
              </w:rPr>
              <w:t>1.1.1.1.4.2</w:t>
            </w:r>
          </w:p>
          <w:p w:rsidR="001638C9" w:rsidRPr="00282BD3" w:rsidRDefault="001638C9" w:rsidP="008073D9">
            <w:pPr>
              <w:jc w:val="center"/>
              <w:rPr>
                <w:sz w:val="28"/>
                <w:szCs w:val="28"/>
              </w:rPr>
            </w:pPr>
          </w:p>
        </w:tc>
      </w:tr>
      <w:tr w:rsidR="001638C9" w:rsidRPr="00282BD3" w:rsidTr="001638C9">
        <w:tc>
          <w:tcPr>
            <w:tcW w:w="509" w:type="dxa"/>
          </w:tcPr>
          <w:p w:rsidR="001638C9" w:rsidRPr="00282BD3" w:rsidRDefault="001638C9" w:rsidP="008073D9">
            <w:pPr>
              <w:jc w:val="center"/>
              <w:rPr>
                <w:sz w:val="28"/>
                <w:szCs w:val="28"/>
              </w:rPr>
            </w:pPr>
            <w:r w:rsidRPr="00282BD3">
              <w:rPr>
                <w:sz w:val="28"/>
                <w:szCs w:val="28"/>
              </w:rPr>
              <w:t>2</w:t>
            </w:r>
          </w:p>
        </w:tc>
        <w:tc>
          <w:tcPr>
            <w:tcW w:w="2903" w:type="dxa"/>
          </w:tcPr>
          <w:p w:rsidR="001638C9" w:rsidRPr="00282BD3" w:rsidRDefault="001638C9" w:rsidP="008073D9">
            <w:pPr>
              <w:jc w:val="center"/>
              <w:rPr>
                <w:sz w:val="28"/>
                <w:szCs w:val="28"/>
              </w:rPr>
            </w:pPr>
            <w:r w:rsidRPr="00282BD3">
              <w:rPr>
                <w:sz w:val="28"/>
                <w:szCs w:val="28"/>
              </w:rPr>
              <w:t>Климанова Л. Ф., Горецкий В.Г., Голованова М.В. и др.</w:t>
            </w:r>
          </w:p>
        </w:tc>
        <w:tc>
          <w:tcPr>
            <w:tcW w:w="2798" w:type="dxa"/>
          </w:tcPr>
          <w:p w:rsidR="001638C9" w:rsidRPr="00282BD3" w:rsidRDefault="001638C9" w:rsidP="008073D9">
            <w:pPr>
              <w:jc w:val="center"/>
              <w:rPr>
                <w:b/>
                <w:sz w:val="28"/>
                <w:szCs w:val="28"/>
              </w:rPr>
            </w:pPr>
            <w:r w:rsidRPr="00282BD3">
              <w:rPr>
                <w:sz w:val="28"/>
                <w:szCs w:val="28"/>
              </w:rPr>
              <w:t>Литературное чтение Ч.1,2 ФГОС</w:t>
            </w:r>
          </w:p>
        </w:tc>
        <w:tc>
          <w:tcPr>
            <w:tcW w:w="2270" w:type="dxa"/>
          </w:tcPr>
          <w:p w:rsidR="001638C9" w:rsidRPr="00282BD3" w:rsidRDefault="001638C9" w:rsidP="008073D9">
            <w:pPr>
              <w:jc w:val="center"/>
              <w:rPr>
                <w:sz w:val="28"/>
                <w:szCs w:val="28"/>
              </w:rPr>
            </w:pPr>
            <w:r>
              <w:rPr>
                <w:sz w:val="28"/>
                <w:szCs w:val="28"/>
              </w:rPr>
              <w:t xml:space="preserve">«Просвещение»  2020-2021г. </w:t>
            </w:r>
          </w:p>
        </w:tc>
        <w:tc>
          <w:tcPr>
            <w:tcW w:w="1838" w:type="dxa"/>
          </w:tcPr>
          <w:p w:rsidR="001638C9" w:rsidRPr="00282BD3" w:rsidRDefault="001638C9" w:rsidP="008073D9">
            <w:pPr>
              <w:jc w:val="center"/>
              <w:rPr>
                <w:sz w:val="28"/>
                <w:szCs w:val="28"/>
              </w:rPr>
            </w:pPr>
            <w:r w:rsidRPr="00282BD3">
              <w:rPr>
                <w:sz w:val="28"/>
                <w:szCs w:val="28"/>
              </w:rPr>
              <w:t>1.1.1.2.4 1</w:t>
            </w:r>
          </w:p>
          <w:p w:rsidR="001638C9" w:rsidRPr="00282BD3" w:rsidRDefault="001638C9" w:rsidP="008073D9">
            <w:pPr>
              <w:jc w:val="center"/>
              <w:rPr>
                <w:sz w:val="28"/>
                <w:szCs w:val="28"/>
              </w:rPr>
            </w:pPr>
          </w:p>
        </w:tc>
      </w:tr>
      <w:tr w:rsidR="001638C9" w:rsidRPr="00282BD3" w:rsidTr="001638C9">
        <w:tc>
          <w:tcPr>
            <w:tcW w:w="509" w:type="dxa"/>
          </w:tcPr>
          <w:p w:rsidR="001638C9" w:rsidRPr="00282BD3" w:rsidRDefault="001638C9" w:rsidP="008073D9">
            <w:pPr>
              <w:jc w:val="center"/>
              <w:rPr>
                <w:sz w:val="28"/>
                <w:szCs w:val="28"/>
              </w:rPr>
            </w:pPr>
            <w:r w:rsidRPr="00282BD3">
              <w:rPr>
                <w:sz w:val="28"/>
                <w:szCs w:val="28"/>
              </w:rPr>
              <w:t>3</w:t>
            </w:r>
          </w:p>
        </w:tc>
        <w:tc>
          <w:tcPr>
            <w:tcW w:w="2903" w:type="dxa"/>
          </w:tcPr>
          <w:p w:rsidR="001638C9" w:rsidRPr="00282BD3" w:rsidRDefault="001638C9" w:rsidP="008073D9">
            <w:pPr>
              <w:jc w:val="center"/>
              <w:rPr>
                <w:sz w:val="28"/>
                <w:szCs w:val="28"/>
              </w:rPr>
            </w:pPr>
            <w:r w:rsidRPr="00282BD3">
              <w:rPr>
                <w:sz w:val="28"/>
                <w:szCs w:val="28"/>
              </w:rPr>
              <w:t>Горецкий В.Г., Кирюшкин В.А., Виноградская Л.А. и др.</w:t>
            </w:r>
          </w:p>
        </w:tc>
        <w:tc>
          <w:tcPr>
            <w:tcW w:w="2798" w:type="dxa"/>
          </w:tcPr>
          <w:p w:rsidR="001638C9" w:rsidRPr="00282BD3" w:rsidRDefault="001638C9" w:rsidP="008073D9">
            <w:pPr>
              <w:jc w:val="center"/>
              <w:rPr>
                <w:sz w:val="28"/>
                <w:szCs w:val="28"/>
              </w:rPr>
            </w:pPr>
            <w:r w:rsidRPr="00282BD3">
              <w:rPr>
                <w:sz w:val="28"/>
                <w:szCs w:val="28"/>
              </w:rPr>
              <w:t>Азбука. Часть 1,2 ФГОС</w:t>
            </w:r>
          </w:p>
          <w:p w:rsidR="001638C9" w:rsidRPr="00282BD3" w:rsidRDefault="001638C9" w:rsidP="008073D9">
            <w:pPr>
              <w:jc w:val="center"/>
              <w:rPr>
                <w:b/>
                <w:sz w:val="28"/>
                <w:szCs w:val="28"/>
              </w:rPr>
            </w:pPr>
          </w:p>
        </w:tc>
        <w:tc>
          <w:tcPr>
            <w:tcW w:w="2270" w:type="dxa"/>
          </w:tcPr>
          <w:p w:rsidR="001638C9" w:rsidRPr="00282BD3" w:rsidRDefault="001638C9" w:rsidP="008073D9">
            <w:pPr>
              <w:jc w:val="center"/>
              <w:rPr>
                <w:sz w:val="28"/>
                <w:szCs w:val="28"/>
              </w:rPr>
            </w:pPr>
            <w:r>
              <w:rPr>
                <w:sz w:val="28"/>
                <w:szCs w:val="28"/>
              </w:rPr>
              <w:t>«Просвещение»  2020-2021г.</w:t>
            </w:r>
          </w:p>
        </w:tc>
        <w:tc>
          <w:tcPr>
            <w:tcW w:w="1838" w:type="dxa"/>
          </w:tcPr>
          <w:p w:rsidR="001638C9" w:rsidRPr="00282BD3" w:rsidRDefault="001638C9" w:rsidP="008073D9">
            <w:pPr>
              <w:jc w:val="center"/>
              <w:rPr>
                <w:sz w:val="28"/>
                <w:szCs w:val="28"/>
              </w:rPr>
            </w:pPr>
            <w:r w:rsidRPr="00282BD3">
              <w:rPr>
                <w:sz w:val="28"/>
                <w:szCs w:val="28"/>
              </w:rPr>
              <w:t>1.1.1.1.4.1</w:t>
            </w:r>
          </w:p>
          <w:p w:rsidR="001638C9" w:rsidRPr="00282BD3" w:rsidRDefault="001638C9" w:rsidP="008073D9">
            <w:pPr>
              <w:jc w:val="center"/>
              <w:rPr>
                <w:sz w:val="28"/>
                <w:szCs w:val="28"/>
              </w:rPr>
            </w:pPr>
          </w:p>
        </w:tc>
      </w:tr>
      <w:tr w:rsidR="001638C9" w:rsidRPr="00282BD3" w:rsidTr="001638C9">
        <w:tc>
          <w:tcPr>
            <w:tcW w:w="509" w:type="dxa"/>
          </w:tcPr>
          <w:p w:rsidR="001638C9" w:rsidRPr="00282BD3" w:rsidRDefault="001638C9" w:rsidP="008073D9">
            <w:pPr>
              <w:jc w:val="center"/>
              <w:rPr>
                <w:sz w:val="28"/>
                <w:szCs w:val="28"/>
              </w:rPr>
            </w:pPr>
            <w:r w:rsidRPr="00282BD3">
              <w:rPr>
                <w:sz w:val="28"/>
                <w:szCs w:val="28"/>
              </w:rPr>
              <w:t>4</w:t>
            </w:r>
          </w:p>
        </w:tc>
        <w:tc>
          <w:tcPr>
            <w:tcW w:w="2903" w:type="dxa"/>
          </w:tcPr>
          <w:p w:rsidR="001638C9" w:rsidRPr="00282BD3" w:rsidRDefault="001638C9" w:rsidP="008073D9">
            <w:pPr>
              <w:jc w:val="center"/>
              <w:rPr>
                <w:sz w:val="28"/>
                <w:szCs w:val="28"/>
              </w:rPr>
            </w:pPr>
            <w:r w:rsidRPr="00282BD3">
              <w:rPr>
                <w:sz w:val="28"/>
                <w:szCs w:val="28"/>
              </w:rPr>
              <w:t>Моро М.И., Волкова С.И., Степанова С.В.</w:t>
            </w:r>
          </w:p>
        </w:tc>
        <w:tc>
          <w:tcPr>
            <w:tcW w:w="2798" w:type="dxa"/>
          </w:tcPr>
          <w:p w:rsidR="001638C9" w:rsidRPr="00282BD3" w:rsidRDefault="001638C9" w:rsidP="008073D9">
            <w:pPr>
              <w:jc w:val="center"/>
              <w:rPr>
                <w:b/>
                <w:sz w:val="28"/>
                <w:szCs w:val="28"/>
              </w:rPr>
            </w:pPr>
            <w:r w:rsidRPr="00282BD3">
              <w:rPr>
                <w:sz w:val="28"/>
                <w:szCs w:val="28"/>
              </w:rPr>
              <w:t>Математика Часть 1,2 ФГОС</w:t>
            </w:r>
          </w:p>
        </w:tc>
        <w:tc>
          <w:tcPr>
            <w:tcW w:w="2270" w:type="dxa"/>
          </w:tcPr>
          <w:p w:rsidR="001638C9" w:rsidRPr="00282BD3" w:rsidRDefault="001638C9" w:rsidP="008073D9">
            <w:pPr>
              <w:jc w:val="center"/>
              <w:rPr>
                <w:sz w:val="28"/>
                <w:szCs w:val="28"/>
              </w:rPr>
            </w:pPr>
            <w:r>
              <w:rPr>
                <w:sz w:val="28"/>
                <w:szCs w:val="28"/>
              </w:rPr>
              <w:t>«Просвещение»   2020-2021г.</w:t>
            </w:r>
          </w:p>
        </w:tc>
        <w:tc>
          <w:tcPr>
            <w:tcW w:w="1838" w:type="dxa"/>
          </w:tcPr>
          <w:p w:rsidR="001638C9" w:rsidRPr="00282BD3" w:rsidRDefault="001638C9" w:rsidP="008073D9">
            <w:pPr>
              <w:jc w:val="center"/>
              <w:rPr>
                <w:sz w:val="28"/>
                <w:szCs w:val="28"/>
              </w:rPr>
            </w:pPr>
            <w:r w:rsidRPr="00282BD3">
              <w:rPr>
                <w:sz w:val="28"/>
                <w:szCs w:val="28"/>
              </w:rPr>
              <w:t>1.1.2.1.8.1</w:t>
            </w:r>
          </w:p>
          <w:p w:rsidR="001638C9" w:rsidRPr="00282BD3" w:rsidRDefault="001638C9" w:rsidP="008073D9">
            <w:pPr>
              <w:jc w:val="center"/>
              <w:rPr>
                <w:sz w:val="28"/>
                <w:szCs w:val="28"/>
              </w:rPr>
            </w:pPr>
          </w:p>
        </w:tc>
      </w:tr>
      <w:tr w:rsidR="001638C9" w:rsidRPr="00282BD3" w:rsidTr="001638C9">
        <w:tc>
          <w:tcPr>
            <w:tcW w:w="509" w:type="dxa"/>
          </w:tcPr>
          <w:p w:rsidR="001638C9" w:rsidRPr="00282BD3" w:rsidRDefault="001638C9" w:rsidP="008073D9">
            <w:pPr>
              <w:jc w:val="center"/>
              <w:rPr>
                <w:sz w:val="28"/>
                <w:szCs w:val="28"/>
              </w:rPr>
            </w:pPr>
            <w:r w:rsidRPr="00282BD3">
              <w:rPr>
                <w:sz w:val="28"/>
                <w:szCs w:val="28"/>
              </w:rPr>
              <w:t>5</w:t>
            </w:r>
          </w:p>
        </w:tc>
        <w:tc>
          <w:tcPr>
            <w:tcW w:w="2903" w:type="dxa"/>
          </w:tcPr>
          <w:p w:rsidR="001638C9" w:rsidRPr="00282BD3" w:rsidRDefault="001638C9" w:rsidP="008073D9">
            <w:pPr>
              <w:jc w:val="center"/>
              <w:rPr>
                <w:sz w:val="28"/>
                <w:szCs w:val="28"/>
              </w:rPr>
            </w:pPr>
            <w:r w:rsidRPr="00282BD3">
              <w:rPr>
                <w:sz w:val="28"/>
                <w:szCs w:val="28"/>
              </w:rPr>
              <w:t>Плешаков А.А.</w:t>
            </w:r>
          </w:p>
          <w:p w:rsidR="001638C9" w:rsidRPr="00282BD3" w:rsidRDefault="001638C9" w:rsidP="008073D9">
            <w:pPr>
              <w:jc w:val="center"/>
              <w:rPr>
                <w:sz w:val="28"/>
                <w:szCs w:val="28"/>
              </w:rPr>
            </w:pPr>
          </w:p>
        </w:tc>
        <w:tc>
          <w:tcPr>
            <w:tcW w:w="2798" w:type="dxa"/>
          </w:tcPr>
          <w:p w:rsidR="001638C9" w:rsidRPr="00282BD3" w:rsidRDefault="001638C9" w:rsidP="008073D9">
            <w:pPr>
              <w:jc w:val="center"/>
              <w:rPr>
                <w:sz w:val="28"/>
                <w:szCs w:val="28"/>
              </w:rPr>
            </w:pPr>
            <w:r w:rsidRPr="00282BD3">
              <w:rPr>
                <w:sz w:val="28"/>
                <w:szCs w:val="28"/>
              </w:rPr>
              <w:t>Окружающий мир Часть 1,2 ФГОС</w:t>
            </w:r>
          </w:p>
        </w:tc>
        <w:tc>
          <w:tcPr>
            <w:tcW w:w="2270" w:type="dxa"/>
          </w:tcPr>
          <w:p w:rsidR="001638C9" w:rsidRPr="00282BD3" w:rsidRDefault="001638C9" w:rsidP="008073D9">
            <w:pPr>
              <w:jc w:val="center"/>
              <w:rPr>
                <w:sz w:val="28"/>
                <w:szCs w:val="28"/>
              </w:rPr>
            </w:pPr>
            <w:r>
              <w:rPr>
                <w:sz w:val="28"/>
                <w:szCs w:val="28"/>
              </w:rPr>
              <w:t>«Просвещение»  2020-2021г.</w:t>
            </w:r>
          </w:p>
        </w:tc>
        <w:tc>
          <w:tcPr>
            <w:tcW w:w="1838" w:type="dxa"/>
          </w:tcPr>
          <w:p w:rsidR="001638C9" w:rsidRPr="00282BD3" w:rsidRDefault="001638C9" w:rsidP="008073D9">
            <w:pPr>
              <w:jc w:val="center"/>
              <w:rPr>
                <w:sz w:val="28"/>
                <w:szCs w:val="28"/>
              </w:rPr>
            </w:pPr>
            <w:r w:rsidRPr="00282BD3">
              <w:rPr>
                <w:sz w:val="28"/>
                <w:szCs w:val="28"/>
              </w:rPr>
              <w:t>1.1.3.1.3.1</w:t>
            </w:r>
          </w:p>
          <w:p w:rsidR="001638C9" w:rsidRPr="00282BD3" w:rsidRDefault="001638C9" w:rsidP="008073D9">
            <w:pPr>
              <w:jc w:val="center"/>
              <w:rPr>
                <w:sz w:val="28"/>
                <w:szCs w:val="28"/>
              </w:rPr>
            </w:pPr>
          </w:p>
        </w:tc>
      </w:tr>
      <w:tr w:rsidR="001638C9" w:rsidRPr="00282BD3" w:rsidTr="001638C9">
        <w:tc>
          <w:tcPr>
            <w:tcW w:w="509" w:type="dxa"/>
          </w:tcPr>
          <w:p w:rsidR="001638C9" w:rsidRPr="00282BD3" w:rsidRDefault="001638C9" w:rsidP="008073D9">
            <w:pPr>
              <w:jc w:val="center"/>
              <w:rPr>
                <w:sz w:val="28"/>
                <w:szCs w:val="28"/>
              </w:rPr>
            </w:pPr>
            <w:r w:rsidRPr="00282BD3">
              <w:rPr>
                <w:sz w:val="28"/>
                <w:szCs w:val="28"/>
              </w:rPr>
              <w:t>6</w:t>
            </w:r>
          </w:p>
        </w:tc>
        <w:tc>
          <w:tcPr>
            <w:tcW w:w="2903" w:type="dxa"/>
          </w:tcPr>
          <w:p w:rsidR="001638C9" w:rsidRPr="00282BD3" w:rsidRDefault="001638C9" w:rsidP="008073D9">
            <w:pPr>
              <w:jc w:val="center"/>
              <w:rPr>
                <w:sz w:val="28"/>
                <w:szCs w:val="28"/>
              </w:rPr>
            </w:pPr>
            <w:r w:rsidRPr="00282BD3">
              <w:rPr>
                <w:sz w:val="28"/>
                <w:szCs w:val="28"/>
              </w:rPr>
              <w:t>Критская Е.Д.</w:t>
            </w:r>
          </w:p>
        </w:tc>
        <w:tc>
          <w:tcPr>
            <w:tcW w:w="2798" w:type="dxa"/>
          </w:tcPr>
          <w:p w:rsidR="001638C9" w:rsidRPr="00282BD3" w:rsidRDefault="001638C9" w:rsidP="008073D9">
            <w:pPr>
              <w:tabs>
                <w:tab w:val="left" w:pos="6720"/>
              </w:tabs>
              <w:jc w:val="center"/>
              <w:rPr>
                <w:b/>
                <w:sz w:val="28"/>
                <w:szCs w:val="28"/>
              </w:rPr>
            </w:pPr>
            <w:r w:rsidRPr="00282BD3">
              <w:rPr>
                <w:sz w:val="28"/>
                <w:szCs w:val="28"/>
              </w:rPr>
              <w:t>Музыка (ФГОС)</w:t>
            </w:r>
          </w:p>
        </w:tc>
        <w:tc>
          <w:tcPr>
            <w:tcW w:w="2270" w:type="dxa"/>
          </w:tcPr>
          <w:p w:rsidR="001638C9" w:rsidRDefault="001638C9" w:rsidP="008073D9">
            <w:pPr>
              <w:jc w:val="center"/>
              <w:rPr>
                <w:sz w:val="28"/>
                <w:szCs w:val="28"/>
              </w:rPr>
            </w:pPr>
            <w:r>
              <w:rPr>
                <w:sz w:val="28"/>
                <w:szCs w:val="28"/>
              </w:rPr>
              <w:t xml:space="preserve">«Просвещение» </w:t>
            </w:r>
          </w:p>
          <w:p w:rsidR="001638C9" w:rsidRPr="00282BD3" w:rsidRDefault="001638C9" w:rsidP="008073D9">
            <w:pPr>
              <w:jc w:val="center"/>
              <w:rPr>
                <w:sz w:val="28"/>
                <w:szCs w:val="28"/>
              </w:rPr>
            </w:pPr>
            <w:r>
              <w:rPr>
                <w:sz w:val="28"/>
                <w:szCs w:val="28"/>
              </w:rPr>
              <w:t>2019 -2021г.</w:t>
            </w:r>
          </w:p>
        </w:tc>
        <w:tc>
          <w:tcPr>
            <w:tcW w:w="1838" w:type="dxa"/>
          </w:tcPr>
          <w:p w:rsidR="001638C9" w:rsidRPr="00282BD3" w:rsidRDefault="001638C9" w:rsidP="008073D9">
            <w:pPr>
              <w:jc w:val="center"/>
              <w:rPr>
                <w:sz w:val="28"/>
                <w:szCs w:val="28"/>
              </w:rPr>
            </w:pPr>
            <w:r w:rsidRPr="00282BD3">
              <w:rPr>
                <w:sz w:val="28"/>
                <w:szCs w:val="28"/>
              </w:rPr>
              <w:t>1.1.5.2.5.1</w:t>
            </w:r>
          </w:p>
          <w:p w:rsidR="001638C9" w:rsidRPr="00282BD3" w:rsidRDefault="001638C9" w:rsidP="008073D9">
            <w:pPr>
              <w:jc w:val="center"/>
              <w:rPr>
                <w:sz w:val="28"/>
                <w:szCs w:val="28"/>
              </w:rPr>
            </w:pPr>
          </w:p>
        </w:tc>
      </w:tr>
      <w:tr w:rsidR="001638C9" w:rsidRPr="00282BD3" w:rsidTr="001638C9">
        <w:tc>
          <w:tcPr>
            <w:tcW w:w="509" w:type="dxa"/>
          </w:tcPr>
          <w:p w:rsidR="001638C9" w:rsidRPr="00282BD3" w:rsidRDefault="001638C9" w:rsidP="008073D9">
            <w:pPr>
              <w:jc w:val="center"/>
              <w:rPr>
                <w:sz w:val="28"/>
                <w:szCs w:val="28"/>
              </w:rPr>
            </w:pPr>
            <w:r w:rsidRPr="00282BD3">
              <w:rPr>
                <w:sz w:val="28"/>
                <w:szCs w:val="28"/>
              </w:rPr>
              <w:t>7</w:t>
            </w:r>
          </w:p>
        </w:tc>
        <w:tc>
          <w:tcPr>
            <w:tcW w:w="2903" w:type="dxa"/>
          </w:tcPr>
          <w:p w:rsidR="001638C9" w:rsidRPr="00282BD3" w:rsidRDefault="001638C9" w:rsidP="008073D9">
            <w:pPr>
              <w:jc w:val="center"/>
              <w:rPr>
                <w:sz w:val="28"/>
                <w:szCs w:val="28"/>
              </w:rPr>
            </w:pPr>
            <w:r w:rsidRPr="00282BD3">
              <w:rPr>
                <w:sz w:val="28"/>
                <w:szCs w:val="28"/>
              </w:rPr>
              <w:t>Неменская Л.А. / Под ред. Неменского Б.М,</w:t>
            </w:r>
          </w:p>
          <w:p w:rsidR="001638C9" w:rsidRPr="00282BD3" w:rsidRDefault="001638C9" w:rsidP="008073D9">
            <w:pPr>
              <w:tabs>
                <w:tab w:val="left" w:pos="6720"/>
              </w:tabs>
              <w:jc w:val="center"/>
              <w:rPr>
                <w:sz w:val="28"/>
                <w:szCs w:val="28"/>
              </w:rPr>
            </w:pPr>
          </w:p>
        </w:tc>
        <w:tc>
          <w:tcPr>
            <w:tcW w:w="2798" w:type="dxa"/>
          </w:tcPr>
          <w:p w:rsidR="001638C9" w:rsidRPr="00282BD3" w:rsidRDefault="001638C9" w:rsidP="008073D9">
            <w:pPr>
              <w:tabs>
                <w:tab w:val="left" w:pos="6720"/>
              </w:tabs>
              <w:jc w:val="center"/>
              <w:rPr>
                <w:sz w:val="28"/>
                <w:szCs w:val="28"/>
              </w:rPr>
            </w:pPr>
            <w:r w:rsidRPr="00282BD3">
              <w:rPr>
                <w:sz w:val="28"/>
                <w:szCs w:val="28"/>
              </w:rPr>
              <w:t>Изобразительное искусство (ФГОС)</w:t>
            </w:r>
          </w:p>
        </w:tc>
        <w:tc>
          <w:tcPr>
            <w:tcW w:w="2270" w:type="dxa"/>
          </w:tcPr>
          <w:p w:rsidR="001638C9" w:rsidRDefault="001638C9" w:rsidP="008073D9">
            <w:pPr>
              <w:jc w:val="center"/>
              <w:rPr>
                <w:sz w:val="28"/>
                <w:szCs w:val="28"/>
              </w:rPr>
            </w:pPr>
            <w:r>
              <w:rPr>
                <w:sz w:val="28"/>
                <w:szCs w:val="28"/>
              </w:rPr>
              <w:t>«Просвещение»</w:t>
            </w:r>
          </w:p>
          <w:p w:rsidR="001638C9" w:rsidRPr="00282BD3" w:rsidRDefault="001638C9" w:rsidP="008073D9">
            <w:pPr>
              <w:jc w:val="center"/>
              <w:rPr>
                <w:sz w:val="28"/>
                <w:szCs w:val="28"/>
              </w:rPr>
            </w:pPr>
            <w:r>
              <w:rPr>
                <w:sz w:val="28"/>
                <w:szCs w:val="28"/>
              </w:rPr>
              <w:t>2019-2021г.</w:t>
            </w:r>
          </w:p>
        </w:tc>
        <w:tc>
          <w:tcPr>
            <w:tcW w:w="1838" w:type="dxa"/>
          </w:tcPr>
          <w:p w:rsidR="001638C9" w:rsidRPr="00282BD3" w:rsidRDefault="001638C9" w:rsidP="008073D9">
            <w:pPr>
              <w:jc w:val="center"/>
              <w:rPr>
                <w:sz w:val="28"/>
                <w:szCs w:val="28"/>
              </w:rPr>
            </w:pPr>
            <w:r w:rsidRPr="00282BD3">
              <w:rPr>
                <w:sz w:val="28"/>
                <w:szCs w:val="28"/>
              </w:rPr>
              <w:t>1.1.5.1.6.1</w:t>
            </w:r>
          </w:p>
          <w:p w:rsidR="001638C9" w:rsidRPr="00282BD3" w:rsidRDefault="001638C9" w:rsidP="008073D9">
            <w:pPr>
              <w:jc w:val="center"/>
              <w:rPr>
                <w:sz w:val="28"/>
                <w:szCs w:val="28"/>
              </w:rPr>
            </w:pPr>
          </w:p>
        </w:tc>
      </w:tr>
      <w:tr w:rsidR="001638C9" w:rsidRPr="00282BD3" w:rsidTr="001638C9">
        <w:tc>
          <w:tcPr>
            <w:tcW w:w="509" w:type="dxa"/>
          </w:tcPr>
          <w:p w:rsidR="001638C9" w:rsidRPr="00282BD3" w:rsidRDefault="001638C9" w:rsidP="008073D9">
            <w:pPr>
              <w:jc w:val="center"/>
              <w:rPr>
                <w:sz w:val="28"/>
                <w:szCs w:val="28"/>
              </w:rPr>
            </w:pPr>
            <w:r w:rsidRPr="00282BD3">
              <w:rPr>
                <w:sz w:val="28"/>
                <w:szCs w:val="28"/>
              </w:rPr>
              <w:t>8</w:t>
            </w:r>
          </w:p>
        </w:tc>
        <w:tc>
          <w:tcPr>
            <w:tcW w:w="2903" w:type="dxa"/>
          </w:tcPr>
          <w:p w:rsidR="001638C9" w:rsidRPr="00282BD3" w:rsidRDefault="001638C9" w:rsidP="008073D9">
            <w:pPr>
              <w:jc w:val="center"/>
              <w:rPr>
                <w:sz w:val="28"/>
                <w:szCs w:val="28"/>
              </w:rPr>
            </w:pPr>
            <w:r w:rsidRPr="00282BD3">
              <w:rPr>
                <w:sz w:val="28"/>
                <w:szCs w:val="28"/>
              </w:rPr>
              <w:t>А.П. Матвеев</w:t>
            </w:r>
          </w:p>
        </w:tc>
        <w:tc>
          <w:tcPr>
            <w:tcW w:w="2798" w:type="dxa"/>
          </w:tcPr>
          <w:p w:rsidR="001638C9" w:rsidRPr="00282BD3" w:rsidRDefault="001638C9" w:rsidP="008073D9">
            <w:pPr>
              <w:jc w:val="center"/>
              <w:rPr>
                <w:b/>
                <w:sz w:val="28"/>
                <w:szCs w:val="28"/>
              </w:rPr>
            </w:pPr>
            <w:r w:rsidRPr="00282BD3">
              <w:rPr>
                <w:sz w:val="28"/>
                <w:szCs w:val="28"/>
              </w:rPr>
              <w:t>Физическая культура (ФГОС)</w:t>
            </w:r>
          </w:p>
        </w:tc>
        <w:tc>
          <w:tcPr>
            <w:tcW w:w="2270" w:type="dxa"/>
          </w:tcPr>
          <w:p w:rsidR="001638C9" w:rsidRPr="00282BD3" w:rsidRDefault="001638C9" w:rsidP="008073D9">
            <w:pPr>
              <w:jc w:val="center"/>
              <w:rPr>
                <w:sz w:val="28"/>
                <w:szCs w:val="28"/>
              </w:rPr>
            </w:pPr>
            <w:r>
              <w:rPr>
                <w:sz w:val="28"/>
                <w:szCs w:val="28"/>
              </w:rPr>
              <w:t>«</w:t>
            </w:r>
            <w:r w:rsidRPr="00282BD3">
              <w:rPr>
                <w:sz w:val="28"/>
                <w:szCs w:val="28"/>
              </w:rPr>
              <w:t>Просвещение</w:t>
            </w:r>
            <w:r>
              <w:rPr>
                <w:sz w:val="28"/>
                <w:szCs w:val="28"/>
              </w:rPr>
              <w:t>» 2019-2021</w:t>
            </w:r>
            <w:r w:rsidRPr="00282BD3">
              <w:rPr>
                <w:sz w:val="28"/>
                <w:szCs w:val="28"/>
              </w:rPr>
              <w:t>г</w:t>
            </w:r>
          </w:p>
        </w:tc>
        <w:tc>
          <w:tcPr>
            <w:tcW w:w="1838" w:type="dxa"/>
          </w:tcPr>
          <w:p w:rsidR="001638C9" w:rsidRPr="00282BD3" w:rsidRDefault="001638C9" w:rsidP="008073D9">
            <w:pPr>
              <w:jc w:val="center"/>
              <w:rPr>
                <w:sz w:val="28"/>
                <w:szCs w:val="28"/>
              </w:rPr>
            </w:pPr>
            <w:r w:rsidRPr="00282BD3">
              <w:rPr>
                <w:sz w:val="28"/>
                <w:szCs w:val="28"/>
              </w:rPr>
              <w:t>1.1.7.1.4.1</w:t>
            </w:r>
          </w:p>
          <w:p w:rsidR="001638C9" w:rsidRPr="00282BD3" w:rsidRDefault="001638C9" w:rsidP="008073D9">
            <w:pPr>
              <w:jc w:val="center"/>
              <w:rPr>
                <w:sz w:val="28"/>
                <w:szCs w:val="28"/>
              </w:rPr>
            </w:pPr>
          </w:p>
        </w:tc>
      </w:tr>
      <w:tr w:rsidR="001638C9" w:rsidRPr="00282BD3" w:rsidTr="001638C9">
        <w:tc>
          <w:tcPr>
            <w:tcW w:w="509" w:type="dxa"/>
          </w:tcPr>
          <w:p w:rsidR="001638C9" w:rsidRPr="00282BD3" w:rsidRDefault="001638C9" w:rsidP="008073D9">
            <w:pPr>
              <w:jc w:val="center"/>
              <w:rPr>
                <w:sz w:val="28"/>
                <w:szCs w:val="28"/>
              </w:rPr>
            </w:pPr>
            <w:r w:rsidRPr="00282BD3">
              <w:rPr>
                <w:sz w:val="28"/>
                <w:szCs w:val="28"/>
              </w:rPr>
              <w:t>9</w:t>
            </w:r>
          </w:p>
        </w:tc>
        <w:tc>
          <w:tcPr>
            <w:tcW w:w="2903" w:type="dxa"/>
          </w:tcPr>
          <w:p w:rsidR="001638C9" w:rsidRPr="00282BD3" w:rsidRDefault="001638C9" w:rsidP="008073D9">
            <w:pPr>
              <w:jc w:val="center"/>
              <w:rPr>
                <w:sz w:val="28"/>
                <w:szCs w:val="28"/>
              </w:rPr>
            </w:pPr>
            <w:r w:rsidRPr="00282BD3">
              <w:rPr>
                <w:snapToGrid w:val="0"/>
                <w:sz w:val="28"/>
                <w:szCs w:val="28"/>
              </w:rPr>
              <w:t>Е.А. Лутцева</w:t>
            </w:r>
          </w:p>
        </w:tc>
        <w:tc>
          <w:tcPr>
            <w:tcW w:w="2798" w:type="dxa"/>
          </w:tcPr>
          <w:p w:rsidR="001638C9" w:rsidRPr="00282BD3" w:rsidRDefault="001638C9" w:rsidP="008073D9">
            <w:pPr>
              <w:tabs>
                <w:tab w:val="left" w:pos="6720"/>
              </w:tabs>
              <w:jc w:val="center"/>
              <w:rPr>
                <w:sz w:val="28"/>
                <w:szCs w:val="28"/>
              </w:rPr>
            </w:pPr>
            <w:r w:rsidRPr="00282BD3">
              <w:rPr>
                <w:snapToGrid w:val="0"/>
                <w:sz w:val="28"/>
                <w:szCs w:val="28"/>
              </w:rPr>
              <w:t>Технология (ФГОС)</w:t>
            </w:r>
          </w:p>
        </w:tc>
        <w:tc>
          <w:tcPr>
            <w:tcW w:w="2270" w:type="dxa"/>
          </w:tcPr>
          <w:p w:rsidR="001638C9" w:rsidRPr="00282BD3" w:rsidRDefault="001638C9" w:rsidP="008073D9">
            <w:pPr>
              <w:jc w:val="center"/>
              <w:rPr>
                <w:sz w:val="28"/>
                <w:szCs w:val="28"/>
              </w:rPr>
            </w:pPr>
            <w:r>
              <w:rPr>
                <w:sz w:val="28"/>
                <w:szCs w:val="28"/>
              </w:rPr>
              <w:t>«Просвещение» 2019-2021г</w:t>
            </w:r>
          </w:p>
        </w:tc>
        <w:tc>
          <w:tcPr>
            <w:tcW w:w="1838" w:type="dxa"/>
          </w:tcPr>
          <w:p w:rsidR="001638C9" w:rsidRPr="00282BD3" w:rsidRDefault="001638C9" w:rsidP="008073D9">
            <w:pPr>
              <w:jc w:val="center"/>
              <w:rPr>
                <w:sz w:val="28"/>
                <w:szCs w:val="28"/>
              </w:rPr>
            </w:pPr>
            <w:r w:rsidRPr="00282BD3">
              <w:rPr>
                <w:sz w:val="28"/>
                <w:szCs w:val="28"/>
              </w:rPr>
              <w:t>1.1.6.1.4.1</w:t>
            </w:r>
          </w:p>
          <w:p w:rsidR="001638C9" w:rsidRPr="00282BD3" w:rsidRDefault="001638C9" w:rsidP="008073D9">
            <w:pPr>
              <w:jc w:val="center"/>
              <w:rPr>
                <w:sz w:val="28"/>
                <w:szCs w:val="28"/>
              </w:rPr>
            </w:pPr>
          </w:p>
        </w:tc>
      </w:tr>
    </w:tbl>
    <w:p w:rsidR="001638C9" w:rsidRPr="00282BD3" w:rsidRDefault="001638C9" w:rsidP="001638C9">
      <w:pPr>
        <w:jc w:val="center"/>
        <w:rPr>
          <w:sz w:val="28"/>
          <w:szCs w:val="28"/>
        </w:rPr>
      </w:pPr>
      <w:r w:rsidRPr="00282BD3">
        <w:rPr>
          <w:sz w:val="28"/>
          <w:szCs w:val="28"/>
        </w:rPr>
        <w:t>2 класс</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2602"/>
        <w:gridCol w:w="2645"/>
        <w:gridCol w:w="2456"/>
        <w:gridCol w:w="1803"/>
      </w:tblGrid>
      <w:tr w:rsidR="001638C9" w:rsidRPr="00282BD3" w:rsidTr="001638C9">
        <w:tc>
          <w:tcPr>
            <w:tcW w:w="497" w:type="dxa"/>
          </w:tcPr>
          <w:p w:rsidR="001638C9" w:rsidRPr="00282BD3" w:rsidRDefault="001638C9" w:rsidP="008073D9">
            <w:pPr>
              <w:jc w:val="center"/>
              <w:rPr>
                <w:sz w:val="28"/>
                <w:szCs w:val="28"/>
              </w:rPr>
            </w:pPr>
            <w:r w:rsidRPr="00282BD3">
              <w:rPr>
                <w:sz w:val="28"/>
                <w:szCs w:val="28"/>
              </w:rPr>
              <w:t>№</w:t>
            </w:r>
          </w:p>
        </w:tc>
        <w:tc>
          <w:tcPr>
            <w:tcW w:w="2602" w:type="dxa"/>
          </w:tcPr>
          <w:p w:rsidR="001638C9" w:rsidRPr="00282BD3" w:rsidRDefault="001638C9" w:rsidP="008073D9">
            <w:pPr>
              <w:jc w:val="center"/>
              <w:rPr>
                <w:sz w:val="28"/>
                <w:szCs w:val="28"/>
              </w:rPr>
            </w:pPr>
            <w:r w:rsidRPr="00282BD3">
              <w:rPr>
                <w:sz w:val="28"/>
                <w:szCs w:val="28"/>
              </w:rPr>
              <w:t>Автор</w:t>
            </w:r>
          </w:p>
        </w:tc>
        <w:tc>
          <w:tcPr>
            <w:tcW w:w="2645" w:type="dxa"/>
          </w:tcPr>
          <w:p w:rsidR="001638C9" w:rsidRPr="00282BD3" w:rsidRDefault="001638C9" w:rsidP="008073D9">
            <w:pPr>
              <w:jc w:val="center"/>
              <w:rPr>
                <w:sz w:val="28"/>
                <w:szCs w:val="28"/>
              </w:rPr>
            </w:pPr>
            <w:r w:rsidRPr="00282BD3">
              <w:rPr>
                <w:sz w:val="28"/>
                <w:szCs w:val="28"/>
              </w:rPr>
              <w:t>Наименование</w:t>
            </w:r>
          </w:p>
        </w:tc>
        <w:tc>
          <w:tcPr>
            <w:tcW w:w="2456" w:type="dxa"/>
          </w:tcPr>
          <w:p w:rsidR="001638C9" w:rsidRPr="00282BD3" w:rsidRDefault="001638C9" w:rsidP="008073D9">
            <w:pPr>
              <w:jc w:val="center"/>
              <w:rPr>
                <w:sz w:val="28"/>
                <w:szCs w:val="28"/>
              </w:rPr>
            </w:pPr>
            <w:r w:rsidRPr="00282BD3">
              <w:rPr>
                <w:sz w:val="28"/>
                <w:szCs w:val="28"/>
              </w:rPr>
              <w:t>Издательство,год</w:t>
            </w:r>
          </w:p>
        </w:tc>
        <w:tc>
          <w:tcPr>
            <w:tcW w:w="1803" w:type="dxa"/>
          </w:tcPr>
          <w:p w:rsidR="001638C9" w:rsidRPr="00282BD3" w:rsidRDefault="001638C9" w:rsidP="008073D9">
            <w:pPr>
              <w:jc w:val="center"/>
              <w:rPr>
                <w:sz w:val="28"/>
                <w:szCs w:val="28"/>
              </w:rPr>
            </w:pPr>
            <w:r w:rsidRPr="00282BD3">
              <w:rPr>
                <w:sz w:val="28"/>
                <w:szCs w:val="28"/>
              </w:rPr>
              <w:t>Позиция по перечню учебников</w:t>
            </w:r>
          </w:p>
        </w:tc>
      </w:tr>
      <w:tr w:rsidR="001638C9" w:rsidRPr="00282BD3" w:rsidTr="001638C9">
        <w:tc>
          <w:tcPr>
            <w:tcW w:w="497" w:type="dxa"/>
          </w:tcPr>
          <w:p w:rsidR="001638C9" w:rsidRPr="00282BD3" w:rsidRDefault="001638C9" w:rsidP="008073D9">
            <w:pPr>
              <w:jc w:val="center"/>
              <w:rPr>
                <w:sz w:val="28"/>
                <w:szCs w:val="28"/>
              </w:rPr>
            </w:pPr>
            <w:r w:rsidRPr="00282BD3">
              <w:rPr>
                <w:sz w:val="28"/>
                <w:szCs w:val="28"/>
              </w:rPr>
              <w:t>1</w:t>
            </w:r>
          </w:p>
        </w:tc>
        <w:tc>
          <w:tcPr>
            <w:tcW w:w="2602" w:type="dxa"/>
          </w:tcPr>
          <w:p w:rsidR="001638C9" w:rsidRPr="00282BD3" w:rsidRDefault="001638C9" w:rsidP="008073D9">
            <w:pPr>
              <w:tabs>
                <w:tab w:val="left" w:pos="6720"/>
              </w:tabs>
              <w:jc w:val="center"/>
              <w:rPr>
                <w:sz w:val="28"/>
                <w:szCs w:val="28"/>
              </w:rPr>
            </w:pPr>
            <w:r w:rsidRPr="00282BD3">
              <w:rPr>
                <w:snapToGrid w:val="0"/>
                <w:sz w:val="28"/>
                <w:szCs w:val="28"/>
              </w:rPr>
              <w:t>В.П. Канакина</w:t>
            </w:r>
          </w:p>
          <w:p w:rsidR="001638C9" w:rsidRPr="00282BD3" w:rsidRDefault="001638C9" w:rsidP="008073D9">
            <w:pPr>
              <w:jc w:val="center"/>
              <w:rPr>
                <w:sz w:val="28"/>
                <w:szCs w:val="28"/>
              </w:rPr>
            </w:pPr>
          </w:p>
        </w:tc>
        <w:tc>
          <w:tcPr>
            <w:tcW w:w="2645" w:type="dxa"/>
          </w:tcPr>
          <w:p w:rsidR="001638C9" w:rsidRPr="00282BD3" w:rsidRDefault="001638C9" w:rsidP="008073D9">
            <w:pPr>
              <w:tabs>
                <w:tab w:val="left" w:pos="6720"/>
              </w:tabs>
              <w:jc w:val="center"/>
              <w:rPr>
                <w:sz w:val="28"/>
                <w:szCs w:val="28"/>
              </w:rPr>
            </w:pPr>
            <w:r w:rsidRPr="00282BD3">
              <w:rPr>
                <w:snapToGrid w:val="0"/>
                <w:sz w:val="28"/>
                <w:szCs w:val="28"/>
              </w:rPr>
              <w:t>Русский язык(ФГОС)         1, 2 часть</w:t>
            </w:r>
          </w:p>
        </w:tc>
        <w:tc>
          <w:tcPr>
            <w:tcW w:w="2456" w:type="dxa"/>
          </w:tcPr>
          <w:p w:rsidR="001638C9" w:rsidRPr="00282BD3" w:rsidRDefault="001638C9" w:rsidP="008073D9">
            <w:pPr>
              <w:jc w:val="center"/>
              <w:rPr>
                <w:sz w:val="28"/>
                <w:szCs w:val="28"/>
              </w:rPr>
            </w:pPr>
            <w:r>
              <w:rPr>
                <w:sz w:val="28"/>
                <w:szCs w:val="28"/>
              </w:rPr>
              <w:t>«</w:t>
            </w:r>
            <w:r w:rsidRPr="00282BD3">
              <w:rPr>
                <w:sz w:val="28"/>
                <w:szCs w:val="28"/>
              </w:rPr>
              <w:t>Просвещение</w:t>
            </w:r>
            <w:r>
              <w:rPr>
                <w:sz w:val="28"/>
                <w:szCs w:val="28"/>
              </w:rPr>
              <w:t>» 2021</w:t>
            </w:r>
            <w:r w:rsidRPr="00282BD3">
              <w:rPr>
                <w:sz w:val="28"/>
                <w:szCs w:val="28"/>
              </w:rPr>
              <w:t>г</w:t>
            </w:r>
          </w:p>
        </w:tc>
        <w:tc>
          <w:tcPr>
            <w:tcW w:w="1803" w:type="dxa"/>
          </w:tcPr>
          <w:p w:rsidR="001638C9" w:rsidRPr="00282BD3" w:rsidRDefault="001638C9" w:rsidP="008073D9">
            <w:pPr>
              <w:jc w:val="center"/>
              <w:rPr>
                <w:sz w:val="28"/>
                <w:szCs w:val="28"/>
              </w:rPr>
            </w:pPr>
            <w:r w:rsidRPr="00282BD3">
              <w:rPr>
                <w:sz w:val="28"/>
                <w:szCs w:val="28"/>
              </w:rPr>
              <w:t>1.1.1.1.4.3</w:t>
            </w:r>
          </w:p>
          <w:p w:rsidR="001638C9" w:rsidRPr="00282BD3" w:rsidRDefault="001638C9" w:rsidP="008073D9">
            <w:pPr>
              <w:jc w:val="center"/>
              <w:rPr>
                <w:sz w:val="28"/>
                <w:szCs w:val="28"/>
              </w:rPr>
            </w:pPr>
          </w:p>
        </w:tc>
      </w:tr>
      <w:tr w:rsidR="001638C9" w:rsidRPr="00282BD3" w:rsidTr="001638C9">
        <w:tc>
          <w:tcPr>
            <w:tcW w:w="497" w:type="dxa"/>
          </w:tcPr>
          <w:p w:rsidR="001638C9" w:rsidRPr="00282BD3" w:rsidRDefault="001638C9" w:rsidP="008073D9">
            <w:pPr>
              <w:jc w:val="center"/>
              <w:rPr>
                <w:sz w:val="28"/>
                <w:szCs w:val="28"/>
              </w:rPr>
            </w:pPr>
            <w:r w:rsidRPr="00282BD3">
              <w:rPr>
                <w:sz w:val="28"/>
                <w:szCs w:val="28"/>
              </w:rPr>
              <w:t>2</w:t>
            </w:r>
          </w:p>
        </w:tc>
        <w:tc>
          <w:tcPr>
            <w:tcW w:w="2602" w:type="dxa"/>
          </w:tcPr>
          <w:p w:rsidR="001638C9" w:rsidRPr="00282BD3" w:rsidRDefault="001638C9" w:rsidP="008073D9">
            <w:pPr>
              <w:tabs>
                <w:tab w:val="left" w:pos="6720"/>
              </w:tabs>
              <w:jc w:val="center"/>
              <w:rPr>
                <w:snapToGrid w:val="0"/>
                <w:sz w:val="28"/>
                <w:szCs w:val="28"/>
              </w:rPr>
            </w:pPr>
            <w:r w:rsidRPr="00282BD3">
              <w:rPr>
                <w:snapToGrid w:val="0"/>
                <w:sz w:val="28"/>
                <w:szCs w:val="28"/>
              </w:rPr>
              <w:t>Л.Ф. Климанова</w:t>
            </w:r>
          </w:p>
          <w:p w:rsidR="001638C9" w:rsidRPr="00282BD3" w:rsidRDefault="001638C9" w:rsidP="008073D9">
            <w:pPr>
              <w:jc w:val="center"/>
              <w:rPr>
                <w:sz w:val="28"/>
                <w:szCs w:val="28"/>
              </w:rPr>
            </w:pPr>
          </w:p>
        </w:tc>
        <w:tc>
          <w:tcPr>
            <w:tcW w:w="2645" w:type="dxa"/>
          </w:tcPr>
          <w:p w:rsidR="001638C9" w:rsidRPr="00282BD3" w:rsidRDefault="001638C9" w:rsidP="008073D9">
            <w:pPr>
              <w:tabs>
                <w:tab w:val="left" w:pos="6720"/>
              </w:tabs>
              <w:jc w:val="center"/>
              <w:rPr>
                <w:snapToGrid w:val="0"/>
                <w:sz w:val="28"/>
                <w:szCs w:val="28"/>
              </w:rPr>
            </w:pPr>
            <w:r w:rsidRPr="00282BD3">
              <w:rPr>
                <w:snapToGrid w:val="0"/>
                <w:sz w:val="28"/>
                <w:szCs w:val="28"/>
              </w:rPr>
              <w:t>Литературное чтение. (ФГОС) 1, 2 часть</w:t>
            </w:r>
          </w:p>
          <w:p w:rsidR="001638C9" w:rsidRPr="00282BD3" w:rsidRDefault="001638C9" w:rsidP="008073D9">
            <w:pPr>
              <w:tabs>
                <w:tab w:val="left" w:pos="6720"/>
              </w:tabs>
              <w:rPr>
                <w:snapToGrid w:val="0"/>
                <w:sz w:val="28"/>
                <w:szCs w:val="28"/>
              </w:rPr>
            </w:pPr>
          </w:p>
        </w:tc>
        <w:tc>
          <w:tcPr>
            <w:tcW w:w="2456" w:type="dxa"/>
          </w:tcPr>
          <w:p w:rsidR="001638C9" w:rsidRPr="00282BD3" w:rsidRDefault="001638C9" w:rsidP="008073D9">
            <w:pPr>
              <w:jc w:val="center"/>
              <w:rPr>
                <w:sz w:val="28"/>
                <w:szCs w:val="28"/>
              </w:rPr>
            </w:pPr>
            <w:r>
              <w:rPr>
                <w:sz w:val="28"/>
                <w:szCs w:val="28"/>
              </w:rPr>
              <w:t>«</w:t>
            </w:r>
            <w:r w:rsidRPr="00282BD3">
              <w:rPr>
                <w:sz w:val="28"/>
                <w:szCs w:val="28"/>
              </w:rPr>
              <w:t>Просвещение</w:t>
            </w:r>
            <w:r>
              <w:rPr>
                <w:sz w:val="28"/>
                <w:szCs w:val="28"/>
              </w:rPr>
              <w:t>» 2021</w:t>
            </w:r>
            <w:r w:rsidRPr="00282BD3">
              <w:rPr>
                <w:sz w:val="28"/>
                <w:szCs w:val="28"/>
              </w:rPr>
              <w:t>г</w:t>
            </w:r>
          </w:p>
        </w:tc>
        <w:tc>
          <w:tcPr>
            <w:tcW w:w="1803" w:type="dxa"/>
          </w:tcPr>
          <w:p w:rsidR="001638C9" w:rsidRPr="00282BD3" w:rsidRDefault="001638C9" w:rsidP="008073D9">
            <w:pPr>
              <w:jc w:val="center"/>
              <w:rPr>
                <w:sz w:val="28"/>
                <w:szCs w:val="28"/>
              </w:rPr>
            </w:pPr>
            <w:r w:rsidRPr="00282BD3">
              <w:rPr>
                <w:sz w:val="28"/>
                <w:szCs w:val="28"/>
              </w:rPr>
              <w:t>1.1.1.2.4.2</w:t>
            </w:r>
          </w:p>
          <w:p w:rsidR="001638C9" w:rsidRPr="00282BD3" w:rsidRDefault="001638C9" w:rsidP="008073D9">
            <w:pPr>
              <w:jc w:val="center"/>
              <w:rPr>
                <w:sz w:val="28"/>
                <w:szCs w:val="28"/>
              </w:rPr>
            </w:pPr>
          </w:p>
        </w:tc>
      </w:tr>
      <w:tr w:rsidR="001638C9" w:rsidRPr="00282BD3" w:rsidTr="001638C9">
        <w:tc>
          <w:tcPr>
            <w:tcW w:w="497" w:type="dxa"/>
          </w:tcPr>
          <w:p w:rsidR="001638C9" w:rsidRPr="00282BD3" w:rsidRDefault="001638C9" w:rsidP="008073D9">
            <w:pPr>
              <w:jc w:val="center"/>
              <w:rPr>
                <w:sz w:val="28"/>
                <w:szCs w:val="28"/>
              </w:rPr>
            </w:pPr>
            <w:r w:rsidRPr="00282BD3">
              <w:rPr>
                <w:sz w:val="28"/>
                <w:szCs w:val="28"/>
              </w:rPr>
              <w:t>3</w:t>
            </w:r>
          </w:p>
        </w:tc>
        <w:tc>
          <w:tcPr>
            <w:tcW w:w="2602" w:type="dxa"/>
          </w:tcPr>
          <w:p w:rsidR="001638C9" w:rsidRPr="00282BD3" w:rsidRDefault="001638C9" w:rsidP="008073D9">
            <w:pPr>
              <w:jc w:val="center"/>
              <w:rPr>
                <w:sz w:val="28"/>
                <w:szCs w:val="28"/>
              </w:rPr>
            </w:pPr>
            <w:r w:rsidRPr="00282BD3">
              <w:rPr>
                <w:sz w:val="28"/>
                <w:szCs w:val="28"/>
              </w:rPr>
              <w:t>Биболетова</w:t>
            </w:r>
            <w:r>
              <w:rPr>
                <w:sz w:val="28"/>
                <w:szCs w:val="28"/>
              </w:rPr>
              <w:t xml:space="preserve"> М.З</w:t>
            </w:r>
          </w:p>
        </w:tc>
        <w:tc>
          <w:tcPr>
            <w:tcW w:w="2645" w:type="dxa"/>
          </w:tcPr>
          <w:p w:rsidR="001638C9" w:rsidRPr="00282BD3" w:rsidRDefault="001638C9" w:rsidP="008073D9">
            <w:pPr>
              <w:jc w:val="center"/>
              <w:rPr>
                <w:sz w:val="28"/>
                <w:szCs w:val="28"/>
              </w:rPr>
            </w:pPr>
            <w:r w:rsidRPr="00282BD3">
              <w:rPr>
                <w:sz w:val="28"/>
                <w:szCs w:val="28"/>
              </w:rPr>
              <w:t xml:space="preserve">Английский язык </w:t>
            </w:r>
            <w:r w:rsidRPr="00282BD3">
              <w:rPr>
                <w:snapToGrid w:val="0"/>
                <w:sz w:val="28"/>
                <w:szCs w:val="28"/>
              </w:rPr>
              <w:t xml:space="preserve">(ФГОС) </w:t>
            </w:r>
            <w:r w:rsidRPr="00282BD3">
              <w:rPr>
                <w:sz w:val="28"/>
                <w:szCs w:val="28"/>
              </w:rPr>
              <w:t>ч.1,2</w:t>
            </w:r>
          </w:p>
          <w:p w:rsidR="001638C9" w:rsidRPr="00282BD3" w:rsidRDefault="001638C9" w:rsidP="008073D9">
            <w:pPr>
              <w:jc w:val="center"/>
              <w:rPr>
                <w:sz w:val="28"/>
                <w:szCs w:val="28"/>
              </w:rPr>
            </w:pPr>
          </w:p>
        </w:tc>
        <w:tc>
          <w:tcPr>
            <w:tcW w:w="2456" w:type="dxa"/>
          </w:tcPr>
          <w:p w:rsidR="001638C9" w:rsidRDefault="001638C9" w:rsidP="008073D9">
            <w:pPr>
              <w:jc w:val="center"/>
              <w:rPr>
                <w:sz w:val="28"/>
                <w:szCs w:val="28"/>
              </w:rPr>
            </w:pPr>
            <w:r>
              <w:rPr>
                <w:sz w:val="28"/>
                <w:szCs w:val="28"/>
              </w:rPr>
              <w:t>«Дрофа»</w:t>
            </w:r>
            <w:r w:rsidRPr="00282BD3">
              <w:rPr>
                <w:sz w:val="28"/>
                <w:szCs w:val="28"/>
              </w:rPr>
              <w:t xml:space="preserve"> </w:t>
            </w:r>
          </w:p>
          <w:p w:rsidR="001638C9" w:rsidRPr="00282BD3" w:rsidRDefault="001638C9" w:rsidP="008073D9">
            <w:pPr>
              <w:jc w:val="center"/>
              <w:rPr>
                <w:sz w:val="28"/>
                <w:szCs w:val="28"/>
              </w:rPr>
            </w:pPr>
            <w:r>
              <w:rPr>
                <w:sz w:val="28"/>
                <w:szCs w:val="28"/>
              </w:rPr>
              <w:t>2019</w:t>
            </w:r>
            <w:r w:rsidRPr="00282BD3">
              <w:rPr>
                <w:sz w:val="28"/>
                <w:szCs w:val="28"/>
              </w:rPr>
              <w:t>г</w:t>
            </w:r>
          </w:p>
        </w:tc>
        <w:tc>
          <w:tcPr>
            <w:tcW w:w="1803" w:type="dxa"/>
          </w:tcPr>
          <w:p w:rsidR="001638C9" w:rsidRPr="00282BD3" w:rsidRDefault="001638C9" w:rsidP="008073D9">
            <w:pPr>
              <w:jc w:val="center"/>
              <w:rPr>
                <w:sz w:val="28"/>
                <w:szCs w:val="28"/>
              </w:rPr>
            </w:pPr>
            <w:r>
              <w:rPr>
                <w:sz w:val="28"/>
                <w:szCs w:val="28"/>
              </w:rPr>
              <w:t>1.1.2.1.4.1</w:t>
            </w:r>
          </w:p>
          <w:p w:rsidR="001638C9" w:rsidRPr="00282BD3" w:rsidRDefault="001638C9" w:rsidP="008073D9">
            <w:pPr>
              <w:jc w:val="center"/>
              <w:rPr>
                <w:sz w:val="28"/>
                <w:szCs w:val="28"/>
              </w:rPr>
            </w:pPr>
          </w:p>
        </w:tc>
      </w:tr>
      <w:tr w:rsidR="001638C9" w:rsidRPr="00282BD3" w:rsidTr="001638C9">
        <w:tc>
          <w:tcPr>
            <w:tcW w:w="497" w:type="dxa"/>
          </w:tcPr>
          <w:p w:rsidR="001638C9" w:rsidRPr="00282BD3" w:rsidRDefault="001638C9" w:rsidP="008073D9">
            <w:pPr>
              <w:jc w:val="center"/>
              <w:rPr>
                <w:sz w:val="28"/>
                <w:szCs w:val="28"/>
              </w:rPr>
            </w:pPr>
            <w:r w:rsidRPr="00282BD3">
              <w:rPr>
                <w:sz w:val="28"/>
                <w:szCs w:val="28"/>
              </w:rPr>
              <w:t>4</w:t>
            </w:r>
          </w:p>
        </w:tc>
        <w:tc>
          <w:tcPr>
            <w:tcW w:w="2602" w:type="dxa"/>
          </w:tcPr>
          <w:p w:rsidR="001638C9" w:rsidRPr="00282BD3" w:rsidRDefault="001638C9" w:rsidP="008073D9">
            <w:pPr>
              <w:jc w:val="center"/>
              <w:rPr>
                <w:sz w:val="28"/>
                <w:szCs w:val="28"/>
              </w:rPr>
            </w:pPr>
            <w:r w:rsidRPr="00282BD3">
              <w:rPr>
                <w:snapToGrid w:val="0"/>
                <w:sz w:val="28"/>
                <w:szCs w:val="28"/>
              </w:rPr>
              <w:t>М.И. Моро</w:t>
            </w:r>
          </w:p>
        </w:tc>
        <w:tc>
          <w:tcPr>
            <w:tcW w:w="2645" w:type="dxa"/>
          </w:tcPr>
          <w:p w:rsidR="001638C9" w:rsidRPr="00282BD3" w:rsidRDefault="001638C9" w:rsidP="008073D9">
            <w:pPr>
              <w:tabs>
                <w:tab w:val="left" w:pos="6720"/>
              </w:tabs>
              <w:jc w:val="center"/>
              <w:rPr>
                <w:snapToGrid w:val="0"/>
                <w:sz w:val="28"/>
                <w:szCs w:val="28"/>
              </w:rPr>
            </w:pPr>
            <w:r w:rsidRPr="00282BD3">
              <w:rPr>
                <w:snapToGrid w:val="0"/>
                <w:sz w:val="28"/>
                <w:szCs w:val="28"/>
              </w:rPr>
              <w:t xml:space="preserve">Математика </w:t>
            </w:r>
            <w:r w:rsidRPr="00282BD3">
              <w:rPr>
                <w:snapToGrid w:val="0"/>
                <w:sz w:val="28"/>
                <w:szCs w:val="28"/>
              </w:rPr>
              <w:lastRenderedPageBreak/>
              <w:t>(ФГОС) В 2-х частях</w:t>
            </w:r>
          </w:p>
        </w:tc>
        <w:tc>
          <w:tcPr>
            <w:tcW w:w="2456" w:type="dxa"/>
          </w:tcPr>
          <w:p w:rsidR="001638C9" w:rsidRPr="00282BD3" w:rsidRDefault="001638C9" w:rsidP="008073D9">
            <w:pPr>
              <w:jc w:val="center"/>
              <w:rPr>
                <w:sz w:val="28"/>
                <w:szCs w:val="28"/>
              </w:rPr>
            </w:pPr>
            <w:r>
              <w:rPr>
                <w:sz w:val="28"/>
                <w:szCs w:val="28"/>
              </w:rPr>
              <w:lastRenderedPageBreak/>
              <w:t>«</w:t>
            </w:r>
            <w:r w:rsidRPr="00282BD3">
              <w:rPr>
                <w:sz w:val="28"/>
                <w:szCs w:val="28"/>
              </w:rPr>
              <w:t>Просвещение</w:t>
            </w:r>
            <w:r>
              <w:rPr>
                <w:sz w:val="28"/>
                <w:szCs w:val="28"/>
              </w:rPr>
              <w:t xml:space="preserve">» </w:t>
            </w:r>
            <w:r>
              <w:rPr>
                <w:sz w:val="28"/>
                <w:szCs w:val="28"/>
              </w:rPr>
              <w:lastRenderedPageBreak/>
              <w:t>2021</w:t>
            </w:r>
            <w:r w:rsidRPr="00282BD3">
              <w:rPr>
                <w:sz w:val="28"/>
                <w:szCs w:val="28"/>
              </w:rPr>
              <w:t>г</w:t>
            </w:r>
          </w:p>
        </w:tc>
        <w:tc>
          <w:tcPr>
            <w:tcW w:w="1803" w:type="dxa"/>
          </w:tcPr>
          <w:p w:rsidR="001638C9" w:rsidRPr="00282BD3" w:rsidRDefault="001638C9" w:rsidP="008073D9">
            <w:pPr>
              <w:jc w:val="center"/>
              <w:rPr>
                <w:sz w:val="28"/>
                <w:szCs w:val="28"/>
              </w:rPr>
            </w:pPr>
            <w:r w:rsidRPr="00282BD3">
              <w:rPr>
                <w:sz w:val="28"/>
                <w:szCs w:val="28"/>
              </w:rPr>
              <w:lastRenderedPageBreak/>
              <w:t>1.1.2.1.8.2</w:t>
            </w:r>
          </w:p>
          <w:p w:rsidR="001638C9" w:rsidRPr="00282BD3" w:rsidRDefault="001638C9" w:rsidP="008073D9">
            <w:pPr>
              <w:jc w:val="center"/>
              <w:rPr>
                <w:sz w:val="28"/>
                <w:szCs w:val="28"/>
              </w:rPr>
            </w:pPr>
          </w:p>
        </w:tc>
      </w:tr>
      <w:tr w:rsidR="001638C9" w:rsidRPr="00282BD3" w:rsidTr="001638C9">
        <w:tc>
          <w:tcPr>
            <w:tcW w:w="497" w:type="dxa"/>
          </w:tcPr>
          <w:p w:rsidR="001638C9" w:rsidRPr="00282BD3" w:rsidRDefault="001638C9" w:rsidP="008073D9">
            <w:pPr>
              <w:jc w:val="center"/>
              <w:rPr>
                <w:sz w:val="28"/>
                <w:szCs w:val="28"/>
              </w:rPr>
            </w:pPr>
            <w:r w:rsidRPr="00282BD3">
              <w:rPr>
                <w:sz w:val="28"/>
                <w:szCs w:val="28"/>
              </w:rPr>
              <w:lastRenderedPageBreak/>
              <w:t>5</w:t>
            </w:r>
          </w:p>
        </w:tc>
        <w:tc>
          <w:tcPr>
            <w:tcW w:w="2602" w:type="dxa"/>
          </w:tcPr>
          <w:p w:rsidR="001638C9" w:rsidRPr="00282BD3" w:rsidRDefault="001638C9" w:rsidP="008073D9">
            <w:pPr>
              <w:jc w:val="center"/>
              <w:rPr>
                <w:sz w:val="28"/>
                <w:szCs w:val="28"/>
              </w:rPr>
            </w:pPr>
            <w:r w:rsidRPr="00282BD3">
              <w:rPr>
                <w:snapToGrid w:val="0"/>
                <w:sz w:val="28"/>
                <w:szCs w:val="28"/>
              </w:rPr>
              <w:t>А.А. Плешаков</w:t>
            </w:r>
          </w:p>
        </w:tc>
        <w:tc>
          <w:tcPr>
            <w:tcW w:w="2645" w:type="dxa"/>
          </w:tcPr>
          <w:p w:rsidR="001638C9" w:rsidRPr="00282BD3" w:rsidRDefault="001638C9" w:rsidP="008073D9">
            <w:pPr>
              <w:tabs>
                <w:tab w:val="left" w:pos="6720"/>
              </w:tabs>
              <w:jc w:val="center"/>
              <w:rPr>
                <w:b/>
                <w:sz w:val="28"/>
                <w:szCs w:val="28"/>
              </w:rPr>
            </w:pPr>
            <w:r w:rsidRPr="00282BD3">
              <w:rPr>
                <w:snapToGrid w:val="0"/>
                <w:sz w:val="28"/>
                <w:szCs w:val="28"/>
              </w:rPr>
              <w:t>Окружающий мир (ФГОС) В 2-х частях</w:t>
            </w:r>
          </w:p>
        </w:tc>
        <w:tc>
          <w:tcPr>
            <w:tcW w:w="2456" w:type="dxa"/>
          </w:tcPr>
          <w:p w:rsidR="001638C9" w:rsidRPr="00282BD3" w:rsidRDefault="001638C9" w:rsidP="008073D9">
            <w:pPr>
              <w:jc w:val="center"/>
              <w:rPr>
                <w:sz w:val="28"/>
                <w:szCs w:val="28"/>
              </w:rPr>
            </w:pPr>
            <w:r>
              <w:rPr>
                <w:sz w:val="28"/>
                <w:szCs w:val="28"/>
              </w:rPr>
              <w:t>«</w:t>
            </w:r>
            <w:r w:rsidRPr="00282BD3">
              <w:rPr>
                <w:sz w:val="28"/>
                <w:szCs w:val="28"/>
              </w:rPr>
              <w:t>Просвещение</w:t>
            </w:r>
            <w:r>
              <w:rPr>
                <w:sz w:val="28"/>
                <w:szCs w:val="28"/>
              </w:rPr>
              <w:t>» 2021</w:t>
            </w:r>
            <w:r w:rsidRPr="00282BD3">
              <w:rPr>
                <w:sz w:val="28"/>
                <w:szCs w:val="28"/>
              </w:rPr>
              <w:t>г</w:t>
            </w:r>
          </w:p>
        </w:tc>
        <w:tc>
          <w:tcPr>
            <w:tcW w:w="1803" w:type="dxa"/>
          </w:tcPr>
          <w:p w:rsidR="001638C9" w:rsidRPr="00282BD3" w:rsidRDefault="001638C9" w:rsidP="008073D9">
            <w:pPr>
              <w:jc w:val="center"/>
              <w:rPr>
                <w:sz w:val="28"/>
                <w:szCs w:val="28"/>
              </w:rPr>
            </w:pPr>
            <w:r w:rsidRPr="00282BD3">
              <w:rPr>
                <w:sz w:val="28"/>
                <w:szCs w:val="28"/>
              </w:rPr>
              <w:t>1.1.3.1.3.2</w:t>
            </w:r>
          </w:p>
          <w:p w:rsidR="001638C9" w:rsidRPr="00282BD3" w:rsidRDefault="001638C9" w:rsidP="008073D9">
            <w:pPr>
              <w:jc w:val="center"/>
              <w:rPr>
                <w:sz w:val="28"/>
                <w:szCs w:val="28"/>
              </w:rPr>
            </w:pPr>
          </w:p>
        </w:tc>
      </w:tr>
      <w:tr w:rsidR="001638C9" w:rsidRPr="00282BD3" w:rsidTr="001638C9">
        <w:tc>
          <w:tcPr>
            <w:tcW w:w="497" w:type="dxa"/>
          </w:tcPr>
          <w:p w:rsidR="001638C9" w:rsidRPr="00282BD3" w:rsidRDefault="001638C9" w:rsidP="008073D9">
            <w:pPr>
              <w:jc w:val="center"/>
              <w:rPr>
                <w:sz w:val="28"/>
                <w:szCs w:val="28"/>
              </w:rPr>
            </w:pPr>
            <w:r w:rsidRPr="00282BD3">
              <w:rPr>
                <w:sz w:val="28"/>
                <w:szCs w:val="28"/>
              </w:rPr>
              <w:t>6</w:t>
            </w:r>
          </w:p>
        </w:tc>
        <w:tc>
          <w:tcPr>
            <w:tcW w:w="2602" w:type="dxa"/>
          </w:tcPr>
          <w:p w:rsidR="001638C9" w:rsidRPr="00282BD3" w:rsidRDefault="001638C9" w:rsidP="008073D9">
            <w:pPr>
              <w:jc w:val="center"/>
              <w:rPr>
                <w:sz w:val="28"/>
                <w:szCs w:val="28"/>
              </w:rPr>
            </w:pPr>
            <w:r w:rsidRPr="00282BD3">
              <w:rPr>
                <w:sz w:val="28"/>
                <w:szCs w:val="28"/>
              </w:rPr>
              <w:t>Критская Е.Д.</w:t>
            </w:r>
          </w:p>
        </w:tc>
        <w:tc>
          <w:tcPr>
            <w:tcW w:w="2645" w:type="dxa"/>
          </w:tcPr>
          <w:p w:rsidR="001638C9" w:rsidRPr="00282BD3" w:rsidRDefault="001638C9" w:rsidP="008073D9">
            <w:pPr>
              <w:tabs>
                <w:tab w:val="left" w:pos="6720"/>
              </w:tabs>
              <w:jc w:val="center"/>
              <w:rPr>
                <w:b/>
                <w:sz w:val="28"/>
                <w:szCs w:val="28"/>
              </w:rPr>
            </w:pPr>
            <w:r w:rsidRPr="00282BD3">
              <w:rPr>
                <w:sz w:val="28"/>
                <w:szCs w:val="28"/>
              </w:rPr>
              <w:t>Музыка (ФГОС)</w:t>
            </w:r>
          </w:p>
        </w:tc>
        <w:tc>
          <w:tcPr>
            <w:tcW w:w="2456" w:type="dxa"/>
          </w:tcPr>
          <w:p w:rsidR="001638C9" w:rsidRPr="00282BD3" w:rsidRDefault="001638C9" w:rsidP="008073D9">
            <w:pPr>
              <w:jc w:val="center"/>
              <w:rPr>
                <w:sz w:val="28"/>
                <w:szCs w:val="28"/>
              </w:rPr>
            </w:pPr>
            <w:r>
              <w:rPr>
                <w:sz w:val="28"/>
                <w:szCs w:val="28"/>
              </w:rPr>
              <w:t>«</w:t>
            </w:r>
            <w:r w:rsidRPr="00282BD3">
              <w:rPr>
                <w:sz w:val="28"/>
                <w:szCs w:val="28"/>
              </w:rPr>
              <w:t>Просвещение</w:t>
            </w:r>
            <w:r>
              <w:rPr>
                <w:sz w:val="28"/>
                <w:szCs w:val="28"/>
              </w:rPr>
              <w:t>» 2021</w:t>
            </w:r>
            <w:r w:rsidRPr="00282BD3">
              <w:rPr>
                <w:sz w:val="28"/>
                <w:szCs w:val="28"/>
              </w:rPr>
              <w:t>г</w:t>
            </w:r>
          </w:p>
        </w:tc>
        <w:tc>
          <w:tcPr>
            <w:tcW w:w="1803" w:type="dxa"/>
          </w:tcPr>
          <w:p w:rsidR="001638C9" w:rsidRPr="00282BD3" w:rsidRDefault="001638C9" w:rsidP="008073D9">
            <w:pPr>
              <w:jc w:val="center"/>
              <w:rPr>
                <w:sz w:val="28"/>
                <w:szCs w:val="28"/>
              </w:rPr>
            </w:pPr>
            <w:r w:rsidRPr="00282BD3">
              <w:rPr>
                <w:sz w:val="28"/>
                <w:szCs w:val="28"/>
              </w:rPr>
              <w:t>1.1.5.2.5.2</w:t>
            </w:r>
          </w:p>
          <w:p w:rsidR="001638C9" w:rsidRPr="00282BD3" w:rsidRDefault="001638C9" w:rsidP="008073D9">
            <w:pPr>
              <w:jc w:val="center"/>
              <w:rPr>
                <w:sz w:val="28"/>
                <w:szCs w:val="28"/>
              </w:rPr>
            </w:pPr>
          </w:p>
        </w:tc>
      </w:tr>
      <w:tr w:rsidR="001638C9" w:rsidRPr="00282BD3" w:rsidTr="001638C9">
        <w:trPr>
          <w:trHeight w:val="630"/>
        </w:trPr>
        <w:tc>
          <w:tcPr>
            <w:tcW w:w="497" w:type="dxa"/>
          </w:tcPr>
          <w:p w:rsidR="001638C9" w:rsidRPr="00282BD3" w:rsidRDefault="001638C9" w:rsidP="008073D9">
            <w:pPr>
              <w:jc w:val="center"/>
              <w:rPr>
                <w:sz w:val="28"/>
                <w:szCs w:val="28"/>
              </w:rPr>
            </w:pPr>
            <w:r w:rsidRPr="00282BD3">
              <w:rPr>
                <w:sz w:val="28"/>
                <w:szCs w:val="28"/>
              </w:rPr>
              <w:t>7</w:t>
            </w:r>
          </w:p>
        </w:tc>
        <w:tc>
          <w:tcPr>
            <w:tcW w:w="2602" w:type="dxa"/>
          </w:tcPr>
          <w:p w:rsidR="001638C9" w:rsidRPr="00282BD3" w:rsidRDefault="001638C9" w:rsidP="008073D9">
            <w:pPr>
              <w:tabs>
                <w:tab w:val="left" w:pos="6720"/>
              </w:tabs>
              <w:jc w:val="center"/>
              <w:rPr>
                <w:sz w:val="28"/>
                <w:szCs w:val="28"/>
              </w:rPr>
            </w:pPr>
            <w:r w:rsidRPr="00282BD3">
              <w:rPr>
                <w:sz w:val="28"/>
                <w:szCs w:val="28"/>
              </w:rPr>
              <w:t>Е.И. Коротеева</w:t>
            </w:r>
          </w:p>
        </w:tc>
        <w:tc>
          <w:tcPr>
            <w:tcW w:w="2645" w:type="dxa"/>
          </w:tcPr>
          <w:p w:rsidR="001638C9" w:rsidRPr="00282BD3" w:rsidRDefault="001638C9" w:rsidP="008073D9">
            <w:pPr>
              <w:tabs>
                <w:tab w:val="left" w:pos="6720"/>
              </w:tabs>
              <w:jc w:val="center"/>
              <w:rPr>
                <w:sz w:val="28"/>
                <w:szCs w:val="28"/>
              </w:rPr>
            </w:pPr>
            <w:r w:rsidRPr="00282BD3">
              <w:rPr>
                <w:sz w:val="28"/>
                <w:szCs w:val="28"/>
              </w:rPr>
              <w:t>Изобразительное искусство (ФГОС)</w:t>
            </w:r>
          </w:p>
        </w:tc>
        <w:tc>
          <w:tcPr>
            <w:tcW w:w="2456" w:type="dxa"/>
          </w:tcPr>
          <w:p w:rsidR="001638C9" w:rsidRPr="00282BD3" w:rsidRDefault="001638C9" w:rsidP="008073D9">
            <w:pPr>
              <w:jc w:val="center"/>
              <w:rPr>
                <w:sz w:val="28"/>
                <w:szCs w:val="28"/>
              </w:rPr>
            </w:pPr>
            <w:r>
              <w:rPr>
                <w:sz w:val="28"/>
                <w:szCs w:val="28"/>
              </w:rPr>
              <w:t>«</w:t>
            </w:r>
            <w:r w:rsidRPr="00282BD3">
              <w:rPr>
                <w:sz w:val="28"/>
                <w:szCs w:val="28"/>
              </w:rPr>
              <w:t>Просвещение</w:t>
            </w:r>
            <w:r>
              <w:rPr>
                <w:sz w:val="28"/>
                <w:szCs w:val="28"/>
              </w:rPr>
              <w:t>» 2021</w:t>
            </w:r>
            <w:r w:rsidRPr="00282BD3">
              <w:rPr>
                <w:sz w:val="28"/>
                <w:szCs w:val="28"/>
              </w:rPr>
              <w:t>г</w:t>
            </w:r>
          </w:p>
        </w:tc>
        <w:tc>
          <w:tcPr>
            <w:tcW w:w="1803" w:type="dxa"/>
          </w:tcPr>
          <w:p w:rsidR="001638C9" w:rsidRPr="00282BD3" w:rsidRDefault="001638C9" w:rsidP="008073D9">
            <w:pPr>
              <w:jc w:val="center"/>
              <w:rPr>
                <w:sz w:val="28"/>
                <w:szCs w:val="28"/>
              </w:rPr>
            </w:pPr>
            <w:r w:rsidRPr="00282BD3">
              <w:rPr>
                <w:sz w:val="28"/>
                <w:szCs w:val="28"/>
              </w:rPr>
              <w:t>1.1.5.1.6.2</w:t>
            </w:r>
          </w:p>
          <w:p w:rsidR="001638C9" w:rsidRPr="00282BD3" w:rsidRDefault="001638C9" w:rsidP="008073D9">
            <w:pPr>
              <w:jc w:val="center"/>
              <w:rPr>
                <w:sz w:val="28"/>
                <w:szCs w:val="28"/>
              </w:rPr>
            </w:pPr>
          </w:p>
        </w:tc>
      </w:tr>
      <w:tr w:rsidR="001638C9" w:rsidRPr="00282BD3" w:rsidTr="001638C9">
        <w:tc>
          <w:tcPr>
            <w:tcW w:w="497" w:type="dxa"/>
          </w:tcPr>
          <w:p w:rsidR="001638C9" w:rsidRPr="00282BD3" w:rsidRDefault="001638C9" w:rsidP="008073D9">
            <w:pPr>
              <w:jc w:val="center"/>
              <w:rPr>
                <w:sz w:val="28"/>
                <w:szCs w:val="28"/>
              </w:rPr>
            </w:pPr>
            <w:r w:rsidRPr="00282BD3">
              <w:rPr>
                <w:sz w:val="28"/>
                <w:szCs w:val="28"/>
              </w:rPr>
              <w:t>8.</w:t>
            </w:r>
          </w:p>
        </w:tc>
        <w:tc>
          <w:tcPr>
            <w:tcW w:w="2602" w:type="dxa"/>
          </w:tcPr>
          <w:p w:rsidR="001638C9" w:rsidRPr="00282BD3" w:rsidRDefault="001638C9" w:rsidP="008073D9">
            <w:pPr>
              <w:jc w:val="center"/>
              <w:rPr>
                <w:sz w:val="28"/>
                <w:szCs w:val="28"/>
              </w:rPr>
            </w:pPr>
            <w:r w:rsidRPr="00282BD3">
              <w:rPr>
                <w:sz w:val="28"/>
                <w:szCs w:val="28"/>
              </w:rPr>
              <w:t>А.П. Матвеев</w:t>
            </w:r>
          </w:p>
        </w:tc>
        <w:tc>
          <w:tcPr>
            <w:tcW w:w="2645" w:type="dxa"/>
          </w:tcPr>
          <w:p w:rsidR="001638C9" w:rsidRPr="00282BD3" w:rsidRDefault="001638C9" w:rsidP="008073D9">
            <w:pPr>
              <w:jc w:val="center"/>
              <w:rPr>
                <w:b/>
                <w:sz w:val="28"/>
                <w:szCs w:val="28"/>
              </w:rPr>
            </w:pPr>
            <w:r w:rsidRPr="00282BD3">
              <w:rPr>
                <w:sz w:val="28"/>
                <w:szCs w:val="28"/>
              </w:rPr>
              <w:t>Физическая культура (ФГОС)</w:t>
            </w:r>
          </w:p>
        </w:tc>
        <w:tc>
          <w:tcPr>
            <w:tcW w:w="2456" w:type="dxa"/>
          </w:tcPr>
          <w:p w:rsidR="001638C9" w:rsidRPr="00282BD3" w:rsidRDefault="001638C9" w:rsidP="008073D9">
            <w:pPr>
              <w:jc w:val="center"/>
              <w:rPr>
                <w:sz w:val="28"/>
                <w:szCs w:val="28"/>
              </w:rPr>
            </w:pPr>
            <w:r>
              <w:rPr>
                <w:sz w:val="28"/>
                <w:szCs w:val="28"/>
              </w:rPr>
              <w:t>«</w:t>
            </w:r>
            <w:r w:rsidRPr="00282BD3">
              <w:rPr>
                <w:sz w:val="28"/>
                <w:szCs w:val="28"/>
              </w:rPr>
              <w:t>Просвещение</w:t>
            </w:r>
            <w:r>
              <w:rPr>
                <w:sz w:val="28"/>
                <w:szCs w:val="28"/>
              </w:rPr>
              <w:t>» 2021</w:t>
            </w:r>
            <w:r w:rsidRPr="00282BD3">
              <w:rPr>
                <w:sz w:val="28"/>
                <w:szCs w:val="28"/>
              </w:rPr>
              <w:t>г</w:t>
            </w:r>
          </w:p>
        </w:tc>
        <w:tc>
          <w:tcPr>
            <w:tcW w:w="1803" w:type="dxa"/>
          </w:tcPr>
          <w:p w:rsidR="001638C9" w:rsidRPr="00282BD3" w:rsidRDefault="001638C9" w:rsidP="008073D9">
            <w:pPr>
              <w:jc w:val="center"/>
              <w:rPr>
                <w:sz w:val="28"/>
                <w:szCs w:val="28"/>
              </w:rPr>
            </w:pPr>
            <w:r w:rsidRPr="00282BD3">
              <w:rPr>
                <w:sz w:val="28"/>
                <w:szCs w:val="28"/>
              </w:rPr>
              <w:t>1.1.7.1.4.2</w:t>
            </w:r>
          </w:p>
          <w:p w:rsidR="001638C9" w:rsidRPr="00282BD3" w:rsidRDefault="001638C9" w:rsidP="008073D9">
            <w:pPr>
              <w:jc w:val="center"/>
              <w:rPr>
                <w:sz w:val="28"/>
                <w:szCs w:val="28"/>
              </w:rPr>
            </w:pPr>
          </w:p>
        </w:tc>
      </w:tr>
      <w:tr w:rsidR="001638C9" w:rsidRPr="00282BD3" w:rsidTr="001638C9">
        <w:tc>
          <w:tcPr>
            <w:tcW w:w="497" w:type="dxa"/>
          </w:tcPr>
          <w:p w:rsidR="001638C9" w:rsidRPr="00282BD3" w:rsidRDefault="001638C9" w:rsidP="008073D9">
            <w:pPr>
              <w:jc w:val="center"/>
              <w:rPr>
                <w:sz w:val="28"/>
                <w:szCs w:val="28"/>
              </w:rPr>
            </w:pPr>
            <w:r w:rsidRPr="00282BD3">
              <w:rPr>
                <w:sz w:val="28"/>
                <w:szCs w:val="28"/>
              </w:rPr>
              <w:t>9</w:t>
            </w:r>
          </w:p>
        </w:tc>
        <w:tc>
          <w:tcPr>
            <w:tcW w:w="2602" w:type="dxa"/>
          </w:tcPr>
          <w:p w:rsidR="001638C9" w:rsidRPr="00282BD3" w:rsidRDefault="001638C9" w:rsidP="008073D9">
            <w:pPr>
              <w:jc w:val="center"/>
              <w:rPr>
                <w:sz w:val="28"/>
                <w:szCs w:val="28"/>
              </w:rPr>
            </w:pPr>
            <w:r w:rsidRPr="00282BD3">
              <w:rPr>
                <w:snapToGrid w:val="0"/>
                <w:sz w:val="28"/>
                <w:szCs w:val="28"/>
              </w:rPr>
              <w:t>Е.А. Лутцева</w:t>
            </w:r>
          </w:p>
        </w:tc>
        <w:tc>
          <w:tcPr>
            <w:tcW w:w="2645" w:type="dxa"/>
          </w:tcPr>
          <w:p w:rsidR="001638C9" w:rsidRPr="00282BD3" w:rsidRDefault="001638C9" w:rsidP="008073D9">
            <w:pPr>
              <w:tabs>
                <w:tab w:val="left" w:pos="6720"/>
              </w:tabs>
              <w:jc w:val="center"/>
              <w:rPr>
                <w:sz w:val="28"/>
                <w:szCs w:val="28"/>
              </w:rPr>
            </w:pPr>
            <w:r w:rsidRPr="00282BD3">
              <w:rPr>
                <w:snapToGrid w:val="0"/>
                <w:sz w:val="28"/>
                <w:szCs w:val="28"/>
              </w:rPr>
              <w:t>Технология (ФГОС)</w:t>
            </w:r>
          </w:p>
        </w:tc>
        <w:tc>
          <w:tcPr>
            <w:tcW w:w="2456" w:type="dxa"/>
          </w:tcPr>
          <w:p w:rsidR="001638C9" w:rsidRPr="00282BD3" w:rsidRDefault="001638C9" w:rsidP="008073D9">
            <w:pPr>
              <w:jc w:val="center"/>
              <w:rPr>
                <w:sz w:val="28"/>
                <w:szCs w:val="28"/>
              </w:rPr>
            </w:pPr>
            <w:r>
              <w:rPr>
                <w:sz w:val="28"/>
                <w:szCs w:val="28"/>
              </w:rPr>
              <w:t>«</w:t>
            </w:r>
            <w:r w:rsidRPr="00282BD3">
              <w:rPr>
                <w:sz w:val="28"/>
                <w:szCs w:val="28"/>
              </w:rPr>
              <w:t>Просвещение</w:t>
            </w:r>
            <w:r>
              <w:rPr>
                <w:sz w:val="28"/>
                <w:szCs w:val="28"/>
              </w:rPr>
              <w:t>» 2021</w:t>
            </w:r>
            <w:r w:rsidRPr="00282BD3">
              <w:rPr>
                <w:sz w:val="28"/>
                <w:szCs w:val="28"/>
              </w:rPr>
              <w:t>г</w:t>
            </w:r>
          </w:p>
        </w:tc>
        <w:tc>
          <w:tcPr>
            <w:tcW w:w="1803" w:type="dxa"/>
          </w:tcPr>
          <w:p w:rsidR="001638C9" w:rsidRPr="00282BD3" w:rsidRDefault="001638C9" w:rsidP="008073D9">
            <w:pPr>
              <w:jc w:val="center"/>
              <w:rPr>
                <w:sz w:val="28"/>
                <w:szCs w:val="28"/>
              </w:rPr>
            </w:pPr>
            <w:r w:rsidRPr="00282BD3">
              <w:rPr>
                <w:sz w:val="28"/>
                <w:szCs w:val="28"/>
              </w:rPr>
              <w:t>1.1.6.1.4.2</w:t>
            </w:r>
          </w:p>
          <w:p w:rsidR="001638C9" w:rsidRPr="00282BD3" w:rsidRDefault="001638C9" w:rsidP="008073D9">
            <w:pPr>
              <w:jc w:val="center"/>
              <w:rPr>
                <w:sz w:val="28"/>
                <w:szCs w:val="28"/>
              </w:rPr>
            </w:pPr>
          </w:p>
        </w:tc>
      </w:tr>
    </w:tbl>
    <w:p w:rsidR="001638C9" w:rsidRPr="00282BD3" w:rsidRDefault="001638C9" w:rsidP="001638C9">
      <w:pPr>
        <w:jc w:val="center"/>
        <w:rPr>
          <w:sz w:val="28"/>
          <w:szCs w:val="28"/>
        </w:rPr>
      </w:pPr>
      <w:r w:rsidRPr="00282BD3">
        <w:rPr>
          <w:sz w:val="28"/>
          <w:szCs w:val="28"/>
        </w:rPr>
        <w:t>3 класс</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2602"/>
        <w:gridCol w:w="2645"/>
        <w:gridCol w:w="2456"/>
        <w:gridCol w:w="1803"/>
      </w:tblGrid>
      <w:tr w:rsidR="001638C9" w:rsidRPr="00282BD3" w:rsidTr="001638C9">
        <w:tc>
          <w:tcPr>
            <w:tcW w:w="497" w:type="dxa"/>
          </w:tcPr>
          <w:p w:rsidR="001638C9" w:rsidRPr="00282BD3" w:rsidRDefault="001638C9" w:rsidP="008073D9">
            <w:pPr>
              <w:jc w:val="center"/>
              <w:rPr>
                <w:sz w:val="28"/>
                <w:szCs w:val="28"/>
              </w:rPr>
            </w:pPr>
            <w:r w:rsidRPr="00282BD3">
              <w:rPr>
                <w:sz w:val="28"/>
                <w:szCs w:val="28"/>
              </w:rPr>
              <w:t>№</w:t>
            </w:r>
          </w:p>
        </w:tc>
        <w:tc>
          <w:tcPr>
            <w:tcW w:w="2602" w:type="dxa"/>
          </w:tcPr>
          <w:p w:rsidR="001638C9" w:rsidRPr="00282BD3" w:rsidRDefault="001638C9" w:rsidP="008073D9">
            <w:pPr>
              <w:jc w:val="center"/>
              <w:rPr>
                <w:sz w:val="28"/>
                <w:szCs w:val="28"/>
              </w:rPr>
            </w:pPr>
            <w:r w:rsidRPr="00282BD3">
              <w:rPr>
                <w:sz w:val="28"/>
                <w:szCs w:val="28"/>
              </w:rPr>
              <w:t>Автор</w:t>
            </w:r>
          </w:p>
        </w:tc>
        <w:tc>
          <w:tcPr>
            <w:tcW w:w="2645" w:type="dxa"/>
          </w:tcPr>
          <w:p w:rsidR="001638C9" w:rsidRPr="00282BD3" w:rsidRDefault="001638C9" w:rsidP="008073D9">
            <w:pPr>
              <w:jc w:val="center"/>
              <w:rPr>
                <w:sz w:val="28"/>
                <w:szCs w:val="28"/>
              </w:rPr>
            </w:pPr>
            <w:r w:rsidRPr="00282BD3">
              <w:rPr>
                <w:sz w:val="28"/>
                <w:szCs w:val="28"/>
              </w:rPr>
              <w:t>Наименование</w:t>
            </w:r>
          </w:p>
        </w:tc>
        <w:tc>
          <w:tcPr>
            <w:tcW w:w="2456" w:type="dxa"/>
          </w:tcPr>
          <w:p w:rsidR="001638C9" w:rsidRPr="00282BD3" w:rsidRDefault="001638C9" w:rsidP="008073D9">
            <w:pPr>
              <w:jc w:val="center"/>
              <w:rPr>
                <w:sz w:val="28"/>
                <w:szCs w:val="28"/>
              </w:rPr>
            </w:pPr>
            <w:r w:rsidRPr="00282BD3">
              <w:rPr>
                <w:sz w:val="28"/>
                <w:szCs w:val="28"/>
              </w:rPr>
              <w:t>Издательство,год</w:t>
            </w:r>
          </w:p>
        </w:tc>
        <w:tc>
          <w:tcPr>
            <w:tcW w:w="1803" w:type="dxa"/>
          </w:tcPr>
          <w:p w:rsidR="001638C9" w:rsidRPr="00282BD3" w:rsidRDefault="001638C9" w:rsidP="008073D9">
            <w:pPr>
              <w:jc w:val="center"/>
              <w:rPr>
                <w:sz w:val="28"/>
                <w:szCs w:val="28"/>
              </w:rPr>
            </w:pPr>
            <w:r w:rsidRPr="00282BD3">
              <w:rPr>
                <w:sz w:val="28"/>
                <w:szCs w:val="28"/>
              </w:rPr>
              <w:t>Позиция по перечню учебников</w:t>
            </w:r>
          </w:p>
        </w:tc>
      </w:tr>
      <w:tr w:rsidR="001638C9" w:rsidRPr="00282BD3" w:rsidTr="001638C9">
        <w:tc>
          <w:tcPr>
            <w:tcW w:w="497" w:type="dxa"/>
          </w:tcPr>
          <w:p w:rsidR="001638C9" w:rsidRPr="00282BD3" w:rsidRDefault="001638C9" w:rsidP="008073D9">
            <w:pPr>
              <w:jc w:val="center"/>
              <w:rPr>
                <w:sz w:val="28"/>
                <w:szCs w:val="28"/>
              </w:rPr>
            </w:pPr>
            <w:r w:rsidRPr="00282BD3">
              <w:rPr>
                <w:sz w:val="28"/>
                <w:szCs w:val="28"/>
              </w:rPr>
              <w:t>1</w:t>
            </w:r>
          </w:p>
        </w:tc>
        <w:tc>
          <w:tcPr>
            <w:tcW w:w="2602" w:type="dxa"/>
          </w:tcPr>
          <w:p w:rsidR="001638C9" w:rsidRPr="00282BD3" w:rsidRDefault="001638C9" w:rsidP="008073D9">
            <w:pPr>
              <w:tabs>
                <w:tab w:val="left" w:pos="6720"/>
              </w:tabs>
              <w:jc w:val="center"/>
              <w:rPr>
                <w:sz w:val="28"/>
                <w:szCs w:val="28"/>
              </w:rPr>
            </w:pPr>
            <w:r w:rsidRPr="00282BD3">
              <w:rPr>
                <w:snapToGrid w:val="0"/>
                <w:sz w:val="28"/>
                <w:szCs w:val="28"/>
              </w:rPr>
              <w:t>В.П. Канакина</w:t>
            </w:r>
          </w:p>
          <w:p w:rsidR="001638C9" w:rsidRPr="00282BD3" w:rsidRDefault="001638C9" w:rsidP="008073D9">
            <w:pPr>
              <w:jc w:val="center"/>
              <w:rPr>
                <w:sz w:val="28"/>
                <w:szCs w:val="28"/>
              </w:rPr>
            </w:pPr>
          </w:p>
        </w:tc>
        <w:tc>
          <w:tcPr>
            <w:tcW w:w="2645" w:type="dxa"/>
          </w:tcPr>
          <w:p w:rsidR="001638C9" w:rsidRPr="00282BD3" w:rsidRDefault="001638C9" w:rsidP="008073D9">
            <w:pPr>
              <w:tabs>
                <w:tab w:val="left" w:pos="6720"/>
              </w:tabs>
              <w:jc w:val="center"/>
              <w:rPr>
                <w:sz w:val="28"/>
                <w:szCs w:val="28"/>
              </w:rPr>
            </w:pPr>
            <w:r w:rsidRPr="00282BD3">
              <w:rPr>
                <w:snapToGrid w:val="0"/>
                <w:sz w:val="28"/>
                <w:szCs w:val="28"/>
              </w:rPr>
              <w:t>Русский язык(ФГОС)         1, 2 часть</w:t>
            </w:r>
          </w:p>
        </w:tc>
        <w:tc>
          <w:tcPr>
            <w:tcW w:w="2456" w:type="dxa"/>
          </w:tcPr>
          <w:p w:rsidR="001638C9" w:rsidRPr="00282BD3" w:rsidRDefault="001638C9" w:rsidP="008073D9">
            <w:pPr>
              <w:jc w:val="center"/>
              <w:rPr>
                <w:sz w:val="28"/>
                <w:szCs w:val="28"/>
              </w:rPr>
            </w:pPr>
            <w:r>
              <w:rPr>
                <w:sz w:val="28"/>
                <w:szCs w:val="28"/>
              </w:rPr>
              <w:t>«</w:t>
            </w:r>
            <w:r w:rsidRPr="00282BD3">
              <w:rPr>
                <w:sz w:val="28"/>
                <w:szCs w:val="28"/>
              </w:rPr>
              <w:t>Просвещение</w:t>
            </w:r>
            <w:r>
              <w:rPr>
                <w:sz w:val="28"/>
                <w:szCs w:val="28"/>
              </w:rPr>
              <w:t>»</w:t>
            </w:r>
            <w:r w:rsidRPr="00282BD3">
              <w:rPr>
                <w:sz w:val="28"/>
                <w:szCs w:val="28"/>
              </w:rPr>
              <w:t xml:space="preserve"> 2017г</w:t>
            </w:r>
          </w:p>
        </w:tc>
        <w:tc>
          <w:tcPr>
            <w:tcW w:w="1803" w:type="dxa"/>
          </w:tcPr>
          <w:p w:rsidR="001638C9" w:rsidRPr="00282BD3" w:rsidRDefault="001638C9" w:rsidP="008073D9">
            <w:pPr>
              <w:jc w:val="center"/>
              <w:rPr>
                <w:sz w:val="28"/>
                <w:szCs w:val="28"/>
              </w:rPr>
            </w:pPr>
            <w:r w:rsidRPr="00282BD3">
              <w:rPr>
                <w:sz w:val="28"/>
                <w:szCs w:val="28"/>
              </w:rPr>
              <w:t>1.1.1.1.4.4</w:t>
            </w:r>
          </w:p>
          <w:p w:rsidR="001638C9" w:rsidRPr="00282BD3" w:rsidRDefault="001638C9" w:rsidP="008073D9">
            <w:pPr>
              <w:jc w:val="center"/>
              <w:rPr>
                <w:sz w:val="28"/>
                <w:szCs w:val="28"/>
              </w:rPr>
            </w:pPr>
          </w:p>
        </w:tc>
      </w:tr>
      <w:tr w:rsidR="001638C9" w:rsidRPr="00282BD3" w:rsidTr="001638C9">
        <w:tc>
          <w:tcPr>
            <w:tcW w:w="497" w:type="dxa"/>
          </w:tcPr>
          <w:p w:rsidR="001638C9" w:rsidRPr="00282BD3" w:rsidRDefault="001638C9" w:rsidP="008073D9">
            <w:pPr>
              <w:jc w:val="center"/>
              <w:rPr>
                <w:sz w:val="28"/>
                <w:szCs w:val="28"/>
              </w:rPr>
            </w:pPr>
            <w:r w:rsidRPr="00282BD3">
              <w:rPr>
                <w:sz w:val="28"/>
                <w:szCs w:val="28"/>
              </w:rPr>
              <w:t>2</w:t>
            </w:r>
          </w:p>
        </w:tc>
        <w:tc>
          <w:tcPr>
            <w:tcW w:w="2602" w:type="dxa"/>
          </w:tcPr>
          <w:p w:rsidR="001638C9" w:rsidRPr="00282BD3" w:rsidRDefault="001638C9" w:rsidP="008073D9">
            <w:pPr>
              <w:tabs>
                <w:tab w:val="left" w:pos="6720"/>
              </w:tabs>
              <w:jc w:val="center"/>
              <w:rPr>
                <w:snapToGrid w:val="0"/>
                <w:sz w:val="28"/>
                <w:szCs w:val="28"/>
              </w:rPr>
            </w:pPr>
            <w:r w:rsidRPr="00282BD3">
              <w:rPr>
                <w:snapToGrid w:val="0"/>
                <w:sz w:val="28"/>
                <w:szCs w:val="28"/>
              </w:rPr>
              <w:t>Л.Ф. Климанова</w:t>
            </w:r>
          </w:p>
          <w:p w:rsidR="001638C9" w:rsidRPr="00282BD3" w:rsidRDefault="001638C9" w:rsidP="008073D9">
            <w:pPr>
              <w:jc w:val="center"/>
              <w:rPr>
                <w:sz w:val="28"/>
                <w:szCs w:val="28"/>
              </w:rPr>
            </w:pPr>
          </w:p>
        </w:tc>
        <w:tc>
          <w:tcPr>
            <w:tcW w:w="2645" w:type="dxa"/>
          </w:tcPr>
          <w:p w:rsidR="001638C9" w:rsidRPr="00282BD3" w:rsidRDefault="001638C9" w:rsidP="008073D9">
            <w:pPr>
              <w:tabs>
                <w:tab w:val="left" w:pos="6720"/>
              </w:tabs>
              <w:jc w:val="center"/>
              <w:rPr>
                <w:snapToGrid w:val="0"/>
                <w:sz w:val="28"/>
                <w:szCs w:val="28"/>
              </w:rPr>
            </w:pPr>
            <w:r w:rsidRPr="00282BD3">
              <w:rPr>
                <w:snapToGrid w:val="0"/>
                <w:sz w:val="28"/>
                <w:szCs w:val="28"/>
              </w:rPr>
              <w:t>Литературное чтение. (ФГОС) 1, 2 часть</w:t>
            </w:r>
          </w:p>
          <w:p w:rsidR="001638C9" w:rsidRPr="00282BD3" w:rsidRDefault="001638C9" w:rsidP="008073D9">
            <w:pPr>
              <w:tabs>
                <w:tab w:val="left" w:pos="6720"/>
              </w:tabs>
              <w:rPr>
                <w:snapToGrid w:val="0"/>
                <w:sz w:val="28"/>
                <w:szCs w:val="28"/>
              </w:rPr>
            </w:pPr>
          </w:p>
        </w:tc>
        <w:tc>
          <w:tcPr>
            <w:tcW w:w="2456" w:type="dxa"/>
          </w:tcPr>
          <w:p w:rsidR="001638C9" w:rsidRPr="00282BD3" w:rsidRDefault="001638C9" w:rsidP="008073D9">
            <w:pPr>
              <w:jc w:val="center"/>
              <w:rPr>
                <w:sz w:val="28"/>
                <w:szCs w:val="28"/>
              </w:rPr>
            </w:pPr>
            <w:r>
              <w:rPr>
                <w:sz w:val="28"/>
                <w:szCs w:val="28"/>
              </w:rPr>
              <w:t>«</w:t>
            </w:r>
            <w:r w:rsidRPr="00282BD3">
              <w:rPr>
                <w:sz w:val="28"/>
                <w:szCs w:val="28"/>
              </w:rPr>
              <w:t>Просвещение</w:t>
            </w:r>
            <w:r>
              <w:rPr>
                <w:sz w:val="28"/>
                <w:szCs w:val="28"/>
              </w:rPr>
              <w:t>»</w:t>
            </w:r>
            <w:r w:rsidRPr="00282BD3">
              <w:rPr>
                <w:sz w:val="28"/>
                <w:szCs w:val="28"/>
              </w:rPr>
              <w:t xml:space="preserve"> 2017г</w:t>
            </w:r>
          </w:p>
        </w:tc>
        <w:tc>
          <w:tcPr>
            <w:tcW w:w="1803" w:type="dxa"/>
          </w:tcPr>
          <w:p w:rsidR="001638C9" w:rsidRPr="00282BD3" w:rsidRDefault="001638C9" w:rsidP="008073D9">
            <w:pPr>
              <w:jc w:val="center"/>
              <w:rPr>
                <w:sz w:val="28"/>
                <w:szCs w:val="28"/>
              </w:rPr>
            </w:pPr>
            <w:r w:rsidRPr="00282BD3">
              <w:rPr>
                <w:sz w:val="28"/>
                <w:szCs w:val="28"/>
              </w:rPr>
              <w:t>1.1.1.2.4.3</w:t>
            </w:r>
          </w:p>
          <w:p w:rsidR="001638C9" w:rsidRPr="00282BD3" w:rsidRDefault="001638C9" w:rsidP="008073D9">
            <w:pPr>
              <w:jc w:val="center"/>
              <w:rPr>
                <w:sz w:val="28"/>
                <w:szCs w:val="28"/>
              </w:rPr>
            </w:pPr>
          </w:p>
        </w:tc>
      </w:tr>
      <w:tr w:rsidR="001638C9" w:rsidRPr="00282BD3" w:rsidTr="001638C9">
        <w:tc>
          <w:tcPr>
            <w:tcW w:w="497" w:type="dxa"/>
          </w:tcPr>
          <w:p w:rsidR="001638C9" w:rsidRPr="00282BD3" w:rsidRDefault="001638C9" w:rsidP="008073D9">
            <w:pPr>
              <w:jc w:val="center"/>
              <w:rPr>
                <w:sz w:val="28"/>
                <w:szCs w:val="28"/>
              </w:rPr>
            </w:pPr>
            <w:r w:rsidRPr="00282BD3">
              <w:rPr>
                <w:sz w:val="28"/>
                <w:szCs w:val="28"/>
              </w:rPr>
              <w:t>3</w:t>
            </w:r>
          </w:p>
        </w:tc>
        <w:tc>
          <w:tcPr>
            <w:tcW w:w="2602" w:type="dxa"/>
          </w:tcPr>
          <w:p w:rsidR="001638C9" w:rsidRPr="00282BD3" w:rsidRDefault="001638C9" w:rsidP="008073D9">
            <w:pPr>
              <w:jc w:val="center"/>
              <w:rPr>
                <w:sz w:val="28"/>
                <w:szCs w:val="28"/>
              </w:rPr>
            </w:pPr>
            <w:r w:rsidRPr="00282BD3">
              <w:rPr>
                <w:sz w:val="28"/>
                <w:szCs w:val="28"/>
              </w:rPr>
              <w:t>Биболетова</w:t>
            </w:r>
            <w:r>
              <w:rPr>
                <w:sz w:val="28"/>
                <w:szCs w:val="28"/>
              </w:rPr>
              <w:t xml:space="preserve"> М.З</w:t>
            </w:r>
          </w:p>
        </w:tc>
        <w:tc>
          <w:tcPr>
            <w:tcW w:w="2645" w:type="dxa"/>
          </w:tcPr>
          <w:p w:rsidR="001638C9" w:rsidRPr="00282BD3" w:rsidRDefault="001638C9" w:rsidP="008073D9">
            <w:pPr>
              <w:jc w:val="center"/>
              <w:rPr>
                <w:sz w:val="28"/>
                <w:szCs w:val="28"/>
              </w:rPr>
            </w:pPr>
            <w:r w:rsidRPr="00282BD3">
              <w:rPr>
                <w:sz w:val="28"/>
                <w:szCs w:val="28"/>
              </w:rPr>
              <w:t>Английский язык ч.1,2</w:t>
            </w:r>
          </w:p>
          <w:p w:rsidR="001638C9" w:rsidRPr="00282BD3" w:rsidRDefault="001638C9" w:rsidP="008073D9">
            <w:pPr>
              <w:jc w:val="center"/>
              <w:rPr>
                <w:sz w:val="28"/>
                <w:szCs w:val="28"/>
              </w:rPr>
            </w:pPr>
          </w:p>
        </w:tc>
        <w:tc>
          <w:tcPr>
            <w:tcW w:w="2456" w:type="dxa"/>
          </w:tcPr>
          <w:p w:rsidR="001638C9" w:rsidRPr="00282BD3" w:rsidRDefault="001638C9" w:rsidP="008073D9">
            <w:pPr>
              <w:jc w:val="center"/>
              <w:rPr>
                <w:sz w:val="28"/>
                <w:szCs w:val="28"/>
              </w:rPr>
            </w:pPr>
            <w:r>
              <w:rPr>
                <w:sz w:val="28"/>
                <w:szCs w:val="28"/>
              </w:rPr>
              <w:t>«Дрофа» 2020</w:t>
            </w:r>
            <w:r w:rsidRPr="00282BD3">
              <w:rPr>
                <w:sz w:val="28"/>
                <w:szCs w:val="28"/>
              </w:rPr>
              <w:t>г</w:t>
            </w:r>
          </w:p>
        </w:tc>
        <w:tc>
          <w:tcPr>
            <w:tcW w:w="1803" w:type="dxa"/>
          </w:tcPr>
          <w:p w:rsidR="001638C9" w:rsidRPr="00282BD3" w:rsidRDefault="001638C9" w:rsidP="008073D9">
            <w:pPr>
              <w:jc w:val="center"/>
              <w:rPr>
                <w:sz w:val="28"/>
                <w:szCs w:val="28"/>
              </w:rPr>
            </w:pPr>
            <w:r w:rsidRPr="00282BD3">
              <w:rPr>
                <w:sz w:val="28"/>
                <w:szCs w:val="28"/>
              </w:rPr>
              <w:t>1.1.1.3.7.2</w:t>
            </w:r>
          </w:p>
          <w:p w:rsidR="001638C9" w:rsidRPr="00282BD3" w:rsidRDefault="001638C9" w:rsidP="008073D9">
            <w:pPr>
              <w:jc w:val="center"/>
              <w:rPr>
                <w:sz w:val="28"/>
                <w:szCs w:val="28"/>
              </w:rPr>
            </w:pPr>
          </w:p>
        </w:tc>
      </w:tr>
      <w:tr w:rsidR="001638C9" w:rsidRPr="00282BD3" w:rsidTr="001638C9">
        <w:tc>
          <w:tcPr>
            <w:tcW w:w="497" w:type="dxa"/>
          </w:tcPr>
          <w:p w:rsidR="001638C9" w:rsidRPr="00282BD3" w:rsidRDefault="001638C9" w:rsidP="008073D9">
            <w:pPr>
              <w:jc w:val="center"/>
              <w:rPr>
                <w:sz w:val="28"/>
                <w:szCs w:val="28"/>
              </w:rPr>
            </w:pPr>
            <w:r w:rsidRPr="00282BD3">
              <w:rPr>
                <w:sz w:val="28"/>
                <w:szCs w:val="28"/>
              </w:rPr>
              <w:t>4</w:t>
            </w:r>
          </w:p>
        </w:tc>
        <w:tc>
          <w:tcPr>
            <w:tcW w:w="2602" w:type="dxa"/>
          </w:tcPr>
          <w:p w:rsidR="001638C9" w:rsidRPr="00282BD3" w:rsidRDefault="001638C9" w:rsidP="008073D9">
            <w:pPr>
              <w:jc w:val="center"/>
              <w:rPr>
                <w:sz w:val="28"/>
                <w:szCs w:val="28"/>
              </w:rPr>
            </w:pPr>
            <w:r w:rsidRPr="00282BD3">
              <w:rPr>
                <w:snapToGrid w:val="0"/>
                <w:sz w:val="28"/>
                <w:szCs w:val="28"/>
              </w:rPr>
              <w:t>М.И. Моро</w:t>
            </w:r>
          </w:p>
        </w:tc>
        <w:tc>
          <w:tcPr>
            <w:tcW w:w="2645" w:type="dxa"/>
          </w:tcPr>
          <w:p w:rsidR="001638C9" w:rsidRPr="00282BD3" w:rsidRDefault="001638C9" w:rsidP="008073D9">
            <w:pPr>
              <w:tabs>
                <w:tab w:val="left" w:pos="6720"/>
              </w:tabs>
              <w:jc w:val="center"/>
              <w:rPr>
                <w:snapToGrid w:val="0"/>
                <w:sz w:val="28"/>
                <w:szCs w:val="28"/>
              </w:rPr>
            </w:pPr>
            <w:r w:rsidRPr="00282BD3">
              <w:rPr>
                <w:snapToGrid w:val="0"/>
                <w:sz w:val="28"/>
                <w:szCs w:val="28"/>
              </w:rPr>
              <w:t>Математика</w:t>
            </w:r>
          </w:p>
          <w:p w:rsidR="001638C9" w:rsidRPr="00282BD3" w:rsidRDefault="001638C9" w:rsidP="008073D9">
            <w:pPr>
              <w:tabs>
                <w:tab w:val="left" w:pos="6720"/>
              </w:tabs>
              <w:jc w:val="center"/>
              <w:rPr>
                <w:b/>
                <w:sz w:val="28"/>
                <w:szCs w:val="28"/>
              </w:rPr>
            </w:pPr>
            <w:r w:rsidRPr="00282BD3">
              <w:rPr>
                <w:snapToGrid w:val="0"/>
                <w:sz w:val="28"/>
                <w:szCs w:val="28"/>
              </w:rPr>
              <w:t>(ФГОС)В 2-х частях</w:t>
            </w:r>
          </w:p>
        </w:tc>
        <w:tc>
          <w:tcPr>
            <w:tcW w:w="2456" w:type="dxa"/>
          </w:tcPr>
          <w:p w:rsidR="001638C9" w:rsidRPr="00282BD3" w:rsidRDefault="001638C9" w:rsidP="008073D9">
            <w:pPr>
              <w:jc w:val="center"/>
              <w:rPr>
                <w:sz w:val="28"/>
                <w:szCs w:val="28"/>
              </w:rPr>
            </w:pPr>
            <w:r>
              <w:rPr>
                <w:sz w:val="28"/>
                <w:szCs w:val="28"/>
              </w:rPr>
              <w:t>«</w:t>
            </w:r>
            <w:r w:rsidRPr="00282BD3">
              <w:rPr>
                <w:sz w:val="28"/>
                <w:szCs w:val="28"/>
              </w:rPr>
              <w:t>Просвещение</w:t>
            </w:r>
            <w:r>
              <w:rPr>
                <w:sz w:val="28"/>
                <w:szCs w:val="28"/>
              </w:rPr>
              <w:t>»</w:t>
            </w:r>
            <w:r w:rsidRPr="00282BD3">
              <w:rPr>
                <w:sz w:val="28"/>
                <w:szCs w:val="28"/>
              </w:rPr>
              <w:t xml:space="preserve"> 2017г</w:t>
            </w:r>
          </w:p>
        </w:tc>
        <w:tc>
          <w:tcPr>
            <w:tcW w:w="1803" w:type="dxa"/>
          </w:tcPr>
          <w:p w:rsidR="001638C9" w:rsidRPr="00282BD3" w:rsidRDefault="001638C9" w:rsidP="008073D9">
            <w:pPr>
              <w:jc w:val="center"/>
              <w:rPr>
                <w:sz w:val="28"/>
                <w:szCs w:val="28"/>
              </w:rPr>
            </w:pPr>
            <w:r w:rsidRPr="00282BD3">
              <w:rPr>
                <w:sz w:val="28"/>
                <w:szCs w:val="28"/>
              </w:rPr>
              <w:t>1.1.2.1.8.3</w:t>
            </w:r>
          </w:p>
          <w:p w:rsidR="001638C9" w:rsidRPr="00282BD3" w:rsidRDefault="001638C9" w:rsidP="008073D9">
            <w:pPr>
              <w:jc w:val="center"/>
              <w:rPr>
                <w:sz w:val="28"/>
                <w:szCs w:val="28"/>
              </w:rPr>
            </w:pPr>
          </w:p>
        </w:tc>
      </w:tr>
      <w:tr w:rsidR="001638C9" w:rsidRPr="00282BD3" w:rsidTr="001638C9">
        <w:tc>
          <w:tcPr>
            <w:tcW w:w="497" w:type="dxa"/>
          </w:tcPr>
          <w:p w:rsidR="001638C9" w:rsidRPr="00282BD3" w:rsidRDefault="001638C9" w:rsidP="008073D9">
            <w:pPr>
              <w:jc w:val="center"/>
              <w:rPr>
                <w:sz w:val="28"/>
                <w:szCs w:val="28"/>
              </w:rPr>
            </w:pPr>
            <w:r w:rsidRPr="00282BD3">
              <w:rPr>
                <w:sz w:val="28"/>
                <w:szCs w:val="28"/>
              </w:rPr>
              <w:t>5</w:t>
            </w:r>
          </w:p>
        </w:tc>
        <w:tc>
          <w:tcPr>
            <w:tcW w:w="2602" w:type="dxa"/>
          </w:tcPr>
          <w:p w:rsidR="001638C9" w:rsidRPr="00282BD3" w:rsidRDefault="001638C9" w:rsidP="008073D9">
            <w:pPr>
              <w:jc w:val="center"/>
              <w:rPr>
                <w:sz w:val="28"/>
                <w:szCs w:val="28"/>
              </w:rPr>
            </w:pPr>
            <w:r w:rsidRPr="00282BD3">
              <w:rPr>
                <w:snapToGrid w:val="0"/>
                <w:sz w:val="28"/>
                <w:szCs w:val="28"/>
              </w:rPr>
              <w:t>А.А. Плешаков</w:t>
            </w:r>
          </w:p>
        </w:tc>
        <w:tc>
          <w:tcPr>
            <w:tcW w:w="2645" w:type="dxa"/>
          </w:tcPr>
          <w:p w:rsidR="001638C9" w:rsidRPr="00282BD3" w:rsidRDefault="001638C9" w:rsidP="008073D9">
            <w:pPr>
              <w:tabs>
                <w:tab w:val="left" w:pos="6720"/>
              </w:tabs>
              <w:jc w:val="center"/>
              <w:rPr>
                <w:snapToGrid w:val="0"/>
                <w:sz w:val="28"/>
                <w:szCs w:val="28"/>
              </w:rPr>
            </w:pPr>
            <w:r w:rsidRPr="00282BD3">
              <w:rPr>
                <w:snapToGrid w:val="0"/>
                <w:sz w:val="28"/>
                <w:szCs w:val="28"/>
              </w:rPr>
              <w:t>Окружающий мир.</w:t>
            </w:r>
          </w:p>
          <w:p w:rsidR="001638C9" w:rsidRPr="00282BD3" w:rsidRDefault="001638C9" w:rsidP="008073D9">
            <w:pPr>
              <w:tabs>
                <w:tab w:val="left" w:pos="6720"/>
              </w:tabs>
              <w:jc w:val="center"/>
              <w:rPr>
                <w:b/>
                <w:sz w:val="28"/>
                <w:szCs w:val="28"/>
              </w:rPr>
            </w:pPr>
            <w:r w:rsidRPr="00282BD3">
              <w:rPr>
                <w:snapToGrid w:val="0"/>
                <w:sz w:val="28"/>
                <w:szCs w:val="28"/>
              </w:rPr>
              <w:t>(ФГОС)В 2-х частях</w:t>
            </w:r>
          </w:p>
        </w:tc>
        <w:tc>
          <w:tcPr>
            <w:tcW w:w="2456" w:type="dxa"/>
          </w:tcPr>
          <w:p w:rsidR="001638C9" w:rsidRPr="00282BD3" w:rsidRDefault="001638C9" w:rsidP="008073D9">
            <w:pPr>
              <w:jc w:val="center"/>
              <w:rPr>
                <w:sz w:val="28"/>
                <w:szCs w:val="28"/>
              </w:rPr>
            </w:pPr>
            <w:r>
              <w:rPr>
                <w:sz w:val="28"/>
                <w:szCs w:val="28"/>
              </w:rPr>
              <w:t>«</w:t>
            </w:r>
            <w:r w:rsidRPr="00282BD3">
              <w:rPr>
                <w:sz w:val="28"/>
                <w:szCs w:val="28"/>
              </w:rPr>
              <w:t>Просвещение</w:t>
            </w:r>
            <w:r>
              <w:rPr>
                <w:sz w:val="28"/>
                <w:szCs w:val="28"/>
              </w:rPr>
              <w:t>»</w:t>
            </w:r>
            <w:r w:rsidRPr="00282BD3">
              <w:rPr>
                <w:sz w:val="28"/>
                <w:szCs w:val="28"/>
              </w:rPr>
              <w:t xml:space="preserve"> 2017г</w:t>
            </w:r>
          </w:p>
        </w:tc>
        <w:tc>
          <w:tcPr>
            <w:tcW w:w="1803" w:type="dxa"/>
          </w:tcPr>
          <w:p w:rsidR="001638C9" w:rsidRPr="00282BD3" w:rsidRDefault="001638C9" w:rsidP="008073D9">
            <w:pPr>
              <w:jc w:val="center"/>
              <w:rPr>
                <w:sz w:val="28"/>
                <w:szCs w:val="28"/>
              </w:rPr>
            </w:pPr>
            <w:r w:rsidRPr="00282BD3">
              <w:rPr>
                <w:sz w:val="28"/>
                <w:szCs w:val="28"/>
              </w:rPr>
              <w:t>1.1.3.1.4.3</w:t>
            </w:r>
          </w:p>
          <w:p w:rsidR="001638C9" w:rsidRPr="00282BD3" w:rsidRDefault="001638C9" w:rsidP="008073D9">
            <w:pPr>
              <w:jc w:val="center"/>
              <w:rPr>
                <w:sz w:val="28"/>
                <w:szCs w:val="28"/>
              </w:rPr>
            </w:pPr>
          </w:p>
        </w:tc>
      </w:tr>
      <w:tr w:rsidR="001638C9" w:rsidRPr="00282BD3" w:rsidTr="001638C9">
        <w:tc>
          <w:tcPr>
            <w:tcW w:w="497" w:type="dxa"/>
          </w:tcPr>
          <w:p w:rsidR="001638C9" w:rsidRPr="00282BD3" w:rsidRDefault="001638C9" w:rsidP="008073D9">
            <w:pPr>
              <w:jc w:val="center"/>
              <w:rPr>
                <w:sz w:val="28"/>
                <w:szCs w:val="28"/>
              </w:rPr>
            </w:pPr>
            <w:r w:rsidRPr="00282BD3">
              <w:rPr>
                <w:sz w:val="28"/>
                <w:szCs w:val="28"/>
              </w:rPr>
              <w:t>6</w:t>
            </w:r>
          </w:p>
        </w:tc>
        <w:tc>
          <w:tcPr>
            <w:tcW w:w="2602" w:type="dxa"/>
          </w:tcPr>
          <w:p w:rsidR="001638C9" w:rsidRPr="00282BD3" w:rsidRDefault="001638C9" w:rsidP="008073D9">
            <w:pPr>
              <w:jc w:val="center"/>
              <w:rPr>
                <w:sz w:val="28"/>
                <w:szCs w:val="28"/>
              </w:rPr>
            </w:pPr>
            <w:r w:rsidRPr="00282BD3">
              <w:rPr>
                <w:sz w:val="28"/>
                <w:szCs w:val="28"/>
              </w:rPr>
              <w:t>Критская Е.Д.</w:t>
            </w:r>
          </w:p>
        </w:tc>
        <w:tc>
          <w:tcPr>
            <w:tcW w:w="2645" w:type="dxa"/>
          </w:tcPr>
          <w:p w:rsidR="001638C9" w:rsidRPr="00282BD3" w:rsidRDefault="001638C9" w:rsidP="008073D9">
            <w:pPr>
              <w:tabs>
                <w:tab w:val="left" w:pos="6720"/>
              </w:tabs>
              <w:jc w:val="center"/>
              <w:rPr>
                <w:b/>
                <w:sz w:val="28"/>
                <w:szCs w:val="28"/>
              </w:rPr>
            </w:pPr>
            <w:r w:rsidRPr="00282BD3">
              <w:rPr>
                <w:sz w:val="28"/>
                <w:szCs w:val="28"/>
              </w:rPr>
              <w:t xml:space="preserve">Музыка </w:t>
            </w:r>
            <w:r w:rsidRPr="00282BD3">
              <w:rPr>
                <w:snapToGrid w:val="0"/>
                <w:sz w:val="28"/>
                <w:szCs w:val="28"/>
              </w:rPr>
              <w:t>(ФГОС)</w:t>
            </w:r>
          </w:p>
        </w:tc>
        <w:tc>
          <w:tcPr>
            <w:tcW w:w="2456" w:type="dxa"/>
          </w:tcPr>
          <w:p w:rsidR="001638C9" w:rsidRPr="00282BD3" w:rsidRDefault="001638C9" w:rsidP="008073D9">
            <w:pPr>
              <w:jc w:val="center"/>
              <w:rPr>
                <w:sz w:val="28"/>
                <w:szCs w:val="28"/>
              </w:rPr>
            </w:pPr>
            <w:r>
              <w:rPr>
                <w:sz w:val="28"/>
                <w:szCs w:val="28"/>
              </w:rPr>
              <w:t>«</w:t>
            </w:r>
            <w:r w:rsidRPr="00282BD3">
              <w:rPr>
                <w:sz w:val="28"/>
                <w:szCs w:val="28"/>
              </w:rPr>
              <w:t>Просвещение</w:t>
            </w:r>
            <w:r>
              <w:rPr>
                <w:sz w:val="28"/>
                <w:szCs w:val="28"/>
              </w:rPr>
              <w:t>»</w:t>
            </w:r>
            <w:r w:rsidRPr="00282BD3">
              <w:rPr>
                <w:sz w:val="28"/>
                <w:szCs w:val="28"/>
              </w:rPr>
              <w:t xml:space="preserve"> 2016</w:t>
            </w:r>
            <w:r>
              <w:rPr>
                <w:sz w:val="28"/>
                <w:szCs w:val="28"/>
              </w:rPr>
              <w:t>-201</w:t>
            </w:r>
            <w:r w:rsidRPr="00282BD3">
              <w:rPr>
                <w:sz w:val="28"/>
                <w:szCs w:val="28"/>
              </w:rPr>
              <w:t>7</w:t>
            </w:r>
            <w:r>
              <w:rPr>
                <w:sz w:val="28"/>
                <w:szCs w:val="28"/>
              </w:rPr>
              <w:t>Г</w:t>
            </w:r>
          </w:p>
        </w:tc>
        <w:tc>
          <w:tcPr>
            <w:tcW w:w="1803" w:type="dxa"/>
          </w:tcPr>
          <w:p w:rsidR="001638C9" w:rsidRPr="00282BD3" w:rsidRDefault="001638C9" w:rsidP="008073D9">
            <w:pPr>
              <w:jc w:val="center"/>
              <w:rPr>
                <w:sz w:val="28"/>
                <w:szCs w:val="28"/>
              </w:rPr>
            </w:pPr>
            <w:r w:rsidRPr="00282BD3">
              <w:rPr>
                <w:sz w:val="28"/>
                <w:szCs w:val="28"/>
              </w:rPr>
              <w:t>1.1.5.2.5.3</w:t>
            </w:r>
          </w:p>
          <w:p w:rsidR="001638C9" w:rsidRPr="00282BD3" w:rsidRDefault="001638C9" w:rsidP="008073D9">
            <w:pPr>
              <w:jc w:val="center"/>
              <w:rPr>
                <w:sz w:val="28"/>
                <w:szCs w:val="28"/>
              </w:rPr>
            </w:pPr>
          </w:p>
        </w:tc>
      </w:tr>
      <w:tr w:rsidR="001638C9" w:rsidRPr="00282BD3" w:rsidTr="001638C9">
        <w:tc>
          <w:tcPr>
            <w:tcW w:w="497" w:type="dxa"/>
          </w:tcPr>
          <w:p w:rsidR="001638C9" w:rsidRPr="00282BD3" w:rsidRDefault="001638C9" w:rsidP="008073D9">
            <w:pPr>
              <w:jc w:val="center"/>
              <w:rPr>
                <w:sz w:val="28"/>
                <w:szCs w:val="28"/>
              </w:rPr>
            </w:pPr>
            <w:r w:rsidRPr="00282BD3">
              <w:rPr>
                <w:sz w:val="28"/>
                <w:szCs w:val="28"/>
              </w:rPr>
              <w:t>7</w:t>
            </w:r>
          </w:p>
        </w:tc>
        <w:tc>
          <w:tcPr>
            <w:tcW w:w="2602" w:type="dxa"/>
          </w:tcPr>
          <w:p w:rsidR="001638C9" w:rsidRPr="00282BD3" w:rsidRDefault="001638C9" w:rsidP="008073D9">
            <w:pPr>
              <w:jc w:val="center"/>
              <w:rPr>
                <w:sz w:val="28"/>
                <w:szCs w:val="28"/>
              </w:rPr>
            </w:pPr>
            <w:r w:rsidRPr="00282BD3">
              <w:rPr>
                <w:sz w:val="28"/>
                <w:szCs w:val="28"/>
              </w:rPr>
              <w:t>Горяева НА., Неменская Л.А., Питерских А.С. и др. / Под ред. Неменского Б.М.</w:t>
            </w:r>
          </w:p>
          <w:p w:rsidR="001638C9" w:rsidRPr="00282BD3" w:rsidRDefault="001638C9" w:rsidP="008073D9">
            <w:pPr>
              <w:tabs>
                <w:tab w:val="left" w:pos="6720"/>
              </w:tabs>
              <w:jc w:val="center"/>
              <w:rPr>
                <w:sz w:val="28"/>
                <w:szCs w:val="28"/>
              </w:rPr>
            </w:pPr>
          </w:p>
        </w:tc>
        <w:tc>
          <w:tcPr>
            <w:tcW w:w="2645" w:type="dxa"/>
          </w:tcPr>
          <w:p w:rsidR="001638C9" w:rsidRPr="00282BD3" w:rsidRDefault="001638C9" w:rsidP="008073D9">
            <w:pPr>
              <w:tabs>
                <w:tab w:val="left" w:pos="6720"/>
              </w:tabs>
              <w:jc w:val="center"/>
              <w:rPr>
                <w:b/>
                <w:sz w:val="28"/>
                <w:szCs w:val="28"/>
              </w:rPr>
            </w:pPr>
            <w:r w:rsidRPr="00282BD3">
              <w:rPr>
                <w:sz w:val="28"/>
                <w:szCs w:val="28"/>
              </w:rPr>
              <w:t>Изобразительное искусство  (ФГОС)</w:t>
            </w:r>
          </w:p>
        </w:tc>
        <w:tc>
          <w:tcPr>
            <w:tcW w:w="2456" w:type="dxa"/>
          </w:tcPr>
          <w:p w:rsidR="001638C9" w:rsidRPr="00282BD3" w:rsidRDefault="001638C9" w:rsidP="008073D9">
            <w:pPr>
              <w:jc w:val="center"/>
              <w:rPr>
                <w:sz w:val="28"/>
                <w:szCs w:val="28"/>
              </w:rPr>
            </w:pPr>
            <w:r>
              <w:rPr>
                <w:sz w:val="28"/>
                <w:szCs w:val="28"/>
              </w:rPr>
              <w:t>«</w:t>
            </w:r>
            <w:r w:rsidRPr="00282BD3">
              <w:rPr>
                <w:sz w:val="28"/>
                <w:szCs w:val="28"/>
              </w:rPr>
              <w:t>Просвещение</w:t>
            </w:r>
            <w:r>
              <w:rPr>
                <w:sz w:val="28"/>
                <w:szCs w:val="28"/>
              </w:rPr>
              <w:t>»</w:t>
            </w:r>
            <w:r w:rsidRPr="00282BD3">
              <w:rPr>
                <w:sz w:val="28"/>
                <w:szCs w:val="28"/>
              </w:rPr>
              <w:t xml:space="preserve"> 2017г</w:t>
            </w:r>
          </w:p>
        </w:tc>
        <w:tc>
          <w:tcPr>
            <w:tcW w:w="1803" w:type="dxa"/>
          </w:tcPr>
          <w:p w:rsidR="001638C9" w:rsidRPr="00282BD3" w:rsidRDefault="001638C9" w:rsidP="008073D9">
            <w:pPr>
              <w:jc w:val="center"/>
              <w:rPr>
                <w:sz w:val="28"/>
                <w:szCs w:val="28"/>
              </w:rPr>
            </w:pPr>
            <w:r w:rsidRPr="00282BD3">
              <w:rPr>
                <w:sz w:val="28"/>
                <w:szCs w:val="28"/>
              </w:rPr>
              <w:t>1.1.5.1.6.3</w:t>
            </w:r>
          </w:p>
          <w:p w:rsidR="001638C9" w:rsidRPr="00282BD3" w:rsidRDefault="001638C9" w:rsidP="008073D9">
            <w:pPr>
              <w:jc w:val="center"/>
              <w:rPr>
                <w:sz w:val="28"/>
                <w:szCs w:val="28"/>
              </w:rPr>
            </w:pPr>
          </w:p>
        </w:tc>
      </w:tr>
      <w:tr w:rsidR="001638C9" w:rsidRPr="00282BD3" w:rsidTr="001638C9">
        <w:tc>
          <w:tcPr>
            <w:tcW w:w="497" w:type="dxa"/>
          </w:tcPr>
          <w:p w:rsidR="001638C9" w:rsidRPr="00282BD3" w:rsidRDefault="001638C9" w:rsidP="008073D9">
            <w:pPr>
              <w:jc w:val="center"/>
              <w:rPr>
                <w:sz w:val="28"/>
                <w:szCs w:val="28"/>
              </w:rPr>
            </w:pPr>
            <w:r w:rsidRPr="00282BD3">
              <w:rPr>
                <w:sz w:val="28"/>
                <w:szCs w:val="28"/>
              </w:rPr>
              <w:t>8</w:t>
            </w:r>
          </w:p>
        </w:tc>
        <w:tc>
          <w:tcPr>
            <w:tcW w:w="2602" w:type="dxa"/>
          </w:tcPr>
          <w:p w:rsidR="001638C9" w:rsidRPr="00282BD3" w:rsidRDefault="001638C9" w:rsidP="008073D9">
            <w:pPr>
              <w:jc w:val="center"/>
              <w:rPr>
                <w:sz w:val="28"/>
                <w:szCs w:val="28"/>
              </w:rPr>
            </w:pPr>
            <w:r w:rsidRPr="00282BD3">
              <w:rPr>
                <w:sz w:val="28"/>
                <w:szCs w:val="28"/>
              </w:rPr>
              <w:t>А.П. Матвеев</w:t>
            </w:r>
          </w:p>
        </w:tc>
        <w:tc>
          <w:tcPr>
            <w:tcW w:w="2645" w:type="dxa"/>
          </w:tcPr>
          <w:p w:rsidR="001638C9" w:rsidRPr="00282BD3" w:rsidRDefault="001638C9" w:rsidP="008073D9">
            <w:pPr>
              <w:jc w:val="center"/>
              <w:rPr>
                <w:sz w:val="28"/>
                <w:szCs w:val="28"/>
              </w:rPr>
            </w:pPr>
            <w:r w:rsidRPr="00282BD3">
              <w:rPr>
                <w:sz w:val="28"/>
                <w:szCs w:val="28"/>
              </w:rPr>
              <w:t>Физическая культура (ФГОС)</w:t>
            </w:r>
          </w:p>
        </w:tc>
        <w:tc>
          <w:tcPr>
            <w:tcW w:w="2456" w:type="dxa"/>
          </w:tcPr>
          <w:p w:rsidR="001638C9" w:rsidRPr="00282BD3" w:rsidRDefault="001638C9" w:rsidP="008073D9">
            <w:pPr>
              <w:jc w:val="center"/>
              <w:rPr>
                <w:sz w:val="28"/>
                <w:szCs w:val="28"/>
              </w:rPr>
            </w:pPr>
            <w:r>
              <w:rPr>
                <w:sz w:val="28"/>
                <w:szCs w:val="28"/>
              </w:rPr>
              <w:t>«</w:t>
            </w:r>
            <w:r w:rsidRPr="00282BD3">
              <w:rPr>
                <w:sz w:val="28"/>
                <w:szCs w:val="28"/>
              </w:rPr>
              <w:t>Просвещение</w:t>
            </w:r>
            <w:r>
              <w:rPr>
                <w:sz w:val="28"/>
                <w:szCs w:val="28"/>
              </w:rPr>
              <w:t>»</w:t>
            </w:r>
            <w:r w:rsidRPr="00282BD3">
              <w:rPr>
                <w:sz w:val="28"/>
                <w:szCs w:val="28"/>
              </w:rPr>
              <w:t xml:space="preserve"> </w:t>
            </w:r>
            <w:r>
              <w:rPr>
                <w:sz w:val="28"/>
                <w:szCs w:val="28"/>
              </w:rPr>
              <w:t xml:space="preserve"> 2019</w:t>
            </w:r>
            <w:r w:rsidRPr="00282BD3">
              <w:rPr>
                <w:sz w:val="28"/>
                <w:szCs w:val="28"/>
              </w:rPr>
              <w:t>г</w:t>
            </w:r>
          </w:p>
        </w:tc>
        <w:tc>
          <w:tcPr>
            <w:tcW w:w="1803" w:type="dxa"/>
          </w:tcPr>
          <w:p w:rsidR="001638C9" w:rsidRPr="00282BD3" w:rsidRDefault="001638C9" w:rsidP="008073D9">
            <w:pPr>
              <w:jc w:val="center"/>
              <w:rPr>
                <w:sz w:val="28"/>
                <w:szCs w:val="28"/>
              </w:rPr>
            </w:pPr>
            <w:r w:rsidRPr="00282BD3">
              <w:rPr>
                <w:sz w:val="28"/>
                <w:szCs w:val="28"/>
              </w:rPr>
              <w:t>1.1.7.1.4.3</w:t>
            </w:r>
          </w:p>
          <w:p w:rsidR="001638C9" w:rsidRPr="00282BD3" w:rsidRDefault="001638C9" w:rsidP="008073D9">
            <w:pPr>
              <w:jc w:val="center"/>
              <w:rPr>
                <w:sz w:val="28"/>
                <w:szCs w:val="28"/>
              </w:rPr>
            </w:pPr>
          </w:p>
        </w:tc>
      </w:tr>
      <w:tr w:rsidR="001638C9" w:rsidRPr="00282BD3" w:rsidTr="001638C9">
        <w:tc>
          <w:tcPr>
            <w:tcW w:w="497" w:type="dxa"/>
          </w:tcPr>
          <w:p w:rsidR="001638C9" w:rsidRPr="00282BD3" w:rsidRDefault="001638C9" w:rsidP="008073D9">
            <w:pPr>
              <w:jc w:val="center"/>
              <w:rPr>
                <w:sz w:val="28"/>
                <w:szCs w:val="28"/>
              </w:rPr>
            </w:pPr>
            <w:r w:rsidRPr="00282BD3">
              <w:rPr>
                <w:sz w:val="28"/>
                <w:szCs w:val="28"/>
              </w:rPr>
              <w:t>9</w:t>
            </w:r>
          </w:p>
        </w:tc>
        <w:tc>
          <w:tcPr>
            <w:tcW w:w="2602" w:type="dxa"/>
          </w:tcPr>
          <w:p w:rsidR="001638C9" w:rsidRPr="00282BD3" w:rsidRDefault="001638C9" w:rsidP="008073D9">
            <w:pPr>
              <w:jc w:val="center"/>
              <w:rPr>
                <w:sz w:val="28"/>
                <w:szCs w:val="28"/>
              </w:rPr>
            </w:pPr>
            <w:r w:rsidRPr="00282BD3">
              <w:rPr>
                <w:snapToGrid w:val="0"/>
                <w:sz w:val="28"/>
                <w:szCs w:val="28"/>
              </w:rPr>
              <w:t>Е.А. Лутцева</w:t>
            </w:r>
          </w:p>
        </w:tc>
        <w:tc>
          <w:tcPr>
            <w:tcW w:w="2645" w:type="dxa"/>
          </w:tcPr>
          <w:p w:rsidR="001638C9" w:rsidRPr="00282BD3" w:rsidRDefault="001638C9" w:rsidP="008073D9">
            <w:pPr>
              <w:tabs>
                <w:tab w:val="left" w:pos="6720"/>
              </w:tabs>
              <w:jc w:val="center"/>
              <w:rPr>
                <w:b/>
                <w:sz w:val="28"/>
                <w:szCs w:val="28"/>
              </w:rPr>
            </w:pPr>
            <w:r w:rsidRPr="00282BD3">
              <w:rPr>
                <w:snapToGrid w:val="0"/>
                <w:sz w:val="28"/>
                <w:szCs w:val="28"/>
              </w:rPr>
              <w:t>Технология (ФГОС)</w:t>
            </w:r>
          </w:p>
        </w:tc>
        <w:tc>
          <w:tcPr>
            <w:tcW w:w="2456" w:type="dxa"/>
          </w:tcPr>
          <w:p w:rsidR="001638C9" w:rsidRPr="00282BD3" w:rsidRDefault="001638C9" w:rsidP="008073D9">
            <w:pPr>
              <w:jc w:val="center"/>
              <w:rPr>
                <w:sz w:val="28"/>
                <w:szCs w:val="28"/>
              </w:rPr>
            </w:pPr>
            <w:r>
              <w:rPr>
                <w:sz w:val="28"/>
                <w:szCs w:val="28"/>
              </w:rPr>
              <w:t>«</w:t>
            </w:r>
            <w:r w:rsidRPr="00282BD3">
              <w:rPr>
                <w:sz w:val="28"/>
                <w:szCs w:val="28"/>
              </w:rPr>
              <w:t>Просвещение</w:t>
            </w:r>
            <w:r>
              <w:rPr>
                <w:sz w:val="28"/>
                <w:szCs w:val="28"/>
              </w:rPr>
              <w:t>»</w:t>
            </w:r>
            <w:r w:rsidRPr="00282BD3">
              <w:rPr>
                <w:sz w:val="28"/>
                <w:szCs w:val="28"/>
              </w:rPr>
              <w:t xml:space="preserve"> </w:t>
            </w:r>
            <w:r w:rsidRPr="00282BD3">
              <w:rPr>
                <w:sz w:val="28"/>
                <w:szCs w:val="28"/>
              </w:rPr>
              <w:lastRenderedPageBreak/>
              <w:t>2017г</w:t>
            </w:r>
          </w:p>
        </w:tc>
        <w:tc>
          <w:tcPr>
            <w:tcW w:w="1803" w:type="dxa"/>
          </w:tcPr>
          <w:p w:rsidR="001638C9" w:rsidRPr="00282BD3" w:rsidRDefault="001638C9" w:rsidP="008073D9">
            <w:pPr>
              <w:jc w:val="center"/>
              <w:rPr>
                <w:sz w:val="28"/>
                <w:szCs w:val="28"/>
              </w:rPr>
            </w:pPr>
          </w:p>
          <w:p w:rsidR="001638C9" w:rsidRPr="00282BD3" w:rsidRDefault="001638C9" w:rsidP="008073D9">
            <w:pPr>
              <w:jc w:val="center"/>
              <w:rPr>
                <w:sz w:val="28"/>
                <w:szCs w:val="28"/>
              </w:rPr>
            </w:pPr>
            <w:r w:rsidRPr="00282BD3">
              <w:rPr>
                <w:sz w:val="28"/>
                <w:szCs w:val="28"/>
              </w:rPr>
              <w:lastRenderedPageBreak/>
              <w:t>1.1.6.1.4.3</w:t>
            </w:r>
          </w:p>
          <w:p w:rsidR="001638C9" w:rsidRPr="00282BD3" w:rsidRDefault="001638C9" w:rsidP="008073D9">
            <w:pPr>
              <w:jc w:val="center"/>
              <w:rPr>
                <w:sz w:val="28"/>
                <w:szCs w:val="28"/>
              </w:rPr>
            </w:pPr>
          </w:p>
        </w:tc>
      </w:tr>
    </w:tbl>
    <w:p w:rsidR="001638C9" w:rsidRPr="00282BD3" w:rsidRDefault="001638C9" w:rsidP="001638C9">
      <w:pPr>
        <w:jc w:val="center"/>
        <w:rPr>
          <w:sz w:val="28"/>
          <w:szCs w:val="28"/>
        </w:rPr>
      </w:pPr>
      <w:r w:rsidRPr="00282BD3">
        <w:rPr>
          <w:sz w:val="28"/>
          <w:szCs w:val="28"/>
        </w:rPr>
        <w:lastRenderedPageBreak/>
        <w:t>4 класс</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2817"/>
        <w:gridCol w:w="2588"/>
        <w:gridCol w:w="2413"/>
        <w:gridCol w:w="1689"/>
      </w:tblGrid>
      <w:tr w:rsidR="001638C9" w:rsidRPr="00282BD3" w:rsidTr="001638C9">
        <w:tc>
          <w:tcPr>
            <w:tcW w:w="496" w:type="dxa"/>
          </w:tcPr>
          <w:p w:rsidR="001638C9" w:rsidRPr="00282BD3" w:rsidRDefault="001638C9" w:rsidP="001638C9">
            <w:pPr>
              <w:ind w:left="-108" w:firstLine="108"/>
              <w:jc w:val="center"/>
              <w:rPr>
                <w:sz w:val="28"/>
                <w:szCs w:val="28"/>
              </w:rPr>
            </w:pPr>
            <w:r w:rsidRPr="00282BD3">
              <w:rPr>
                <w:sz w:val="28"/>
                <w:szCs w:val="28"/>
              </w:rPr>
              <w:t>№</w:t>
            </w:r>
          </w:p>
        </w:tc>
        <w:tc>
          <w:tcPr>
            <w:tcW w:w="2817" w:type="dxa"/>
          </w:tcPr>
          <w:p w:rsidR="001638C9" w:rsidRPr="00282BD3" w:rsidRDefault="001638C9" w:rsidP="008073D9">
            <w:pPr>
              <w:jc w:val="center"/>
              <w:rPr>
                <w:sz w:val="28"/>
                <w:szCs w:val="28"/>
              </w:rPr>
            </w:pPr>
            <w:r w:rsidRPr="00282BD3">
              <w:rPr>
                <w:sz w:val="28"/>
                <w:szCs w:val="28"/>
              </w:rPr>
              <w:t>Автор</w:t>
            </w:r>
          </w:p>
        </w:tc>
        <w:tc>
          <w:tcPr>
            <w:tcW w:w="2588" w:type="dxa"/>
          </w:tcPr>
          <w:p w:rsidR="001638C9" w:rsidRPr="00282BD3" w:rsidRDefault="001638C9" w:rsidP="008073D9">
            <w:pPr>
              <w:jc w:val="center"/>
              <w:rPr>
                <w:sz w:val="28"/>
                <w:szCs w:val="28"/>
              </w:rPr>
            </w:pPr>
            <w:r w:rsidRPr="00282BD3">
              <w:rPr>
                <w:sz w:val="28"/>
                <w:szCs w:val="28"/>
              </w:rPr>
              <w:t>Наименование</w:t>
            </w:r>
          </w:p>
        </w:tc>
        <w:tc>
          <w:tcPr>
            <w:tcW w:w="2413" w:type="dxa"/>
          </w:tcPr>
          <w:p w:rsidR="001638C9" w:rsidRPr="00282BD3" w:rsidRDefault="001638C9" w:rsidP="008073D9">
            <w:pPr>
              <w:jc w:val="center"/>
              <w:rPr>
                <w:sz w:val="28"/>
                <w:szCs w:val="28"/>
              </w:rPr>
            </w:pPr>
            <w:r w:rsidRPr="00282BD3">
              <w:rPr>
                <w:sz w:val="28"/>
                <w:szCs w:val="28"/>
              </w:rPr>
              <w:t>Издательство,год</w:t>
            </w:r>
          </w:p>
        </w:tc>
        <w:tc>
          <w:tcPr>
            <w:tcW w:w="1689" w:type="dxa"/>
          </w:tcPr>
          <w:p w:rsidR="001638C9" w:rsidRPr="00282BD3" w:rsidRDefault="001638C9" w:rsidP="008073D9">
            <w:pPr>
              <w:jc w:val="center"/>
              <w:rPr>
                <w:sz w:val="28"/>
                <w:szCs w:val="28"/>
              </w:rPr>
            </w:pPr>
            <w:r w:rsidRPr="00282BD3">
              <w:rPr>
                <w:sz w:val="28"/>
                <w:szCs w:val="28"/>
              </w:rPr>
              <w:t>Позиция по перечню учебников</w:t>
            </w:r>
          </w:p>
        </w:tc>
      </w:tr>
      <w:tr w:rsidR="001638C9" w:rsidRPr="00282BD3" w:rsidTr="001638C9">
        <w:tc>
          <w:tcPr>
            <w:tcW w:w="496" w:type="dxa"/>
          </w:tcPr>
          <w:p w:rsidR="001638C9" w:rsidRPr="00282BD3" w:rsidRDefault="001638C9" w:rsidP="008073D9">
            <w:pPr>
              <w:jc w:val="center"/>
              <w:rPr>
                <w:sz w:val="28"/>
                <w:szCs w:val="28"/>
              </w:rPr>
            </w:pPr>
            <w:r w:rsidRPr="00282BD3">
              <w:rPr>
                <w:sz w:val="28"/>
                <w:szCs w:val="28"/>
              </w:rPr>
              <w:t>1</w:t>
            </w:r>
          </w:p>
        </w:tc>
        <w:tc>
          <w:tcPr>
            <w:tcW w:w="2817" w:type="dxa"/>
          </w:tcPr>
          <w:p w:rsidR="001638C9" w:rsidRPr="00282BD3" w:rsidRDefault="001638C9" w:rsidP="008073D9">
            <w:pPr>
              <w:tabs>
                <w:tab w:val="left" w:pos="6720"/>
              </w:tabs>
              <w:jc w:val="center"/>
              <w:rPr>
                <w:sz w:val="28"/>
                <w:szCs w:val="28"/>
              </w:rPr>
            </w:pPr>
            <w:r w:rsidRPr="00282BD3">
              <w:rPr>
                <w:snapToGrid w:val="0"/>
                <w:sz w:val="28"/>
                <w:szCs w:val="28"/>
              </w:rPr>
              <w:t>В.П. Канакина</w:t>
            </w:r>
          </w:p>
          <w:p w:rsidR="001638C9" w:rsidRPr="00282BD3" w:rsidRDefault="001638C9" w:rsidP="008073D9">
            <w:pPr>
              <w:jc w:val="center"/>
              <w:rPr>
                <w:sz w:val="28"/>
                <w:szCs w:val="28"/>
              </w:rPr>
            </w:pPr>
          </w:p>
        </w:tc>
        <w:tc>
          <w:tcPr>
            <w:tcW w:w="2588" w:type="dxa"/>
          </w:tcPr>
          <w:p w:rsidR="001638C9" w:rsidRPr="00282BD3" w:rsidRDefault="001638C9" w:rsidP="008073D9">
            <w:pPr>
              <w:tabs>
                <w:tab w:val="left" w:pos="6720"/>
              </w:tabs>
              <w:jc w:val="center"/>
              <w:rPr>
                <w:b/>
                <w:sz w:val="28"/>
                <w:szCs w:val="28"/>
              </w:rPr>
            </w:pPr>
            <w:r w:rsidRPr="00282BD3">
              <w:rPr>
                <w:snapToGrid w:val="0"/>
                <w:sz w:val="28"/>
                <w:szCs w:val="28"/>
              </w:rPr>
              <w:t>Русский язык (ФГОС) В 2-х частях</w:t>
            </w:r>
          </w:p>
        </w:tc>
        <w:tc>
          <w:tcPr>
            <w:tcW w:w="2413" w:type="dxa"/>
          </w:tcPr>
          <w:p w:rsidR="001638C9" w:rsidRDefault="001638C9" w:rsidP="008073D9">
            <w:pPr>
              <w:jc w:val="center"/>
              <w:rPr>
                <w:sz w:val="28"/>
                <w:szCs w:val="28"/>
              </w:rPr>
            </w:pPr>
            <w:r>
              <w:rPr>
                <w:sz w:val="28"/>
                <w:szCs w:val="28"/>
              </w:rPr>
              <w:t>«</w:t>
            </w:r>
            <w:r w:rsidRPr="00282BD3">
              <w:rPr>
                <w:sz w:val="28"/>
                <w:szCs w:val="28"/>
              </w:rPr>
              <w:t>Просвещение</w:t>
            </w:r>
            <w:r>
              <w:rPr>
                <w:sz w:val="28"/>
                <w:szCs w:val="28"/>
              </w:rPr>
              <w:t>»</w:t>
            </w:r>
          </w:p>
          <w:p w:rsidR="001638C9" w:rsidRPr="00282BD3" w:rsidRDefault="001638C9" w:rsidP="008073D9">
            <w:pPr>
              <w:jc w:val="center"/>
              <w:rPr>
                <w:sz w:val="28"/>
                <w:szCs w:val="28"/>
              </w:rPr>
            </w:pPr>
            <w:r>
              <w:rPr>
                <w:sz w:val="28"/>
                <w:szCs w:val="28"/>
              </w:rPr>
              <w:t>2018г</w:t>
            </w:r>
            <w:r w:rsidRPr="00282BD3">
              <w:rPr>
                <w:sz w:val="28"/>
                <w:szCs w:val="28"/>
              </w:rPr>
              <w:t xml:space="preserve">  </w:t>
            </w:r>
          </w:p>
        </w:tc>
        <w:tc>
          <w:tcPr>
            <w:tcW w:w="1689" w:type="dxa"/>
          </w:tcPr>
          <w:p w:rsidR="001638C9" w:rsidRPr="00282BD3" w:rsidRDefault="001638C9" w:rsidP="008073D9">
            <w:pPr>
              <w:jc w:val="center"/>
              <w:rPr>
                <w:sz w:val="28"/>
                <w:szCs w:val="28"/>
              </w:rPr>
            </w:pPr>
            <w:r w:rsidRPr="00282BD3">
              <w:rPr>
                <w:sz w:val="28"/>
                <w:szCs w:val="28"/>
              </w:rPr>
              <w:t>1.1.1.1.4.5</w:t>
            </w:r>
          </w:p>
          <w:p w:rsidR="001638C9" w:rsidRPr="00282BD3" w:rsidRDefault="001638C9" w:rsidP="008073D9">
            <w:pPr>
              <w:jc w:val="center"/>
              <w:rPr>
                <w:sz w:val="28"/>
                <w:szCs w:val="28"/>
              </w:rPr>
            </w:pPr>
          </w:p>
        </w:tc>
      </w:tr>
      <w:tr w:rsidR="001638C9" w:rsidRPr="00282BD3" w:rsidTr="001638C9">
        <w:tc>
          <w:tcPr>
            <w:tcW w:w="496" w:type="dxa"/>
          </w:tcPr>
          <w:p w:rsidR="001638C9" w:rsidRPr="00282BD3" w:rsidRDefault="001638C9" w:rsidP="008073D9">
            <w:pPr>
              <w:jc w:val="center"/>
              <w:rPr>
                <w:sz w:val="28"/>
                <w:szCs w:val="28"/>
              </w:rPr>
            </w:pPr>
            <w:r>
              <w:rPr>
                <w:sz w:val="28"/>
                <w:szCs w:val="28"/>
              </w:rPr>
              <w:t>2</w:t>
            </w:r>
          </w:p>
        </w:tc>
        <w:tc>
          <w:tcPr>
            <w:tcW w:w="2817" w:type="dxa"/>
          </w:tcPr>
          <w:p w:rsidR="001638C9" w:rsidRPr="00F9304F" w:rsidRDefault="001638C9" w:rsidP="008073D9">
            <w:pPr>
              <w:tabs>
                <w:tab w:val="left" w:pos="6720"/>
              </w:tabs>
              <w:jc w:val="center"/>
              <w:rPr>
                <w:snapToGrid w:val="0"/>
                <w:color w:val="000000" w:themeColor="text1"/>
                <w:sz w:val="28"/>
                <w:szCs w:val="28"/>
              </w:rPr>
            </w:pPr>
            <w:r w:rsidRPr="00F9304F">
              <w:rPr>
                <w:snapToGrid w:val="0"/>
                <w:color w:val="000000" w:themeColor="text1"/>
                <w:sz w:val="28"/>
                <w:szCs w:val="28"/>
              </w:rPr>
              <w:t>О.М.Александрова</w:t>
            </w:r>
          </w:p>
        </w:tc>
        <w:tc>
          <w:tcPr>
            <w:tcW w:w="2588" w:type="dxa"/>
          </w:tcPr>
          <w:p w:rsidR="001638C9" w:rsidRPr="00F9304F" w:rsidRDefault="001638C9" w:rsidP="008073D9">
            <w:pPr>
              <w:tabs>
                <w:tab w:val="left" w:pos="6720"/>
              </w:tabs>
              <w:jc w:val="center"/>
              <w:rPr>
                <w:snapToGrid w:val="0"/>
                <w:color w:val="000000" w:themeColor="text1"/>
                <w:sz w:val="28"/>
                <w:szCs w:val="28"/>
              </w:rPr>
            </w:pPr>
            <w:r w:rsidRPr="00F9304F">
              <w:rPr>
                <w:snapToGrid w:val="0"/>
                <w:color w:val="000000" w:themeColor="text1"/>
                <w:sz w:val="28"/>
                <w:szCs w:val="28"/>
              </w:rPr>
              <w:t>Родной русский язык</w:t>
            </w:r>
          </w:p>
        </w:tc>
        <w:tc>
          <w:tcPr>
            <w:tcW w:w="2413" w:type="dxa"/>
          </w:tcPr>
          <w:p w:rsidR="001638C9" w:rsidRPr="00F9304F" w:rsidRDefault="001638C9" w:rsidP="008073D9">
            <w:pPr>
              <w:jc w:val="center"/>
              <w:rPr>
                <w:color w:val="000000" w:themeColor="text1"/>
                <w:sz w:val="28"/>
                <w:szCs w:val="28"/>
              </w:rPr>
            </w:pPr>
            <w:r w:rsidRPr="00F9304F">
              <w:rPr>
                <w:color w:val="000000" w:themeColor="text1"/>
                <w:sz w:val="28"/>
                <w:szCs w:val="28"/>
              </w:rPr>
              <w:t>«Просвещение»</w:t>
            </w:r>
          </w:p>
          <w:p w:rsidR="001638C9" w:rsidRPr="00F9304F" w:rsidRDefault="001638C9" w:rsidP="008073D9">
            <w:pPr>
              <w:jc w:val="center"/>
              <w:rPr>
                <w:color w:val="000000" w:themeColor="text1"/>
                <w:sz w:val="28"/>
                <w:szCs w:val="28"/>
              </w:rPr>
            </w:pPr>
            <w:r w:rsidRPr="00F9304F">
              <w:rPr>
                <w:color w:val="000000" w:themeColor="text1"/>
                <w:sz w:val="28"/>
                <w:szCs w:val="28"/>
              </w:rPr>
              <w:t>2019г</w:t>
            </w:r>
          </w:p>
          <w:p w:rsidR="001638C9" w:rsidRPr="00F9304F" w:rsidRDefault="001638C9" w:rsidP="008073D9">
            <w:pPr>
              <w:jc w:val="center"/>
              <w:rPr>
                <w:color w:val="000000" w:themeColor="text1"/>
                <w:sz w:val="28"/>
                <w:szCs w:val="28"/>
              </w:rPr>
            </w:pPr>
          </w:p>
        </w:tc>
        <w:tc>
          <w:tcPr>
            <w:tcW w:w="1689" w:type="dxa"/>
          </w:tcPr>
          <w:p w:rsidR="001638C9" w:rsidRPr="00282BD3" w:rsidRDefault="001638C9" w:rsidP="008073D9">
            <w:pPr>
              <w:jc w:val="center"/>
              <w:rPr>
                <w:sz w:val="28"/>
                <w:szCs w:val="28"/>
              </w:rPr>
            </w:pPr>
          </w:p>
        </w:tc>
      </w:tr>
      <w:tr w:rsidR="001638C9" w:rsidRPr="00282BD3" w:rsidTr="001638C9">
        <w:tc>
          <w:tcPr>
            <w:tcW w:w="496" w:type="dxa"/>
          </w:tcPr>
          <w:p w:rsidR="001638C9" w:rsidRPr="00282BD3" w:rsidRDefault="001638C9" w:rsidP="008073D9">
            <w:pPr>
              <w:jc w:val="center"/>
              <w:rPr>
                <w:sz w:val="28"/>
                <w:szCs w:val="28"/>
              </w:rPr>
            </w:pPr>
            <w:r>
              <w:rPr>
                <w:sz w:val="28"/>
                <w:szCs w:val="28"/>
              </w:rPr>
              <w:t>3</w:t>
            </w:r>
          </w:p>
        </w:tc>
        <w:tc>
          <w:tcPr>
            <w:tcW w:w="2817" w:type="dxa"/>
          </w:tcPr>
          <w:p w:rsidR="001638C9" w:rsidRPr="00282BD3" w:rsidRDefault="001638C9" w:rsidP="008073D9">
            <w:pPr>
              <w:tabs>
                <w:tab w:val="left" w:pos="6720"/>
              </w:tabs>
              <w:jc w:val="center"/>
              <w:rPr>
                <w:snapToGrid w:val="0"/>
                <w:sz w:val="28"/>
                <w:szCs w:val="28"/>
              </w:rPr>
            </w:pPr>
            <w:r w:rsidRPr="00282BD3">
              <w:rPr>
                <w:snapToGrid w:val="0"/>
                <w:sz w:val="28"/>
                <w:szCs w:val="28"/>
              </w:rPr>
              <w:t>Л.Ф. Климанова</w:t>
            </w:r>
          </w:p>
          <w:p w:rsidR="001638C9" w:rsidRPr="00282BD3" w:rsidRDefault="001638C9" w:rsidP="008073D9">
            <w:pPr>
              <w:jc w:val="center"/>
              <w:rPr>
                <w:sz w:val="28"/>
                <w:szCs w:val="28"/>
              </w:rPr>
            </w:pPr>
          </w:p>
        </w:tc>
        <w:tc>
          <w:tcPr>
            <w:tcW w:w="2588" w:type="dxa"/>
          </w:tcPr>
          <w:p w:rsidR="001638C9" w:rsidRPr="00282BD3" w:rsidRDefault="001638C9" w:rsidP="008073D9">
            <w:pPr>
              <w:tabs>
                <w:tab w:val="left" w:pos="6720"/>
              </w:tabs>
              <w:jc w:val="center"/>
              <w:rPr>
                <w:snapToGrid w:val="0"/>
                <w:sz w:val="28"/>
                <w:szCs w:val="28"/>
              </w:rPr>
            </w:pPr>
            <w:r w:rsidRPr="00282BD3">
              <w:rPr>
                <w:snapToGrid w:val="0"/>
                <w:sz w:val="28"/>
                <w:szCs w:val="28"/>
              </w:rPr>
              <w:t>Литературное чтение. (ФГОС) В 4-х частях</w:t>
            </w:r>
          </w:p>
          <w:p w:rsidR="001638C9" w:rsidRPr="00282BD3" w:rsidRDefault="001638C9" w:rsidP="008073D9">
            <w:pPr>
              <w:tabs>
                <w:tab w:val="left" w:pos="6720"/>
              </w:tabs>
              <w:jc w:val="center"/>
              <w:rPr>
                <w:sz w:val="28"/>
                <w:szCs w:val="28"/>
              </w:rPr>
            </w:pPr>
          </w:p>
        </w:tc>
        <w:tc>
          <w:tcPr>
            <w:tcW w:w="2413" w:type="dxa"/>
          </w:tcPr>
          <w:p w:rsidR="001638C9" w:rsidRDefault="001638C9" w:rsidP="008073D9">
            <w:pPr>
              <w:jc w:val="center"/>
              <w:rPr>
                <w:sz w:val="28"/>
                <w:szCs w:val="28"/>
              </w:rPr>
            </w:pPr>
            <w:r>
              <w:rPr>
                <w:sz w:val="28"/>
                <w:szCs w:val="28"/>
              </w:rPr>
              <w:t>«Просвещение»</w:t>
            </w:r>
          </w:p>
          <w:p w:rsidR="001638C9" w:rsidRDefault="001638C9" w:rsidP="008073D9">
            <w:pPr>
              <w:jc w:val="center"/>
              <w:rPr>
                <w:sz w:val="28"/>
                <w:szCs w:val="28"/>
              </w:rPr>
            </w:pPr>
            <w:r>
              <w:rPr>
                <w:sz w:val="28"/>
                <w:szCs w:val="28"/>
              </w:rPr>
              <w:t>2019г</w:t>
            </w:r>
          </w:p>
          <w:p w:rsidR="001638C9" w:rsidRPr="00282BD3" w:rsidRDefault="001638C9" w:rsidP="008073D9">
            <w:pPr>
              <w:jc w:val="center"/>
              <w:rPr>
                <w:sz w:val="28"/>
                <w:szCs w:val="28"/>
              </w:rPr>
            </w:pPr>
            <w:r w:rsidRPr="00282BD3">
              <w:rPr>
                <w:sz w:val="28"/>
                <w:szCs w:val="28"/>
              </w:rPr>
              <w:t xml:space="preserve">  </w:t>
            </w:r>
          </w:p>
        </w:tc>
        <w:tc>
          <w:tcPr>
            <w:tcW w:w="1689" w:type="dxa"/>
          </w:tcPr>
          <w:p w:rsidR="001638C9" w:rsidRPr="00282BD3" w:rsidRDefault="001638C9" w:rsidP="008073D9">
            <w:pPr>
              <w:jc w:val="center"/>
              <w:rPr>
                <w:sz w:val="28"/>
                <w:szCs w:val="28"/>
              </w:rPr>
            </w:pPr>
            <w:r w:rsidRPr="00282BD3">
              <w:rPr>
                <w:sz w:val="28"/>
                <w:szCs w:val="28"/>
              </w:rPr>
              <w:t>1.1.1.2.4.4</w:t>
            </w:r>
          </w:p>
          <w:p w:rsidR="001638C9" w:rsidRPr="00282BD3" w:rsidRDefault="001638C9" w:rsidP="008073D9">
            <w:pPr>
              <w:jc w:val="center"/>
              <w:rPr>
                <w:sz w:val="28"/>
                <w:szCs w:val="28"/>
              </w:rPr>
            </w:pPr>
          </w:p>
        </w:tc>
      </w:tr>
      <w:tr w:rsidR="001638C9" w:rsidRPr="00282BD3" w:rsidTr="001638C9">
        <w:tc>
          <w:tcPr>
            <w:tcW w:w="496" w:type="dxa"/>
          </w:tcPr>
          <w:p w:rsidR="001638C9" w:rsidRPr="00282BD3" w:rsidRDefault="001638C9" w:rsidP="008073D9">
            <w:pPr>
              <w:jc w:val="center"/>
              <w:rPr>
                <w:sz w:val="28"/>
                <w:szCs w:val="28"/>
              </w:rPr>
            </w:pPr>
            <w:r>
              <w:rPr>
                <w:sz w:val="28"/>
                <w:szCs w:val="28"/>
              </w:rPr>
              <w:t>4</w:t>
            </w:r>
          </w:p>
        </w:tc>
        <w:tc>
          <w:tcPr>
            <w:tcW w:w="2817" w:type="dxa"/>
          </w:tcPr>
          <w:p w:rsidR="001638C9" w:rsidRPr="00282BD3" w:rsidRDefault="001638C9" w:rsidP="008073D9">
            <w:pPr>
              <w:jc w:val="center"/>
              <w:rPr>
                <w:sz w:val="28"/>
                <w:szCs w:val="28"/>
              </w:rPr>
            </w:pPr>
            <w:r w:rsidRPr="00282BD3">
              <w:rPr>
                <w:sz w:val="28"/>
                <w:szCs w:val="28"/>
              </w:rPr>
              <w:t>Биболетова</w:t>
            </w:r>
            <w:r>
              <w:rPr>
                <w:sz w:val="28"/>
                <w:szCs w:val="28"/>
              </w:rPr>
              <w:t xml:space="preserve"> М.З</w:t>
            </w:r>
          </w:p>
        </w:tc>
        <w:tc>
          <w:tcPr>
            <w:tcW w:w="2588" w:type="dxa"/>
          </w:tcPr>
          <w:p w:rsidR="001638C9" w:rsidRPr="00282BD3" w:rsidRDefault="001638C9" w:rsidP="008073D9">
            <w:pPr>
              <w:jc w:val="center"/>
              <w:rPr>
                <w:sz w:val="28"/>
                <w:szCs w:val="28"/>
              </w:rPr>
            </w:pPr>
            <w:r w:rsidRPr="00282BD3">
              <w:rPr>
                <w:sz w:val="28"/>
                <w:szCs w:val="28"/>
              </w:rPr>
              <w:t>Английский язык ч.1,2</w:t>
            </w:r>
          </w:p>
          <w:p w:rsidR="001638C9" w:rsidRPr="00282BD3" w:rsidRDefault="001638C9" w:rsidP="008073D9">
            <w:pPr>
              <w:jc w:val="center"/>
              <w:rPr>
                <w:sz w:val="28"/>
                <w:szCs w:val="28"/>
              </w:rPr>
            </w:pPr>
          </w:p>
        </w:tc>
        <w:tc>
          <w:tcPr>
            <w:tcW w:w="2413" w:type="dxa"/>
          </w:tcPr>
          <w:p w:rsidR="001638C9" w:rsidRPr="00282BD3" w:rsidRDefault="001638C9" w:rsidP="008073D9">
            <w:pPr>
              <w:jc w:val="center"/>
              <w:rPr>
                <w:sz w:val="28"/>
                <w:szCs w:val="28"/>
              </w:rPr>
            </w:pPr>
            <w:r>
              <w:rPr>
                <w:sz w:val="28"/>
                <w:szCs w:val="28"/>
              </w:rPr>
              <w:t>«</w:t>
            </w:r>
            <w:r w:rsidRPr="00282BD3">
              <w:rPr>
                <w:sz w:val="28"/>
                <w:szCs w:val="28"/>
              </w:rPr>
              <w:t>Просвещение</w:t>
            </w:r>
            <w:r>
              <w:rPr>
                <w:sz w:val="28"/>
                <w:szCs w:val="28"/>
              </w:rPr>
              <w:t>»</w:t>
            </w:r>
            <w:r w:rsidRPr="00282BD3">
              <w:rPr>
                <w:sz w:val="28"/>
                <w:szCs w:val="28"/>
              </w:rPr>
              <w:t xml:space="preserve"> 2017г</w:t>
            </w:r>
          </w:p>
        </w:tc>
        <w:tc>
          <w:tcPr>
            <w:tcW w:w="1689" w:type="dxa"/>
          </w:tcPr>
          <w:p w:rsidR="001638C9" w:rsidRPr="00282BD3" w:rsidRDefault="001638C9" w:rsidP="008073D9">
            <w:pPr>
              <w:jc w:val="center"/>
              <w:rPr>
                <w:sz w:val="28"/>
                <w:szCs w:val="28"/>
              </w:rPr>
            </w:pPr>
            <w:r w:rsidRPr="00282BD3">
              <w:rPr>
                <w:sz w:val="28"/>
                <w:szCs w:val="28"/>
              </w:rPr>
              <w:t>1.1.1.3.7.3</w:t>
            </w:r>
          </w:p>
          <w:p w:rsidR="001638C9" w:rsidRPr="00282BD3" w:rsidRDefault="001638C9" w:rsidP="008073D9">
            <w:pPr>
              <w:jc w:val="center"/>
              <w:rPr>
                <w:sz w:val="28"/>
                <w:szCs w:val="28"/>
              </w:rPr>
            </w:pPr>
          </w:p>
        </w:tc>
      </w:tr>
      <w:tr w:rsidR="001638C9" w:rsidRPr="00282BD3" w:rsidTr="001638C9">
        <w:tc>
          <w:tcPr>
            <w:tcW w:w="496" w:type="dxa"/>
          </w:tcPr>
          <w:p w:rsidR="001638C9" w:rsidRPr="00282BD3" w:rsidRDefault="001638C9" w:rsidP="008073D9">
            <w:pPr>
              <w:jc w:val="center"/>
              <w:rPr>
                <w:sz w:val="28"/>
                <w:szCs w:val="28"/>
              </w:rPr>
            </w:pPr>
            <w:r>
              <w:rPr>
                <w:sz w:val="28"/>
                <w:szCs w:val="28"/>
              </w:rPr>
              <w:t>5</w:t>
            </w:r>
          </w:p>
        </w:tc>
        <w:tc>
          <w:tcPr>
            <w:tcW w:w="2817" w:type="dxa"/>
          </w:tcPr>
          <w:p w:rsidR="001638C9" w:rsidRPr="00282BD3" w:rsidRDefault="001638C9" w:rsidP="008073D9">
            <w:pPr>
              <w:jc w:val="center"/>
              <w:rPr>
                <w:sz w:val="28"/>
                <w:szCs w:val="28"/>
              </w:rPr>
            </w:pPr>
            <w:r w:rsidRPr="00282BD3">
              <w:rPr>
                <w:snapToGrid w:val="0"/>
                <w:sz w:val="28"/>
                <w:szCs w:val="28"/>
              </w:rPr>
              <w:t>М.И. Моро</w:t>
            </w:r>
          </w:p>
        </w:tc>
        <w:tc>
          <w:tcPr>
            <w:tcW w:w="2588" w:type="dxa"/>
          </w:tcPr>
          <w:p w:rsidR="001638C9" w:rsidRPr="00282BD3" w:rsidRDefault="001638C9" w:rsidP="008073D9">
            <w:pPr>
              <w:tabs>
                <w:tab w:val="left" w:pos="6720"/>
              </w:tabs>
              <w:jc w:val="center"/>
              <w:rPr>
                <w:b/>
                <w:sz w:val="28"/>
                <w:szCs w:val="28"/>
              </w:rPr>
            </w:pPr>
            <w:r w:rsidRPr="00282BD3">
              <w:rPr>
                <w:snapToGrid w:val="0"/>
                <w:sz w:val="28"/>
                <w:szCs w:val="28"/>
              </w:rPr>
              <w:t>Математика (ФГОС)В 2-х частях</w:t>
            </w:r>
          </w:p>
        </w:tc>
        <w:tc>
          <w:tcPr>
            <w:tcW w:w="2413" w:type="dxa"/>
          </w:tcPr>
          <w:p w:rsidR="001638C9" w:rsidRDefault="001638C9" w:rsidP="008073D9">
            <w:pPr>
              <w:jc w:val="center"/>
              <w:rPr>
                <w:sz w:val="28"/>
                <w:szCs w:val="28"/>
              </w:rPr>
            </w:pPr>
            <w:r>
              <w:rPr>
                <w:sz w:val="28"/>
                <w:szCs w:val="28"/>
              </w:rPr>
              <w:t>«</w:t>
            </w:r>
            <w:r w:rsidRPr="00282BD3">
              <w:rPr>
                <w:sz w:val="28"/>
                <w:szCs w:val="28"/>
              </w:rPr>
              <w:t>Просвещение</w:t>
            </w:r>
            <w:r>
              <w:rPr>
                <w:sz w:val="28"/>
                <w:szCs w:val="28"/>
              </w:rPr>
              <w:t>»</w:t>
            </w:r>
            <w:r w:rsidRPr="00282BD3">
              <w:rPr>
                <w:sz w:val="28"/>
                <w:szCs w:val="28"/>
              </w:rPr>
              <w:t xml:space="preserve"> </w:t>
            </w:r>
          </w:p>
          <w:p w:rsidR="001638C9" w:rsidRPr="00282BD3" w:rsidRDefault="001638C9" w:rsidP="008073D9">
            <w:pPr>
              <w:jc w:val="center"/>
              <w:rPr>
                <w:sz w:val="28"/>
                <w:szCs w:val="28"/>
              </w:rPr>
            </w:pPr>
            <w:r>
              <w:rPr>
                <w:sz w:val="28"/>
                <w:szCs w:val="28"/>
              </w:rPr>
              <w:t>2018г</w:t>
            </w:r>
            <w:r w:rsidRPr="00282BD3">
              <w:rPr>
                <w:sz w:val="28"/>
                <w:szCs w:val="28"/>
              </w:rPr>
              <w:t xml:space="preserve"> </w:t>
            </w:r>
          </w:p>
        </w:tc>
        <w:tc>
          <w:tcPr>
            <w:tcW w:w="1689" w:type="dxa"/>
          </w:tcPr>
          <w:p w:rsidR="001638C9" w:rsidRPr="00282BD3" w:rsidRDefault="001638C9" w:rsidP="008073D9">
            <w:pPr>
              <w:jc w:val="center"/>
              <w:rPr>
                <w:sz w:val="28"/>
                <w:szCs w:val="28"/>
              </w:rPr>
            </w:pPr>
            <w:r w:rsidRPr="00282BD3">
              <w:rPr>
                <w:sz w:val="28"/>
                <w:szCs w:val="28"/>
              </w:rPr>
              <w:t>1.1.2.1.8.4</w:t>
            </w:r>
          </w:p>
          <w:p w:rsidR="001638C9" w:rsidRPr="00282BD3" w:rsidRDefault="001638C9" w:rsidP="008073D9">
            <w:pPr>
              <w:jc w:val="center"/>
              <w:rPr>
                <w:sz w:val="28"/>
                <w:szCs w:val="28"/>
              </w:rPr>
            </w:pPr>
          </w:p>
        </w:tc>
      </w:tr>
      <w:tr w:rsidR="001638C9" w:rsidRPr="00282BD3" w:rsidTr="001638C9">
        <w:tc>
          <w:tcPr>
            <w:tcW w:w="496" w:type="dxa"/>
          </w:tcPr>
          <w:p w:rsidR="001638C9" w:rsidRPr="00282BD3" w:rsidRDefault="001638C9" w:rsidP="008073D9">
            <w:pPr>
              <w:jc w:val="center"/>
              <w:rPr>
                <w:sz w:val="28"/>
                <w:szCs w:val="28"/>
              </w:rPr>
            </w:pPr>
            <w:r>
              <w:rPr>
                <w:sz w:val="28"/>
                <w:szCs w:val="28"/>
              </w:rPr>
              <w:t>6</w:t>
            </w:r>
          </w:p>
        </w:tc>
        <w:tc>
          <w:tcPr>
            <w:tcW w:w="2817" w:type="dxa"/>
          </w:tcPr>
          <w:p w:rsidR="001638C9" w:rsidRPr="00282BD3" w:rsidRDefault="001638C9" w:rsidP="008073D9">
            <w:pPr>
              <w:jc w:val="center"/>
              <w:rPr>
                <w:sz w:val="28"/>
                <w:szCs w:val="28"/>
              </w:rPr>
            </w:pPr>
            <w:r w:rsidRPr="00282BD3">
              <w:rPr>
                <w:snapToGrid w:val="0"/>
                <w:sz w:val="28"/>
                <w:szCs w:val="28"/>
              </w:rPr>
              <w:t>А.А. Плешаков</w:t>
            </w:r>
          </w:p>
        </w:tc>
        <w:tc>
          <w:tcPr>
            <w:tcW w:w="2588" w:type="dxa"/>
          </w:tcPr>
          <w:p w:rsidR="001638C9" w:rsidRPr="00282BD3" w:rsidRDefault="001638C9" w:rsidP="008073D9">
            <w:pPr>
              <w:tabs>
                <w:tab w:val="left" w:pos="6720"/>
              </w:tabs>
              <w:jc w:val="center"/>
              <w:rPr>
                <w:b/>
                <w:sz w:val="28"/>
                <w:szCs w:val="28"/>
              </w:rPr>
            </w:pPr>
            <w:r w:rsidRPr="00282BD3">
              <w:rPr>
                <w:snapToGrid w:val="0"/>
                <w:sz w:val="28"/>
                <w:szCs w:val="28"/>
              </w:rPr>
              <w:t>Окружающий мир. (ФГОС) В 2-х частях</w:t>
            </w:r>
          </w:p>
        </w:tc>
        <w:tc>
          <w:tcPr>
            <w:tcW w:w="2413" w:type="dxa"/>
          </w:tcPr>
          <w:p w:rsidR="001638C9" w:rsidRPr="00282BD3" w:rsidRDefault="001638C9" w:rsidP="008073D9">
            <w:pPr>
              <w:jc w:val="center"/>
              <w:rPr>
                <w:sz w:val="28"/>
                <w:szCs w:val="28"/>
              </w:rPr>
            </w:pPr>
            <w:r>
              <w:rPr>
                <w:sz w:val="28"/>
                <w:szCs w:val="28"/>
              </w:rPr>
              <w:t>«</w:t>
            </w:r>
            <w:r w:rsidRPr="00282BD3">
              <w:rPr>
                <w:sz w:val="28"/>
                <w:szCs w:val="28"/>
              </w:rPr>
              <w:t>Просвещение</w:t>
            </w:r>
            <w:r>
              <w:rPr>
                <w:sz w:val="28"/>
                <w:szCs w:val="28"/>
              </w:rPr>
              <w:t>»</w:t>
            </w:r>
            <w:r w:rsidRPr="00282BD3">
              <w:rPr>
                <w:sz w:val="28"/>
                <w:szCs w:val="28"/>
              </w:rPr>
              <w:t xml:space="preserve"> </w:t>
            </w:r>
            <w:r>
              <w:rPr>
                <w:sz w:val="28"/>
                <w:szCs w:val="28"/>
              </w:rPr>
              <w:t>2018г</w:t>
            </w:r>
            <w:r w:rsidRPr="00282BD3">
              <w:rPr>
                <w:sz w:val="28"/>
                <w:szCs w:val="28"/>
              </w:rPr>
              <w:t xml:space="preserve">  </w:t>
            </w:r>
          </w:p>
        </w:tc>
        <w:tc>
          <w:tcPr>
            <w:tcW w:w="1689" w:type="dxa"/>
          </w:tcPr>
          <w:p w:rsidR="001638C9" w:rsidRPr="00282BD3" w:rsidRDefault="001638C9" w:rsidP="008073D9">
            <w:pPr>
              <w:jc w:val="center"/>
              <w:rPr>
                <w:sz w:val="28"/>
                <w:szCs w:val="28"/>
              </w:rPr>
            </w:pPr>
            <w:r w:rsidRPr="00282BD3">
              <w:rPr>
                <w:sz w:val="28"/>
                <w:szCs w:val="28"/>
              </w:rPr>
              <w:t>1.1.3.1.4.4</w:t>
            </w:r>
          </w:p>
          <w:p w:rsidR="001638C9" w:rsidRPr="00282BD3" w:rsidRDefault="001638C9" w:rsidP="008073D9">
            <w:pPr>
              <w:jc w:val="center"/>
              <w:rPr>
                <w:sz w:val="28"/>
                <w:szCs w:val="28"/>
              </w:rPr>
            </w:pPr>
          </w:p>
        </w:tc>
      </w:tr>
      <w:tr w:rsidR="001638C9" w:rsidRPr="00282BD3" w:rsidTr="001638C9">
        <w:tc>
          <w:tcPr>
            <w:tcW w:w="496" w:type="dxa"/>
          </w:tcPr>
          <w:p w:rsidR="001638C9" w:rsidRPr="00282BD3" w:rsidRDefault="001638C9" w:rsidP="008073D9">
            <w:pPr>
              <w:jc w:val="center"/>
              <w:rPr>
                <w:sz w:val="28"/>
                <w:szCs w:val="28"/>
              </w:rPr>
            </w:pPr>
            <w:r>
              <w:rPr>
                <w:sz w:val="28"/>
                <w:szCs w:val="28"/>
              </w:rPr>
              <w:t>7</w:t>
            </w:r>
          </w:p>
        </w:tc>
        <w:tc>
          <w:tcPr>
            <w:tcW w:w="2817" w:type="dxa"/>
          </w:tcPr>
          <w:p w:rsidR="001638C9" w:rsidRPr="00282BD3" w:rsidRDefault="001638C9" w:rsidP="008073D9">
            <w:pPr>
              <w:jc w:val="center"/>
              <w:rPr>
                <w:sz w:val="28"/>
                <w:szCs w:val="28"/>
              </w:rPr>
            </w:pPr>
            <w:r w:rsidRPr="00282BD3">
              <w:rPr>
                <w:sz w:val="28"/>
                <w:szCs w:val="28"/>
              </w:rPr>
              <w:t>Кураев М.С</w:t>
            </w:r>
          </w:p>
        </w:tc>
        <w:tc>
          <w:tcPr>
            <w:tcW w:w="2588" w:type="dxa"/>
          </w:tcPr>
          <w:p w:rsidR="001638C9" w:rsidRPr="00282BD3" w:rsidRDefault="001638C9" w:rsidP="008073D9">
            <w:pPr>
              <w:jc w:val="center"/>
              <w:rPr>
                <w:sz w:val="28"/>
                <w:szCs w:val="28"/>
              </w:rPr>
            </w:pPr>
            <w:r w:rsidRPr="00282BD3">
              <w:rPr>
                <w:sz w:val="28"/>
                <w:szCs w:val="28"/>
              </w:rPr>
              <w:t>Основы православной культуры</w:t>
            </w:r>
          </w:p>
        </w:tc>
        <w:tc>
          <w:tcPr>
            <w:tcW w:w="2413" w:type="dxa"/>
          </w:tcPr>
          <w:p w:rsidR="001638C9" w:rsidRPr="00282BD3" w:rsidRDefault="001638C9" w:rsidP="008073D9">
            <w:pPr>
              <w:jc w:val="center"/>
              <w:rPr>
                <w:sz w:val="28"/>
                <w:szCs w:val="28"/>
              </w:rPr>
            </w:pPr>
            <w:r>
              <w:rPr>
                <w:sz w:val="28"/>
                <w:szCs w:val="28"/>
              </w:rPr>
              <w:t xml:space="preserve">«Просвещение»   </w:t>
            </w:r>
            <w:r w:rsidRPr="00282BD3">
              <w:rPr>
                <w:sz w:val="28"/>
                <w:szCs w:val="28"/>
              </w:rPr>
              <w:t>2017</w:t>
            </w:r>
            <w:r>
              <w:rPr>
                <w:sz w:val="28"/>
                <w:szCs w:val="28"/>
              </w:rPr>
              <w:t>-2021</w:t>
            </w:r>
            <w:r w:rsidRPr="00282BD3">
              <w:rPr>
                <w:sz w:val="28"/>
                <w:szCs w:val="28"/>
              </w:rPr>
              <w:t>г</w:t>
            </w:r>
          </w:p>
        </w:tc>
        <w:tc>
          <w:tcPr>
            <w:tcW w:w="1689" w:type="dxa"/>
          </w:tcPr>
          <w:p w:rsidR="001638C9" w:rsidRPr="00282BD3" w:rsidRDefault="001638C9" w:rsidP="008073D9">
            <w:pPr>
              <w:jc w:val="center"/>
              <w:rPr>
                <w:sz w:val="28"/>
                <w:szCs w:val="28"/>
              </w:rPr>
            </w:pPr>
            <w:r>
              <w:rPr>
                <w:sz w:val="28"/>
                <w:szCs w:val="28"/>
              </w:rPr>
              <w:t>1.1.1.5.1.2.1</w:t>
            </w:r>
          </w:p>
          <w:p w:rsidR="001638C9" w:rsidRPr="00282BD3" w:rsidRDefault="001638C9" w:rsidP="008073D9">
            <w:pPr>
              <w:jc w:val="center"/>
              <w:rPr>
                <w:sz w:val="28"/>
                <w:szCs w:val="28"/>
              </w:rPr>
            </w:pPr>
          </w:p>
        </w:tc>
      </w:tr>
      <w:tr w:rsidR="001638C9" w:rsidRPr="00282BD3" w:rsidTr="001638C9">
        <w:tc>
          <w:tcPr>
            <w:tcW w:w="496" w:type="dxa"/>
          </w:tcPr>
          <w:p w:rsidR="001638C9" w:rsidRPr="00282BD3" w:rsidRDefault="001638C9" w:rsidP="008073D9">
            <w:pPr>
              <w:jc w:val="center"/>
              <w:rPr>
                <w:sz w:val="28"/>
                <w:szCs w:val="28"/>
              </w:rPr>
            </w:pPr>
            <w:r>
              <w:rPr>
                <w:sz w:val="28"/>
                <w:szCs w:val="28"/>
              </w:rPr>
              <w:t>8</w:t>
            </w:r>
          </w:p>
        </w:tc>
        <w:tc>
          <w:tcPr>
            <w:tcW w:w="2817" w:type="dxa"/>
          </w:tcPr>
          <w:p w:rsidR="001638C9" w:rsidRPr="00282BD3" w:rsidRDefault="001638C9" w:rsidP="008073D9">
            <w:pPr>
              <w:jc w:val="center"/>
              <w:rPr>
                <w:sz w:val="28"/>
                <w:szCs w:val="28"/>
              </w:rPr>
            </w:pPr>
            <w:r w:rsidRPr="00282BD3">
              <w:rPr>
                <w:sz w:val="28"/>
                <w:szCs w:val="28"/>
              </w:rPr>
              <w:t>Критская Е.Д.</w:t>
            </w:r>
          </w:p>
        </w:tc>
        <w:tc>
          <w:tcPr>
            <w:tcW w:w="2588" w:type="dxa"/>
          </w:tcPr>
          <w:p w:rsidR="001638C9" w:rsidRPr="00282BD3" w:rsidRDefault="001638C9" w:rsidP="008073D9">
            <w:pPr>
              <w:tabs>
                <w:tab w:val="left" w:pos="6720"/>
              </w:tabs>
              <w:jc w:val="center"/>
              <w:rPr>
                <w:b/>
                <w:sz w:val="28"/>
                <w:szCs w:val="28"/>
              </w:rPr>
            </w:pPr>
            <w:r w:rsidRPr="00282BD3">
              <w:rPr>
                <w:sz w:val="28"/>
                <w:szCs w:val="28"/>
              </w:rPr>
              <w:t>Музыка</w:t>
            </w:r>
          </w:p>
        </w:tc>
        <w:tc>
          <w:tcPr>
            <w:tcW w:w="2413" w:type="dxa"/>
          </w:tcPr>
          <w:p w:rsidR="001638C9" w:rsidRPr="00282BD3" w:rsidRDefault="001638C9" w:rsidP="008073D9">
            <w:pPr>
              <w:jc w:val="center"/>
              <w:rPr>
                <w:sz w:val="28"/>
                <w:szCs w:val="28"/>
              </w:rPr>
            </w:pPr>
            <w:r>
              <w:rPr>
                <w:sz w:val="28"/>
                <w:szCs w:val="28"/>
              </w:rPr>
              <w:t>«</w:t>
            </w:r>
            <w:r w:rsidRPr="00282BD3">
              <w:rPr>
                <w:sz w:val="28"/>
                <w:szCs w:val="28"/>
              </w:rPr>
              <w:t>Просвещение</w:t>
            </w:r>
            <w:r>
              <w:rPr>
                <w:sz w:val="28"/>
                <w:szCs w:val="28"/>
              </w:rPr>
              <w:t>» 2018г</w:t>
            </w:r>
            <w:r w:rsidRPr="00282BD3">
              <w:rPr>
                <w:sz w:val="28"/>
                <w:szCs w:val="28"/>
              </w:rPr>
              <w:t xml:space="preserve">   </w:t>
            </w:r>
          </w:p>
        </w:tc>
        <w:tc>
          <w:tcPr>
            <w:tcW w:w="1689" w:type="dxa"/>
          </w:tcPr>
          <w:p w:rsidR="001638C9" w:rsidRPr="00282BD3" w:rsidRDefault="001638C9" w:rsidP="008073D9">
            <w:pPr>
              <w:jc w:val="center"/>
              <w:rPr>
                <w:sz w:val="28"/>
                <w:szCs w:val="28"/>
              </w:rPr>
            </w:pPr>
            <w:r w:rsidRPr="00282BD3">
              <w:rPr>
                <w:sz w:val="28"/>
                <w:szCs w:val="28"/>
              </w:rPr>
              <w:t>1.1.5.2.5.4</w:t>
            </w:r>
          </w:p>
          <w:p w:rsidR="001638C9" w:rsidRPr="00282BD3" w:rsidRDefault="001638C9" w:rsidP="008073D9">
            <w:pPr>
              <w:jc w:val="center"/>
              <w:rPr>
                <w:sz w:val="28"/>
                <w:szCs w:val="28"/>
              </w:rPr>
            </w:pPr>
          </w:p>
        </w:tc>
      </w:tr>
      <w:tr w:rsidR="001638C9" w:rsidRPr="00282BD3" w:rsidTr="001638C9">
        <w:tc>
          <w:tcPr>
            <w:tcW w:w="496" w:type="dxa"/>
          </w:tcPr>
          <w:p w:rsidR="001638C9" w:rsidRPr="00282BD3" w:rsidRDefault="001638C9" w:rsidP="008073D9">
            <w:pPr>
              <w:jc w:val="center"/>
              <w:rPr>
                <w:sz w:val="28"/>
                <w:szCs w:val="28"/>
              </w:rPr>
            </w:pPr>
            <w:r>
              <w:rPr>
                <w:sz w:val="28"/>
                <w:szCs w:val="28"/>
              </w:rPr>
              <w:t>9</w:t>
            </w:r>
          </w:p>
        </w:tc>
        <w:tc>
          <w:tcPr>
            <w:tcW w:w="2817" w:type="dxa"/>
          </w:tcPr>
          <w:p w:rsidR="001638C9" w:rsidRPr="00282BD3" w:rsidRDefault="001638C9" w:rsidP="008073D9">
            <w:pPr>
              <w:jc w:val="center"/>
              <w:rPr>
                <w:sz w:val="28"/>
                <w:szCs w:val="28"/>
              </w:rPr>
            </w:pPr>
            <w:r w:rsidRPr="00282BD3">
              <w:rPr>
                <w:sz w:val="28"/>
                <w:szCs w:val="28"/>
              </w:rPr>
              <w:t>Неменская Л.А. / Под ред. Неменского Б.М,</w:t>
            </w:r>
          </w:p>
          <w:p w:rsidR="001638C9" w:rsidRPr="00282BD3" w:rsidRDefault="001638C9" w:rsidP="008073D9">
            <w:pPr>
              <w:tabs>
                <w:tab w:val="left" w:pos="6720"/>
              </w:tabs>
              <w:jc w:val="center"/>
              <w:rPr>
                <w:sz w:val="28"/>
                <w:szCs w:val="28"/>
              </w:rPr>
            </w:pPr>
          </w:p>
        </w:tc>
        <w:tc>
          <w:tcPr>
            <w:tcW w:w="2588" w:type="dxa"/>
          </w:tcPr>
          <w:p w:rsidR="001638C9" w:rsidRPr="00282BD3" w:rsidRDefault="001638C9" w:rsidP="008073D9">
            <w:pPr>
              <w:tabs>
                <w:tab w:val="left" w:pos="6720"/>
              </w:tabs>
              <w:jc w:val="center"/>
              <w:rPr>
                <w:sz w:val="28"/>
                <w:szCs w:val="28"/>
              </w:rPr>
            </w:pPr>
            <w:r w:rsidRPr="00282BD3">
              <w:rPr>
                <w:sz w:val="28"/>
                <w:szCs w:val="28"/>
              </w:rPr>
              <w:t>Изобразительное искусство (ФГОС)</w:t>
            </w:r>
          </w:p>
        </w:tc>
        <w:tc>
          <w:tcPr>
            <w:tcW w:w="2413" w:type="dxa"/>
          </w:tcPr>
          <w:p w:rsidR="001638C9" w:rsidRPr="00282BD3" w:rsidRDefault="001638C9" w:rsidP="008073D9">
            <w:pPr>
              <w:jc w:val="center"/>
              <w:rPr>
                <w:sz w:val="28"/>
                <w:szCs w:val="28"/>
              </w:rPr>
            </w:pPr>
            <w:r>
              <w:rPr>
                <w:sz w:val="28"/>
                <w:szCs w:val="28"/>
              </w:rPr>
              <w:t>«</w:t>
            </w:r>
            <w:r w:rsidRPr="00282BD3">
              <w:rPr>
                <w:sz w:val="28"/>
                <w:szCs w:val="28"/>
              </w:rPr>
              <w:t>Просвещение</w:t>
            </w:r>
            <w:r>
              <w:rPr>
                <w:sz w:val="28"/>
                <w:szCs w:val="28"/>
              </w:rPr>
              <w:t>»</w:t>
            </w:r>
            <w:r w:rsidRPr="00282BD3">
              <w:rPr>
                <w:sz w:val="28"/>
                <w:szCs w:val="28"/>
              </w:rPr>
              <w:t xml:space="preserve"> </w:t>
            </w:r>
            <w:r>
              <w:rPr>
                <w:sz w:val="28"/>
                <w:szCs w:val="28"/>
              </w:rPr>
              <w:t>2018г</w:t>
            </w:r>
            <w:r w:rsidRPr="00282BD3">
              <w:rPr>
                <w:sz w:val="28"/>
                <w:szCs w:val="28"/>
              </w:rPr>
              <w:t xml:space="preserve">  </w:t>
            </w:r>
          </w:p>
        </w:tc>
        <w:tc>
          <w:tcPr>
            <w:tcW w:w="1689" w:type="dxa"/>
          </w:tcPr>
          <w:p w:rsidR="001638C9" w:rsidRPr="00282BD3" w:rsidRDefault="001638C9" w:rsidP="008073D9">
            <w:pPr>
              <w:jc w:val="center"/>
              <w:rPr>
                <w:sz w:val="28"/>
                <w:szCs w:val="28"/>
              </w:rPr>
            </w:pPr>
            <w:r w:rsidRPr="00282BD3">
              <w:rPr>
                <w:sz w:val="28"/>
                <w:szCs w:val="28"/>
              </w:rPr>
              <w:t>1.1.5.1.6.4</w:t>
            </w:r>
          </w:p>
          <w:p w:rsidR="001638C9" w:rsidRPr="00282BD3" w:rsidRDefault="001638C9" w:rsidP="008073D9">
            <w:pPr>
              <w:jc w:val="center"/>
              <w:rPr>
                <w:sz w:val="28"/>
                <w:szCs w:val="28"/>
              </w:rPr>
            </w:pPr>
          </w:p>
        </w:tc>
      </w:tr>
      <w:tr w:rsidR="001638C9" w:rsidRPr="00282BD3" w:rsidTr="001638C9">
        <w:tc>
          <w:tcPr>
            <w:tcW w:w="496" w:type="dxa"/>
          </w:tcPr>
          <w:p w:rsidR="001638C9" w:rsidRPr="00282BD3" w:rsidRDefault="001638C9" w:rsidP="008073D9">
            <w:pPr>
              <w:jc w:val="center"/>
              <w:rPr>
                <w:sz w:val="28"/>
                <w:szCs w:val="28"/>
              </w:rPr>
            </w:pPr>
            <w:r>
              <w:rPr>
                <w:sz w:val="28"/>
                <w:szCs w:val="28"/>
              </w:rPr>
              <w:t>10</w:t>
            </w:r>
          </w:p>
        </w:tc>
        <w:tc>
          <w:tcPr>
            <w:tcW w:w="2817" w:type="dxa"/>
          </w:tcPr>
          <w:p w:rsidR="001638C9" w:rsidRPr="00282BD3" w:rsidRDefault="001638C9" w:rsidP="008073D9">
            <w:pPr>
              <w:jc w:val="center"/>
              <w:rPr>
                <w:sz w:val="28"/>
                <w:szCs w:val="28"/>
              </w:rPr>
            </w:pPr>
            <w:r w:rsidRPr="00282BD3">
              <w:rPr>
                <w:sz w:val="28"/>
                <w:szCs w:val="28"/>
              </w:rPr>
              <w:t>А.П. Матвеев</w:t>
            </w:r>
          </w:p>
        </w:tc>
        <w:tc>
          <w:tcPr>
            <w:tcW w:w="2588" w:type="dxa"/>
          </w:tcPr>
          <w:p w:rsidR="001638C9" w:rsidRPr="00282BD3" w:rsidRDefault="001638C9" w:rsidP="008073D9">
            <w:pPr>
              <w:jc w:val="center"/>
              <w:rPr>
                <w:sz w:val="28"/>
                <w:szCs w:val="28"/>
              </w:rPr>
            </w:pPr>
            <w:r w:rsidRPr="00282BD3">
              <w:rPr>
                <w:sz w:val="28"/>
                <w:szCs w:val="28"/>
              </w:rPr>
              <w:t>Физическая культура (ФГОС)</w:t>
            </w:r>
          </w:p>
        </w:tc>
        <w:tc>
          <w:tcPr>
            <w:tcW w:w="2413" w:type="dxa"/>
          </w:tcPr>
          <w:p w:rsidR="001638C9" w:rsidRPr="00282BD3" w:rsidRDefault="001638C9" w:rsidP="008073D9">
            <w:pPr>
              <w:jc w:val="center"/>
              <w:rPr>
                <w:sz w:val="28"/>
                <w:szCs w:val="28"/>
              </w:rPr>
            </w:pPr>
            <w:r>
              <w:rPr>
                <w:sz w:val="28"/>
                <w:szCs w:val="28"/>
              </w:rPr>
              <w:t>«</w:t>
            </w:r>
            <w:r w:rsidRPr="00282BD3">
              <w:rPr>
                <w:sz w:val="28"/>
                <w:szCs w:val="28"/>
              </w:rPr>
              <w:t>Просвещение</w:t>
            </w:r>
            <w:r>
              <w:rPr>
                <w:sz w:val="28"/>
                <w:szCs w:val="28"/>
              </w:rPr>
              <w:t>»</w:t>
            </w:r>
            <w:r w:rsidRPr="00282BD3">
              <w:rPr>
                <w:sz w:val="28"/>
                <w:szCs w:val="28"/>
              </w:rPr>
              <w:t xml:space="preserve">  2016г</w:t>
            </w:r>
          </w:p>
        </w:tc>
        <w:tc>
          <w:tcPr>
            <w:tcW w:w="1689" w:type="dxa"/>
          </w:tcPr>
          <w:p w:rsidR="001638C9" w:rsidRPr="00282BD3" w:rsidRDefault="001638C9" w:rsidP="008073D9">
            <w:pPr>
              <w:jc w:val="center"/>
              <w:rPr>
                <w:sz w:val="28"/>
                <w:szCs w:val="28"/>
              </w:rPr>
            </w:pPr>
            <w:r w:rsidRPr="00282BD3">
              <w:rPr>
                <w:sz w:val="28"/>
                <w:szCs w:val="28"/>
              </w:rPr>
              <w:t>1.1.7.1.4.4</w:t>
            </w:r>
          </w:p>
          <w:p w:rsidR="001638C9" w:rsidRPr="00282BD3" w:rsidRDefault="001638C9" w:rsidP="008073D9">
            <w:pPr>
              <w:jc w:val="center"/>
              <w:rPr>
                <w:sz w:val="28"/>
                <w:szCs w:val="28"/>
              </w:rPr>
            </w:pPr>
          </w:p>
        </w:tc>
      </w:tr>
      <w:tr w:rsidR="001638C9" w:rsidRPr="00282BD3" w:rsidTr="001638C9">
        <w:tc>
          <w:tcPr>
            <w:tcW w:w="496" w:type="dxa"/>
          </w:tcPr>
          <w:p w:rsidR="001638C9" w:rsidRPr="00282BD3" w:rsidRDefault="001638C9" w:rsidP="008073D9">
            <w:pPr>
              <w:jc w:val="center"/>
              <w:rPr>
                <w:sz w:val="28"/>
                <w:szCs w:val="28"/>
              </w:rPr>
            </w:pPr>
            <w:r>
              <w:rPr>
                <w:sz w:val="28"/>
                <w:szCs w:val="28"/>
              </w:rPr>
              <w:t>11</w:t>
            </w:r>
          </w:p>
        </w:tc>
        <w:tc>
          <w:tcPr>
            <w:tcW w:w="2817" w:type="dxa"/>
          </w:tcPr>
          <w:p w:rsidR="001638C9" w:rsidRPr="00282BD3" w:rsidRDefault="001638C9" w:rsidP="008073D9">
            <w:pPr>
              <w:jc w:val="center"/>
              <w:rPr>
                <w:sz w:val="28"/>
                <w:szCs w:val="28"/>
              </w:rPr>
            </w:pPr>
          </w:p>
          <w:p w:rsidR="001638C9" w:rsidRDefault="001638C9" w:rsidP="008073D9">
            <w:pPr>
              <w:jc w:val="center"/>
              <w:rPr>
                <w:snapToGrid w:val="0"/>
                <w:sz w:val="28"/>
                <w:szCs w:val="28"/>
              </w:rPr>
            </w:pPr>
            <w:r w:rsidRPr="00282BD3">
              <w:rPr>
                <w:snapToGrid w:val="0"/>
                <w:sz w:val="28"/>
                <w:szCs w:val="28"/>
              </w:rPr>
              <w:t>Е.А. Лутцева</w:t>
            </w:r>
          </w:p>
          <w:p w:rsidR="001638C9" w:rsidRPr="00282BD3" w:rsidRDefault="001638C9" w:rsidP="008073D9">
            <w:pPr>
              <w:jc w:val="center"/>
              <w:rPr>
                <w:sz w:val="28"/>
                <w:szCs w:val="28"/>
              </w:rPr>
            </w:pPr>
          </w:p>
        </w:tc>
        <w:tc>
          <w:tcPr>
            <w:tcW w:w="2588" w:type="dxa"/>
          </w:tcPr>
          <w:p w:rsidR="001638C9" w:rsidRPr="00282BD3" w:rsidRDefault="001638C9" w:rsidP="008073D9">
            <w:pPr>
              <w:tabs>
                <w:tab w:val="left" w:pos="6720"/>
              </w:tabs>
              <w:jc w:val="center"/>
              <w:rPr>
                <w:b/>
                <w:sz w:val="28"/>
                <w:szCs w:val="28"/>
              </w:rPr>
            </w:pPr>
            <w:r w:rsidRPr="00282BD3">
              <w:rPr>
                <w:snapToGrid w:val="0"/>
                <w:sz w:val="28"/>
                <w:szCs w:val="28"/>
              </w:rPr>
              <w:t>Технология (ФГОС)</w:t>
            </w:r>
          </w:p>
        </w:tc>
        <w:tc>
          <w:tcPr>
            <w:tcW w:w="2413" w:type="dxa"/>
          </w:tcPr>
          <w:p w:rsidR="001638C9" w:rsidRDefault="001638C9" w:rsidP="008073D9">
            <w:pPr>
              <w:jc w:val="center"/>
              <w:rPr>
                <w:sz w:val="28"/>
                <w:szCs w:val="28"/>
              </w:rPr>
            </w:pPr>
            <w:r>
              <w:rPr>
                <w:sz w:val="28"/>
                <w:szCs w:val="28"/>
              </w:rPr>
              <w:t>«</w:t>
            </w:r>
            <w:r w:rsidRPr="00282BD3">
              <w:rPr>
                <w:sz w:val="28"/>
                <w:szCs w:val="28"/>
              </w:rPr>
              <w:t>Просвещение</w:t>
            </w:r>
            <w:r>
              <w:rPr>
                <w:sz w:val="28"/>
                <w:szCs w:val="28"/>
              </w:rPr>
              <w:t>»</w:t>
            </w:r>
          </w:p>
          <w:p w:rsidR="001638C9" w:rsidRPr="00282BD3" w:rsidRDefault="001638C9" w:rsidP="008073D9">
            <w:pPr>
              <w:jc w:val="center"/>
              <w:rPr>
                <w:sz w:val="28"/>
                <w:szCs w:val="28"/>
              </w:rPr>
            </w:pPr>
            <w:r>
              <w:rPr>
                <w:sz w:val="28"/>
                <w:szCs w:val="28"/>
              </w:rPr>
              <w:t>2018г</w:t>
            </w:r>
            <w:r w:rsidRPr="00282BD3">
              <w:rPr>
                <w:sz w:val="28"/>
                <w:szCs w:val="28"/>
              </w:rPr>
              <w:t xml:space="preserve">  </w:t>
            </w:r>
          </w:p>
        </w:tc>
        <w:tc>
          <w:tcPr>
            <w:tcW w:w="1689" w:type="dxa"/>
          </w:tcPr>
          <w:p w:rsidR="001638C9" w:rsidRPr="00282BD3" w:rsidRDefault="001638C9" w:rsidP="008073D9">
            <w:pPr>
              <w:jc w:val="center"/>
              <w:rPr>
                <w:sz w:val="28"/>
                <w:szCs w:val="28"/>
              </w:rPr>
            </w:pPr>
          </w:p>
          <w:p w:rsidR="001638C9" w:rsidRPr="00282BD3" w:rsidRDefault="001638C9" w:rsidP="008073D9">
            <w:pPr>
              <w:jc w:val="center"/>
              <w:rPr>
                <w:sz w:val="28"/>
                <w:szCs w:val="28"/>
              </w:rPr>
            </w:pPr>
            <w:r w:rsidRPr="00282BD3">
              <w:rPr>
                <w:sz w:val="28"/>
                <w:szCs w:val="28"/>
              </w:rPr>
              <w:t>1.1.6.1.4.4</w:t>
            </w:r>
          </w:p>
          <w:p w:rsidR="001638C9" w:rsidRPr="00282BD3" w:rsidRDefault="001638C9" w:rsidP="008073D9">
            <w:pPr>
              <w:jc w:val="center"/>
              <w:rPr>
                <w:sz w:val="28"/>
                <w:szCs w:val="28"/>
              </w:rPr>
            </w:pPr>
          </w:p>
        </w:tc>
      </w:tr>
    </w:tbl>
    <w:p w:rsidR="001638C9" w:rsidRPr="00282BD3" w:rsidRDefault="001638C9" w:rsidP="001638C9">
      <w:pPr>
        <w:jc w:val="center"/>
        <w:rPr>
          <w:sz w:val="28"/>
          <w:szCs w:val="28"/>
        </w:rPr>
      </w:pPr>
      <w:r w:rsidRPr="00282BD3">
        <w:rPr>
          <w:sz w:val="28"/>
          <w:szCs w:val="28"/>
        </w:rPr>
        <w:t>5 класс</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2653"/>
        <w:gridCol w:w="3223"/>
        <w:gridCol w:w="2388"/>
        <w:gridCol w:w="1686"/>
      </w:tblGrid>
      <w:tr w:rsidR="001638C9" w:rsidRPr="00282BD3" w:rsidTr="001638C9">
        <w:tc>
          <w:tcPr>
            <w:tcW w:w="496" w:type="dxa"/>
          </w:tcPr>
          <w:p w:rsidR="001638C9" w:rsidRPr="00282BD3" w:rsidRDefault="001638C9" w:rsidP="008073D9">
            <w:pPr>
              <w:jc w:val="center"/>
              <w:rPr>
                <w:sz w:val="28"/>
                <w:szCs w:val="28"/>
              </w:rPr>
            </w:pPr>
            <w:r w:rsidRPr="00282BD3">
              <w:rPr>
                <w:sz w:val="28"/>
                <w:szCs w:val="28"/>
              </w:rPr>
              <w:t>№</w:t>
            </w:r>
          </w:p>
        </w:tc>
        <w:tc>
          <w:tcPr>
            <w:tcW w:w="2653" w:type="dxa"/>
          </w:tcPr>
          <w:p w:rsidR="001638C9" w:rsidRPr="00282BD3" w:rsidRDefault="001638C9" w:rsidP="008073D9">
            <w:pPr>
              <w:jc w:val="center"/>
              <w:rPr>
                <w:sz w:val="28"/>
                <w:szCs w:val="28"/>
              </w:rPr>
            </w:pPr>
            <w:r w:rsidRPr="00282BD3">
              <w:rPr>
                <w:sz w:val="28"/>
                <w:szCs w:val="28"/>
              </w:rPr>
              <w:t>Автор</w:t>
            </w:r>
          </w:p>
        </w:tc>
        <w:tc>
          <w:tcPr>
            <w:tcW w:w="3223" w:type="dxa"/>
          </w:tcPr>
          <w:p w:rsidR="001638C9" w:rsidRPr="00282BD3" w:rsidRDefault="001638C9" w:rsidP="008073D9">
            <w:pPr>
              <w:jc w:val="center"/>
              <w:rPr>
                <w:sz w:val="28"/>
                <w:szCs w:val="28"/>
              </w:rPr>
            </w:pPr>
            <w:r w:rsidRPr="00282BD3">
              <w:rPr>
                <w:sz w:val="28"/>
                <w:szCs w:val="28"/>
              </w:rPr>
              <w:t>Наименование</w:t>
            </w:r>
          </w:p>
        </w:tc>
        <w:tc>
          <w:tcPr>
            <w:tcW w:w="2388" w:type="dxa"/>
          </w:tcPr>
          <w:p w:rsidR="001638C9" w:rsidRPr="00282BD3" w:rsidRDefault="001638C9" w:rsidP="008073D9">
            <w:pPr>
              <w:jc w:val="center"/>
              <w:rPr>
                <w:sz w:val="28"/>
                <w:szCs w:val="28"/>
              </w:rPr>
            </w:pPr>
            <w:r w:rsidRPr="00282BD3">
              <w:rPr>
                <w:sz w:val="28"/>
                <w:szCs w:val="28"/>
              </w:rPr>
              <w:t>Издательство,год</w:t>
            </w:r>
          </w:p>
        </w:tc>
        <w:tc>
          <w:tcPr>
            <w:tcW w:w="1686" w:type="dxa"/>
          </w:tcPr>
          <w:p w:rsidR="001638C9" w:rsidRPr="00282BD3" w:rsidRDefault="001638C9" w:rsidP="008073D9">
            <w:pPr>
              <w:jc w:val="center"/>
              <w:rPr>
                <w:sz w:val="28"/>
                <w:szCs w:val="28"/>
              </w:rPr>
            </w:pPr>
            <w:r w:rsidRPr="00282BD3">
              <w:rPr>
                <w:sz w:val="28"/>
                <w:szCs w:val="28"/>
              </w:rPr>
              <w:t>Позиция по перечню учебников</w:t>
            </w:r>
          </w:p>
        </w:tc>
      </w:tr>
      <w:tr w:rsidR="001638C9" w:rsidRPr="00282BD3" w:rsidTr="001638C9">
        <w:tc>
          <w:tcPr>
            <w:tcW w:w="496" w:type="dxa"/>
          </w:tcPr>
          <w:p w:rsidR="001638C9" w:rsidRPr="00282BD3" w:rsidRDefault="001638C9" w:rsidP="008073D9">
            <w:pPr>
              <w:jc w:val="center"/>
              <w:rPr>
                <w:sz w:val="28"/>
                <w:szCs w:val="28"/>
              </w:rPr>
            </w:pPr>
            <w:r w:rsidRPr="00282BD3">
              <w:rPr>
                <w:sz w:val="28"/>
                <w:szCs w:val="28"/>
              </w:rPr>
              <w:t>1</w:t>
            </w:r>
          </w:p>
        </w:tc>
        <w:tc>
          <w:tcPr>
            <w:tcW w:w="2653" w:type="dxa"/>
          </w:tcPr>
          <w:p w:rsidR="001638C9" w:rsidRPr="00282BD3" w:rsidRDefault="001638C9" w:rsidP="008073D9">
            <w:pPr>
              <w:jc w:val="center"/>
              <w:rPr>
                <w:sz w:val="28"/>
                <w:szCs w:val="28"/>
              </w:rPr>
            </w:pPr>
            <w:r w:rsidRPr="00282BD3">
              <w:rPr>
                <w:sz w:val="28"/>
                <w:szCs w:val="28"/>
              </w:rPr>
              <w:t>Рыбченкова Л.М.</w:t>
            </w:r>
          </w:p>
        </w:tc>
        <w:tc>
          <w:tcPr>
            <w:tcW w:w="3223" w:type="dxa"/>
          </w:tcPr>
          <w:p w:rsidR="001638C9" w:rsidRPr="00282BD3" w:rsidRDefault="001638C9" w:rsidP="008073D9">
            <w:pPr>
              <w:jc w:val="center"/>
              <w:rPr>
                <w:sz w:val="28"/>
                <w:szCs w:val="28"/>
              </w:rPr>
            </w:pPr>
            <w:r w:rsidRPr="00282BD3">
              <w:rPr>
                <w:sz w:val="28"/>
                <w:szCs w:val="28"/>
              </w:rPr>
              <w:t>Русский язык</w:t>
            </w:r>
            <w:r w:rsidRPr="00282BD3">
              <w:rPr>
                <w:snapToGrid w:val="0"/>
                <w:sz w:val="28"/>
                <w:szCs w:val="28"/>
              </w:rPr>
              <w:t>(ФГОС)</w:t>
            </w:r>
            <w:r w:rsidRPr="00282BD3">
              <w:rPr>
                <w:sz w:val="28"/>
                <w:szCs w:val="28"/>
              </w:rPr>
              <w:t xml:space="preserve">  ч.1,2</w:t>
            </w:r>
          </w:p>
          <w:p w:rsidR="001638C9" w:rsidRPr="00282BD3" w:rsidRDefault="001638C9" w:rsidP="008073D9">
            <w:pPr>
              <w:jc w:val="center"/>
              <w:rPr>
                <w:b/>
                <w:sz w:val="28"/>
                <w:szCs w:val="28"/>
              </w:rPr>
            </w:pPr>
          </w:p>
        </w:tc>
        <w:tc>
          <w:tcPr>
            <w:tcW w:w="2388" w:type="dxa"/>
          </w:tcPr>
          <w:p w:rsidR="001638C9" w:rsidRPr="00282BD3" w:rsidRDefault="001638C9" w:rsidP="008073D9">
            <w:pPr>
              <w:jc w:val="center"/>
              <w:rPr>
                <w:sz w:val="28"/>
                <w:szCs w:val="28"/>
              </w:rPr>
            </w:pPr>
            <w:r>
              <w:rPr>
                <w:sz w:val="28"/>
                <w:szCs w:val="28"/>
              </w:rPr>
              <w:lastRenderedPageBreak/>
              <w:t>«Просвещение» 2020</w:t>
            </w:r>
            <w:r w:rsidRPr="00282BD3">
              <w:rPr>
                <w:sz w:val="28"/>
                <w:szCs w:val="28"/>
              </w:rPr>
              <w:t>г</w:t>
            </w:r>
          </w:p>
        </w:tc>
        <w:tc>
          <w:tcPr>
            <w:tcW w:w="1686" w:type="dxa"/>
          </w:tcPr>
          <w:p w:rsidR="001638C9" w:rsidRPr="00282BD3" w:rsidRDefault="001638C9" w:rsidP="008073D9">
            <w:pPr>
              <w:jc w:val="center"/>
              <w:rPr>
                <w:sz w:val="28"/>
                <w:szCs w:val="28"/>
              </w:rPr>
            </w:pPr>
            <w:r w:rsidRPr="00282BD3">
              <w:rPr>
                <w:sz w:val="28"/>
                <w:szCs w:val="28"/>
              </w:rPr>
              <w:t>1.2.1.1.6.1</w:t>
            </w:r>
          </w:p>
          <w:p w:rsidR="001638C9" w:rsidRPr="00282BD3" w:rsidRDefault="001638C9" w:rsidP="008073D9">
            <w:pPr>
              <w:jc w:val="center"/>
              <w:rPr>
                <w:sz w:val="28"/>
                <w:szCs w:val="28"/>
              </w:rPr>
            </w:pPr>
          </w:p>
        </w:tc>
      </w:tr>
      <w:tr w:rsidR="001638C9" w:rsidRPr="00282BD3" w:rsidTr="001638C9">
        <w:tc>
          <w:tcPr>
            <w:tcW w:w="496" w:type="dxa"/>
          </w:tcPr>
          <w:p w:rsidR="001638C9" w:rsidRPr="00282BD3" w:rsidRDefault="001638C9" w:rsidP="008073D9">
            <w:pPr>
              <w:jc w:val="center"/>
              <w:rPr>
                <w:sz w:val="28"/>
                <w:szCs w:val="28"/>
              </w:rPr>
            </w:pPr>
            <w:r w:rsidRPr="00282BD3">
              <w:rPr>
                <w:sz w:val="28"/>
                <w:szCs w:val="28"/>
              </w:rPr>
              <w:lastRenderedPageBreak/>
              <w:t>2</w:t>
            </w:r>
          </w:p>
        </w:tc>
        <w:tc>
          <w:tcPr>
            <w:tcW w:w="2653" w:type="dxa"/>
          </w:tcPr>
          <w:p w:rsidR="001638C9" w:rsidRPr="00282BD3" w:rsidRDefault="001638C9" w:rsidP="008073D9">
            <w:pPr>
              <w:jc w:val="center"/>
              <w:rPr>
                <w:sz w:val="28"/>
                <w:szCs w:val="28"/>
              </w:rPr>
            </w:pPr>
            <w:r w:rsidRPr="00282BD3">
              <w:rPr>
                <w:sz w:val="28"/>
                <w:szCs w:val="28"/>
              </w:rPr>
              <w:t>Меркин Г.С.</w:t>
            </w:r>
          </w:p>
        </w:tc>
        <w:tc>
          <w:tcPr>
            <w:tcW w:w="3223" w:type="dxa"/>
          </w:tcPr>
          <w:p w:rsidR="001638C9" w:rsidRPr="00282BD3" w:rsidRDefault="001638C9" w:rsidP="008073D9">
            <w:pPr>
              <w:jc w:val="center"/>
              <w:rPr>
                <w:sz w:val="28"/>
                <w:szCs w:val="28"/>
              </w:rPr>
            </w:pPr>
            <w:r w:rsidRPr="00282BD3">
              <w:rPr>
                <w:sz w:val="28"/>
                <w:szCs w:val="28"/>
              </w:rPr>
              <w:t>Литература.</w:t>
            </w:r>
            <w:r w:rsidRPr="00282BD3">
              <w:rPr>
                <w:snapToGrid w:val="0"/>
                <w:sz w:val="28"/>
                <w:szCs w:val="28"/>
              </w:rPr>
              <w:t xml:space="preserve"> (ФГОС)</w:t>
            </w:r>
            <w:r w:rsidRPr="00282BD3">
              <w:rPr>
                <w:sz w:val="28"/>
                <w:szCs w:val="28"/>
              </w:rPr>
              <w:t>1, 2 ч</w:t>
            </w:r>
          </w:p>
        </w:tc>
        <w:tc>
          <w:tcPr>
            <w:tcW w:w="2388" w:type="dxa"/>
          </w:tcPr>
          <w:p w:rsidR="001638C9" w:rsidRPr="00282BD3" w:rsidRDefault="001638C9" w:rsidP="008073D9">
            <w:pPr>
              <w:jc w:val="center"/>
              <w:rPr>
                <w:sz w:val="28"/>
                <w:szCs w:val="28"/>
              </w:rPr>
            </w:pPr>
            <w:r w:rsidRPr="00282BD3">
              <w:rPr>
                <w:sz w:val="28"/>
                <w:szCs w:val="28"/>
              </w:rPr>
              <w:t>«Просвещение»   2017г</w:t>
            </w:r>
          </w:p>
          <w:p w:rsidR="001638C9" w:rsidRPr="00282BD3" w:rsidRDefault="001638C9" w:rsidP="008073D9">
            <w:pPr>
              <w:jc w:val="center"/>
              <w:rPr>
                <w:sz w:val="28"/>
                <w:szCs w:val="28"/>
              </w:rPr>
            </w:pPr>
          </w:p>
        </w:tc>
        <w:tc>
          <w:tcPr>
            <w:tcW w:w="1686" w:type="dxa"/>
          </w:tcPr>
          <w:p w:rsidR="001638C9" w:rsidRPr="00282BD3" w:rsidRDefault="001638C9" w:rsidP="008073D9">
            <w:pPr>
              <w:jc w:val="center"/>
              <w:rPr>
                <w:sz w:val="28"/>
                <w:szCs w:val="28"/>
              </w:rPr>
            </w:pPr>
            <w:r w:rsidRPr="00282BD3">
              <w:rPr>
                <w:sz w:val="28"/>
                <w:szCs w:val="28"/>
              </w:rPr>
              <w:t>1.2.1.2.4.1</w:t>
            </w:r>
          </w:p>
          <w:p w:rsidR="001638C9" w:rsidRPr="00282BD3" w:rsidRDefault="001638C9" w:rsidP="008073D9">
            <w:pPr>
              <w:jc w:val="center"/>
              <w:rPr>
                <w:sz w:val="28"/>
                <w:szCs w:val="28"/>
              </w:rPr>
            </w:pPr>
          </w:p>
        </w:tc>
      </w:tr>
      <w:tr w:rsidR="001638C9" w:rsidRPr="00282BD3" w:rsidTr="001638C9">
        <w:tc>
          <w:tcPr>
            <w:tcW w:w="496" w:type="dxa"/>
          </w:tcPr>
          <w:p w:rsidR="001638C9" w:rsidRPr="00282BD3" w:rsidRDefault="001638C9" w:rsidP="008073D9">
            <w:pPr>
              <w:jc w:val="center"/>
              <w:rPr>
                <w:sz w:val="28"/>
                <w:szCs w:val="28"/>
              </w:rPr>
            </w:pPr>
            <w:r w:rsidRPr="00282BD3">
              <w:rPr>
                <w:sz w:val="28"/>
                <w:szCs w:val="28"/>
              </w:rPr>
              <w:t>3</w:t>
            </w:r>
          </w:p>
        </w:tc>
        <w:tc>
          <w:tcPr>
            <w:tcW w:w="2653" w:type="dxa"/>
          </w:tcPr>
          <w:p w:rsidR="001638C9" w:rsidRPr="00282BD3" w:rsidRDefault="001638C9" w:rsidP="008073D9">
            <w:pPr>
              <w:jc w:val="center"/>
              <w:rPr>
                <w:sz w:val="28"/>
                <w:szCs w:val="28"/>
              </w:rPr>
            </w:pPr>
            <w:r w:rsidRPr="00282BD3">
              <w:rPr>
                <w:sz w:val="28"/>
                <w:szCs w:val="28"/>
              </w:rPr>
              <w:t>Биболетова</w:t>
            </w:r>
            <w:r>
              <w:rPr>
                <w:sz w:val="28"/>
                <w:szCs w:val="28"/>
              </w:rPr>
              <w:t xml:space="preserve"> М.З</w:t>
            </w:r>
          </w:p>
        </w:tc>
        <w:tc>
          <w:tcPr>
            <w:tcW w:w="3223" w:type="dxa"/>
          </w:tcPr>
          <w:p w:rsidR="001638C9" w:rsidRPr="00282BD3" w:rsidRDefault="001638C9" w:rsidP="008073D9">
            <w:pPr>
              <w:jc w:val="center"/>
              <w:rPr>
                <w:b/>
                <w:sz w:val="28"/>
                <w:szCs w:val="28"/>
              </w:rPr>
            </w:pPr>
            <w:r w:rsidRPr="00282BD3">
              <w:rPr>
                <w:sz w:val="28"/>
                <w:szCs w:val="28"/>
              </w:rPr>
              <w:t xml:space="preserve">Английский язык </w:t>
            </w:r>
            <w:r w:rsidRPr="00282BD3">
              <w:rPr>
                <w:snapToGrid w:val="0"/>
                <w:sz w:val="28"/>
                <w:szCs w:val="28"/>
              </w:rPr>
              <w:t>(ФГОС)</w:t>
            </w:r>
            <w:r w:rsidRPr="00282BD3">
              <w:rPr>
                <w:sz w:val="28"/>
                <w:szCs w:val="28"/>
              </w:rPr>
              <w:t xml:space="preserve">  </w:t>
            </w:r>
          </w:p>
        </w:tc>
        <w:tc>
          <w:tcPr>
            <w:tcW w:w="2388" w:type="dxa"/>
          </w:tcPr>
          <w:p w:rsidR="001638C9" w:rsidRPr="00282BD3" w:rsidRDefault="001638C9" w:rsidP="008073D9">
            <w:pPr>
              <w:jc w:val="center"/>
              <w:rPr>
                <w:sz w:val="28"/>
                <w:szCs w:val="28"/>
              </w:rPr>
            </w:pPr>
            <w:r>
              <w:rPr>
                <w:sz w:val="28"/>
                <w:szCs w:val="28"/>
              </w:rPr>
              <w:t>«Дрофа»   2020</w:t>
            </w:r>
            <w:r w:rsidRPr="00282BD3">
              <w:rPr>
                <w:sz w:val="28"/>
                <w:szCs w:val="28"/>
              </w:rPr>
              <w:t>г</w:t>
            </w:r>
          </w:p>
        </w:tc>
        <w:tc>
          <w:tcPr>
            <w:tcW w:w="1686" w:type="dxa"/>
          </w:tcPr>
          <w:p w:rsidR="001638C9" w:rsidRPr="00282BD3" w:rsidRDefault="001638C9" w:rsidP="008073D9">
            <w:pPr>
              <w:jc w:val="center"/>
              <w:rPr>
                <w:sz w:val="28"/>
                <w:szCs w:val="28"/>
              </w:rPr>
            </w:pPr>
            <w:r w:rsidRPr="00282BD3">
              <w:rPr>
                <w:sz w:val="28"/>
                <w:szCs w:val="28"/>
              </w:rPr>
              <w:t>1.2.1.3.8.1</w:t>
            </w:r>
          </w:p>
          <w:p w:rsidR="001638C9" w:rsidRPr="00282BD3" w:rsidRDefault="001638C9" w:rsidP="008073D9">
            <w:pPr>
              <w:jc w:val="center"/>
              <w:rPr>
                <w:sz w:val="28"/>
                <w:szCs w:val="28"/>
              </w:rPr>
            </w:pPr>
          </w:p>
        </w:tc>
      </w:tr>
      <w:tr w:rsidR="001638C9" w:rsidRPr="00282BD3" w:rsidTr="001638C9">
        <w:tc>
          <w:tcPr>
            <w:tcW w:w="496" w:type="dxa"/>
          </w:tcPr>
          <w:p w:rsidR="001638C9" w:rsidRPr="00282BD3" w:rsidRDefault="001638C9" w:rsidP="008073D9">
            <w:pPr>
              <w:jc w:val="center"/>
              <w:rPr>
                <w:sz w:val="28"/>
                <w:szCs w:val="28"/>
              </w:rPr>
            </w:pPr>
            <w:r w:rsidRPr="00282BD3">
              <w:rPr>
                <w:sz w:val="28"/>
                <w:szCs w:val="28"/>
              </w:rPr>
              <w:t>4</w:t>
            </w:r>
          </w:p>
        </w:tc>
        <w:tc>
          <w:tcPr>
            <w:tcW w:w="2653" w:type="dxa"/>
          </w:tcPr>
          <w:p w:rsidR="001638C9" w:rsidRPr="00282BD3" w:rsidRDefault="001638C9" w:rsidP="008073D9">
            <w:pPr>
              <w:jc w:val="center"/>
              <w:rPr>
                <w:sz w:val="28"/>
                <w:szCs w:val="28"/>
              </w:rPr>
            </w:pPr>
            <w:r w:rsidRPr="00282BD3">
              <w:rPr>
                <w:sz w:val="28"/>
                <w:szCs w:val="28"/>
              </w:rPr>
              <w:t>Дорофеев Г.В.</w:t>
            </w:r>
          </w:p>
        </w:tc>
        <w:tc>
          <w:tcPr>
            <w:tcW w:w="3223" w:type="dxa"/>
          </w:tcPr>
          <w:p w:rsidR="001638C9" w:rsidRPr="00282BD3" w:rsidRDefault="001638C9" w:rsidP="008073D9">
            <w:pPr>
              <w:tabs>
                <w:tab w:val="left" w:pos="6720"/>
              </w:tabs>
              <w:jc w:val="center"/>
              <w:rPr>
                <w:b/>
                <w:sz w:val="28"/>
                <w:szCs w:val="28"/>
              </w:rPr>
            </w:pPr>
            <w:r w:rsidRPr="00282BD3">
              <w:rPr>
                <w:snapToGrid w:val="0"/>
                <w:sz w:val="28"/>
                <w:szCs w:val="28"/>
              </w:rPr>
              <w:t>Математика (ФГОС)</w:t>
            </w:r>
          </w:p>
        </w:tc>
        <w:tc>
          <w:tcPr>
            <w:tcW w:w="2388" w:type="dxa"/>
          </w:tcPr>
          <w:p w:rsidR="001638C9" w:rsidRPr="00282BD3" w:rsidRDefault="001638C9" w:rsidP="008073D9">
            <w:pPr>
              <w:jc w:val="center"/>
              <w:rPr>
                <w:sz w:val="28"/>
                <w:szCs w:val="28"/>
              </w:rPr>
            </w:pPr>
            <w:r w:rsidRPr="00282BD3">
              <w:rPr>
                <w:sz w:val="28"/>
                <w:szCs w:val="28"/>
              </w:rPr>
              <w:t xml:space="preserve"> «Просвещение»   201</w:t>
            </w:r>
            <w:r>
              <w:rPr>
                <w:sz w:val="28"/>
                <w:szCs w:val="28"/>
              </w:rPr>
              <w:t>9</w:t>
            </w:r>
            <w:r w:rsidRPr="00282BD3">
              <w:rPr>
                <w:sz w:val="28"/>
                <w:szCs w:val="28"/>
              </w:rPr>
              <w:t>г</w:t>
            </w:r>
          </w:p>
        </w:tc>
        <w:tc>
          <w:tcPr>
            <w:tcW w:w="1686" w:type="dxa"/>
          </w:tcPr>
          <w:p w:rsidR="001638C9" w:rsidRPr="00282BD3" w:rsidRDefault="001638C9" w:rsidP="008073D9">
            <w:pPr>
              <w:jc w:val="center"/>
              <w:rPr>
                <w:sz w:val="28"/>
                <w:szCs w:val="28"/>
              </w:rPr>
            </w:pPr>
            <w:r w:rsidRPr="00282BD3">
              <w:rPr>
                <w:sz w:val="28"/>
                <w:szCs w:val="28"/>
              </w:rPr>
              <w:t>1.2.3.1.5.1</w:t>
            </w:r>
          </w:p>
          <w:p w:rsidR="001638C9" w:rsidRPr="00282BD3" w:rsidRDefault="001638C9" w:rsidP="008073D9">
            <w:pPr>
              <w:jc w:val="center"/>
              <w:rPr>
                <w:snapToGrid w:val="0"/>
                <w:sz w:val="28"/>
                <w:szCs w:val="28"/>
              </w:rPr>
            </w:pPr>
          </w:p>
        </w:tc>
      </w:tr>
      <w:tr w:rsidR="001638C9" w:rsidRPr="00282BD3" w:rsidTr="001638C9">
        <w:tc>
          <w:tcPr>
            <w:tcW w:w="496" w:type="dxa"/>
          </w:tcPr>
          <w:p w:rsidR="001638C9" w:rsidRPr="00282BD3" w:rsidRDefault="001638C9" w:rsidP="008073D9">
            <w:pPr>
              <w:jc w:val="center"/>
              <w:rPr>
                <w:sz w:val="28"/>
                <w:szCs w:val="28"/>
              </w:rPr>
            </w:pPr>
            <w:r w:rsidRPr="00282BD3">
              <w:rPr>
                <w:sz w:val="28"/>
                <w:szCs w:val="28"/>
              </w:rPr>
              <w:t>5</w:t>
            </w:r>
          </w:p>
        </w:tc>
        <w:tc>
          <w:tcPr>
            <w:tcW w:w="2653" w:type="dxa"/>
          </w:tcPr>
          <w:p w:rsidR="001638C9" w:rsidRPr="00282BD3" w:rsidRDefault="001638C9" w:rsidP="008073D9">
            <w:pPr>
              <w:jc w:val="center"/>
              <w:rPr>
                <w:sz w:val="28"/>
                <w:szCs w:val="28"/>
              </w:rPr>
            </w:pPr>
            <w:r w:rsidRPr="00282BD3">
              <w:rPr>
                <w:sz w:val="28"/>
                <w:szCs w:val="28"/>
              </w:rPr>
              <w:t>Н.Ф.Виноградова</w:t>
            </w:r>
          </w:p>
        </w:tc>
        <w:tc>
          <w:tcPr>
            <w:tcW w:w="3223" w:type="dxa"/>
          </w:tcPr>
          <w:p w:rsidR="001638C9" w:rsidRPr="00282BD3" w:rsidRDefault="001638C9" w:rsidP="008073D9">
            <w:pPr>
              <w:jc w:val="center"/>
              <w:rPr>
                <w:b/>
                <w:sz w:val="28"/>
                <w:szCs w:val="28"/>
              </w:rPr>
            </w:pPr>
            <w:r w:rsidRPr="00282BD3">
              <w:rPr>
                <w:sz w:val="28"/>
                <w:szCs w:val="28"/>
              </w:rPr>
              <w:t>«Основы духовно-нравственной культуры народов России</w:t>
            </w:r>
          </w:p>
        </w:tc>
        <w:tc>
          <w:tcPr>
            <w:tcW w:w="2388" w:type="dxa"/>
          </w:tcPr>
          <w:p w:rsidR="001638C9" w:rsidRPr="00282BD3" w:rsidRDefault="001638C9" w:rsidP="008073D9">
            <w:pPr>
              <w:jc w:val="center"/>
              <w:rPr>
                <w:sz w:val="28"/>
                <w:szCs w:val="28"/>
              </w:rPr>
            </w:pPr>
            <w:r w:rsidRPr="00282BD3">
              <w:rPr>
                <w:sz w:val="28"/>
                <w:szCs w:val="28"/>
              </w:rPr>
              <w:t>Вентана-Граф 2018г</w:t>
            </w:r>
          </w:p>
          <w:p w:rsidR="001638C9" w:rsidRPr="00282BD3" w:rsidRDefault="001638C9" w:rsidP="008073D9">
            <w:pPr>
              <w:jc w:val="center"/>
              <w:rPr>
                <w:sz w:val="28"/>
                <w:szCs w:val="28"/>
              </w:rPr>
            </w:pPr>
          </w:p>
        </w:tc>
        <w:tc>
          <w:tcPr>
            <w:tcW w:w="1686" w:type="dxa"/>
          </w:tcPr>
          <w:p w:rsidR="001638C9" w:rsidRPr="00282BD3" w:rsidRDefault="001638C9" w:rsidP="008073D9">
            <w:pPr>
              <w:jc w:val="center"/>
              <w:rPr>
                <w:sz w:val="28"/>
                <w:szCs w:val="28"/>
              </w:rPr>
            </w:pPr>
            <w:r w:rsidRPr="00282BD3">
              <w:rPr>
                <w:sz w:val="28"/>
                <w:szCs w:val="28"/>
              </w:rPr>
              <w:t>1.1.4.1.2.3</w:t>
            </w:r>
          </w:p>
          <w:p w:rsidR="001638C9" w:rsidRPr="00282BD3" w:rsidRDefault="001638C9" w:rsidP="008073D9">
            <w:pPr>
              <w:jc w:val="center"/>
              <w:rPr>
                <w:sz w:val="28"/>
                <w:szCs w:val="28"/>
              </w:rPr>
            </w:pPr>
          </w:p>
        </w:tc>
      </w:tr>
      <w:tr w:rsidR="001638C9" w:rsidRPr="00282BD3" w:rsidTr="001638C9">
        <w:tc>
          <w:tcPr>
            <w:tcW w:w="496" w:type="dxa"/>
          </w:tcPr>
          <w:p w:rsidR="001638C9" w:rsidRPr="00282BD3" w:rsidRDefault="001638C9" w:rsidP="008073D9">
            <w:pPr>
              <w:jc w:val="center"/>
              <w:rPr>
                <w:sz w:val="28"/>
                <w:szCs w:val="28"/>
              </w:rPr>
            </w:pPr>
            <w:r w:rsidRPr="00282BD3">
              <w:rPr>
                <w:sz w:val="28"/>
                <w:szCs w:val="28"/>
              </w:rPr>
              <w:t>6</w:t>
            </w:r>
          </w:p>
        </w:tc>
        <w:tc>
          <w:tcPr>
            <w:tcW w:w="2653" w:type="dxa"/>
          </w:tcPr>
          <w:p w:rsidR="001638C9" w:rsidRPr="00282BD3" w:rsidRDefault="001638C9" w:rsidP="008073D9">
            <w:pPr>
              <w:jc w:val="center"/>
              <w:rPr>
                <w:sz w:val="28"/>
                <w:szCs w:val="28"/>
              </w:rPr>
            </w:pPr>
            <w:r w:rsidRPr="00282BD3">
              <w:rPr>
                <w:sz w:val="28"/>
                <w:szCs w:val="28"/>
              </w:rPr>
              <w:t>Вигасин А.А., Годер Г.И., Свенцицкая И.С.</w:t>
            </w:r>
          </w:p>
        </w:tc>
        <w:tc>
          <w:tcPr>
            <w:tcW w:w="3223" w:type="dxa"/>
          </w:tcPr>
          <w:p w:rsidR="001638C9" w:rsidRPr="00282BD3" w:rsidRDefault="001638C9" w:rsidP="008073D9">
            <w:pPr>
              <w:jc w:val="center"/>
              <w:rPr>
                <w:b/>
                <w:sz w:val="28"/>
                <w:szCs w:val="28"/>
              </w:rPr>
            </w:pPr>
            <w:r w:rsidRPr="00282BD3">
              <w:rPr>
                <w:sz w:val="28"/>
                <w:szCs w:val="28"/>
              </w:rPr>
              <w:t>История Древнего мира</w:t>
            </w:r>
            <w:r w:rsidRPr="00282BD3">
              <w:rPr>
                <w:snapToGrid w:val="0"/>
                <w:sz w:val="28"/>
                <w:szCs w:val="28"/>
              </w:rPr>
              <w:t>(ФГОС)</w:t>
            </w:r>
          </w:p>
        </w:tc>
        <w:tc>
          <w:tcPr>
            <w:tcW w:w="2388" w:type="dxa"/>
          </w:tcPr>
          <w:p w:rsidR="001638C9" w:rsidRPr="00282BD3" w:rsidRDefault="001638C9" w:rsidP="008073D9">
            <w:pPr>
              <w:jc w:val="center"/>
              <w:rPr>
                <w:sz w:val="28"/>
                <w:szCs w:val="28"/>
              </w:rPr>
            </w:pPr>
            <w:r>
              <w:rPr>
                <w:sz w:val="28"/>
                <w:szCs w:val="28"/>
              </w:rPr>
              <w:t>«Просвещение»    2019</w:t>
            </w:r>
            <w:r w:rsidRPr="00282BD3">
              <w:rPr>
                <w:sz w:val="28"/>
                <w:szCs w:val="28"/>
              </w:rPr>
              <w:t>г</w:t>
            </w:r>
          </w:p>
          <w:p w:rsidR="001638C9" w:rsidRPr="00282BD3" w:rsidRDefault="001638C9" w:rsidP="008073D9">
            <w:pPr>
              <w:jc w:val="center"/>
              <w:rPr>
                <w:sz w:val="28"/>
                <w:szCs w:val="28"/>
              </w:rPr>
            </w:pPr>
          </w:p>
        </w:tc>
        <w:tc>
          <w:tcPr>
            <w:tcW w:w="1686" w:type="dxa"/>
          </w:tcPr>
          <w:p w:rsidR="001638C9" w:rsidRPr="00282BD3" w:rsidRDefault="001638C9" w:rsidP="008073D9">
            <w:pPr>
              <w:jc w:val="center"/>
              <w:rPr>
                <w:sz w:val="28"/>
                <w:szCs w:val="28"/>
              </w:rPr>
            </w:pPr>
            <w:r w:rsidRPr="00282BD3">
              <w:rPr>
                <w:sz w:val="28"/>
                <w:szCs w:val="28"/>
              </w:rPr>
              <w:t>1.2.2.2.1.1</w:t>
            </w:r>
          </w:p>
          <w:p w:rsidR="001638C9" w:rsidRPr="00282BD3" w:rsidRDefault="001638C9" w:rsidP="008073D9">
            <w:pPr>
              <w:jc w:val="center"/>
              <w:rPr>
                <w:sz w:val="28"/>
                <w:szCs w:val="28"/>
              </w:rPr>
            </w:pPr>
          </w:p>
        </w:tc>
      </w:tr>
      <w:tr w:rsidR="001638C9" w:rsidRPr="00282BD3" w:rsidTr="001638C9">
        <w:tc>
          <w:tcPr>
            <w:tcW w:w="496" w:type="dxa"/>
          </w:tcPr>
          <w:p w:rsidR="001638C9" w:rsidRPr="00282BD3" w:rsidRDefault="001638C9" w:rsidP="008073D9">
            <w:pPr>
              <w:jc w:val="center"/>
              <w:rPr>
                <w:sz w:val="28"/>
                <w:szCs w:val="28"/>
              </w:rPr>
            </w:pPr>
            <w:r w:rsidRPr="00282BD3">
              <w:rPr>
                <w:sz w:val="28"/>
                <w:szCs w:val="28"/>
              </w:rPr>
              <w:t>7</w:t>
            </w:r>
          </w:p>
        </w:tc>
        <w:tc>
          <w:tcPr>
            <w:tcW w:w="2653" w:type="dxa"/>
          </w:tcPr>
          <w:p w:rsidR="001638C9" w:rsidRPr="00282BD3" w:rsidRDefault="001638C9" w:rsidP="008073D9">
            <w:pPr>
              <w:jc w:val="center"/>
              <w:rPr>
                <w:sz w:val="28"/>
                <w:szCs w:val="28"/>
              </w:rPr>
            </w:pPr>
            <w:r w:rsidRPr="00282BD3">
              <w:rPr>
                <w:sz w:val="28"/>
                <w:szCs w:val="28"/>
              </w:rPr>
              <w:t xml:space="preserve">Боголюбов Л.Н. </w:t>
            </w:r>
          </w:p>
        </w:tc>
        <w:tc>
          <w:tcPr>
            <w:tcW w:w="3223" w:type="dxa"/>
          </w:tcPr>
          <w:p w:rsidR="001638C9" w:rsidRPr="00282BD3" w:rsidRDefault="001638C9" w:rsidP="008073D9">
            <w:pPr>
              <w:jc w:val="center"/>
              <w:rPr>
                <w:b/>
                <w:sz w:val="28"/>
                <w:szCs w:val="28"/>
              </w:rPr>
            </w:pPr>
            <w:r w:rsidRPr="00282BD3">
              <w:rPr>
                <w:sz w:val="28"/>
                <w:szCs w:val="28"/>
              </w:rPr>
              <w:t xml:space="preserve">Обществознание </w:t>
            </w:r>
            <w:r w:rsidRPr="00282BD3">
              <w:rPr>
                <w:snapToGrid w:val="0"/>
                <w:sz w:val="28"/>
                <w:szCs w:val="28"/>
              </w:rPr>
              <w:t>(ФГОС)</w:t>
            </w:r>
          </w:p>
        </w:tc>
        <w:tc>
          <w:tcPr>
            <w:tcW w:w="2388" w:type="dxa"/>
          </w:tcPr>
          <w:p w:rsidR="001638C9" w:rsidRPr="00282BD3" w:rsidRDefault="001638C9" w:rsidP="008073D9">
            <w:pPr>
              <w:jc w:val="center"/>
              <w:rPr>
                <w:sz w:val="28"/>
                <w:szCs w:val="28"/>
              </w:rPr>
            </w:pPr>
            <w:r>
              <w:rPr>
                <w:sz w:val="28"/>
                <w:szCs w:val="28"/>
              </w:rPr>
              <w:t>«Просвещение»   2017-2019</w:t>
            </w:r>
            <w:r w:rsidRPr="00282BD3">
              <w:rPr>
                <w:sz w:val="28"/>
                <w:szCs w:val="28"/>
              </w:rPr>
              <w:t>г</w:t>
            </w:r>
          </w:p>
        </w:tc>
        <w:tc>
          <w:tcPr>
            <w:tcW w:w="1686" w:type="dxa"/>
          </w:tcPr>
          <w:p w:rsidR="001638C9" w:rsidRPr="00282BD3" w:rsidRDefault="001638C9" w:rsidP="008073D9">
            <w:pPr>
              <w:jc w:val="center"/>
              <w:rPr>
                <w:sz w:val="28"/>
                <w:szCs w:val="28"/>
              </w:rPr>
            </w:pPr>
            <w:r w:rsidRPr="00282BD3">
              <w:rPr>
                <w:sz w:val="28"/>
                <w:szCs w:val="28"/>
              </w:rPr>
              <w:t>1.2.2.3.1.1</w:t>
            </w:r>
          </w:p>
          <w:p w:rsidR="001638C9" w:rsidRPr="00282BD3" w:rsidRDefault="001638C9" w:rsidP="008073D9">
            <w:pPr>
              <w:jc w:val="center"/>
              <w:rPr>
                <w:sz w:val="28"/>
                <w:szCs w:val="28"/>
              </w:rPr>
            </w:pPr>
          </w:p>
        </w:tc>
      </w:tr>
      <w:tr w:rsidR="001638C9" w:rsidRPr="00282BD3" w:rsidTr="001638C9">
        <w:tc>
          <w:tcPr>
            <w:tcW w:w="496" w:type="dxa"/>
          </w:tcPr>
          <w:p w:rsidR="001638C9" w:rsidRPr="00282BD3" w:rsidRDefault="001638C9" w:rsidP="008073D9">
            <w:pPr>
              <w:jc w:val="center"/>
              <w:rPr>
                <w:sz w:val="28"/>
                <w:szCs w:val="28"/>
              </w:rPr>
            </w:pPr>
            <w:r w:rsidRPr="00282BD3">
              <w:rPr>
                <w:sz w:val="28"/>
                <w:szCs w:val="28"/>
              </w:rPr>
              <w:t>8</w:t>
            </w:r>
          </w:p>
        </w:tc>
        <w:tc>
          <w:tcPr>
            <w:tcW w:w="2653" w:type="dxa"/>
          </w:tcPr>
          <w:p w:rsidR="001638C9" w:rsidRPr="00282BD3" w:rsidRDefault="001638C9" w:rsidP="008073D9">
            <w:pPr>
              <w:jc w:val="center"/>
              <w:rPr>
                <w:sz w:val="28"/>
                <w:szCs w:val="28"/>
              </w:rPr>
            </w:pPr>
            <w:r>
              <w:rPr>
                <w:sz w:val="28"/>
                <w:szCs w:val="28"/>
              </w:rPr>
              <w:t>Климанова О.А.</w:t>
            </w:r>
          </w:p>
        </w:tc>
        <w:tc>
          <w:tcPr>
            <w:tcW w:w="3223" w:type="dxa"/>
          </w:tcPr>
          <w:p w:rsidR="001638C9" w:rsidRPr="00282BD3" w:rsidRDefault="001638C9" w:rsidP="008073D9">
            <w:pPr>
              <w:jc w:val="center"/>
              <w:rPr>
                <w:b/>
                <w:sz w:val="28"/>
                <w:szCs w:val="28"/>
              </w:rPr>
            </w:pPr>
            <w:r w:rsidRPr="00282BD3">
              <w:rPr>
                <w:sz w:val="28"/>
                <w:szCs w:val="28"/>
              </w:rPr>
              <w:t>Гео</w:t>
            </w:r>
            <w:r>
              <w:rPr>
                <w:sz w:val="28"/>
                <w:szCs w:val="28"/>
              </w:rPr>
              <w:t xml:space="preserve">графия. Землеведение 5-6 класс ФГОС </w:t>
            </w:r>
          </w:p>
        </w:tc>
        <w:tc>
          <w:tcPr>
            <w:tcW w:w="2388" w:type="dxa"/>
          </w:tcPr>
          <w:p w:rsidR="001638C9" w:rsidRDefault="001638C9" w:rsidP="008073D9">
            <w:pPr>
              <w:jc w:val="center"/>
              <w:rPr>
                <w:sz w:val="28"/>
                <w:szCs w:val="28"/>
              </w:rPr>
            </w:pPr>
            <w:r>
              <w:rPr>
                <w:sz w:val="28"/>
                <w:szCs w:val="28"/>
              </w:rPr>
              <w:t>«</w:t>
            </w:r>
            <w:r w:rsidRPr="00282BD3">
              <w:rPr>
                <w:sz w:val="28"/>
                <w:szCs w:val="28"/>
              </w:rPr>
              <w:t>Дрофа</w:t>
            </w:r>
            <w:r>
              <w:rPr>
                <w:sz w:val="28"/>
                <w:szCs w:val="28"/>
              </w:rPr>
              <w:t xml:space="preserve">» </w:t>
            </w:r>
          </w:p>
          <w:p w:rsidR="001638C9" w:rsidRPr="00282BD3" w:rsidRDefault="001638C9" w:rsidP="008073D9">
            <w:pPr>
              <w:jc w:val="center"/>
              <w:rPr>
                <w:sz w:val="28"/>
                <w:szCs w:val="28"/>
              </w:rPr>
            </w:pPr>
            <w:r>
              <w:rPr>
                <w:sz w:val="28"/>
                <w:szCs w:val="28"/>
              </w:rPr>
              <w:t xml:space="preserve">  </w:t>
            </w:r>
            <w:r>
              <w:rPr>
                <w:rFonts w:eastAsia="Calibri"/>
                <w:sz w:val="28"/>
                <w:szCs w:val="28"/>
              </w:rPr>
              <w:t>2020г.</w:t>
            </w:r>
          </w:p>
        </w:tc>
        <w:tc>
          <w:tcPr>
            <w:tcW w:w="1686" w:type="dxa"/>
          </w:tcPr>
          <w:p w:rsidR="001638C9" w:rsidRPr="00282BD3" w:rsidRDefault="001638C9" w:rsidP="008073D9">
            <w:pPr>
              <w:jc w:val="center"/>
              <w:rPr>
                <w:sz w:val="28"/>
                <w:szCs w:val="28"/>
              </w:rPr>
            </w:pPr>
            <w:r>
              <w:rPr>
                <w:sz w:val="28"/>
                <w:szCs w:val="28"/>
              </w:rPr>
              <w:t>1.1.2.3.4.2.1.</w:t>
            </w:r>
          </w:p>
        </w:tc>
      </w:tr>
      <w:tr w:rsidR="001638C9" w:rsidRPr="00282BD3" w:rsidTr="001638C9">
        <w:tc>
          <w:tcPr>
            <w:tcW w:w="496" w:type="dxa"/>
          </w:tcPr>
          <w:p w:rsidR="001638C9" w:rsidRPr="00282BD3" w:rsidRDefault="001638C9" w:rsidP="008073D9">
            <w:pPr>
              <w:jc w:val="center"/>
              <w:rPr>
                <w:sz w:val="28"/>
                <w:szCs w:val="28"/>
              </w:rPr>
            </w:pPr>
            <w:r w:rsidRPr="00282BD3">
              <w:rPr>
                <w:sz w:val="28"/>
                <w:szCs w:val="28"/>
              </w:rPr>
              <w:t>9</w:t>
            </w:r>
          </w:p>
        </w:tc>
        <w:tc>
          <w:tcPr>
            <w:tcW w:w="2653" w:type="dxa"/>
          </w:tcPr>
          <w:p w:rsidR="001638C9" w:rsidRPr="00282BD3" w:rsidRDefault="001638C9" w:rsidP="008073D9">
            <w:pPr>
              <w:jc w:val="center"/>
              <w:rPr>
                <w:sz w:val="28"/>
                <w:szCs w:val="28"/>
              </w:rPr>
            </w:pPr>
            <w:r w:rsidRPr="00282BD3">
              <w:rPr>
                <w:rFonts w:eastAsia="Calibri"/>
                <w:sz w:val="28"/>
                <w:szCs w:val="28"/>
              </w:rPr>
              <w:t>Пасечник В.В.</w:t>
            </w:r>
          </w:p>
        </w:tc>
        <w:tc>
          <w:tcPr>
            <w:tcW w:w="3223" w:type="dxa"/>
          </w:tcPr>
          <w:p w:rsidR="001638C9" w:rsidRPr="00282BD3" w:rsidRDefault="001638C9" w:rsidP="008073D9">
            <w:pPr>
              <w:jc w:val="center"/>
              <w:rPr>
                <w:b/>
                <w:sz w:val="28"/>
                <w:szCs w:val="28"/>
              </w:rPr>
            </w:pPr>
            <w:r w:rsidRPr="00282BD3">
              <w:rPr>
                <w:rFonts w:eastAsia="Calibri"/>
                <w:sz w:val="28"/>
                <w:szCs w:val="28"/>
              </w:rPr>
              <w:t>Биология ФГОС</w:t>
            </w:r>
          </w:p>
        </w:tc>
        <w:tc>
          <w:tcPr>
            <w:tcW w:w="2388" w:type="dxa"/>
          </w:tcPr>
          <w:p w:rsidR="001638C9" w:rsidRPr="00282BD3" w:rsidRDefault="001638C9" w:rsidP="008073D9">
            <w:pPr>
              <w:jc w:val="center"/>
              <w:rPr>
                <w:sz w:val="28"/>
                <w:szCs w:val="28"/>
              </w:rPr>
            </w:pPr>
            <w:r>
              <w:rPr>
                <w:sz w:val="28"/>
                <w:szCs w:val="28"/>
              </w:rPr>
              <w:t xml:space="preserve">«Просвещение»   </w:t>
            </w:r>
            <w:r>
              <w:rPr>
                <w:rFonts w:eastAsia="Calibri"/>
                <w:sz w:val="28"/>
                <w:szCs w:val="28"/>
              </w:rPr>
              <w:t>2020г.</w:t>
            </w:r>
          </w:p>
        </w:tc>
        <w:tc>
          <w:tcPr>
            <w:tcW w:w="1686" w:type="dxa"/>
          </w:tcPr>
          <w:p w:rsidR="001638C9" w:rsidRPr="00282BD3" w:rsidRDefault="001638C9" w:rsidP="008073D9">
            <w:pPr>
              <w:jc w:val="center"/>
              <w:rPr>
                <w:sz w:val="28"/>
                <w:szCs w:val="28"/>
              </w:rPr>
            </w:pPr>
          </w:p>
        </w:tc>
      </w:tr>
      <w:tr w:rsidR="001638C9" w:rsidRPr="00282BD3" w:rsidTr="001638C9">
        <w:tc>
          <w:tcPr>
            <w:tcW w:w="496" w:type="dxa"/>
          </w:tcPr>
          <w:p w:rsidR="001638C9" w:rsidRPr="00282BD3" w:rsidRDefault="001638C9" w:rsidP="008073D9">
            <w:pPr>
              <w:jc w:val="center"/>
              <w:rPr>
                <w:sz w:val="28"/>
                <w:szCs w:val="28"/>
              </w:rPr>
            </w:pPr>
            <w:r w:rsidRPr="00282BD3">
              <w:rPr>
                <w:sz w:val="28"/>
                <w:szCs w:val="28"/>
              </w:rPr>
              <w:t>10</w:t>
            </w:r>
          </w:p>
        </w:tc>
        <w:tc>
          <w:tcPr>
            <w:tcW w:w="2653" w:type="dxa"/>
          </w:tcPr>
          <w:p w:rsidR="001638C9" w:rsidRPr="00282BD3" w:rsidRDefault="001638C9" w:rsidP="008073D9">
            <w:pPr>
              <w:jc w:val="center"/>
              <w:rPr>
                <w:sz w:val="28"/>
                <w:szCs w:val="28"/>
              </w:rPr>
            </w:pPr>
            <w:r>
              <w:rPr>
                <w:sz w:val="28"/>
                <w:szCs w:val="28"/>
              </w:rPr>
              <w:t>Сергеева Г.П.</w:t>
            </w:r>
          </w:p>
        </w:tc>
        <w:tc>
          <w:tcPr>
            <w:tcW w:w="3223" w:type="dxa"/>
          </w:tcPr>
          <w:p w:rsidR="001638C9" w:rsidRPr="00282BD3" w:rsidRDefault="001638C9" w:rsidP="008073D9">
            <w:pPr>
              <w:jc w:val="center"/>
              <w:rPr>
                <w:b/>
                <w:sz w:val="28"/>
                <w:szCs w:val="28"/>
              </w:rPr>
            </w:pPr>
            <w:r w:rsidRPr="00282BD3">
              <w:rPr>
                <w:sz w:val="28"/>
                <w:szCs w:val="28"/>
              </w:rPr>
              <w:t xml:space="preserve">Музыка </w:t>
            </w:r>
            <w:r w:rsidRPr="00282BD3">
              <w:rPr>
                <w:rFonts w:eastAsia="Calibri"/>
                <w:sz w:val="28"/>
                <w:szCs w:val="28"/>
              </w:rPr>
              <w:t>ФГОС</w:t>
            </w:r>
          </w:p>
        </w:tc>
        <w:tc>
          <w:tcPr>
            <w:tcW w:w="2388" w:type="dxa"/>
          </w:tcPr>
          <w:p w:rsidR="001638C9" w:rsidRPr="00282BD3" w:rsidRDefault="001638C9" w:rsidP="008073D9">
            <w:pPr>
              <w:jc w:val="center"/>
              <w:rPr>
                <w:sz w:val="28"/>
                <w:szCs w:val="28"/>
              </w:rPr>
            </w:pPr>
            <w:r>
              <w:rPr>
                <w:sz w:val="28"/>
                <w:szCs w:val="28"/>
              </w:rPr>
              <w:t xml:space="preserve">«Просвещение»   </w:t>
            </w:r>
            <w:r>
              <w:rPr>
                <w:rFonts w:eastAsia="Calibri"/>
                <w:sz w:val="28"/>
                <w:szCs w:val="28"/>
              </w:rPr>
              <w:t>2020г</w:t>
            </w:r>
          </w:p>
        </w:tc>
        <w:tc>
          <w:tcPr>
            <w:tcW w:w="1686" w:type="dxa"/>
          </w:tcPr>
          <w:p w:rsidR="001638C9" w:rsidRPr="00282BD3" w:rsidRDefault="001638C9" w:rsidP="008073D9">
            <w:pPr>
              <w:jc w:val="center"/>
              <w:rPr>
                <w:sz w:val="28"/>
                <w:szCs w:val="28"/>
              </w:rPr>
            </w:pPr>
            <w:r>
              <w:rPr>
                <w:sz w:val="28"/>
                <w:szCs w:val="28"/>
              </w:rPr>
              <w:t>1.1.2.6.2.1.1</w:t>
            </w:r>
          </w:p>
        </w:tc>
      </w:tr>
      <w:tr w:rsidR="001638C9" w:rsidRPr="00282BD3" w:rsidTr="001638C9">
        <w:tc>
          <w:tcPr>
            <w:tcW w:w="496"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sz w:val="28"/>
                <w:szCs w:val="28"/>
              </w:rPr>
            </w:pPr>
            <w:r w:rsidRPr="00282BD3">
              <w:rPr>
                <w:sz w:val="28"/>
                <w:szCs w:val="28"/>
              </w:rPr>
              <w:t>11</w:t>
            </w:r>
          </w:p>
        </w:tc>
        <w:tc>
          <w:tcPr>
            <w:tcW w:w="2653"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sz w:val="28"/>
                <w:szCs w:val="28"/>
              </w:rPr>
            </w:pPr>
            <w:r w:rsidRPr="00282BD3">
              <w:rPr>
                <w:sz w:val="28"/>
                <w:szCs w:val="28"/>
              </w:rPr>
              <w:t>Горяева НА., Островская О.В. / Под ред. Неменского Б.М.</w:t>
            </w:r>
          </w:p>
          <w:p w:rsidR="001638C9" w:rsidRPr="00282BD3" w:rsidRDefault="001638C9" w:rsidP="008073D9">
            <w:pPr>
              <w:jc w:val="center"/>
              <w:rPr>
                <w:sz w:val="28"/>
                <w:szCs w:val="28"/>
              </w:rPr>
            </w:pPr>
          </w:p>
        </w:tc>
        <w:tc>
          <w:tcPr>
            <w:tcW w:w="3223"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b/>
                <w:sz w:val="28"/>
                <w:szCs w:val="28"/>
              </w:rPr>
            </w:pPr>
            <w:r w:rsidRPr="00282BD3">
              <w:rPr>
                <w:sz w:val="28"/>
                <w:szCs w:val="28"/>
              </w:rPr>
              <w:t>Изобразительное</w:t>
            </w:r>
            <w:r w:rsidRPr="00282BD3">
              <w:rPr>
                <w:snapToGrid w:val="0"/>
                <w:sz w:val="28"/>
                <w:szCs w:val="28"/>
              </w:rPr>
              <w:t>(ФГОС)</w:t>
            </w:r>
            <w:r w:rsidRPr="00282BD3">
              <w:rPr>
                <w:sz w:val="28"/>
                <w:szCs w:val="28"/>
              </w:rPr>
              <w:t xml:space="preserve">   искусство</w:t>
            </w:r>
          </w:p>
        </w:tc>
        <w:tc>
          <w:tcPr>
            <w:tcW w:w="2388"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sz w:val="28"/>
                <w:szCs w:val="28"/>
              </w:rPr>
            </w:pPr>
            <w:r>
              <w:rPr>
                <w:sz w:val="28"/>
                <w:szCs w:val="28"/>
              </w:rPr>
              <w:t>«Просвещение» 2018</w:t>
            </w:r>
          </w:p>
        </w:tc>
        <w:tc>
          <w:tcPr>
            <w:tcW w:w="1686"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sz w:val="28"/>
                <w:szCs w:val="28"/>
              </w:rPr>
            </w:pPr>
            <w:r w:rsidRPr="00282BD3">
              <w:rPr>
                <w:sz w:val="28"/>
                <w:szCs w:val="28"/>
              </w:rPr>
              <w:t>1.2.5.1.1.1</w:t>
            </w:r>
          </w:p>
          <w:p w:rsidR="001638C9" w:rsidRPr="00282BD3" w:rsidRDefault="001638C9" w:rsidP="008073D9">
            <w:pPr>
              <w:jc w:val="center"/>
              <w:rPr>
                <w:sz w:val="28"/>
                <w:szCs w:val="28"/>
              </w:rPr>
            </w:pPr>
          </w:p>
        </w:tc>
      </w:tr>
      <w:tr w:rsidR="001638C9" w:rsidRPr="00282BD3" w:rsidTr="001638C9">
        <w:tc>
          <w:tcPr>
            <w:tcW w:w="496"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sz w:val="28"/>
                <w:szCs w:val="28"/>
              </w:rPr>
            </w:pPr>
            <w:r w:rsidRPr="00282BD3">
              <w:rPr>
                <w:sz w:val="28"/>
                <w:szCs w:val="28"/>
              </w:rPr>
              <w:t>12</w:t>
            </w:r>
          </w:p>
        </w:tc>
        <w:tc>
          <w:tcPr>
            <w:tcW w:w="2653"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sz w:val="28"/>
                <w:szCs w:val="28"/>
              </w:rPr>
            </w:pPr>
            <w:r w:rsidRPr="00282BD3">
              <w:rPr>
                <w:sz w:val="28"/>
                <w:szCs w:val="28"/>
              </w:rPr>
              <w:t>А.П. Матвеев</w:t>
            </w:r>
          </w:p>
        </w:tc>
        <w:tc>
          <w:tcPr>
            <w:tcW w:w="3223"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b/>
                <w:sz w:val="28"/>
                <w:szCs w:val="28"/>
              </w:rPr>
            </w:pPr>
            <w:r w:rsidRPr="00282BD3">
              <w:rPr>
                <w:sz w:val="28"/>
                <w:szCs w:val="28"/>
              </w:rPr>
              <w:t>Физическая культура</w:t>
            </w:r>
          </w:p>
        </w:tc>
        <w:tc>
          <w:tcPr>
            <w:tcW w:w="2388"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sz w:val="28"/>
                <w:szCs w:val="28"/>
              </w:rPr>
            </w:pPr>
            <w:r w:rsidRPr="00282BD3">
              <w:rPr>
                <w:sz w:val="28"/>
                <w:szCs w:val="28"/>
              </w:rPr>
              <w:t>«Просвещение» 2017</w:t>
            </w:r>
          </w:p>
        </w:tc>
        <w:tc>
          <w:tcPr>
            <w:tcW w:w="1686"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sz w:val="28"/>
                <w:szCs w:val="28"/>
              </w:rPr>
            </w:pPr>
            <w:r w:rsidRPr="00282BD3">
              <w:rPr>
                <w:sz w:val="28"/>
                <w:szCs w:val="28"/>
              </w:rPr>
              <w:t>1.2.7.1.3.1</w:t>
            </w:r>
          </w:p>
          <w:p w:rsidR="001638C9" w:rsidRPr="00282BD3" w:rsidRDefault="001638C9" w:rsidP="008073D9">
            <w:pPr>
              <w:jc w:val="center"/>
              <w:rPr>
                <w:sz w:val="28"/>
                <w:szCs w:val="28"/>
              </w:rPr>
            </w:pPr>
          </w:p>
        </w:tc>
      </w:tr>
      <w:tr w:rsidR="001638C9" w:rsidRPr="00282BD3" w:rsidTr="001638C9">
        <w:tc>
          <w:tcPr>
            <w:tcW w:w="496"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sz w:val="28"/>
                <w:szCs w:val="28"/>
              </w:rPr>
            </w:pPr>
            <w:r w:rsidRPr="00282BD3">
              <w:rPr>
                <w:sz w:val="28"/>
                <w:szCs w:val="28"/>
              </w:rPr>
              <w:t>13</w:t>
            </w:r>
          </w:p>
        </w:tc>
        <w:tc>
          <w:tcPr>
            <w:tcW w:w="2653"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sz w:val="28"/>
                <w:szCs w:val="28"/>
              </w:rPr>
            </w:pPr>
            <w:r>
              <w:rPr>
                <w:sz w:val="28"/>
                <w:szCs w:val="28"/>
              </w:rPr>
              <w:t>Глозман.Е.С.</w:t>
            </w:r>
          </w:p>
        </w:tc>
        <w:tc>
          <w:tcPr>
            <w:tcW w:w="3223"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b/>
                <w:sz w:val="28"/>
                <w:szCs w:val="28"/>
              </w:rPr>
            </w:pPr>
            <w:r w:rsidRPr="00282BD3">
              <w:rPr>
                <w:sz w:val="28"/>
                <w:szCs w:val="28"/>
              </w:rPr>
              <w:t xml:space="preserve">Технология </w:t>
            </w:r>
          </w:p>
        </w:tc>
        <w:tc>
          <w:tcPr>
            <w:tcW w:w="2388" w:type="dxa"/>
            <w:tcBorders>
              <w:top w:val="single" w:sz="4" w:space="0" w:color="auto"/>
              <w:left w:val="single" w:sz="4" w:space="0" w:color="auto"/>
              <w:bottom w:val="single" w:sz="4" w:space="0" w:color="auto"/>
              <w:right w:val="single" w:sz="4" w:space="0" w:color="auto"/>
            </w:tcBorders>
          </w:tcPr>
          <w:p w:rsidR="001638C9" w:rsidRDefault="001638C9" w:rsidP="008073D9">
            <w:pPr>
              <w:jc w:val="center"/>
              <w:rPr>
                <w:sz w:val="28"/>
                <w:szCs w:val="28"/>
              </w:rPr>
            </w:pPr>
            <w:r>
              <w:rPr>
                <w:sz w:val="28"/>
                <w:szCs w:val="28"/>
              </w:rPr>
              <w:t>«Дрофа»</w:t>
            </w:r>
          </w:p>
          <w:p w:rsidR="001638C9" w:rsidRPr="00282BD3" w:rsidRDefault="001638C9" w:rsidP="008073D9">
            <w:pPr>
              <w:jc w:val="center"/>
              <w:rPr>
                <w:sz w:val="28"/>
                <w:szCs w:val="28"/>
              </w:rPr>
            </w:pPr>
            <w:r>
              <w:rPr>
                <w:sz w:val="28"/>
                <w:szCs w:val="28"/>
              </w:rPr>
              <w:t>2020г.</w:t>
            </w:r>
            <w:r w:rsidRPr="00282BD3">
              <w:rPr>
                <w:sz w:val="28"/>
                <w:szCs w:val="28"/>
              </w:rPr>
              <w:t xml:space="preserve"> </w:t>
            </w:r>
          </w:p>
          <w:p w:rsidR="001638C9" w:rsidRPr="00282BD3" w:rsidRDefault="001638C9" w:rsidP="008073D9">
            <w:pPr>
              <w:jc w:val="center"/>
              <w:rPr>
                <w:sz w:val="28"/>
                <w:szCs w:val="28"/>
              </w:rPr>
            </w:pPr>
          </w:p>
        </w:tc>
        <w:tc>
          <w:tcPr>
            <w:tcW w:w="1686"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sz w:val="28"/>
                <w:szCs w:val="28"/>
              </w:rPr>
            </w:pPr>
            <w:r>
              <w:rPr>
                <w:sz w:val="28"/>
                <w:szCs w:val="28"/>
              </w:rPr>
              <w:t>1.1.2.7.1.2.1</w:t>
            </w:r>
          </w:p>
        </w:tc>
      </w:tr>
      <w:tr w:rsidR="001638C9" w:rsidRPr="00282BD3" w:rsidTr="001638C9">
        <w:tc>
          <w:tcPr>
            <w:tcW w:w="496"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sz w:val="28"/>
                <w:szCs w:val="28"/>
              </w:rPr>
            </w:pPr>
            <w:r>
              <w:rPr>
                <w:sz w:val="28"/>
                <w:szCs w:val="28"/>
              </w:rPr>
              <w:t>14</w:t>
            </w:r>
          </w:p>
        </w:tc>
        <w:tc>
          <w:tcPr>
            <w:tcW w:w="2653" w:type="dxa"/>
            <w:tcBorders>
              <w:top w:val="single" w:sz="4" w:space="0" w:color="auto"/>
              <w:left w:val="single" w:sz="4" w:space="0" w:color="auto"/>
              <w:bottom w:val="single" w:sz="4" w:space="0" w:color="auto"/>
              <w:right w:val="single" w:sz="4" w:space="0" w:color="auto"/>
            </w:tcBorders>
          </w:tcPr>
          <w:p w:rsidR="001638C9" w:rsidRDefault="001638C9" w:rsidP="008073D9">
            <w:pPr>
              <w:jc w:val="center"/>
              <w:rPr>
                <w:sz w:val="28"/>
                <w:szCs w:val="28"/>
              </w:rPr>
            </w:pPr>
            <w:r>
              <w:rPr>
                <w:sz w:val="28"/>
                <w:szCs w:val="28"/>
              </w:rPr>
              <w:t>Виноградова Н.Ф.</w:t>
            </w:r>
          </w:p>
        </w:tc>
        <w:tc>
          <w:tcPr>
            <w:tcW w:w="3223"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sz w:val="28"/>
                <w:szCs w:val="28"/>
              </w:rPr>
            </w:pPr>
            <w:r>
              <w:rPr>
                <w:sz w:val="28"/>
                <w:szCs w:val="28"/>
              </w:rPr>
              <w:t>ОБЖ 5-6 класс</w:t>
            </w:r>
          </w:p>
        </w:tc>
        <w:tc>
          <w:tcPr>
            <w:tcW w:w="2388" w:type="dxa"/>
            <w:tcBorders>
              <w:top w:val="single" w:sz="4" w:space="0" w:color="auto"/>
              <w:left w:val="single" w:sz="4" w:space="0" w:color="auto"/>
              <w:bottom w:val="single" w:sz="4" w:space="0" w:color="auto"/>
              <w:right w:val="single" w:sz="4" w:space="0" w:color="auto"/>
            </w:tcBorders>
          </w:tcPr>
          <w:p w:rsidR="001638C9" w:rsidRDefault="001638C9" w:rsidP="008073D9">
            <w:pPr>
              <w:jc w:val="center"/>
              <w:rPr>
                <w:sz w:val="28"/>
                <w:szCs w:val="28"/>
              </w:rPr>
            </w:pPr>
            <w:r>
              <w:rPr>
                <w:sz w:val="28"/>
                <w:szCs w:val="28"/>
              </w:rPr>
              <w:t>«Дрофа»</w:t>
            </w:r>
          </w:p>
          <w:p w:rsidR="001638C9" w:rsidRDefault="001638C9" w:rsidP="008073D9">
            <w:pPr>
              <w:jc w:val="center"/>
              <w:rPr>
                <w:sz w:val="28"/>
                <w:szCs w:val="28"/>
              </w:rPr>
            </w:pPr>
            <w:r>
              <w:rPr>
                <w:sz w:val="28"/>
                <w:szCs w:val="28"/>
              </w:rPr>
              <w:t>2019-2020г</w:t>
            </w:r>
          </w:p>
        </w:tc>
        <w:tc>
          <w:tcPr>
            <w:tcW w:w="1686"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sz w:val="28"/>
                <w:szCs w:val="28"/>
              </w:rPr>
            </w:pPr>
          </w:p>
        </w:tc>
      </w:tr>
    </w:tbl>
    <w:p w:rsidR="001638C9" w:rsidRPr="00282BD3" w:rsidRDefault="001638C9" w:rsidP="001638C9">
      <w:pPr>
        <w:jc w:val="center"/>
        <w:rPr>
          <w:sz w:val="28"/>
          <w:szCs w:val="28"/>
        </w:rPr>
      </w:pPr>
      <w:r w:rsidRPr="00282BD3">
        <w:rPr>
          <w:sz w:val="28"/>
          <w:szCs w:val="28"/>
        </w:rPr>
        <w:t>6 класс</w:t>
      </w:r>
    </w:p>
    <w:tbl>
      <w:tblPr>
        <w:tblW w:w="100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3352"/>
        <w:gridCol w:w="2200"/>
        <w:gridCol w:w="2333"/>
        <w:gridCol w:w="1436"/>
      </w:tblGrid>
      <w:tr w:rsidR="001638C9" w:rsidRPr="00282BD3" w:rsidTr="001638C9">
        <w:tc>
          <w:tcPr>
            <w:tcW w:w="682" w:type="dxa"/>
          </w:tcPr>
          <w:p w:rsidR="001638C9" w:rsidRPr="00282BD3" w:rsidRDefault="001638C9" w:rsidP="008073D9">
            <w:pPr>
              <w:jc w:val="center"/>
              <w:rPr>
                <w:sz w:val="28"/>
                <w:szCs w:val="28"/>
              </w:rPr>
            </w:pPr>
            <w:r w:rsidRPr="00282BD3">
              <w:rPr>
                <w:sz w:val="28"/>
                <w:szCs w:val="28"/>
              </w:rPr>
              <w:t>№</w:t>
            </w:r>
          </w:p>
        </w:tc>
        <w:tc>
          <w:tcPr>
            <w:tcW w:w="3352" w:type="dxa"/>
          </w:tcPr>
          <w:p w:rsidR="001638C9" w:rsidRPr="00282BD3" w:rsidRDefault="001638C9" w:rsidP="008073D9">
            <w:pPr>
              <w:jc w:val="center"/>
              <w:rPr>
                <w:sz w:val="28"/>
                <w:szCs w:val="28"/>
              </w:rPr>
            </w:pPr>
            <w:r w:rsidRPr="00282BD3">
              <w:rPr>
                <w:sz w:val="28"/>
                <w:szCs w:val="28"/>
              </w:rPr>
              <w:t>Автор</w:t>
            </w:r>
          </w:p>
        </w:tc>
        <w:tc>
          <w:tcPr>
            <w:tcW w:w="2200" w:type="dxa"/>
          </w:tcPr>
          <w:p w:rsidR="001638C9" w:rsidRPr="00282BD3" w:rsidRDefault="001638C9" w:rsidP="008073D9">
            <w:pPr>
              <w:jc w:val="center"/>
              <w:rPr>
                <w:sz w:val="28"/>
                <w:szCs w:val="28"/>
              </w:rPr>
            </w:pPr>
            <w:r w:rsidRPr="00282BD3">
              <w:rPr>
                <w:sz w:val="28"/>
                <w:szCs w:val="28"/>
              </w:rPr>
              <w:t>Наименование</w:t>
            </w:r>
          </w:p>
        </w:tc>
        <w:tc>
          <w:tcPr>
            <w:tcW w:w="2333" w:type="dxa"/>
          </w:tcPr>
          <w:p w:rsidR="001638C9" w:rsidRPr="00282BD3" w:rsidRDefault="001638C9" w:rsidP="008073D9">
            <w:pPr>
              <w:jc w:val="center"/>
              <w:rPr>
                <w:sz w:val="28"/>
                <w:szCs w:val="28"/>
              </w:rPr>
            </w:pPr>
            <w:r w:rsidRPr="00282BD3">
              <w:rPr>
                <w:sz w:val="28"/>
                <w:szCs w:val="28"/>
              </w:rPr>
              <w:t>Издательство,год</w:t>
            </w:r>
          </w:p>
        </w:tc>
        <w:tc>
          <w:tcPr>
            <w:tcW w:w="1436" w:type="dxa"/>
          </w:tcPr>
          <w:p w:rsidR="001638C9" w:rsidRPr="00282BD3" w:rsidRDefault="001638C9" w:rsidP="008073D9">
            <w:pPr>
              <w:jc w:val="center"/>
              <w:rPr>
                <w:sz w:val="28"/>
                <w:szCs w:val="28"/>
              </w:rPr>
            </w:pPr>
            <w:r w:rsidRPr="00282BD3">
              <w:rPr>
                <w:sz w:val="28"/>
                <w:szCs w:val="28"/>
              </w:rPr>
              <w:t>Позиция по перечню учебников</w:t>
            </w:r>
          </w:p>
        </w:tc>
      </w:tr>
      <w:tr w:rsidR="001638C9" w:rsidRPr="00282BD3" w:rsidTr="001638C9">
        <w:tc>
          <w:tcPr>
            <w:tcW w:w="682" w:type="dxa"/>
          </w:tcPr>
          <w:p w:rsidR="001638C9" w:rsidRPr="00282BD3" w:rsidRDefault="001638C9" w:rsidP="008073D9">
            <w:pPr>
              <w:jc w:val="center"/>
              <w:rPr>
                <w:sz w:val="28"/>
                <w:szCs w:val="28"/>
              </w:rPr>
            </w:pPr>
            <w:r w:rsidRPr="00282BD3">
              <w:rPr>
                <w:sz w:val="28"/>
                <w:szCs w:val="28"/>
              </w:rPr>
              <w:t>1</w:t>
            </w:r>
          </w:p>
        </w:tc>
        <w:tc>
          <w:tcPr>
            <w:tcW w:w="3352" w:type="dxa"/>
          </w:tcPr>
          <w:p w:rsidR="001638C9" w:rsidRPr="00282BD3" w:rsidRDefault="001638C9" w:rsidP="008073D9">
            <w:pPr>
              <w:jc w:val="center"/>
              <w:rPr>
                <w:sz w:val="28"/>
                <w:szCs w:val="28"/>
              </w:rPr>
            </w:pPr>
            <w:r w:rsidRPr="00282BD3">
              <w:rPr>
                <w:sz w:val="28"/>
                <w:szCs w:val="28"/>
              </w:rPr>
              <w:t>Рыбченкова Л.М.</w:t>
            </w:r>
          </w:p>
        </w:tc>
        <w:tc>
          <w:tcPr>
            <w:tcW w:w="2200" w:type="dxa"/>
          </w:tcPr>
          <w:p w:rsidR="001638C9" w:rsidRPr="00282BD3" w:rsidRDefault="001638C9" w:rsidP="008073D9">
            <w:pPr>
              <w:jc w:val="center"/>
              <w:rPr>
                <w:sz w:val="28"/>
                <w:szCs w:val="28"/>
              </w:rPr>
            </w:pPr>
            <w:r w:rsidRPr="00282BD3">
              <w:rPr>
                <w:sz w:val="28"/>
                <w:szCs w:val="28"/>
              </w:rPr>
              <w:t>Русский язык</w:t>
            </w:r>
            <w:r w:rsidRPr="00282BD3">
              <w:rPr>
                <w:snapToGrid w:val="0"/>
                <w:sz w:val="28"/>
                <w:szCs w:val="28"/>
              </w:rPr>
              <w:t>(ФГОС)</w:t>
            </w:r>
            <w:r w:rsidRPr="00282BD3">
              <w:rPr>
                <w:sz w:val="28"/>
                <w:szCs w:val="28"/>
              </w:rPr>
              <w:t xml:space="preserve">  ч.1,2</w:t>
            </w:r>
          </w:p>
          <w:p w:rsidR="001638C9" w:rsidRPr="00282BD3" w:rsidRDefault="001638C9" w:rsidP="008073D9">
            <w:pPr>
              <w:jc w:val="center"/>
              <w:rPr>
                <w:b/>
                <w:sz w:val="28"/>
                <w:szCs w:val="28"/>
              </w:rPr>
            </w:pPr>
          </w:p>
        </w:tc>
        <w:tc>
          <w:tcPr>
            <w:tcW w:w="2333" w:type="dxa"/>
          </w:tcPr>
          <w:p w:rsidR="001638C9" w:rsidRPr="00282BD3" w:rsidRDefault="001638C9" w:rsidP="008073D9">
            <w:pPr>
              <w:jc w:val="center"/>
              <w:rPr>
                <w:sz w:val="28"/>
                <w:szCs w:val="28"/>
              </w:rPr>
            </w:pPr>
            <w:r w:rsidRPr="00282BD3">
              <w:rPr>
                <w:sz w:val="28"/>
                <w:szCs w:val="28"/>
              </w:rPr>
              <w:lastRenderedPageBreak/>
              <w:t>«Просвещение» 2017г</w:t>
            </w:r>
          </w:p>
        </w:tc>
        <w:tc>
          <w:tcPr>
            <w:tcW w:w="1436" w:type="dxa"/>
          </w:tcPr>
          <w:p w:rsidR="001638C9" w:rsidRPr="00282BD3" w:rsidRDefault="001638C9" w:rsidP="008073D9">
            <w:pPr>
              <w:jc w:val="center"/>
              <w:rPr>
                <w:sz w:val="28"/>
                <w:szCs w:val="28"/>
              </w:rPr>
            </w:pPr>
            <w:r w:rsidRPr="00282BD3">
              <w:rPr>
                <w:sz w:val="28"/>
                <w:szCs w:val="28"/>
              </w:rPr>
              <w:t>1.2.1.1.6.2</w:t>
            </w:r>
          </w:p>
          <w:p w:rsidR="001638C9" w:rsidRPr="00282BD3" w:rsidRDefault="001638C9" w:rsidP="008073D9">
            <w:pPr>
              <w:jc w:val="center"/>
              <w:rPr>
                <w:sz w:val="28"/>
                <w:szCs w:val="28"/>
              </w:rPr>
            </w:pPr>
          </w:p>
        </w:tc>
      </w:tr>
      <w:tr w:rsidR="001638C9" w:rsidRPr="00282BD3" w:rsidTr="001638C9">
        <w:trPr>
          <w:trHeight w:val="787"/>
        </w:trPr>
        <w:tc>
          <w:tcPr>
            <w:tcW w:w="682" w:type="dxa"/>
          </w:tcPr>
          <w:p w:rsidR="001638C9" w:rsidRPr="00282BD3" w:rsidRDefault="001638C9" w:rsidP="008073D9">
            <w:pPr>
              <w:jc w:val="center"/>
              <w:rPr>
                <w:sz w:val="28"/>
                <w:szCs w:val="28"/>
              </w:rPr>
            </w:pPr>
            <w:r w:rsidRPr="00282BD3">
              <w:rPr>
                <w:sz w:val="28"/>
                <w:szCs w:val="28"/>
              </w:rPr>
              <w:lastRenderedPageBreak/>
              <w:t>2</w:t>
            </w:r>
          </w:p>
        </w:tc>
        <w:tc>
          <w:tcPr>
            <w:tcW w:w="3352" w:type="dxa"/>
          </w:tcPr>
          <w:p w:rsidR="001638C9" w:rsidRPr="00282BD3" w:rsidRDefault="001638C9" w:rsidP="008073D9">
            <w:pPr>
              <w:jc w:val="center"/>
              <w:rPr>
                <w:sz w:val="28"/>
                <w:szCs w:val="28"/>
              </w:rPr>
            </w:pPr>
            <w:r w:rsidRPr="00282BD3">
              <w:rPr>
                <w:sz w:val="28"/>
                <w:szCs w:val="28"/>
              </w:rPr>
              <w:t>Меркин Г.С.</w:t>
            </w:r>
          </w:p>
        </w:tc>
        <w:tc>
          <w:tcPr>
            <w:tcW w:w="2200" w:type="dxa"/>
          </w:tcPr>
          <w:p w:rsidR="001638C9" w:rsidRPr="00282BD3" w:rsidRDefault="001638C9" w:rsidP="008073D9">
            <w:pPr>
              <w:jc w:val="center"/>
              <w:rPr>
                <w:b/>
                <w:sz w:val="28"/>
                <w:szCs w:val="28"/>
              </w:rPr>
            </w:pPr>
            <w:r w:rsidRPr="00282BD3">
              <w:rPr>
                <w:sz w:val="28"/>
                <w:szCs w:val="28"/>
              </w:rPr>
              <w:t>Литература. Учебник 1,2 часть</w:t>
            </w:r>
            <w:r w:rsidRPr="00282BD3">
              <w:rPr>
                <w:snapToGrid w:val="0"/>
                <w:sz w:val="28"/>
                <w:szCs w:val="28"/>
              </w:rPr>
              <w:t>(ФГОС)</w:t>
            </w:r>
            <w:r w:rsidRPr="00282BD3">
              <w:rPr>
                <w:sz w:val="28"/>
                <w:szCs w:val="28"/>
              </w:rPr>
              <w:t xml:space="preserve">  </w:t>
            </w:r>
          </w:p>
        </w:tc>
        <w:tc>
          <w:tcPr>
            <w:tcW w:w="2333" w:type="dxa"/>
          </w:tcPr>
          <w:p w:rsidR="001638C9" w:rsidRPr="00282BD3" w:rsidRDefault="001638C9" w:rsidP="008073D9">
            <w:pPr>
              <w:jc w:val="center"/>
              <w:rPr>
                <w:sz w:val="28"/>
                <w:szCs w:val="28"/>
              </w:rPr>
            </w:pPr>
            <w:r w:rsidRPr="00282BD3">
              <w:rPr>
                <w:sz w:val="28"/>
                <w:szCs w:val="28"/>
              </w:rPr>
              <w:t>«Просвещение» 2017г</w:t>
            </w:r>
          </w:p>
        </w:tc>
        <w:tc>
          <w:tcPr>
            <w:tcW w:w="1436" w:type="dxa"/>
          </w:tcPr>
          <w:p w:rsidR="001638C9" w:rsidRPr="00282BD3" w:rsidRDefault="001638C9" w:rsidP="008073D9">
            <w:pPr>
              <w:jc w:val="center"/>
              <w:rPr>
                <w:sz w:val="28"/>
                <w:szCs w:val="28"/>
              </w:rPr>
            </w:pPr>
            <w:r w:rsidRPr="00282BD3">
              <w:rPr>
                <w:sz w:val="28"/>
                <w:szCs w:val="28"/>
              </w:rPr>
              <w:t>1.2.1.2.4.2</w:t>
            </w:r>
          </w:p>
          <w:p w:rsidR="001638C9" w:rsidRPr="00282BD3" w:rsidRDefault="001638C9" w:rsidP="008073D9">
            <w:pPr>
              <w:jc w:val="center"/>
              <w:rPr>
                <w:sz w:val="28"/>
                <w:szCs w:val="28"/>
              </w:rPr>
            </w:pPr>
          </w:p>
        </w:tc>
      </w:tr>
      <w:tr w:rsidR="001638C9" w:rsidRPr="00282BD3" w:rsidTr="001638C9">
        <w:tc>
          <w:tcPr>
            <w:tcW w:w="682" w:type="dxa"/>
          </w:tcPr>
          <w:p w:rsidR="001638C9" w:rsidRPr="00282BD3" w:rsidRDefault="001638C9" w:rsidP="008073D9">
            <w:pPr>
              <w:jc w:val="center"/>
              <w:rPr>
                <w:sz w:val="28"/>
                <w:szCs w:val="28"/>
              </w:rPr>
            </w:pPr>
            <w:r w:rsidRPr="00282BD3">
              <w:rPr>
                <w:sz w:val="28"/>
                <w:szCs w:val="28"/>
              </w:rPr>
              <w:t>3</w:t>
            </w:r>
          </w:p>
        </w:tc>
        <w:tc>
          <w:tcPr>
            <w:tcW w:w="3352" w:type="dxa"/>
          </w:tcPr>
          <w:p w:rsidR="001638C9" w:rsidRPr="00282BD3" w:rsidRDefault="001638C9" w:rsidP="008073D9">
            <w:pPr>
              <w:jc w:val="center"/>
              <w:rPr>
                <w:sz w:val="28"/>
                <w:szCs w:val="28"/>
              </w:rPr>
            </w:pPr>
            <w:r w:rsidRPr="00282BD3">
              <w:rPr>
                <w:sz w:val="28"/>
                <w:szCs w:val="28"/>
              </w:rPr>
              <w:t>Биболетова</w:t>
            </w:r>
            <w:r>
              <w:rPr>
                <w:sz w:val="28"/>
                <w:szCs w:val="28"/>
              </w:rPr>
              <w:t xml:space="preserve"> М.З</w:t>
            </w:r>
          </w:p>
        </w:tc>
        <w:tc>
          <w:tcPr>
            <w:tcW w:w="2200" w:type="dxa"/>
          </w:tcPr>
          <w:p w:rsidR="001638C9" w:rsidRPr="00282BD3" w:rsidRDefault="001638C9" w:rsidP="008073D9">
            <w:pPr>
              <w:jc w:val="center"/>
              <w:rPr>
                <w:b/>
                <w:sz w:val="28"/>
                <w:szCs w:val="28"/>
              </w:rPr>
            </w:pPr>
            <w:r w:rsidRPr="00282BD3">
              <w:rPr>
                <w:sz w:val="28"/>
                <w:szCs w:val="28"/>
              </w:rPr>
              <w:t xml:space="preserve">Английский язык </w:t>
            </w:r>
            <w:r w:rsidRPr="00282BD3">
              <w:rPr>
                <w:snapToGrid w:val="0"/>
                <w:sz w:val="28"/>
                <w:szCs w:val="28"/>
              </w:rPr>
              <w:t>(ФГОС)</w:t>
            </w:r>
            <w:r w:rsidRPr="00282BD3">
              <w:rPr>
                <w:sz w:val="28"/>
                <w:szCs w:val="28"/>
              </w:rPr>
              <w:t xml:space="preserve">  ч.1,2</w:t>
            </w:r>
          </w:p>
        </w:tc>
        <w:tc>
          <w:tcPr>
            <w:tcW w:w="2333" w:type="dxa"/>
          </w:tcPr>
          <w:p w:rsidR="001638C9" w:rsidRPr="00282BD3" w:rsidRDefault="001638C9" w:rsidP="008073D9">
            <w:pPr>
              <w:jc w:val="center"/>
              <w:rPr>
                <w:sz w:val="28"/>
                <w:szCs w:val="28"/>
              </w:rPr>
            </w:pPr>
            <w:r>
              <w:rPr>
                <w:sz w:val="28"/>
                <w:szCs w:val="28"/>
              </w:rPr>
              <w:t>«Просвещение»   2018</w:t>
            </w:r>
            <w:r w:rsidRPr="00282BD3">
              <w:rPr>
                <w:sz w:val="28"/>
                <w:szCs w:val="28"/>
              </w:rPr>
              <w:t>г</w:t>
            </w:r>
          </w:p>
        </w:tc>
        <w:tc>
          <w:tcPr>
            <w:tcW w:w="1436" w:type="dxa"/>
          </w:tcPr>
          <w:p w:rsidR="001638C9" w:rsidRPr="00282BD3" w:rsidRDefault="001638C9" w:rsidP="008073D9">
            <w:pPr>
              <w:jc w:val="center"/>
              <w:rPr>
                <w:sz w:val="28"/>
                <w:szCs w:val="28"/>
              </w:rPr>
            </w:pPr>
            <w:r>
              <w:rPr>
                <w:sz w:val="28"/>
                <w:szCs w:val="28"/>
              </w:rPr>
              <w:t>1.1.2.2.1.3</w:t>
            </w:r>
            <w:r w:rsidRPr="00282BD3">
              <w:rPr>
                <w:sz w:val="28"/>
                <w:szCs w:val="28"/>
              </w:rPr>
              <w:t>.2</w:t>
            </w:r>
          </w:p>
          <w:p w:rsidR="001638C9" w:rsidRPr="00282BD3" w:rsidRDefault="001638C9" w:rsidP="008073D9">
            <w:pPr>
              <w:jc w:val="center"/>
              <w:rPr>
                <w:sz w:val="28"/>
                <w:szCs w:val="28"/>
              </w:rPr>
            </w:pPr>
          </w:p>
        </w:tc>
      </w:tr>
      <w:tr w:rsidR="001638C9" w:rsidRPr="00282BD3" w:rsidTr="001638C9">
        <w:tc>
          <w:tcPr>
            <w:tcW w:w="682" w:type="dxa"/>
          </w:tcPr>
          <w:p w:rsidR="001638C9" w:rsidRPr="00282BD3" w:rsidRDefault="001638C9" w:rsidP="008073D9">
            <w:pPr>
              <w:jc w:val="center"/>
              <w:rPr>
                <w:sz w:val="28"/>
                <w:szCs w:val="28"/>
              </w:rPr>
            </w:pPr>
            <w:r w:rsidRPr="00282BD3">
              <w:rPr>
                <w:sz w:val="28"/>
                <w:szCs w:val="28"/>
              </w:rPr>
              <w:t>4</w:t>
            </w:r>
          </w:p>
        </w:tc>
        <w:tc>
          <w:tcPr>
            <w:tcW w:w="3352" w:type="dxa"/>
          </w:tcPr>
          <w:p w:rsidR="001638C9" w:rsidRPr="00282BD3" w:rsidRDefault="001638C9" w:rsidP="008073D9">
            <w:pPr>
              <w:tabs>
                <w:tab w:val="left" w:pos="6720"/>
              </w:tabs>
              <w:jc w:val="center"/>
              <w:rPr>
                <w:sz w:val="28"/>
                <w:szCs w:val="28"/>
              </w:rPr>
            </w:pPr>
            <w:r w:rsidRPr="00282BD3">
              <w:rPr>
                <w:sz w:val="28"/>
                <w:szCs w:val="28"/>
              </w:rPr>
              <w:t>Дорофеев Г.В.</w:t>
            </w:r>
          </w:p>
        </w:tc>
        <w:tc>
          <w:tcPr>
            <w:tcW w:w="2200" w:type="dxa"/>
          </w:tcPr>
          <w:p w:rsidR="001638C9" w:rsidRPr="00282BD3" w:rsidRDefault="001638C9" w:rsidP="008073D9">
            <w:pPr>
              <w:tabs>
                <w:tab w:val="left" w:pos="6720"/>
              </w:tabs>
              <w:jc w:val="center"/>
              <w:rPr>
                <w:b/>
                <w:sz w:val="28"/>
                <w:szCs w:val="28"/>
              </w:rPr>
            </w:pPr>
            <w:r w:rsidRPr="00282BD3">
              <w:rPr>
                <w:snapToGrid w:val="0"/>
                <w:sz w:val="28"/>
                <w:szCs w:val="28"/>
              </w:rPr>
              <w:t>Математика</w:t>
            </w:r>
          </w:p>
        </w:tc>
        <w:tc>
          <w:tcPr>
            <w:tcW w:w="2333" w:type="dxa"/>
          </w:tcPr>
          <w:p w:rsidR="001638C9" w:rsidRPr="00282BD3" w:rsidRDefault="001638C9" w:rsidP="008073D9">
            <w:pPr>
              <w:tabs>
                <w:tab w:val="left" w:pos="6720"/>
              </w:tabs>
              <w:jc w:val="center"/>
              <w:rPr>
                <w:sz w:val="28"/>
                <w:szCs w:val="28"/>
              </w:rPr>
            </w:pPr>
            <w:r w:rsidRPr="00282BD3">
              <w:rPr>
                <w:sz w:val="28"/>
                <w:szCs w:val="28"/>
              </w:rPr>
              <w:t>«Просвещение»   2017г</w:t>
            </w:r>
          </w:p>
        </w:tc>
        <w:tc>
          <w:tcPr>
            <w:tcW w:w="1436" w:type="dxa"/>
          </w:tcPr>
          <w:p w:rsidR="001638C9" w:rsidRPr="00282BD3" w:rsidRDefault="001638C9" w:rsidP="008073D9">
            <w:pPr>
              <w:jc w:val="center"/>
              <w:rPr>
                <w:sz w:val="28"/>
                <w:szCs w:val="28"/>
              </w:rPr>
            </w:pPr>
            <w:r w:rsidRPr="00282BD3">
              <w:rPr>
                <w:sz w:val="28"/>
                <w:szCs w:val="28"/>
              </w:rPr>
              <w:t>1.2.3.1.6.2</w:t>
            </w:r>
          </w:p>
          <w:p w:rsidR="001638C9" w:rsidRPr="00282BD3" w:rsidRDefault="001638C9" w:rsidP="008073D9">
            <w:pPr>
              <w:tabs>
                <w:tab w:val="left" w:pos="6720"/>
              </w:tabs>
              <w:jc w:val="center"/>
              <w:rPr>
                <w:snapToGrid w:val="0"/>
                <w:sz w:val="28"/>
                <w:szCs w:val="28"/>
              </w:rPr>
            </w:pPr>
          </w:p>
        </w:tc>
      </w:tr>
      <w:tr w:rsidR="001638C9" w:rsidRPr="00282BD3" w:rsidTr="001638C9">
        <w:tc>
          <w:tcPr>
            <w:tcW w:w="682" w:type="dxa"/>
          </w:tcPr>
          <w:p w:rsidR="001638C9" w:rsidRPr="00282BD3" w:rsidRDefault="001638C9" w:rsidP="008073D9">
            <w:pPr>
              <w:jc w:val="center"/>
              <w:rPr>
                <w:sz w:val="28"/>
                <w:szCs w:val="28"/>
              </w:rPr>
            </w:pPr>
            <w:r w:rsidRPr="00282BD3">
              <w:rPr>
                <w:sz w:val="28"/>
                <w:szCs w:val="28"/>
              </w:rPr>
              <w:t>5</w:t>
            </w:r>
          </w:p>
        </w:tc>
        <w:tc>
          <w:tcPr>
            <w:tcW w:w="3352" w:type="dxa"/>
          </w:tcPr>
          <w:p w:rsidR="001638C9" w:rsidRPr="00282BD3" w:rsidRDefault="001638C9" w:rsidP="008073D9">
            <w:pPr>
              <w:jc w:val="center"/>
              <w:rPr>
                <w:sz w:val="28"/>
                <w:szCs w:val="28"/>
              </w:rPr>
            </w:pPr>
            <w:r>
              <w:rPr>
                <w:sz w:val="28"/>
                <w:szCs w:val="28"/>
              </w:rPr>
              <w:t>Протоирей Виктор Дорофеев, диакон Илья Кокин,О.Л. Янушкявичене,Ю.С.Васечко</w:t>
            </w:r>
          </w:p>
        </w:tc>
        <w:tc>
          <w:tcPr>
            <w:tcW w:w="2200" w:type="dxa"/>
          </w:tcPr>
          <w:p w:rsidR="001638C9" w:rsidRPr="00FD658B" w:rsidRDefault="001638C9" w:rsidP="008073D9">
            <w:pPr>
              <w:jc w:val="center"/>
              <w:rPr>
                <w:sz w:val="28"/>
                <w:szCs w:val="28"/>
              </w:rPr>
            </w:pPr>
            <w:r w:rsidRPr="00282BD3">
              <w:rPr>
                <w:sz w:val="28"/>
                <w:szCs w:val="28"/>
              </w:rPr>
              <w:t>Основы духовно-нравс</w:t>
            </w:r>
            <w:r>
              <w:rPr>
                <w:sz w:val="28"/>
                <w:szCs w:val="28"/>
              </w:rPr>
              <w:t>твенной культуры народов России «Основы православной культуры»</w:t>
            </w:r>
            <w:r w:rsidRPr="00282BD3">
              <w:rPr>
                <w:sz w:val="28"/>
                <w:szCs w:val="28"/>
              </w:rPr>
              <w:t xml:space="preserve">  </w:t>
            </w:r>
          </w:p>
        </w:tc>
        <w:tc>
          <w:tcPr>
            <w:tcW w:w="2333" w:type="dxa"/>
          </w:tcPr>
          <w:p w:rsidR="001638C9" w:rsidRDefault="001638C9" w:rsidP="008073D9">
            <w:pPr>
              <w:jc w:val="center"/>
              <w:rPr>
                <w:sz w:val="28"/>
                <w:szCs w:val="28"/>
              </w:rPr>
            </w:pPr>
            <w:r>
              <w:rPr>
                <w:sz w:val="28"/>
                <w:szCs w:val="28"/>
              </w:rPr>
              <w:t>«Русское слово</w:t>
            </w:r>
          </w:p>
          <w:p w:rsidR="001638C9" w:rsidRPr="00282BD3" w:rsidRDefault="001638C9" w:rsidP="008073D9">
            <w:pPr>
              <w:jc w:val="center"/>
              <w:rPr>
                <w:sz w:val="28"/>
                <w:szCs w:val="28"/>
              </w:rPr>
            </w:pPr>
            <w:r>
              <w:rPr>
                <w:sz w:val="28"/>
                <w:szCs w:val="28"/>
              </w:rPr>
              <w:t>2019г</w:t>
            </w:r>
          </w:p>
        </w:tc>
        <w:tc>
          <w:tcPr>
            <w:tcW w:w="1436" w:type="dxa"/>
          </w:tcPr>
          <w:p w:rsidR="001638C9" w:rsidRPr="00282BD3" w:rsidRDefault="001638C9" w:rsidP="008073D9">
            <w:pPr>
              <w:jc w:val="center"/>
              <w:rPr>
                <w:sz w:val="28"/>
                <w:szCs w:val="28"/>
              </w:rPr>
            </w:pPr>
            <w:r>
              <w:rPr>
                <w:sz w:val="28"/>
                <w:szCs w:val="28"/>
              </w:rPr>
              <w:t>2.2.5.1.2.2.</w:t>
            </w:r>
          </w:p>
        </w:tc>
      </w:tr>
      <w:tr w:rsidR="001638C9" w:rsidRPr="00282BD3" w:rsidTr="001638C9">
        <w:tc>
          <w:tcPr>
            <w:tcW w:w="682" w:type="dxa"/>
          </w:tcPr>
          <w:p w:rsidR="001638C9" w:rsidRPr="00282BD3" w:rsidRDefault="001638C9" w:rsidP="008073D9">
            <w:pPr>
              <w:jc w:val="center"/>
              <w:rPr>
                <w:sz w:val="28"/>
                <w:szCs w:val="28"/>
              </w:rPr>
            </w:pPr>
            <w:r w:rsidRPr="00282BD3">
              <w:rPr>
                <w:sz w:val="28"/>
                <w:szCs w:val="28"/>
              </w:rPr>
              <w:t>6</w:t>
            </w:r>
          </w:p>
        </w:tc>
        <w:tc>
          <w:tcPr>
            <w:tcW w:w="3352" w:type="dxa"/>
          </w:tcPr>
          <w:p w:rsidR="001638C9" w:rsidRPr="00282BD3" w:rsidRDefault="001638C9" w:rsidP="008073D9">
            <w:pPr>
              <w:jc w:val="center"/>
              <w:rPr>
                <w:sz w:val="28"/>
                <w:szCs w:val="28"/>
              </w:rPr>
            </w:pPr>
            <w:r w:rsidRPr="00282BD3">
              <w:rPr>
                <w:sz w:val="28"/>
                <w:szCs w:val="28"/>
              </w:rPr>
              <w:t>Агибалова Е.В., Донской Г.М.</w:t>
            </w:r>
          </w:p>
          <w:p w:rsidR="001638C9" w:rsidRPr="00282BD3" w:rsidRDefault="001638C9" w:rsidP="008073D9">
            <w:pPr>
              <w:jc w:val="center"/>
              <w:rPr>
                <w:sz w:val="28"/>
                <w:szCs w:val="28"/>
              </w:rPr>
            </w:pPr>
          </w:p>
          <w:p w:rsidR="001638C9" w:rsidRPr="00282BD3" w:rsidRDefault="001638C9" w:rsidP="008073D9">
            <w:pPr>
              <w:jc w:val="center"/>
              <w:rPr>
                <w:sz w:val="28"/>
                <w:szCs w:val="28"/>
              </w:rPr>
            </w:pPr>
            <w:r w:rsidRPr="00282BD3">
              <w:rPr>
                <w:sz w:val="28"/>
                <w:szCs w:val="28"/>
              </w:rPr>
              <w:t>Арсентьев Н.М.</w:t>
            </w:r>
          </w:p>
        </w:tc>
        <w:tc>
          <w:tcPr>
            <w:tcW w:w="2200" w:type="dxa"/>
          </w:tcPr>
          <w:p w:rsidR="001638C9" w:rsidRPr="00282BD3" w:rsidRDefault="001638C9" w:rsidP="008073D9">
            <w:pPr>
              <w:jc w:val="center"/>
              <w:rPr>
                <w:sz w:val="28"/>
                <w:szCs w:val="28"/>
              </w:rPr>
            </w:pPr>
            <w:r w:rsidRPr="00282BD3">
              <w:rPr>
                <w:sz w:val="28"/>
                <w:szCs w:val="28"/>
              </w:rPr>
              <w:t>История Средних веков ФГОС</w:t>
            </w:r>
          </w:p>
          <w:p w:rsidR="001638C9" w:rsidRPr="00282BD3" w:rsidRDefault="001638C9" w:rsidP="008073D9">
            <w:pPr>
              <w:jc w:val="center"/>
              <w:rPr>
                <w:sz w:val="28"/>
                <w:szCs w:val="28"/>
              </w:rPr>
            </w:pPr>
          </w:p>
          <w:p w:rsidR="001638C9" w:rsidRPr="00282BD3" w:rsidRDefault="001638C9" w:rsidP="008073D9">
            <w:pPr>
              <w:jc w:val="center"/>
              <w:rPr>
                <w:b/>
                <w:sz w:val="28"/>
                <w:szCs w:val="28"/>
              </w:rPr>
            </w:pPr>
            <w:r w:rsidRPr="00282BD3">
              <w:rPr>
                <w:sz w:val="28"/>
                <w:szCs w:val="28"/>
              </w:rPr>
              <w:t>История России ФГОС</w:t>
            </w:r>
          </w:p>
        </w:tc>
        <w:tc>
          <w:tcPr>
            <w:tcW w:w="2333" w:type="dxa"/>
          </w:tcPr>
          <w:p w:rsidR="001638C9" w:rsidRDefault="001638C9" w:rsidP="008073D9">
            <w:pPr>
              <w:jc w:val="center"/>
              <w:rPr>
                <w:snapToGrid w:val="0"/>
                <w:sz w:val="28"/>
                <w:szCs w:val="28"/>
              </w:rPr>
            </w:pPr>
            <w:r w:rsidRPr="00282BD3">
              <w:rPr>
                <w:snapToGrid w:val="0"/>
                <w:sz w:val="28"/>
                <w:szCs w:val="28"/>
              </w:rPr>
              <w:t>Просвещение</w:t>
            </w:r>
          </w:p>
          <w:p w:rsidR="001638C9" w:rsidRPr="00282BD3" w:rsidRDefault="001638C9" w:rsidP="008073D9">
            <w:pPr>
              <w:jc w:val="center"/>
              <w:rPr>
                <w:snapToGrid w:val="0"/>
                <w:sz w:val="28"/>
                <w:szCs w:val="28"/>
              </w:rPr>
            </w:pPr>
            <w:r>
              <w:rPr>
                <w:rFonts w:eastAsia="Calibri"/>
                <w:sz w:val="28"/>
                <w:szCs w:val="28"/>
              </w:rPr>
              <w:t>2017-2020</w:t>
            </w:r>
          </w:p>
          <w:p w:rsidR="001638C9" w:rsidRPr="00282BD3" w:rsidRDefault="001638C9" w:rsidP="008073D9">
            <w:pPr>
              <w:jc w:val="center"/>
              <w:rPr>
                <w:snapToGrid w:val="0"/>
                <w:sz w:val="28"/>
                <w:szCs w:val="28"/>
              </w:rPr>
            </w:pPr>
          </w:p>
          <w:p w:rsidR="001638C9" w:rsidRPr="00282BD3" w:rsidRDefault="001638C9" w:rsidP="008073D9">
            <w:pPr>
              <w:jc w:val="center"/>
              <w:rPr>
                <w:sz w:val="28"/>
                <w:szCs w:val="28"/>
              </w:rPr>
            </w:pPr>
            <w:r w:rsidRPr="00282BD3">
              <w:rPr>
                <w:snapToGrid w:val="0"/>
                <w:sz w:val="28"/>
                <w:szCs w:val="28"/>
              </w:rPr>
              <w:t xml:space="preserve">Просвещение </w:t>
            </w:r>
            <w:r w:rsidRPr="00282BD3">
              <w:rPr>
                <w:rFonts w:eastAsia="Calibri"/>
                <w:sz w:val="28"/>
                <w:szCs w:val="28"/>
              </w:rPr>
              <w:t>2017</w:t>
            </w:r>
            <w:r>
              <w:rPr>
                <w:rFonts w:eastAsia="Calibri"/>
                <w:sz w:val="28"/>
                <w:szCs w:val="28"/>
              </w:rPr>
              <w:t>-2020</w:t>
            </w:r>
          </w:p>
        </w:tc>
        <w:tc>
          <w:tcPr>
            <w:tcW w:w="1436" w:type="dxa"/>
          </w:tcPr>
          <w:p w:rsidR="001638C9" w:rsidRPr="00282BD3" w:rsidRDefault="001638C9" w:rsidP="008073D9">
            <w:pPr>
              <w:jc w:val="center"/>
              <w:rPr>
                <w:sz w:val="28"/>
                <w:szCs w:val="28"/>
              </w:rPr>
            </w:pPr>
            <w:r w:rsidRPr="00282BD3">
              <w:rPr>
                <w:sz w:val="28"/>
                <w:szCs w:val="28"/>
              </w:rPr>
              <w:t>1.2.2.2.1.2</w:t>
            </w:r>
          </w:p>
          <w:p w:rsidR="001638C9" w:rsidRPr="00282BD3" w:rsidRDefault="001638C9" w:rsidP="008073D9">
            <w:pPr>
              <w:jc w:val="center"/>
              <w:rPr>
                <w:sz w:val="28"/>
                <w:szCs w:val="28"/>
              </w:rPr>
            </w:pPr>
          </w:p>
          <w:p w:rsidR="001638C9" w:rsidRPr="00282BD3" w:rsidRDefault="001638C9" w:rsidP="008073D9">
            <w:pPr>
              <w:jc w:val="center"/>
              <w:rPr>
                <w:sz w:val="28"/>
                <w:szCs w:val="28"/>
              </w:rPr>
            </w:pPr>
          </w:p>
          <w:p w:rsidR="001638C9" w:rsidRPr="00282BD3" w:rsidRDefault="001638C9" w:rsidP="008073D9">
            <w:pPr>
              <w:jc w:val="center"/>
              <w:rPr>
                <w:sz w:val="28"/>
                <w:szCs w:val="28"/>
              </w:rPr>
            </w:pPr>
            <w:r w:rsidRPr="00282BD3">
              <w:rPr>
                <w:sz w:val="28"/>
                <w:szCs w:val="28"/>
              </w:rPr>
              <w:t>1.2.2.1.7.1</w:t>
            </w:r>
          </w:p>
          <w:p w:rsidR="001638C9" w:rsidRPr="00282BD3" w:rsidRDefault="001638C9" w:rsidP="008073D9">
            <w:pPr>
              <w:jc w:val="center"/>
              <w:rPr>
                <w:snapToGrid w:val="0"/>
                <w:sz w:val="28"/>
                <w:szCs w:val="28"/>
              </w:rPr>
            </w:pPr>
          </w:p>
        </w:tc>
      </w:tr>
      <w:tr w:rsidR="001638C9" w:rsidRPr="00282BD3" w:rsidTr="001638C9">
        <w:tc>
          <w:tcPr>
            <w:tcW w:w="682" w:type="dxa"/>
          </w:tcPr>
          <w:p w:rsidR="001638C9" w:rsidRPr="00282BD3" w:rsidRDefault="001638C9" w:rsidP="008073D9">
            <w:pPr>
              <w:jc w:val="center"/>
              <w:rPr>
                <w:sz w:val="28"/>
                <w:szCs w:val="28"/>
              </w:rPr>
            </w:pPr>
            <w:r w:rsidRPr="00282BD3">
              <w:rPr>
                <w:sz w:val="28"/>
                <w:szCs w:val="28"/>
              </w:rPr>
              <w:t>7</w:t>
            </w:r>
          </w:p>
        </w:tc>
        <w:tc>
          <w:tcPr>
            <w:tcW w:w="3352" w:type="dxa"/>
          </w:tcPr>
          <w:p w:rsidR="001638C9" w:rsidRPr="00282BD3" w:rsidRDefault="001638C9" w:rsidP="008073D9">
            <w:pPr>
              <w:jc w:val="center"/>
              <w:rPr>
                <w:sz w:val="28"/>
                <w:szCs w:val="28"/>
              </w:rPr>
            </w:pPr>
            <w:r w:rsidRPr="00282BD3">
              <w:rPr>
                <w:sz w:val="28"/>
                <w:szCs w:val="28"/>
              </w:rPr>
              <w:t>Боголюбов Л.Н.</w:t>
            </w:r>
          </w:p>
        </w:tc>
        <w:tc>
          <w:tcPr>
            <w:tcW w:w="2200" w:type="dxa"/>
          </w:tcPr>
          <w:p w:rsidR="001638C9" w:rsidRPr="00282BD3" w:rsidRDefault="001638C9" w:rsidP="008073D9">
            <w:pPr>
              <w:jc w:val="center"/>
              <w:rPr>
                <w:b/>
                <w:sz w:val="28"/>
                <w:szCs w:val="28"/>
              </w:rPr>
            </w:pPr>
            <w:r w:rsidRPr="00282BD3">
              <w:rPr>
                <w:sz w:val="28"/>
                <w:szCs w:val="28"/>
              </w:rPr>
              <w:t>Обществознание</w:t>
            </w:r>
            <w:r w:rsidR="00FD436E">
              <w:rPr>
                <w:noProof/>
                <w:sz w:val="28"/>
                <w:szCs w:val="28"/>
              </w:rPr>
              <w:pict>
                <v:shapetype id="_x0000_t32" coordsize="21600,21600" o:spt="32" o:oned="t" path="m,l21600,21600e" filled="f">
                  <v:path arrowok="t" fillok="f" o:connecttype="none"/>
                  <o:lock v:ext="edit" shapetype="t"/>
                </v:shapetype>
                <v:shape id="_x0000_s2060" type="#_x0000_t32" style="position:absolute;left:0;text-align:left;margin-left:-255.3pt;margin-top:-499.35pt;width:92.55pt;height:0;z-index:487592448;mso-position-horizontal-relative:text;mso-position-vertical-relative:text" o:connectortype="straight"/>
              </w:pict>
            </w:r>
          </w:p>
        </w:tc>
        <w:tc>
          <w:tcPr>
            <w:tcW w:w="2333" w:type="dxa"/>
          </w:tcPr>
          <w:p w:rsidR="001638C9" w:rsidRPr="00282BD3" w:rsidRDefault="001638C9" w:rsidP="008073D9">
            <w:pPr>
              <w:jc w:val="center"/>
              <w:rPr>
                <w:sz w:val="28"/>
                <w:szCs w:val="28"/>
              </w:rPr>
            </w:pPr>
            <w:r w:rsidRPr="00282BD3">
              <w:rPr>
                <w:snapToGrid w:val="0"/>
                <w:sz w:val="28"/>
                <w:szCs w:val="28"/>
              </w:rPr>
              <w:t xml:space="preserve">Просвещение </w:t>
            </w:r>
            <w:r>
              <w:rPr>
                <w:rFonts w:eastAsia="Calibri"/>
                <w:sz w:val="28"/>
                <w:szCs w:val="28"/>
              </w:rPr>
              <w:t>2018-2020г.</w:t>
            </w:r>
          </w:p>
        </w:tc>
        <w:tc>
          <w:tcPr>
            <w:tcW w:w="1436" w:type="dxa"/>
          </w:tcPr>
          <w:p w:rsidR="001638C9" w:rsidRPr="00282BD3" w:rsidRDefault="001638C9" w:rsidP="008073D9">
            <w:pPr>
              <w:jc w:val="center"/>
              <w:rPr>
                <w:sz w:val="28"/>
                <w:szCs w:val="28"/>
              </w:rPr>
            </w:pPr>
            <w:r w:rsidRPr="00282BD3">
              <w:rPr>
                <w:sz w:val="28"/>
                <w:szCs w:val="28"/>
              </w:rPr>
              <w:t>1.2.2.3.1.2</w:t>
            </w:r>
          </w:p>
          <w:p w:rsidR="001638C9" w:rsidRPr="00282BD3" w:rsidRDefault="001638C9" w:rsidP="008073D9">
            <w:pPr>
              <w:jc w:val="center"/>
              <w:rPr>
                <w:snapToGrid w:val="0"/>
                <w:sz w:val="28"/>
                <w:szCs w:val="28"/>
              </w:rPr>
            </w:pPr>
          </w:p>
        </w:tc>
      </w:tr>
      <w:tr w:rsidR="001638C9" w:rsidRPr="00282BD3" w:rsidTr="001638C9">
        <w:tc>
          <w:tcPr>
            <w:tcW w:w="682" w:type="dxa"/>
          </w:tcPr>
          <w:p w:rsidR="001638C9" w:rsidRPr="00282BD3" w:rsidRDefault="001638C9" w:rsidP="008073D9">
            <w:pPr>
              <w:jc w:val="center"/>
              <w:rPr>
                <w:sz w:val="28"/>
                <w:szCs w:val="28"/>
              </w:rPr>
            </w:pPr>
            <w:r w:rsidRPr="00282BD3">
              <w:rPr>
                <w:sz w:val="28"/>
                <w:szCs w:val="28"/>
              </w:rPr>
              <w:t>8</w:t>
            </w:r>
          </w:p>
        </w:tc>
        <w:tc>
          <w:tcPr>
            <w:tcW w:w="3352" w:type="dxa"/>
          </w:tcPr>
          <w:p w:rsidR="001638C9" w:rsidRPr="00282BD3" w:rsidRDefault="001638C9" w:rsidP="008073D9">
            <w:pPr>
              <w:jc w:val="center"/>
              <w:rPr>
                <w:sz w:val="28"/>
                <w:szCs w:val="28"/>
              </w:rPr>
            </w:pPr>
            <w:r>
              <w:rPr>
                <w:sz w:val="28"/>
                <w:szCs w:val="28"/>
              </w:rPr>
              <w:t>Климанова О.А.</w:t>
            </w:r>
          </w:p>
        </w:tc>
        <w:tc>
          <w:tcPr>
            <w:tcW w:w="2200" w:type="dxa"/>
          </w:tcPr>
          <w:p w:rsidR="001638C9" w:rsidRPr="00282BD3" w:rsidRDefault="001638C9" w:rsidP="008073D9">
            <w:pPr>
              <w:jc w:val="center"/>
              <w:rPr>
                <w:b/>
                <w:sz w:val="28"/>
                <w:szCs w:val="28"/>
              </w:rPr>
            </w:pPr>
            <w:r w:rsidRPr="00282BD3">
              <w:rPr>
                <w:sz w:val="28"/>
                <w:szCs w:val="28"/>
              </w:rPr>
              <w:t>Гео</w:t>
            </w:r>
            <w:r>
              <w:rPr>
                <w:sz w:val="28"/>
                <w:szCs w:val="28"/>
              </w:rPr>
              <w:t xml:space="preserve">графия. Землеведение 5-6 класс </w:t>
            </w:r>
            <w:r w:rsidRPr="00282BD3">
              <w:rPr>
                <w:sz w:val="28"/>
                <w:szCs w:val="28"/>
              </w:rPr>
              <w:t>ФГОС</w:t>
            </w:r>
          </w:p>
        </w:tc>
        <w:tc>
          <w:tcPr>
            <w:tcW w:w="2333" w:type="dxa"/>
          </w:tcPr>
          <w:p w:rsidR="001638C9" w:rsidRDefault="001638C9" w:rsidP="008073D9">
            <w:pPr>
              <w:jc w:val="center"/>
              <w:rPr>
                <w:sz w:val="28"/>
                <w:szCs w:val="28"/>
              </w:rPr>
            </w:pPr>
            <w:r w:rsidRPr="00282BD3">
              <w:rPr>
                <w:sz w:val="28"/>
                <w:szCs w:val="28"/>
              </w:rPr>
              <w:t>Дрофа</w:t>
            </w:r>
          </w:p>
          <w:p w:rsidR="001638C9" w:rsidRPr="00282BD3" w:rsidRDefault="001638C9" w:rsidP="008073D9">
            <w:pPr>
              <w:jc w:val="center"/>
              <w:rPr>
                <w:sz w:val="28"/>
                <w:szCs w:val="28"/>
              </w:rPr>
            </w:pPr>
            <w:r>
              <w:rPr>
                <w:rFonts w:eastAsia="Calibri"/>
                <w:sz w:val="28"/>
                <w:szCs w:val="28"/>
              </w:rPr>
              <w:t>2020г</w:t>
            </w:r>
          </w:p>
        </w:tc>
        <w:tc>
          <w:tcPr>
            <w:tcW w:w="1436" w:type="dxa"/>
          </w:tcPr>
          <w:p w:rsidR="001638C9" w:rsidRPr="00282BD3" w:rsidRDefault="001638C9" w:rsidP="008073D9">
            <w:pPr>
              <w:jc w:val="center"/>
              <w:rPr>
                <w:sz w:val="28"/>
                <w:szCs w:val="28"/>
              </w:rPr>
            </w:pPr>
            <w:r>
              <w:rPr>
                <w:sz w:val="28"/>
                <w:szCs w:val="28"/>
              </w:rPr>
              <w:t>1.1.2.3.4.2.1</w:t>
            </w:r>
          </w:p>
        </w:tc>
      </w:tr>
      <w:tr w:rsidR="001638C9" w:rsidRPr="00282BD3" w:rsidTr="001638C9">
        <w:tc>
          <w:tcPr>
            <w:tcW w:w="682" w:type="dxa"/>
          </w:tcPr>
          <w:p w:rsidR="001638C9" w:rsidRPr="00282BD3" w:rsidRDefault="001638C9" w:rsidP="008073D9">
            <w:pPr>
              <w:jc w:val="center"/>
              <w:rPr>
                <w:sz w:val="28"/>
                <w:szCs w:val="28"/>
              </w:rPr>
            </w:pPr>
            <w:r w:rsidRPr="00282BD3">
              <w:rPr>
                <w:sz w:val="28"/>
                <w:szCs w:val="28"/>
              </w:rPr>
              <w:t>9</w:t>
            </w:r>
          </w:p>
        </w:tc>
        <w:tc>
          <w:tcPr>
            <w:tcW w:w="3352" w:type="dxa"/>
          </w:tcPr>
          <w:p w:rsidR="001638C9" w:rsidRPr="00282BD3" w:rsidRDefault="001638C9" w:rsidP="008073D9">
            <w:pPr>
              <w:jc w:val="center"/>
              <w:rPr>
                <w:sz w:val="28"/>
                <w:szCs w:val="28"/>
              </w:rPr>
            </w:pPr>
            <w:r w:rsidRPr="00282BD3">
              <w:rPr>
                <w:rFonts w:eastAsia="Calibri"/>
                <w:sz w:val="28"/>
                <w:szCs w:val="28"/>
              </w:rPr>
              <w:t xml:space="preserve">Пасечник В.В. </w:t>
            </w:r>
          </w:p>
        </w:tc>
        <w:tc>
          <w:tcPr>
            <w:tcW w:w="2200" w:type="dxa"/>
          </w:tcPr>
          <w:p w:rsidR="001638C9" w:rsidRPr="00282BD3" w:rsidRDefault="001638C9" w:rsidP="008073D9">
            <w:pPr>
              <w:jc w:val="center"/>
              <w:rPr>
                <w:b/>
                <w:sz w:val="28"/>
                <w:szCs w:val="28"/>
              </w:rPr>
            </w:pPr>
            <w:r w:rsidRPr="00282BD3">
              <w:rPr>
                <w:rFonts w:eastAsia="Calibri"/>
                <w:sz w:val="28"/>
                <w:szCs w:val="28"/>
              </w:rPr>
              <w:t>Биология ФГОС</w:t>
            </w:r>
            <w:r w:rsidR="00FD436E">
              <w:rPr>
                <w:b/>
                <w:noProof/>
                <w:sz w:val="28"/>
                <w:szCs w:val="28"/>
              </w:rPr>
              <w:pict>
                <v:shape id="_x0000_s2061" type="#_x0000_t32" style="position:absolute;left:0;text-align:left;margin-left:-344.15pt;margin-top:.5pt;width:181.4pt;height:0;z-index:487593472;mso-position-horizontal-relative:text;mso-position-vertical-relative:text" o:connectortype="straight"/>
              </w:pict>
            </w:r>
          </w:p>
        </w:tc>
        <w:tc>
          <w:tcPr>
            <w:tcW w:w="2333" w:type="dxa"/>
          </w:tcPr>
          <w:p w:rsidR="001638C9" w:rsidRDefault="001638C9" w:rsidP="008073D9">
            <w:pPr>
              <w:jc w:val="center"/>
              <w:rPr>
                <w:sz w:val="28"/>
                <w:szCs w:val="28"/>
              </w:rPr>
            </w:pPr>
            <w:r w:rsidRPr="00282BD3">
              <w:rPr>
                <w:sz w:val="28"/>
                <w:szCs w:val="28"/>
              </w:rPr>
              <w:t>Дрофа</w:t>
            </w:r>
          </w:p>
          <w:p w:rsidR="001638C9" w:rsidRPr="00282BD3" w:rsidRDefault="001638C9" w:rsidP="008073D9">
            <w:pPr>
              <w:jc w:val="center"/>
              <w:rPr>
                <w:sz w:val="28"/>
                <w:szCs w:val="28"/>
              </w:rPr>
            </w:pPr>
            <w:r>
              <w:rPr>
                <w:rFonts w:eastAsia="Calibri"/>
                <w:sz w:val="28"/>
                <w:szCs w:val="28"/>
              </w:rPr>
              <w:t>2019г</w:t>
            </w:r>
          </w:p>
        </w:tc>
        <w:tc>
          <w:tcPr>
            <w:tcW w:w="1436" w:type="dxa"/>
          </w:tcPr>
          <w:p w:rsidR="001638C9" w:rsidRPr="00282BD3" w:rsidRDefault="001638C9" w:rsidP="008073D9">
            <w:pPr>
              <w:jc w:val="center"/>
              <w:rPr>
                <w:sz w:val="28"/>
                <w:szCs w:val="28"/>
              </w:rPr>
            </w:pPr>
            <w:r w:rsidRPr="00282BD3">
              <w:rPr>
                <w:sz w:val="28"/>
                <w:szCs w:val="28"/>
              </w:rPr>
              <w:t>1.2.4.2.2.2</w:t>
            </w:r>
          </w:p>
          <w:p w:rsidR="001638C9" w:rsidRPr="00282BD3" w:rsidRDefault="001638C9" w:rsidP="008073D9">
            <w:pPr>
              <w:jc w:val="center"/>
              <w:rPr>
                <w:sz w:val="28"/>
                <w:szCs w:val="28"/>
              </w:rPr>
            </w:pPr>
          </w:p>
        </w:tc>
      </w:tr>
      <w:tr w:rsidR="001638C9" w:rsidRPr="00282BD3" w:rsidTr="001638C9">
        <w:tc>
          <w:tcPr>
            <w:tcW w:w="682" w:type="dxa"/>
          </w:tcPr>
          <w:p w:rsidR="001638C9" w:rsidRPr="00282BD3" w:rsidRDefault="001638C9" w:rsidP="008073D9">
            <w:pPr>
              <w:jc w:val="center"/>
              <w:rPr>
                <w:sz w:val="28"/>
                <w:szCs w:val="28"/>
              </w:rPr>
            </w:pPr>
            <w:r w:rsidRPr="00282BD3">
              <w:rPr>
                <w:sz w:val="28"/>
                <w:szCs w:val="28"/>
              </w:rPr>
              <w:t>10</w:t>
            </w:r>
          </w:p>
        </w:tc>
        <w:tc>
          <w:tcPr>
            <w:tcW w:w="3352" w:type="dxa"/>
          </w:tcPr>
          <w:p w:rsidR="001638C9" w:rsidRPr="00282BD3" w:rsidRDefault="001638C9" w:rsidP="008073D9">
            <w:pPr>
              <w:jc w:val="center"/>
              <w:rPr>
                <w:sz w:val="28"/>
                <w:szCs w:val="28"/>
              </w:rPr>
            </w:pPr>
            <w:r>
              <w:rPr>
                <w:sz w:val="28"/>
                <w:szCs w:val="28"/>
              </w:rPr>
              <w:t>Сергеева Г.П.</w:t>
            </w:r>
          </w:p>
        </w:tc>
        <w:tc>
          <w:tcPr>
            <w:tcW w:w="2200" w:type="dxa"/>
          </w:tcPr>
          <w:p w:rsidR="001638C9" w:rsidRPr="00282BD3" w:rsidRDefault="001638C9" w:rsidP="008073D9">
            <w:pPr>
              <w:jc w:val="center"/>
              <w:rPr>
                <w:b/>
                <w:sz w:val="28"/>
                <w:szCs w:val="28"/>
              </w:rPr>
            </w:pPr>
            <w:r w:rsidRPr="00282BD3">
              <w:rPr>
                <w:sz w:val="28"/>
                <w:szCs w:val="28"/>
              </w:rPr>
              <w:t>Музыка ФГОС</w:t>
            </w:r>
          </w:p>
        </w:tc>
        <w:tc>
          <w:tcPr>
            <w:tcW w:w="2333" w:type="dxa"/>
          </w:tcPr>
          <w:p w:rsidR="001638C9" w:rsidRPr="00282BD3" w:rsidRDefault="001638C9" w:rsidP="008073D9">
            <w:pPr>
              <w:jc w:val="center"/>
              <w:rPr>
                <w:sz w:val="28"/>
                <w:szCs w:val="28"/>
              </w:rPr>
            </w:pPr>
            <w:r w:rsidRPr="00282BD3">
              <w:rPr>
                <w:snapToGrid w:val="0"/>
                <w:sz w:val="28"/>
                <w:szCs w:val="28"/>
              </w:rPr>
              <w:t xml:space="preserve">Просвещение </w:t>
            </w:r>
            <w:r>
              <w:rPr>
                <w:rFonts w:eastAsia="Calibri"/>
                <w:sz w:val="28"/>
                <w:szCs w:val="28"/>
              </w:rPr>
              <w:t>2018</w:t>
            </w:r>
          </w:p>
        </w:tc>
        <w:tc>
          <w:tcPr>
            <w:tcW w:w="1436" w:type="dxa"/>
          </w:tcPr>
          <w:p w:rsidR="001638C9" w:rsidRPr="00282BD3" w:rsidRDefault="001638C9" w:rsidP="008073D9">
            <w:pPr>
              <w:jc w:val="center"/>
              <w:rPr>
                <w:sz w:val="28"/>
                <w:szCs w:val="28"/>
              </w:rPr>
            </w:pPr>
            <w:r w:rsidRPr="00282BD3">
              <w:rPr>
                <w:sz w:val="28"/>
                <w:szCs w:val="28"/>
              </w:rPr>
              <w:t>1.2.5.2.2.2</w:t>
            </w:r>
          </w:p>
          <w:p w:rsidR="001638C9" w:rsidRPr="00282BD3" w:rsidRDefault="001638C9" w:rsidP="008073D9">
            <w:pPr>
              <w:jc w:val="center"/>
              <w:rPr>
                <w:sz w:val="28"/>
                <w:szCs w:val="28"/>
              </w:rPr>
            </w:pPr>
          </w:p>
        </w:tc>
      </w:tr>
      <w:tr w:rsidR="001638C9" w:rsidRPr="00282BD3" w:rsidTr="001638C9">
        <w:tc>
          <w:tcPr>
            <w:tcW w:w="682"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sz w:val="28"/>
                <w:szCs w:val="28"/>
              </w:rPr>
            </w:pPr>
            <w:r w:rsidRPr="00282BD3">
              <w:rPr>
                <w:sz w:val="28"/>
                <w:szCs w:val="28"/>
              </w:rPr>
              <w:t>11</w:t>
            </w:r>
          </w:p>
        </w:tc>
        <w:tc>
          <w:tcPr>
            <w:tcW w:w="3352"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sz w:val="28"/>
                <w:szCs w:val="28"/>
              </w:rPr>
            </w:pPr>
            <w:r w:rsidRPr="00282BD3">
              <w:rPr>
                <w:sz w:val="28"/>
                <w:szCs w:val="28"/>
              </w:rPr>
              <w:t>Л.А. Неменская</w:t>
            </w:r>
          </w:p>
        </w:tc>
        <w:tc>
          <w:tcPr>
            <w:tcW w:w="2200"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b/>
                <w:sz w:val="28"/>
                <w:szCs w:val="28"/>
              </w:rPr>
            </w:pPr>
            <w:r w:rsidRPr="00282BD3">
              <w:rPr>
                <w:sz w:val="28"/>
                <w:szCs w:val="28"/>
              </w:rPr>
              <w:t>Изобразительное искусство</w:t>
            </w:r>
          </w:p>
        </w:tc>
        <w:tc>
          <w:tcPr>
            <w:tcW w:w="2333"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sz w:val="28"/>
                <w:szCs w:val="28"/>
              </w:rPr>
            </w:pPr>
            <w:r>
              <w:rPr>
                <w:sz w:val="28"/>
                <w:szCs w:val="28"/>
              </w:rPr>
              <w:t>«Просвещение» 2018-2020г</w:t>
            </w:r>
          </w:p>
        </w:tc>
        <w:tc>
          <w:tcPr>
            <w:tcW w:w="1436"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sz w:val="28"/>
                <w:szCs w:val="28"/>
              </w:rPr>
            </w:pPr>
            <w:r w:rsidRPr="00282BD3">
              <w:rPr>
                <w:sz w:val="28"/>
                <w:szCs w:val="28"/>
              </w:rPr>
              <w:t>1.2.5.1.1.2</w:t>
            </w:r>
          </w:p>
          <w:p w:rsidR="001638C9" w:rsidRPr="00282BD3" w:rsidRDefault="001638C9" w:rsidP="008073D9">
            <w:pPr>
              <w:jc w:val="center"/>
              <w:rPr>
                <w:sz w:val="28"/>
                <w:szCs w:val="28"/>
              </w:rPr>
            </w:pPr>
          </w:p>
        </w:tc>
      </w:tr>
      <w:tr w:rsidR="001638C9" w:rsidRPr="00282BD3" w:rsidTr="001638C9">
        <w:tc>
          <w:tcPr>
            <w:tcW w:w="682"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sz w:val="28"/>
                <w:szCs w:val="28"/>
              </w:rPr>
            </w:pPr>
            <w:r w:rsidRPr="00282BD3">
              <w:rPr>
                <w:sz w:val="28"/>
                <w:szCs w:val="28"/>
              </w:rPr>
              <w:t>12</w:t>
            </w:r>
          </w:p>
        </w:tc>
        <w:tc>
          <w:tcPr>
            <w:tcW w:w="3352"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sz w:val="28"/>
                <w:szCs w:val="28"/>
              </w:rPr>
            </w:pPr>
            <w:r w:rsidRPr="00282BD3">
              <w:rPr>
                <w:sz w:val="28"/>
                <w:szCs w:val="28"/>
              </w:rPr>
              <w:t>А.П. Матвеев</w:t>
            </w:r>
          </w:p>
        </w:tc>
        <w:tc>
          <w:tcPr>
            <w:tcW w:w="2200"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b/>
                <w:sz w:val="28"/>
                <w:szCs w:val="28"/>
              </w:rPr>
            </w:pPr>
            <w:r w:rsidRPr="00282BD3">
              <w:rPr>
                <w:sz w:val="28"/>
                <w:szCs w:val="28"/>
              </w:rPr>
              <w:t xml:space="preserve">Физическая культура </w:t>
            </w:r>
          </w:p>
        </w:tc>
        <w:tc>
          <w:tcPr>
            <w:tcW w:w="2333"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sz w:val="28"/>
                <w:szCs w:val="28"/>
              </w:rPr>
            </w:pPr>
            <w:r w:rsidRPr="00282BD3">
              <w:rPr>
                <w:sz w:val="28"/>
                <w:szCs w:val="28"/>
              </w:rPr>
              <w:t>«Просвещение» 201</w:t>
            </w:r>
            <w:r>
              <w:rPr>
                <w:sz w:val="28"/>
                <w:szCs w:val="28"/>
              </w:rPr>
              <w:t>8г</w:t>
            </w:r>
          </w:p>
        </w:tc>
        <w:tc>
          <w:tcPr>
            <w:tcW w:w="1436"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sz w:val="28"/>
                <w:szCs w:val="28"/>
              </w:rPr>
            </w:pPr>
            <w:r w:rsidRPr="00282BD3">
              <w:rPr>
                <w:sz w:val="28"/>
                <w:szCs w:val="28"/>
              </w:rPr>
              <w:t>1.2.7.1.3.2</w:t>
            </w:r>
          </w:p>
          <w:p w:rsidR="001638C9" w:rsidRPr="00282BD3" w:rsidRDefault="001638C9" w:rsidP="008073D9">
            <w:pPr>
              <w:jc w:val="center"/>
              <w:rPr>
                <w:sz w:val="28"/>
                <w:szCs w:val="28"/>
              </w:rPr>
            </w:pPr>
          </w:p>
        </w:tc>
      </w:tr>
      <w:tr w:rsidR="001638C9" w:rsidRPr="00282BD3" w:rsidTr="001638C9">
        <w:tc>
          <w:tcPr>
            <w:tcW w:w="682"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sz w:val="28"/>
                <w:szCs w:val="28"/>
              </w:rPr>
            </w:pPr>
            <w:r w:rsidRPr="00282BD3">
              <w:rPr>
                <w:sz w:val="28"/>
                <w:szCs w:val="28"/>
              </w:rPr>
              <w:t>13</w:t>
            </w:r>
          </w:p>
        </w:tc>
        <w:tc>
          <w:tcPr>
            <w:tcW w:w="3352"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sz w:val="28"/>
                <w:szCs w:val="28"/>
              </w:rPr>
            </w:pPr>
            <w:r>
              <w:rPr>
                <w:sz w:val="28"/>
                <w:szCs w:val="28"/>
              </w:rPr>
              <w:t>Глозман.Е.С.</w:t>
            </w:r>
          </w:p>
        </w:tc>
        <w:tc>
          <w:tcPr>
            <w:tcW w:w="2200"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sz w:val="28"/>
                <w:szCs w:val="28"/>
              </w:rPr>
            </w:pPr>
            <w:r w:rsidRPr="00282BD3">
              <w:rPr>
                <w:sz w:val="28"/>
                <w:szCs w:val="28"/>
              </w:rPr>
              <w:t xml:space="preserve">Технология. </w:t>
            </w:r>
          </w:p>
          <w:p w:rsidR="001638C9" w:rsidRPr="00282BD3" w:rsidRDefault="001638C9" w:rsidP="008073D9">
            <w:pPr>
              <w:jc w:val="center"/>
              <w:rPr>
                <w:sz w:val="28"/>
                <w:szCs w:val="28"/>
              </w:rPr>
            </w:pPr>
          </w:p>
          <w:p w:rsidR="001638C9" w:rsidRPr="00282BD3" w:rsidRDefault="001638C9" w:rsidP="008073D9">
            <w:pPr>
              <w:jc w:val="center"/>
              <w:rPr>
                <w:b/>
                <w:sz w:val="28"/>
                <w:szCs w:val="28"/>
              </w:rPr>
            </w:pPr>
          </w:p>
        </w:tc>
        <w:tc>
          <w:tcPr>
            <w:tcW w:w="2333"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sz w:val="28"/>
                <w:szCs w:val="28"/>
              </w:rPr>
            </w:pPr>
            <w:r>
              <w:rPr>
                <w:sz w:val="28"/>
                <w:szCs w:val="28"/>
              </w:rPr>
              <w:t>«Дрофа» 2020г</w:t>
            </w:r>
          </w:p>
        </w:tc>
        <w:tc>
          <w:tcPr>
            <w:tcW w:w="1436"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sz w:val="28"/>
                <w:szCs w:val="28"/>
              </w:rPr>
            </w:pPr>
            <w:r>
              <w:rPr>
                <w:sz w:val="28"/>
                <w:szCs w:val="28"/>
              </w:rPr>
              <w:t>1.1.2.7.1.2.2</w:t>
            </w:r>
          </w:p>
          <w:p w:rsidR="001638C9" w:rsidRPr="00282BD3" w:rsidRDefault="001638C9" w:rsidP="008073D9">
            <w:pPr>
              <w:jc w:val="center"/>
              <w:rPr>
                <w:sz w:val="28"/>
                <w:szCs w:val="28"/>
              </w:rPr>
            </w:pPr>
          </w:p>
          <w:p w:rsidR="001638C9" w:rsidRPr="00282BD3" w:rsidRDefault="001638C9" w:rsidP="008073D9">
            <w:pPr>
              <w:jc w:val="center"/>
              <w:rPr>
                <w:sz w:val="28"/>
                <w:szCs w:val="28"/>
              </w:rPr>
            </w:pPr>
          </w:p>
        </w:tc>
      </w:tr>
      <w:tr w:rsidR="001638C9" w:rsidRPr="00282BD3" w:rsidTr="001638C9">
        <w:tc>
          <w:tcPr>
            <w:tcW w:w="682"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sz w:val="28"/>
                <w:szCs w:val="28"/>
              </w:rPr>
            </w:pPr>
            <w:r>
              <w:rPr>
                <w:sz w:val="28"/>
                <w:szCs w:val="28"/>
              </w:rPr>
              <w:t>14</w:t>
            </w:r>
          </w:p>
        </w:tc>
        <w:tc>
          <w:tcPr>
            <w:tcW w:w="3352" w:type="dxa"/>
            <w:tcBorders>
              <w:top w:val="single" w:sz="4" w:space="0" w:color="auto"/>
              <w:left w:val="single" w:sz="4" w:space="0" w:color="auto"/>
              <w:bottom w:val="single" w:sz="4" w:space="0" w:color="auto"/>
              <w:right w:val="single" w:sz="4" w:space="0" w:color="auto"/>
            </w:tcBorders>
          </w:tcPr>
          <w:p w:rsidR="001638C9" w:rsidRDefault="001638C9" w:rsidP="008073D9">
            <w:pPr>
              <w:jc w:val="center"/>
              <w:rPr>
                <w:sz w:val="28"/>
                <w:szCs w:val="28"/>
              </w:rPr>
            </w:pPr>
            <w:r>
              <w:rPr>
                <w:sz w:val="28"/>
                <w:szCs w:val="28"/>
              </w:rPr>
              <w:t>Виноградова Н.Ф.</w:t>
            </w:r>
          </w:p>
        </w:tc>
        <w:tc>
          <w:tcPr>
            <w:tcW w:w="2200"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sz w:val="28"/>
                <w:szCs w:val="28"/>
              </w:rPr>
            </w:pPr>
            <w:r>
              <w:rPr>
                <w:sz w:val="28"/>
                <w:szCs w:val="28"/>
              </w:rPr>
              <w:t>ОБЖ 5-6 класс</w:t>
            </w:r>
          </w:p>
        </w:tc>
        <w:tc>
          <w:tcPr>
            <w:tcW w:w="2333" w:type="dxa"/>
            <w:tcBorders>
              <w:top w:val="single" w:sz="4" w:space="0" w:color="auto"/>
              <w:left w:val="single" w:sz="4" w:space="0" w:color="auto"/>
              <w:bottom w:val="single" w:sz="4" w:space="0" w:color="auto"/>
              <w:right w:val="single" w:sz="4" w:space="0" w:color="auto"/>
            </w:tcBorders>
          </w:tcPr>
          <w:p w:rsidR="001638C9" w:rsidRDefault="001638C9" w:rsidP="008073D9">
            <w:pPr>
              <w:jc w:val="center"/>
              <w:rPr>
                <w:sz w:val="28"/>
                <w:szCs w:val="28"/>
              </w:rPr>
            </w:pPr>
            <w:r>
              <w:rPr>
                <w:sz w:val="28"/>
                <w:szCs w:val="28"/>
              </w:rPr>
              <w:t>«Дрофа»</w:t>
            </w:r>
          </w:p>
          <w:p w:rsidR="001638C9" w:rsidRDefault="001638C9" w:rsidP="008073D9">
            <w:pPr>
              <w:jc w:val="center"/>
              <w:rPr>
                <w:sz w:val="28"/>
                <w:szCs w:val="28"/>
              </w:rPr>
            </w:pPr>
            <w:r>
              <w:rPr>
                <w:sz w:val="28"/>
                <w:szCs w:val="28"/>
              </w:rPr>
              <w:t>2019-2020г</w:t>
            </w:r>
          </w:p>
        </w:tc>
        <w:tc>
          <w:tcPr>
            <w:tcW w:w="1436"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sz w:val="28"/>
                <w:szCs w:val="28"/>
              </w:rPr>
            </w:pPr>
          </w:p>
        </w:tc>
      </w:tr>
    </w:tbl>
    <w:p w:rsidR="001638C9" w:rsidRPr="00282BD3" w:rsidRDefault="001638C9" w:rsidP="001638C9">
      <w:pPr>
        <w:jc w:val="center"/>
        <w:rPr>
          <w:sz w:val="28"/>
          <w:szCs w:val="28"/>
        </w:rPr>
      </w:pPr>
      <w:r w:rsidRPr="00282BD3">
        <w:rPr>
          <w:sz w:val="28"/>
          <w:szCs w:val="28"/>
        </w:rPr>
        <w:t>7 класс</w:t>
      </w:r>
    </w:p>
    <w:tbl>
      <w:tblPr>
        <w:tblW w:w="103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4"/>
        <w:gridCol w:w="3564"/>
        <w:gridCol w:w="2248"/>
        <w:gridCol w:w="1984"/>
        <w:gridCol w:w="1701"/>
      </w:tblGrid>
      <w:tr w:rsidR="001638C9" w:rsidRPr="00282BD3" w:rsidTr="001638C9">
        <w:tc>
          <w:tcPr>
            <w:tcW w:w="824" w:type="dxa"/>
          </w:tcPr>
          <w:p w:rsidR="001638C9" w:rsidRPr="00282BD3" w:rsidRDefault="001638C9" w:rsidP="008073D9">
            <w:pPr>
              <w:jc w:val="center"/>
              <w:rPr>
                <w:sz w:val="28"/>
                <w:szCs w:val="28"/>
              </w:rPr>
            </w:pPr>
            <w:r w:rsidRPr="00282BD3">
              <w:rPr>
                <w:sz w:val="28"/>
                <w:szCs w:val="28"/>
              </w:rPr>
              <w:t>№</w:t>
            </w:r>
          </w:p>
        </w:tc>
        <w:tc>
          <w:tcPr>
            <w:tcW w:w="3564" w:type="dxa"/>
          </w:tcPr>
          <w:p w:rsidR="001638C9" w:rsidRPr="00282BD3" w:rsidRDefault="001638C9" w:rsidP="008073D9">
            <w:pPr>
              <w:jc w:val="center"/>
              <w:rPr>
                <w:sz w:val="28"/>
                <w:szCs w:val="28"/>
              </w:rPr>
            </w:pPr>
            <w:r w:rsidRPr="00282BD3">
              <w:rPr>
                <w:sz w:val="28"/>
                <w:szCs w:val="28"/>
              </w:rPr>
              <w:t>Автор</w:t>
            </w:r>
          </w:p>
        </w:tc>
        <w:tc>
          <w:tcPr>
            <w:tcW w:w="2248" w:type="dxa"/>
          </w:tcPr>
          <w:p w:rsidR="001638C9" w:rsidRPr="00282BD3" w:rsidRDefault="001638C9" w:rsidP="008073D9">
            <w:pPr>
              <w:jc w:val="center"/>
              <w:rPr>
                <w:sz w:val="28"/>
                <w:szCs w:val="28"/>
              </w:rPr>
            </w:pPr>
            <w:r w:rsidRPr="00282BD3">
              <w:rPr>
                <w:sz w:val="28"/>
                <w:szCs w:val="28"/>
              </w:rPr>
              <w:t>Наименование</w:t>
            </w:r>
          </w:p>
        </w:tc>
        <w:tc>
          <w:tcPr>
            <w:tcW w:w="1984" w:type="dxa"/>
          </w:tcPr>
          <w:p w:rsidR="001638C9" w:rsidRPr="00282BD3" w:rsidRDefault="001638C9" w:rsidP="008073D9">
            <w:pPr>
              <w:jc w:val="center"/>
              <w:rPr>
                <w:sz w:val="28"/>
                <w:szCs w:val="28"/>
              </w:rPr>
            </w:pPr>
            <w:r w:rsidRPr="00282BD3">
              <w:rPr>
                <w:sz w:val="28"/>
                <w:szCs w:val="28"/>
              </w:rPr>
              <w:t>Издательство,</w:t>
            </w:r>
            <w:r w:rsidRPr="00282BD3">
              <w:rPr>
                <w:sz w:val="28"/>
                <w:szCs w:val="28"/>
              </w:rPr>
              <w:lastRenderedPageBreak/>
              <w:t>год</w:t>
            </w:r>
          </w:p>
        </w:tc>
        <w:tc>
          <w:tcPr>
            <w:tcW w:w="1701" w:type="dxa"/>
          </w:tcPr>
          <w:p w:rsidR="001638C9" w:rsidRPr="00282BD3" w:rsidRDefault="001638C9" w:rsidP="008073D9">
            <w:pPr>
              <w:jc w:val="center"/>
              <w:rPr>
                <w:sz w:val="28"/>
                <w:szCs w:val="28"/>
              </w:rPr>
            </w:pPr>
            <w:r w:rsidRPr="00282BD3">
              <w:rPr>
                <w:sz w:val="28"/>
                <w:szCs w:val="28"/>
              </w:rPr>
              <w:lastRenderedPageBreak/>
              <w:t xml:space="preserve">Позиция по </w:t>
            </w:r>
            <w:r w:rsidRPr="00282BD3">
              <w:rPr>
                <w:sz w:val="28"/>
                <w:szCs w:val="28"/>
              </w:rPr>
              <w:lastRenderedPageBreak/>
              <w:t>перечню учебников</w:t>
            </w:r>
          </w:p>
        </w:tc>
      </w:tr>
      <w:tr w:rsidR="001638C9" w:rsidRPr="00282BD3" w:rsidTr="001638C9">
        <w:tc>
          <w:tcPr>
            <w:tcW w:w="824" w:type="dxa"/>
          </w:tcPr>
          <w:p w:rsidR="001638C9" w:rsidRPr="00282BD3" w:rsidRDefault="001638C9" w:rsidP="008073D9">
            <w:pPr>
              <w:jc w:val="center"/>
              <w:rPr>
                <w:sz w:val="28"/>
                <w:szCs w:val="28"/>
              </w:rPr>
            </w:pPr>
            <w:r w:rsidRPr="00282BD3">
              <w:rPr>
                <w:sz w:val="28"/>
                <w:szCs w:val="28"/>
              </w:rPr>
              <w:lastRenderedPageBreak/>
              <w:t>1</w:t>
            </w:r>
          </w:p>
        </w:tc>
        <w:tc>
          <w:tcPr>
            <w:tcW w:w="3564" w:type="dxa"/>
          </w:tcPr>
          <w:p w:rsidR="001638C9" w:rsidRPr="00282BD3" w:rsidRDefault="001638C9" w:rsidP="008073D9">
            <w:pPr>
              <w:jc w:val="center"/>
              <w:rPr>
                <w:sz w:val="28"/>
                <w:szCs w:val="28"/>
              </w:rPr>
            </w:pPr>
            <w:r w:rsidRPr="00282BD3">
              <w:rPr>
                <w:sz w:val="28"/>
                <w:szCs w:val="28"/>
              </w:rPr>
              <w:t xml:space="preserve"> Рыбченкова Л.М.</w:t>
            </w:r>
          </w:p>
        </w:tc>
        <w:tc>
          <w:tcPr>
            <w:tcW w:w="2248" w:type="dxa"/>
          </w:tcPr>
          <w:p w:rsidR="001638C9" w:rsidRPr="00282BD3" w:rsidRDefault="001638C9" w:rsidP="008073D9">
            <w:pPr>
              <w:jc w:val="center"/>
              <w:rPr>
                <w:b/>
                <w:sz w:val="28"/>
                <w:szCs w:val="28"/>
              </w:rPr>
            </w:pPr>
          </w:p>
          <w:p w:rsidR="001638C9" w:rsidRPr="00282BD3" w:rsidRDefault="001638C9" w:rsidP="008073D9">
            <w:pPr>
              <w:jc w:val="center"/>
              <w:rPr>
                <w:sz w:val="28"/>
                <w:szCs w:val="28"/>
              </w:rPr>
            </w:pPr>
            <w:r w:rsidRPr="00282BD3">
              <w:rPr>
                <w:sz w:val="28"/>
                <w:szCs w:val="28"/>
              </w:rPr>
              <w:t>Русский язык</w:t>
            </w:r>
            <w:r w:rsidRPr="00282BD3">
              <w:rPr>
                <w:snapToGrid w:val="0"/>
                <w:sz w:val="28"/>
                <w:szCs w:val="28"/>
              </w:rPr>
              <w:t>(ФГОС)</w:t>
            </w:r>
            <w:r w:rsidRPr="00282BD3">
              <w:rPr>
                <w:sz w:val="28"/>
                <w:szCs w:val="28"/>
              </w:rPr>
              <w:t xml:space="preserve">  ч.1,2</w:t>
            </w:r>
          </w:p>
          <w:p w:rsidR="001638C9" w:rsidRPr="00282BD3" w:rsidRDefault="001638C9" w:rsidP="008073D9">
            <w:pPr>
              <w:jc w:val="center"/>
              <w:rPr>
                <w:b/>
                <w:sz w:val="28"/>
                <w:szCs w:val="28"/>
              </w:rPr>
            </w:pPr>
          </w:p>
        </w:tc>
        <w:tc>
          <w:tcPr>
            <w:tcW w:w="1984" w:type="dxa"/>
          </w:tcPr>
          <w:p w:rsidR="001638C9" w:rsidRPr="00282BD3" w:rsidRDefault="001638C9" w:rsidP="008073D9">
            <w:pPr>
              <w:jc w:val="center"/>
              <w:rPr>
                <w:sz w:val="28"/>
                <w:szCs w:val="28"/>
              </w:rPr>
            </w:pPr>
            <w:r w:rsidRPr="00282BD3">
              <w:rPr>
                <w:sz w:val="28"/>
                <w:szCs w:val="28"/>
              </w:rPr>
              <w:t>«Просвещение» 2018г</w:t>
            </w:r>
          </w:p>
        </w:tc>
        <w:tc>
          <w:tcPr>
            <w:tcW w:w="1701" w:type="dxa"/>
          </w:tcPr>
          <w:p w:rsidR="001638C9" w:rsidRPr="00282BD3" w:rsidRDefault="001638C9" w:rsidP="008073D9">
            <w:pPr>
              <w:jc w:val="center"/>
              <w:rPr>
                <w:sz w:val="28"/>
                <w:szCs w:val="28"/>
              </w:rPr>
            </w:pPr>
            <w:r w:rsidRPr="00282BD3">
              <w:rPr>
                <w:sz w:val="28"/>
                <w:szCs w:val="28"/>
              </w:rPr>
              <w:t>1.2.1.1.6.3</w:t>
            </w:r>
          </w:p>
          <w:p w:rsidR="001638C9" w:rsidRPr="00282BD3" w:rsidRDefault="001638C9" w:rsidP="008073D9">
            <w:pPr>
              <w:jc w:val="center"/>
              <w:rPr>
                <w:sz w:val="28"/>
                <w:szCs w:val="28"/>
              </w:rPr>
            </w:pPr>
          </w:p>
        </w:tc>
      </w:tr>
      <w:tr w:rsidR="001638C9" w:rsidRPr="00282BD3" w:rsidTr="001638C9">
        <w:tc>
          <w:tcPr>
            <w:tcW w:w="824" w:type="dxa"/>
          </w:tcPr>
          <w:p w:rsidR="001638C9" w:rsidRPr="00282BD3" w:rsidRDefault="001638C9" w:rsidP="008073D9">
            <w:pPr>
              <w:jc w:val="center"/>
              <w:rPr>
                <w:sz w:val="28"/>
                <w:szCs w:val="28"/>
              </w:rPr>
            </w:pPr>
            <w:r w:rsidRPr="00282BD3">
              <w:rPr>
                <w:sz w:val="28"/>
                <w:szCs w:val="28"/>
              </w:rPr>
              <w:t>2</w:t>
            </w:r>
          </w:p>
        </w:tc>
        <w:tc>
          <w:tcPr>
            <w:tcW w:w="3564" w:type="dxa"/>
          </w:tcPr>
          <w:p w:rsidR="001638C9" w:rsidRPr="00282BD3" w:rsidRDefault="001638C9" w:rsidP="008073D9">
            <w:pPr>
              <w:jc w:val="center"/>
              <w:rPr>
                <w:sz w:val="28"/>
                <w:szCs w:val="28"/>
              </w:rPr>
            </w:pPr>
            <w:r w:rsidRPr="00282BD3">
              <w:rPr>
                <w:sz w:val="28"/>
                <w:szCs w:val="28"/>
              </w:rPr>
              <w:t>Меркин Г.С.</w:t>
            </w:r>
          </w:p>
        </w:tc>
        <w:tc>
          <w:tcPr>
            <w:tcW w:w="2248" w:type="dxa"/>
          </w:tcPr>
          <w:p w:rsidR="001638C9" w:rsidRPr="00282BD3" w:rsidRDefault="001638C9" w:rsidP="008073D9">
            <w:pPr>
              <w:jc w:val="center"/>
              <w:rPr>
                <w:b/>
                <w:sz w:val="28"/>
                <w:szCs w:val="28"/>
              </w:rPr>
            </w:pPr>
            <w:r w:rsidRPr="00282BD3">
              <w:rPr>
                <w:sz w:val="28"/>
                <w:szCs w:val="28"/>
              </w:rPr>
              <w:t>Литература. Учебник 1,2 часть</w:t>
            </w:r>
            <w:r w:rsidRPr="00282BD3">
              <w:rPr>
                <w:snapToGrid w:val="0"/>
                <w:sz w:val="28"/>
                <w:szCs w:val="28"/>
              </w:rPr>
              <w:t>(ФГОС)</w:t>
            </w:r>
            <w:r w:rsidRPr="00282BD3">
              <w:rPr>
                <w:sz w:val="28"/>
                <w:szCs w:val="28"/>
              </w:rPr>
              <w:t xml:space="preserve">  </w:t>
            </w:r>
          </w:p>
        </w:tc>
        <w:tc>
          <w:tcPr>
            <w:tcW w:w="1984" w:type="dxa"/>
          </w:tcPr>
          <w:p w:rsidR="001638C9" w:rsidRPr="00282BD3" w:rsidRDefault="001638C9" w:rsidP="008073D9">
            <w:pPr>
              <w:jc w:val="center"/>
              <w:rPr>
                <w:sz w:val="28"/>
                <w:szCs w:val="28"/>
              </w:rPr>
            </w:pPr>
            <w:r w:rsidRPr="00282BD3">
              <w:rPr>
                <w:sz w:val="28"/>
                <w:szCs w:val="28"/>
              </w:rPr>
              <w:t>«</w:t>
            </w:r>
            <w:r>
              <w:rPr>
                <w:sz w:val="28"/>
                <w:szCs w:val="28"/>
              </w:rPr>
              <w:t>Русское слово</w:t>
            </w:r>
            <w:r w:rsidRPr="00282BD3">
              <w:rPr>
                <w:sz w:val="28"/>
                <w:szCs w:val="28"/>
              </w:rPr>
              <w:t>» 2018г</w:t>
            </w:r>
          </w:p>
        </w:tc>
        <w:tc>
          <w:tcPr>
            <w:tcW w:w="1701" w:type="dxa"/>
          </w:tcPr>
          <w:p w:rsidR="001638C9" w:rsidRPr="00282BD3" w:rsidRDefault="001638C9" w:rsidP="008073D9">
            <w:pPr>
              <w:jc w:val="center"/>
              <w:rPr>
                <w:sz w:val="28"/>
                <w:szCs w:val="28"/>
              </w:rPr>
            </w:pPr>
            <w:r w:rsidRPr="00282BD3">
              <w:rPr>
                <w:sz w:val="28"/>
                <w:szCs w:val="28"/>
              </w:rPr>
              <w:t>1.2.1.2.4.3</w:t>
            </w:r>
          </w:p>
          <w:p w:rsidR="001638C9" w:rsidRPr="00282BD3" w:rsidRDefault="001638C9" w:rsidP="008073D9">
            <w:pPr>
              <w:jc w:val="center"/>
              <w:rPr>
                <w:sz w:val="28"/>
                <w:szCs w:val="28"/>
              </w:rPr>
            </w:pPr>
          </w:p>
        </w:tc>
      </w:tr>
      <w:tr w:rsidR="001638C9" w:rsidRPr="00282BD3" w:rsidTr="001638C9">
        <w:tc>
          <w:tcPr>
            <w:tcW w:w="824" w:type="dxa"/>
          </w:tcPr>
          <w:p w:rsidR="001638C9" w:rsidRPr="00282BD3" w:rsidRDefault="001638C9" w:rsidP="008073D9">
            <w:pPr>
              <w:jc w:val="center"/>
              <w:rPr>
                <w:sz w:val="28"/>
                <w:szCs w:val="28"/>
              </w:rPr>
            </w:pPr>
            <w:r w:rsidRPr="00282BD3">
              <w:rPr>
                <w:sz w:val="28"/>
                <w:szCs w:val="28"/>
              </w:rPr>
              <w:t>3</w:t>
            </w:r>
          </w:p>
        </w:tc>
        <w:tc>
          <w:tcPr>
            <w:tcW w:w="3564" w:type="dxa"/>
          </w:tcPr>
          <w:p w:rsidR="001638C9" w:rsidRPr="00282BD3" w:rsidRDefault="001638C9" w:rsidP="008073D9">
            <w:pPr>
              <w:jc w:val="center"/>
              <w:rPr>
                <w:sz w:val="28"/>
                <w:szCs w:val="28"/>
              </w:rPr>
            </w:pPr>
            <w:r w:rsidRPr="00282BD3">
              <w:rPr>
                <w:sz w:val="28"/>
                <w:szCs w:val="28"/>
              </w:rPr>
              <w:t>Кузовлев В.П.,          Перегудова Э.Ш.</w:t>
            </w:r>
          </w:p>
        </w:tc>
        <w:tc>
          <w:tcPr>
            <w:tcW w:w="2248" w:type="dxa"/>
          </w:tcPr>
          <w:p w:rsidR="001638C9" w:rsidRPr="00282BD3" w:rsidRDefault="001638C9" w:rsidP="008073D9">
            <w:pPr>
              <w:jc w:val="center"/>
              <w:rPr>
                <w:b/>
                <w:sz w:val="28"/>
                <w:szCs w:val="28"/>
              </w:rPr>
            </w:pPr>
            <w:r w:rsidRPr="00282BD3">
              <w:rPr>
                <w:sz w:val="28"/>
                <w:szCs w:val="28"/>
              </w:rPr>
              <w:t xml:space="preserve">Английский язык </w:t>
            </w:r>
            <w:r w:rsidRPr="00282BD3">
              <w:rPr>
                <w:snapToGrid w:val="0"/>
                <w:sz w:val="28"/>
                <w:szCs w:val="28"/>
              </w:rPr>
              <w:t>(ФГОС)</w:t>
            </w:r>
            <w:r w:rsidRPr="00282BD3">
              <w:rPr>
                <w:sz w:val="28"/>
                <w:szCs w:val="28"/>
              </w:rPr>
              <w:t xml:space="preserve">  ч.1,2</w:t>
            </w:r>
          </w:p>
        </w:tc>
        <w:tc>
          <w:tcPr>
            <w:tcW w:w="1984" w:type="dxa"/>
          </w:tcPr>
          <w:p w:rsidR="001638C9" w:rsidRPr="00282BD3" w:rsidRDefault="001638C9" w:rsidP="008073D9">
            <w:pPr>
              <w:jc w:val="center"/>
              <w:rPr>
                <w:sz w:val="28"/>
                <w:szCs w:val="28"/>
              </w:rPr>
            </w:pPr>
            <w:r>
              <w:rPr>
                <w:sz w:val="28"/>
                <w:szCs w:val="28"/>
              </w:rPr>
              <w:t>«Просвещение»   2018</w:t>
            </w:r>
            <w:r w:rsidRPr="00282BD3">
              <w:rPr>
                <w:sz w:val="28"/>
                <w:szCs w:val="28"/>
              </w:rPr>
              <w:t>г</w:t>
            </w:r>
          </w:p>
        </w:tc>
        <w:tc>
          <w:tcPr>
            <w:tcW w:w="1701" w:type="dxa"/>
          </w:tcPr>
          <w:p w:rsidR="001638C9" w:rsidRPr="00282BD3" w:rsidRDefault="001638C9" w:rsidP="008073D9">
            <w:pPr>
              <w:jc w:val="center"/>
              <w:rPr>
                <w:sz w:val="28"/>
                <w:szCs w:val="28"/>
              </w:rPr>
            </w:pPr>
            <w:r w:rsidRPr="00282BD3">
              <w:rPr>
                <w:sz w:val="28"/>
                <w:szCs w:val="28"/>
              </w:rPr>
              <w:t>1.2.1.3.8.3</w:t>
            </w:r>
          </w:p>
          <w:p w:rsidR="001638C9" w:rsidRPr="00282BD3" w:rsidRDefault="001638C9" w:rsidP="008073D9">
            <w:pPr>
              <w:jc w:val="center"/>
              <w:rPr>
                <w:sz w:val="28"/>
                <w:szCs w:val="28"/>
              </w:rPr>
            </w:pPr>
          </w:p>
        </w:tc>
      </w:tr>
      <w:tr w:rsidR="001638C9" w:rsidRPr="00282BD3" w:rsidTr="001638C9">
        <w:tc>
          <w:tcPr>
            <w:tcW w:w="824" w:type="dxa"/>
          </w:tcPr>
          <w:p w:rsidR="001638C9" w:rsidRPr="00282BD3" w:rsidRDefault="001638C9" w:rsidP="008073D9">
            <w:pPr>
              <w:jc w:val="center"/>
              <w:rPr>
                <w:sz w:val="28"/>
                <w:szCs w:val="28"/>
              </w:rPr>
            </w:pPr>
            <w:r w:rsidRPr="00282BD3">
              <w:rPr>
                <w:sz w:val="28"/>
                <w:szCs w:val="28"/>
              </w:rPr>
              <w:t>4</w:t>
            </w:r>
          </w:p>
        </w:tc>
        <w:tc>
          <w:tcPr>
            <w:tcW w:w="3564" w:type="dxa"/>
          </w:tcPr>
          <w:p w:rsidR="001638C9" w:rsidRPr="00282BD3" w:rsidRDefault="001638C9" w:rsidP="008073D9">
            <w:pPr>
              <w:jc w:val="center"/>
              <w:rPr>
                <w:sz w:val="28"/>
                <w:szCs w:val="28"/>
              </w:rPr>
            </w:pPr>
            <w:r w:rsidRPr="00282BD3">
              <w:rPr>
                <w:sz w:val="28"/>
                <w:szCs w:val="28"/>
              </w:rPr>
              <w:t>Дорофеев Г.В.</w:t>
            </w:r>
          </w:p>
        </w:tc>
        <w:tc>
          <w:tcPr>
            <w:tcW w:w="2248" w:type="dxa"/>
          </w:tcPr>
          <w:p w:rsidR="001638C9" w:rsidRPr="00282BD3" w:rsidRDefault="001638C9" w:rsidP="008073D9">
            <w:pPr>
              <w:jc w:val="center"/>
              <w:rPr>
                <w:b/>
                <w:sz w:val="28"/>
                <w:szCs w:val="28"/>
              </w:rPr>
            </w:pPr>
            <w:r w:rsidRPr="00282BD3">
              <w:rPr>
                <w:sz w:val="28"/>
                <w:szCs w:val="28"/>
              </w:rPr>
              <w:t xml:space="preserve">Алгебра ч.1,2 </w:t>
            </w:r>
          </w:p>
        </w:tc>
        <w:tc>
          <w:tcPr>
            <w:tcW w:w="1984" w:type="dxa"/>
          </w:tcPr>
          <w:p w:rsidR="001638C9" w:rsidRPr="00282BD3" w:rsidRDefault="001638C9" w:rsidP="008073D9">
            <w:pPr>
              <w:jc w:val="center"/>
              <w:rPr>
                <w:sz w:val="28"/>
                <w:szCs w:val="28"/>
              </w:rPr>
            </w:pPr>
            <w:r w:rsidRPr="00282BD3">
              <w:rPr>
                <w:sz w:val="28"/>
                <w:szCs w:val="28"/>
              </w:rPr>
              <w:t>«Просвещение»   2015г</w:t>
            </w:r>
          </w:p>
        </w:tc>
        <w:tc>
          <w:tcPr>
            <w:tcW w:w="1701" w:type="dxa"/>
          </w:tcPr>
          <w:p w:rsidR="001638C9" w:rsidRPr="00282BD3" w:rsidRDefault="001638C9" w:rsidP="008073D9">
            <w:pPr>
              <w:jc w:val="center"/>
              <w:rPr>
                <w:sz w:val="28"/>
                <w:szCs w:val="28"/>
              </w:rPr>
            </w:pPr>
            <w:r w:rsidRPr="00282BD3">
              <w:rPr>
                <w:sz w:val="28"/>
                <w:szCs w:val="28"/>
              </w:rPr>
              <w:t>1.2.3.2.3.1</w:t>
            </w:r>
          </w:p>
          <w:p w:rsidR="001638C9" w:rsidRPr="00282BD3" w:rsidRDefault="001638C9" w:rsidP="008073D9">
            <w:pPr>
              <w:jc w:val="center"/>
              <w:rPr>
                <w:sz w:val="28"/>
                <w:szCs w:val="28"/>
              </w:rPr>
            </w:pPr>
          </w:p>
        </w:tc>
      </w:tr>
      <w:tr w:rsidR="001638C9" w:rsidRPr="00282BD3" w:rsidTr="001638C9">
        <w:tc>
          <w:tcPr>
            <w:tcW w:w="824" w:type="dxa"/>
          </w:tcPr>
          <w:p w:rsidR="001638C9" w:rsidRPr="00282BD3" w:rsidRDefault="001638C9" w:rsidP="008073D9">
            <w:pPr>
              <w:jc w:val="center"/>
              <w:rPr>
                <w:sz w:val="28"/>
                <w:szCs w:val="28"/>
              </w:rPr>
            </w:pPr>
            <w:r w:rsidRPr="00282BD3">
              <w:rPr>
                <w:sz w:val="28"/>
                <w:szCs w:val="28"/>
              </w:rPr>
              <w:t>5</w:t>
            </w:r>
          </w:p>
        </w:tc>
        <w:tc>
          <w:tcPr>
            <w:tcW w:w="3564" w:type="dxa"/>
          </w:tcPr>
          <w:p w:rsidR="001638C9" w:rsidRPr="00282BD3" w:rsidRDefault="001638C9" w:rsidP="008073D9">
            <w:pPr>
              <w:jc w:val="center"/>
              <w:rPr>
                <w:sz w:val="28"/>
                <w:szCs w:val="28"/>
              </w:rPr>
            </w:pPr>
            <w:r w:rsidRPr="00282BD3">
              <w:rPr>
                <w:sz w:val="28"/>
                <w:szCs w:val="28"/>
              </w:rPr>
              <w:t>Атанасян Л.С., Бутузов В.Ф., Кадомцев С.Б.</w:t>
            </w:r>
          </w:p>
        </w:tc>
        <w:tc>
          <w:tcPr>
            <w:tcW w:w="2248" w:type="dxa"/>
          </w:tcPr>
          <w:p w:rsidR="001638C9" w:rsidRPr="00282BD3" w:rsidRDefault="001638C9" w:rsidP="008073D9">
            <w:pPr>
              <w:jc w:val="center"/>
              <w:rPr>
                <w:b/>
                <w:sz w:val="28"/>
                <w:szCs w:val="28"/>
              </w:rPr>
            </w:pPr>
            <w:r w:rsidRPr="00282BD3">
              <w:rPr>
                <w:sz w:val="28"/>
                <w:szCs w:val="28"/>
              </w:rPr>
              <w:t>Геометрия7-9</w:t>
            </w:r>
          </w:p>
        </w:tc>
        <w:tc>
          <w:tcPr>
            <w:tcW w:w="1984" w:type="dxa"/>
          </w:tcPr>
          <w:p w:rsidR="001638C9" w:rsidRPr="00282BD3" w:rsidRDefault="001638C9" w:rsidP="008073D9">
            <w:pPr>
              <w:jc w:val="center"/>
              <w:rPr>
                <w:sz w:val="28"/>
                <w:szCs w:val="28"/>
              </w:rPr>
            </w:pPr>
            <w:r w:rsidRPr="00282BD3">
              <w:rPr>
                <w:sz w:val="28"/>
                <w:szCs w:val="28"/>
              </w:rPr>
              <w:t xml:space="preserve">«Просвещение»   </w:t>
            </w:r>
            <w:r>
              <w:rPr>
                <w:rFonts w:eastAsia="Calibri"/>
                <w:sz w:val="28"/>
                <w:szCs w:val="28"/>
              </w:rPr>
              <w:t>2018-2020г</w:t>
            </w:r>
          </w:p>
        </w:tc>
        <w:tc>
          <w:tcPr>
            <w:tcW w:w="1701" w:type="dxa"/>
          </w:tcPr>
          <w:p w:rsidR="001638C9" w:rsidRPr="00282BD3" w:rsidRDefault="001638C9" w:rsidP="008073D9">
            <w:pPr>
              <w:jc w:val="center"/>
              <w:rPr>
                <w:sz w:val="28"/>
                <w:szCs w:val="28"/>
              </w:rPr>
            </w:pPr>
            <w:r w:rsidRPr="00282BD3">
              <w:rPr>
                <w:sz w:val="28"/>
                <w:szCs w:val="28"/>
              </w:rPr>
              <w:t>1.2.3.3.2.1</w:t>
            </w:r>
          </w:p>
          <w:p w:rsidR="001638C9" w:rsidRPr="00282BD3" w:rsidRDefault="001638C9" w:rsidP="008073D9">
            <w:pPr>
              <w:jc w:val="center"/>
              <w:rPr>
                <w:sz w:val="28"/>
                <w:szCs w:val="28"/>
              </w:rPr>
            </w:pPr>
          </w:p>
        </w:tc>
      </w:tr>
      <w:tr w:rsidR="001638C9" w:rsidRPr="00282BD3" w:rsidTr="001638C9">
        <w:tc>
          <w:tcPr>
            <w:tcW w:w="824" w:type="dxa"/>
          </w:tcPr>
          <w:p w:rsidR="001638C9" w:rsidRPr="00282BD3" w:rsidRDefault="001638C9" w:rsidP="008073D9">
            <w:pPr>
              <w:jc w:val="center"/>
              <w:rPr>
                <w:sz w:val="28"/>
                <w:szCs w:val="28"/>
              </w:rPr>
            </w:pPr>
            <w:r w:rsidRPr="00282BD3">
              <w:rPr>
                <w:sz w:val="28"/>
                <w:szCs w:val="28"/>
              </w:rPr>
              <w:t>6</w:t>
            </w:r>
          </w:p>
        </w:tc>
        <w:tc>
          <w:tcPr>
            <w:tcW w:w="3564" w:type="dxa"/>
          </w:tcPr>
          <w:p w:rsidR="001638C9" w:rsidRPr="00282BD3" w:rsidRDefault="001638C9" w:rsidP="008073D9">
            <w:pPr>
              <w:jc w:val="center"/>
              <w:rPr>
                <w:sz w:val="28"/>
                <w:szCs w:val="28"/>
              </w:rPr>
            </w:pPr>
            <w:r w:rsidRPr="00282BD3">
              <w:rPr>
                <w:sz w:val="28"/>
                <w:szCs w:val="28"/>
              </w:rPr>
              <w:t>Босова Л.Л., БосоваА.Ю.</w:t>
            </w:r>
          </w:p>
        </w:tc>
        <w:tc>
          <w:tcPr>
            <w:tcW w:w="2248" w:type="dxa"/>
          </w:tcPr>
          <w:p w:rsidR="001638C9" w:rsidRPr="00282BD3" w:rsidRDefault="001638C9" w:rsidP="008073D9">
            <w:pPr>
              <w:jc w:val="center"/>
              <w:rPr>
                <w:b/>
                <w:sz w:val="28"/>
                <w:szCs w:val="28"/>
              </w:rPr>
            </w:pPr>
            <w:r w:rsidRPr="00282BD3">
              <w:rPr>
                <w:sz w:val="28"/>
                <w:szCs w:val="28"/>
              </w:rPr>
              <w:t>Информатика</w:t>
            </w:r>
          </w:p>
        </w:tc>
        <w:tc>
          <w:tcPr>
            <w:tcW w:w="1984" w:type="dxa"/>
          </w:tcPr>
          <w:p w:rsidR="001638C9" w:rsidRDefault="001638C9" w:rsidP="008073D9">
            <w:pPr>
              <w:jc w:val="center"/>
              <w:rPr>
                <w:sz w:val="28"/>
                <w:szCs w:val="28"/>
              </w:rPr>
            </w:pPr>
            <w:r>
              <w:rPr>
                <w:sz w:val="28"/>
                <w:szCs w:val="28"/>
              </w:rPr>
              <w:t xml:space="preserve">Бином </w:t>
            </w:r>
          </w:p>
          <w:p w:rsidR="001638C9" w:rsidRPr="00282BD3" w:rsidRDefault="001638C9" w:rsidP="008073D9">
            <w:pPr>
              <w:jc w:val="center"/>
              <w:rPr>
                <w:sz w:val="28"/>
                <w:szCs w:val="28"/>
              </w:rPr>
            </w:pPr>
            <w:r>
              <w:rPr>
                <w:sz w:val="28"/>
                <w:szCs w:val="28"/>
              </w:rPr>
              <w:t>2019г</w:t>
            </w:r>
          </w:p>
        </w:tc>
        <w:tc>
          <w:tcPr>
            <w:tcW w:w="1701" w:type="dxa"/>
          </w:tcPr>
          <w:p w:rsidR="001638C9" w:rsidRPr="00282BD3" w:rsidRDefault="001638C9" w:rsidP="008073D9">
            <w:pPr>
              <w:jc w:val="center"/>
              <w:rPr>
                <w:sz w:val="28"/>
                <w:szCs w:val="28"/>
              </w:rPr>
            </w:pPr>
            <w:r w:rsidRPr="00282BD3">
              <w:rPr>
                <w:sz w:val="28"/>
                <w:szCs w:val="28"/>
              </w:rPr>
              <w:t>1.2.3.4.1.3</w:t>
            </w:r>
          </w:p>
          <w:p w:rsidR="001638C9" w:rsidRPr="00282BD3" w:rsidRDefault="001638C9" w:rsidP="008073D9">
            <w:pPr>
              <w:jc w:val="center"/>
              <w:rPr>
                <w:sz w:val="28"/>
                <w:szCs w:val="28"/>
              </w:rPr>
            </w:pPr>
          </w:p>
        </w:tc>
      </w:tr>
      <w:tr w:rsidR="001638C9" w:rsidRPr="00282BD3" w:rsidTr="001638C9">
        <w:tc>
          <w:tcPr>
            <w:tcW w:w="824" w:type="dxa"/>
          </w:tcPr>
          <w:p w:rsidR="001638C9" w:rsidRPr="00282BD3" w:rsidRDefault="001638C9" w:rsidP="008073D9">
            <w:pPr>
              <w:jc w:val="center"/>
              <w:rPr>
                <w:sz w:val="28"/>
                <w:szCs w:val="28"/>
              </w:rPr>
            </w:pPr>
            <w:r w:rsidRPr="00282BD3">
              <w:rPr>
                <w:sz w:val="28"/>
                <w:szCs w:val="28"/>
              </w:rPr>
              <w:t>7</w:t>
            </w:r>
          </w:p>
        </w:tc>
        <w:tc>
          <w:tcPr>
            <w:tcW w:w="3564" w:type="dxa"/>
          </w:tcPr>
          <w:p w:rsidR="001638C9" w:rsidRPr="00282BD3" w:rsidRDefault="001638C9" w:rsidP="008073D9">
            <w:pPr>
              <w:jc w:val="center"/>
              <w:rPr>
                <w:sz w:val="28"/>
                <w:szCs w:val="28"/>
              </w:rPr>
            </w:pPr>
            <w:r w:rsidRPr="00282BD3">
              <w:rPr>
                <w:sz w:val="28"/>
                <w:szCs w:val="28"/>
              </w:rPr>
              <w:t>Арсентьев Н.М.</w:t>
            </w:r>
          </w:p>
          <w:p w:rsidR="001638C9" w:rsidRDefault="001638C9" w:rsidP="008073D9">
            <w:pPr>
              <w:jc w:val="center"/>
              <w:rPr>
                <w:sz w:val="28"/>
                <w:szCs w:val="28"/>
              </w:rPr>
            </w:pPr>
          </w:p>
          <w:p w:rsidR="001638C9" w:rsidRDefault="001638C9" w:rsidP="008073D9">
            <w:pPr>
              <w:jc w:val="center"/>
              <w:rPr>
                <w:sz w:val="28"/>
                <w:szCs w:val="28"/>
              </w:rPr>
            </w:pPr>
          </w:p>
          <w:p w:rsidR="001638C9" w:rsidRPr="00282BD3" w:rsidRDefault="001638C9" w:rsidP="008073D9">
            <w:pPr>
              <w:jc w:val="center"/>
              <w:rPr>
                <w:sz w:val="28"/>
                <w:szCs w:val="28"/>
              </w:rPr>
            </w:pPr>
            <w:r w:rsidRPr="00282BD3">
              <w:rPr>
                <w:sz w:val="28"/>
                <w:szCs w:val="28"/>
              </w:rPr>
              <w:t>Юдовская А.Я., Баранов П.А., Ванюшкина Л.М.</w:t>
            </w:r>
          </w:p>
        </w:tc>
        <w:tc>
          <w:tcPr>
            <w:tcW w:w="2248" w:type="dxa"/>
          </w:tcPr>
          <w:p w:rsidR="001638C9" w:rsidRPr="00282BD3" w:rsidRDefault="001638C9" w:rsidP="008073D9">
            <w:pPr>
              <w:jc w:val="center"/>
              <w:rPr>
                <w:sz w:val="28"/>
                <w:szCs w:val="28"/>
              </w:rPr>
            </w:pPr>
            <w:r w:rsidRPr="00282BD3">
              <w:rPr>
                <w:sz w:val="28"/>
                <w:szCs w:val="28"/>
              </w:rPr>
              <w:t>История России.</w:t>
            </w:r>
          </w:p>
          <w:p w:rsidR="001638C9" w:rsidRDefault="001638C9" w:rsidP="008073D9">
            <w:pPr>
              <w:jc w:val="center"/>
              <w:rPr>
                <w:sz w:val="28"/>
                <w:szCs w:val="28"/>
              </w:rPr>
            </w:pPr>
          </w:p>
          <w:p w:rsidR="001638C9" w:rsidRPr="00282BD3" w:rsidRDefault="001638C9" w:rsidP="008073D9">
            <w:pPr>
              <w:jc w:val="center"/>
              <w:rPr>
                <w:b/>
                <w:sz w:val="28"/>
                <w:szCs w:val="28"/>
              </w:rPr>
            </w:pPr>
            <w:r w:rsidRPr="00282BD3">
              <w:rPr>
                <w:sz w:val="28"/>
                <w:szCs w:val="28"/>
              </w:rPr>
              <w:t xml:space="preserve">Всеобщая история. </w:t>
            </w:r>
          </w:p>
        </w:tc>
        <w:tc>
          <w:tcPr>
            <w:tcW w:w="1984" w:type="dxa"/>
          </w:tcPr>
          <w:p w:rsidR="001638C9" w:rsidRPr="00282BD3" w:rsidRDefault="001638C9" w:rsidP="008073D9">
            <w:pPr>
              <w:jc w:val="center"/>
              <w:rPr>
                <w:rFonts w:eastAsia="Calibri"/>
                <w:sz w:val="28"/>
                <w:szCs w:val="28"/>
              </w:rPr>
            </w:pPr>
            <w:r w:rsidRPr="00282BD3">
              <w:rPr>
                <w:sz w:val="28"/>
                <w:szCs w:val="28"/>
              </w:rPr>
              <w:t xml:space="preserve">«Просвещение»   </w:t>
            </w:r>
            <w:r w:rsidRPr="00282BD3">
              <w:rPr>
                <w:rFonts w:eastAsia="Calibri"/>
                <w:sz w:val="28"/>
                <w:szCs w:val="28"/>
              </w:rPr>
              <w:t>2017</w:t>
            </w:r>
            <w:r>
              <w:rPr>
                <w:rFonts w:eastAsia="Calibri"/>
                <w:sz w:val="28"/>
                <w:szCs w:val="28"/>
              </w:rPr>
              <w:t>г</w:t>
            </w:r>
          </w:p>
          <w:p w:rsidR="001638C9" w:rsidRDefault="001638C9" w:rsidP="008073D9">
            <w:pPr>
              <w:rPr>
                <w:sz w:val="28"/>
                <w:szCs w:val="28"/>
              </w:rPr>
            </w:pPr>
          </w:p>
          <w:p w:rsidR="001638C9" w:rsidRPr="00282BD3" w:rsidRDefault="001638C9" w:rsidP="008073D9">
            <w:pPr>
              <w:rPr>
                <w:sz w:val="28"/>
                <w:szCs w:val="28"/>
              </w:rPr>
            </w:pPr>
            <w:r w:rsidRPr="00282BD3">
              <w:rPr>
                <w:sz w:val="28"/>
                <w:szCs w:val="28"/>
              </w:rPr>
              <w:t xml:space="preserve">«Просвещение»   </w:t>
            </w:r>
            <w:r>
              <w:rPr>
                <w:rFonts w:eastAsia="Calibri"/>
                <w:sz w:val="28"/>
                <w:szCs w:val="28"/>
              </w:rPr>
              <w:t>2019г</w:t>
            </w:r>
          </w:p>
        </w:tc>
        <w:tc>
          <w:tcPr>
            <w:tcW w:w="1701" w:type="dxa"/>
          </w:tcPr>
          <w:p w:rsidR="001638C9" w:rsidRPr="00282BD3" w:rsidRDefault="001638C9" w:rsidP="008073D9">
            <w:pPr>
              <w:jc w:val="center"/>
              <w:rPr>
                <w:sz w:val="28"/>
                <w:szCs w:val="28"/>
              </w:rPr>
            </w:pPr>
            <w:r w:rsidRPr="00282BD3">
              <w:rPr>
                <w:sz w:val="28"/>
                <w:szCs w:val="28"/>
              </w:rPr>
              <w:t>1.2.2.1.7.2</w:t>
            </w:r>
          </w:p>
          <w:p w:rsidR="001638C9" w:rsidRPr="00282BD3" w:rsidRDefault="001638C9" w:rsidP="008073D9">
            <w:pPr>
              <w:jc w:val="center"/>
              <w:rPr>
                <w:sz w:val="28"/>
                <w:szCs w:val="28"/>
              </w:rPr>
            </w:pPr>
          </w:p>
          <w:p w:rsidR="001638C9" w:rsidRDefault="001638C9" w:rsidP="008073D9">
            <w:pPr>
              <w:jc w:val="center"/>
              <w:rPr>
                <w:sz w:val="28"/>
                <w:szCs w:val="28"/>
              </w:rPr>
            </w:pPr>
          </w:p>
          <w:p w:rsidR="001638C9" w:rsidRPr="00282BD3" w:rsidRDefault="001638C9" w:rsidP="008073D9">
            <w:pPr>
              <w:jc w:val="center"/>
              <w:rPr>
                <w:sz w:val="28"/>
                <w:szCs w:val="28"/>
              </w:rPr>
            </w:pPr>
            <w:r>
              <w:rPr>
                <w:sz w:val="28"/>
                <w:szCs w:val="28"/>
              </w:rPr>
              <w:t>1.1.2.3</w:t>
            </w:r>
            <w:r w:rsidRPr="00282BD3">
              <w:rPr>
                <w:sz w:val="28"/>
                <w:szCs w:val="28"/>
              </w:rPr>
              <w:t>.2.1.3</w:t>
            </w:r>
          </w:p>
          <w:p w:rsidR="001638C9" w:rsidRPr="00282BD3" w:rsidRDefault="001638C9" w:rsidP="008073D9">
            <w:pPr>
              <w:jc w:val="center"/>
              <w:rPr>
                <w:sz w:val="28"/>
                <w:szCs w:val="28"/>
              </w:rPr>
            </w:pPr>
          </w:p>
        </w:tc>
      </w:tr>
      <w:tr w:rsidR="001638C9" w:rsidRPr="00282BD3" w:rsidTr="001638C9">
        <w:tc>
          <w:tcPr>
            <w:tcW w:w="824" w:type="dxa"/>
          </w:tcPr>
          <w:p w:rsidR="001638C9" w:rsidRPr="00282BD3" w:rsidRDefault="001638C9" w:rsidP="008073D9">
            <w:pPr>
              <w:jc w:val="center"/>
              <w:rPr>
                <w:sz w:val="28"/>
                <w:szCs w:val="28"/>
              </w:rPr>
            </w:pPr>
            <w:r w:rsidRPr="00282BD3">
              <w:rPr>
                <w:sz w:val="28"/>
                <w:szCs w:val="28"/>
              </w:rPr>
              <w:t>8</w:t>
            </w:r>
          </w:p>
        </w:tc>
        <w:tc>
          <w:tcPr>
            <w:tcW w:w="3564" w:type="dxa"/>
          </w:tcPr>
          <w:p w:rsidR="001638C9" w:rsidRPr="00282BD3" w:rsidRDefault="001638C9" w:rsidP="008073D9">
            <w:pPr>
              <w:jc w:val="center"/>
              <w:rPr>
                <w:sz w:val="28"/>
                <w:szCs w:val="28"/>
              </w:rPr>
            </w:pPr>
            <w:r w:rsidRPr="00282BD3">
              <w:rPr>
                <w:sz w:val="28"/>
                <w:szCs w:val="28"/>
              </w:rPr>
              <w:t>Боголюбов Л.Н.</w:t>
            </w:r>
          </w:p>
        </w:tc>
        <w:tc>
          <w:tcPr>
            <w:tcW w:w="2248" w:type="dxa"/>
          </w:tcPr>
          <w:p w:rsidR="001638C9" w:rsidRPr="00282BD3" w:rsidRDefault="001638C9" w:rsidP="008073D9">
            <w:pPr>
              <w:jc w:val="center"/>
              <w:rPr>
                <w:b/>
                <w:sz w:val="28"/>
                <w:szCs w:val="28"/>
              </w:rPr>
            </w:pPr>
            <w:r w:rsidRPr="00282BD3">
              <w:rPr>
                <w:sz w:val="28"/>
                <w:szCs w:val="28"/>
              </w:rPr>
              <w:t>Обществознание</w:t>
            </w:r>
          </w:p>
        </w:tc>
        <w:tc>
          <w:tcPr>
            <w:tcW w:w="1984" w:type="dxa"/>
          </w:tcPr>
          <w:p w:rsidR="001638C9" w:rsidRDefault="001638C9" w:rsidP="008073D9">
            <w:pPr>
              <w:rPr>
                <w:sz w:val="28"/>
                <w:szCs w:val="28"/>
              </w:rPr>
            </w:pPr>
            <w:r>
              <w:rPr>
                <w:sz w:val="28"/>
                <w:szCs w:val="28"/>
              </w:rPr>
              <w:t>«Просвещение»</w:t>
            </w:r>
          </w:p>
          <w:p w:rsidR="001638C9" w:rsidRPr="00282BD3" w:rsidRDefault="001638C9" w:rsidP="008073D9">
            <w:pPr>
              <w:jc w:val="center"/>
              <w:rPr>
                <w:sz w:val="28"/>
                <w:szCs w:val="28"/>
              </w:rPr>
            </w:pPr>
            <w:r>
              <w:rPr>
                <w:sz w:val="28"/>
                <w:szCs w:val="28"/>
              </w:rPr>
              <w:t>2021г.</w:t>
            </w:r>
          </w:p>
        </w:tc>
        <w:tc>
          <w:tcPr>
            <w:tcW w:w="1701" w:type="dxa"/>
          </w:tcPr>
          <w:p w:rsidR="001638C9" w:rsidRPr="00282BD3" w:rsidRDefault="001638C9" w:rsidP="008073D9">
            <w:pPr>
              <w:jc w:val="center"/>
              <w:rPr>
                <w:sz w:val="28"/>
                <w:szCs w:val="28"/>
              </w:rPr>
            </w:pPr>
            <w:r>
              <w:rPr>
                <w:sz w:val="28"/>
                <w:szCs w:val="28"/>
              </w:rPr>
              <w:t>1.1.2.3.3.1.2</w:t>
            </w:r>
          </w:p>
          <w:p w:rsidR="001638C9" w:rsidRPr="00282BD3" w:rsidRDefault="001638C9" w:rsidP="008073D9">
            <w:pPr>
              <w:jc w:val="center"/>
              <w:rPr>
                <w:sz w:val="28"/>
                <w:szCs w:val="28"/>
              </w:rPr>
            </w:pPr>
          </w:p>
        </w:tc>
      </w:tr>
      <w:tr w:rsidR="001638C9" w:rsidRPr="00282BD3" w:rsidTr="001638C9">
        <w:tc>
          <w:tcPr>
            <w:tcW w:w="824" w:type="dxa"/>
          </w:tcPr>
          <w:p w:rsidR="001638C9" w:rsidRPr="00282BD3" w:rsidRDefault="001638C9" w:rsidP="008073D9">
            <w:pPr>
              <w:jc w:val="center"/>
              <w:rPr>
                <w:sz w:val="28"/>
                <w:szCs w:val="28"/>
              </w:rPr>
            </w:pPr>
            <w:r w:rsidRPr="00282BD3">
              <w:rPr>
                <w:sz w:val="28"/>
                <w:szCs w:val="28"/>
              </w:rPr>
              <w:t>9</w:t>
            </w:r>
          </w:p>
        </w:tc>
        <w:tc>
          <w:tcPr>
            <w:tcW w:w="3564" w:type="dxa"/>
          </w:tcPr>
          <w:p w:rsidR="001638C9" w:rsidRPr="00282BD3" w:rsidRDefault="001638C9" w:rsidP="008073D9">
            <w:pPr>
              <w:jc w:val="center"/>
              <w:rPr>
                <w:sz w:val="28"/>
                <w:szCs w:val="28"/>
              </w:rPr>
            </w:pPr>
            <w:r>
              <w:rPr>
                <w:sz w:val="28"/>
                <w:szCs w:val="28"/>
              </w:rPr>
              <w:t>Климанова О.А.</w:t>
            </w:r>
          </w:p>
        </w:tc>
        <w:tc>
          <w:tcPr>
            <w:tcW w:w="2248" w:type="dxa"/>
          </w:tcPr>
          <w:p w:rsidR="001638C9" w:rsidRPr="00282BD3" w:rsidRDefault="001638C9" w:rsidP="008073D9">
            <w:pPr>
              <w:jc w:val="center"/>
              <w:rPr>
                <w:b/>
                <w:sz w:val="28"/>
                <w:szCs w:val="28"/>
              </w:rPr>
            </w:pPr>
            <w:r w:rsidRPr="00282BD3">
              <w:rPr>
                <w:sz w:val="28"/>
                <w:szCs w:val="28"/>
              </w:rPr>
              <w:t>География</w:t>
            </w:r>
            <w:r>
              <w:rPr>
                <w:sz w:val="28"/>
                <w:szCs w:val="28"/>
              </w:rPr>
              <w:t>. Страноведение</w:t>
            </w:r>
          </w:p>
        </w:tc>
        <w:tc>
          <w:tcPr>
            <w:tcW w:w="1984" w:type="dxa"/>
          </w:tcPr>
          <w:p w:rsidR="001638C9" w:rsidRPr="00282BD3" w:rsidRDefault="001638C9" w:rsidP="008073D9">
            <w:pPr>
              <w:jc w:val="center"/>
              <w:rPr>
                <w:sz w:val="28"/>
                <w:szCs w:val="28"/>
              </w:rPr>
            </w:pPr>
            <w:r>
              <w:rPr>
                <w:sz w:val="28"/>
                <w:szCs w:val="28"/>
              </w:rPr>
              <w:t xml:space="preserve">Дрофа </w:t>
            </w:r>
            <w:r>
              <w:rPr>
                <w:rFonts w:eastAsia="Calibri"/>
                <w:sz w:val="28"/>
                <w:szCs w:val="28"/>
              </w:rPr>
              <w:t>2020г.</w:t>
            </w:r>
          </w:p>
        </w:tc>
        <w:tc>
          <w:tcPr>
            <w:tcW w:w="1701" w:type="dxa"/>
          </w:tcPr>
          <w:p w:rsidR="001638C9" w:rsidRPr="00282BD3" w:rsidRDefault="001638C9" w:rsidP="008073D9">
            <w:pPr>
              <w:jc w:val="center"/>
              <w:rPr>
                <w:sz w:val="28"/>
                <w:szCs w:val="28"/>
              </w:rPr>
            </w:pPr>
            <w:r>
              <w:rPr>
                <w:sz w:val="28"/>
                <w:szCs w:val="28"/>
              </w:rPr>
              <w:t>1.1.2.3.4.2.2</w:t>
            </w:r>
          </w:p>
        </w:tc>
      </w:tr>
      <w:tr w:rsidR="001638C9" w:rsidRPr="00282BD3" w:rsidTr="001638C9">
        <w:tc>
          <w:tcPr>
            <w:tcW w:w="824" w:type="dxa"/>
          </w:tcPr>
          <w:p w:rsidR="001638C9" w:rsidRPr="00282BD3" w:rsidRDefault="001638C9" w:rsidP="008073D9">
            <w:pPr>
              <w:jc w:val="center"/>
              <w:rPr>
                <w:sz w:val="28"/>
                <w:szCs w:val="28"/>
              </w:rPr>
            </w:pPr>
            <w:r w:rsidRPr="00282BD3">
              <w:rPr>
                <w:sz w:val="28"/>
                <w:szCs w:val="28"/>
              </w:rPr>
              <w:t>10</w:t>
            </w:r>
          </w:p>
        </w:tc>
        <w:tc>
          <w:tcPr>
            <w:tcW w:w="3564" w:type="dxa"/>
          </w:tcPr>
          <w:p w:rsidR="001638C9" w:rsidRPr="00282BD3" w:rsidRDefault="001638C9" w:rsidP="008073D9">
            <w:pPr>
              <w:jc w:val="center"/>
              <w:rPr>
                <w:sz w:val="28"/>
                <w:szCs w:val="28"/>
              </w:rPr>
            </w:pPr>
            <w:r w:rsidRPr="00282BD3">
              <w:rPr>
                <w:sz w:val="28"/>
                <w:szCs w:val="28"/>
              </w:rPr>
              <w:t>Латюшин В В</w:t>
            </w:r>
          </w:p>
        </w:tc>
        <w:tc>
          <w:tcPr>
            <w:tcW w:w="2248" w:type="dxa"/>
          </w:tcPr>
          <w:p w:rsidR="001638C9" w:rsidRPr="00282BD3" w:rsidRDefault="001638C9" w:rsidP="008073D9">
            <w:pPr>
              <w:jc w:val="center"/>
              <w:rPr>
                <w:b/>
                <w:sz w:val="28"/>
                <w:szCs w:val="28"/>
              </w:rPr>
            </w:pPr>
            <w:r w:rsidRPr="00282BD3">
              <w:rPr>
                <w:rFonts w:eastAsia="Calibri"/>
                <w:sz w:val="28"/>
                <w:szCs w:val="28"/>
              </w:rPr>
              <w:t>Биология</w:t>
            </w:r>
          </w:p>
        </w:tc>
        <w:tc>
          <w:tcPr>
            <w:tcW w:w="1984" w:type="dxa"/>
          </w:tcPr>
          <w:p w:rsidR="001638C9" w:rsidRDefault="001638C9" w:rsidP="008073D9">
            <w:pPr>
              <w:jc w:val="center"/>
              <w:rPr>
                <w:rFonts w:eastAsia="Calibri"/>
                <w:sz w:val="28"/>
                <w:szCs w:val="28"/>
              </w:rPr>
            </w:pPr>
            <w:r w:rsidRPr="00282BD3">
              <w:rPr>
                <w:sz w:val="28"/>
                <w:szCs w:val="28"/>
              </w:rPr>
              <w:t>Дрофа</w:t>
            </w:r>
            <w:r w:rsidRPr="00282BD3">
              <w:rPr>
                <w:rFonts w:eastAsia="Calibri"/>
                <w:sz w:val="28"/>
                <w:szCs w:val="28"/>
              </w:rPr>
              <w:t>-</w:t>
            </w:r>
          </w:p>
          <w:p w:rsidR="001638C9" w:rsidRPr="00282BD3" w:rsidRDefault="001638C9" w:rsidP="008073D9">
            <w:pPr>
              <w:jc w:val="center"/>
              <w:rPr>
                <w:sz w:val="28"/>
                <w:szCs w:val="28"/>
              </w:rPr>
            </w:pPr>
            <w:r>
              <w:rPr>
                <w:rFonts w:eastAsia="Calibri"/>
                <w:sz w:val="28"/>
                <w:szCs w:val="28"/>
              </w:rPr>
              <w:t>2019г</w:t>
            </w:r>
          </w:p>
        </w:tc>
        <w:tc>
          <w:tcPr>
            <w:tcW w:w="1701" w:type="dxa"/>
          </w:tcPr>
          <w:p w:rsidR="001638C9" w:rsidRPr="00282BD3" w:rsidRDefault="001638C9" w:rsidP="008073D9">
            <w:pPr>
              <w:jc w:val="center"/>
              <w:rPr>
                <w:sz w:val="28"/>
                <w:szCs w:val="28"/>
              </w:rPr>
            </w:pPr>
            <w:r>
              <w:rPr>
                <w:sz w:val="28"/>
                <w:szCs w:val="28"/>
              </w:rPr>
              <w:t>1</w:t>
            </w:r>
            <w:r w:rsidRPr="00282BD3">
              <w:rPr>
                <w:sz w:val="28"/>
                <w:szCs w:val="28"/>
              </w:rPr>
              <w:t>1.2.4.2.2.3</w:t>
            </w:r>
          </w:p>
          <w:p w:rsidR="001638C9" w:rsidRPr="00282BD3" w:rsidRDefault="001638C9" w:rsidP="008073D9">
            <w:pPr>
              <w:jc w:val="center"/>
              <w:rPr>
                <w:sz w:val="28"/>
                <w:szCs w:val="28"/>
              </w:rPr>
            </w:pPr>
          </w:p>
        </w:tc>
      </w:tr>
      <w:tr w:rsidR="001638C9" w:rsidRPr="00282BD3" w:rsidTr="001638C9">
        <w:tc>
          <w:tcPr>
            <w:tcW w:w="824"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sz w:val="28"/>
                <w:szCs w:val="28"/>
              </w:rPr>
            </w:pPr>
            <w:r w:rsidRPr="00282BD3">
              <w:rPr>
                <w:sz w:val="28"/>
                <w:szCs w:val="28"/>
              </w:rPr>
              <w:t>11</w:t>
            </w:r>
          </w:p>
        </w:tc>
        <w:tc>
          <w:tcPr>
            <w:tcW w:w="3564"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sz w:val="28"/>
                <w:szCs w:val="28"/>
              </w:rPr>
            </w:pPr>
            <w:r w:rsidRPr="00282BD3">
              <w:rPr>
                <w:sz w:val="28"/>
                <w:szCs w:val="28"/>
              </w:rPr>
              <w:t>Перышкин А.В.</w:t>
            </w:r>
          </w:p>
        </w:tc>
        <w:tc>
          <w:tcPr>
            <w:tcW w:w="2248"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b/>
                <w:sz w:val="28"/>
                <w:szCs w:val="28"/>
              </w:rPr>
            </w:pPr>
            <w:r w:rsidRPr="00282BD3">
              <w:rPr>
                <w:sz w:val="28"/>
                <w:szCs w:val="28"/>
              </w:rPr>
              <w:t>Физика</w:t>
            </w:r>
          </w:p>
        </w:tc>
        <w:tc>
          <w:tcPr>
            <w:tcW w:w="1984" w:type="dxa"/>
            <w:tcBorders>
              <w:top w:val="single" w:sz="4" w:space="0" w:color="auto"/>
              <w:left w:val="single" w:sz="4" w:space="0" w:color="auto"/>
              <w:bottom w:val="single" w:sz="4" w:space="0" w:color="auto"/>
              <w:right w:val="single" w:sz="4" w:space="0" w:color="auto"/>
            </w:tcBorders>
          </w:tcPr>
          <w:p w:rsidR="001638C9" w:rsidRDefault="001638C9" w:rsidP="008073D9">
            <w:pPr>
              <w:jc w:val="center"/>
              <w:rPr>
                <w:sz w:val="28"/>
                <w:szCs w:val="28"/>
              </w:rPr>
            </w:pPr>
            <w:r w:rsidRPr="00282BD3">
              <w:rPr>
                <w:sz w:val="28"/>
                <w:szCs w:val="28"/>
              </w:rPr>
              <w:t>Дрофа</w:t>
            </w:r>
            <w:r>
              <w:rPr>
                <w:sz w:val="28"/>
                <w:szCs w:val="28"/>
              </w:rPr>
              <w:t xml:space="preserve"> </w:t>
            </w:r>
          </w:p>
          <w:p w:rsidR="001638C9" w:rsidRPr="00282BD3" w:rsidRDefault="001638C9" w:rsidP="008073D9">
            <w:pPr>
              <w:jc w:val="center"/>
              <w:rPr>
                <w:sz w:val="28"/>
                <w:szCs w:val="28"/>
              </w:rPr>
            </w:pPr>
            <w:r>
              <w:rPr>
                <w:rFonts w:eastAsia="Calibri"/>
                <w:sz w:val="28"/>
                <w:szCs w:val="28"/>
              </w:rPr>
              <w:t>2020г</w:t>
            </w:r>
          </w:p>
        </w:tc>
        <w:tc>
          <w:tcPr>
            <w:tcW w:w="1701"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sz w:val="28"/>
                <w:szCs w:val="28"/>
              </w:rPr>
            </w:pPr>
            <w:r w:rsidRPr="00282BD3">
              <w:rPr>
                <w:sz w:val="28"/>
                <w:szCs w:val="28"/>
              </w:rPr>
              <w:t>1.2.4.1.6.1</w:t>
            </w:r>
          </w:p>
          <w:p w:rsidR="001638C9" w:rsidRPr="00282BD3" w:rsidRDefault="001638C9" w:rsidP="008073D9">
            <w:pPr>
              <w:jc w:val="center"/>
              <w:rPr>
                <w:sz w:val="28"/>
                <w:szCs w:val="28"/>
              </w:rPr>
            </w:pPr>
          </w:p>
        </w:tc>
      </w:tr>
      <w:tr w:rsidR="001638C9" w:rsidRPr="00282BD3" w:rsidTr="001638C9">
        <w:tc>
          <w:tcPr>
            <w:tcW w:w="824"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sz w:val="28"/>
                <w:szCs w:val="28"/>
              </w:rPr>
            </w:pPr>
            <w:r w:rsidRPr="00282BD3">
              <w:rPr>
                <w:sz w:val="28"/>
                <w:szCs w:val="28"/>
              </w:rPr>
              <w:t>12</w:t>
            </w:r>
          </w:p>
        </w:tc>
        <w:tc>
          <w:tcPr>
            <w:tcW w:w="3564"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sz w:val="28"/>
                <w:szCs w:val="28"/>
              </w:rPr>
            </w:pPr>
            <w:r>
              <w:rPr>
                <w:sz w:val="28"/>
                <w:szCs w:val="28"/>
              </w:rPr>
              <w:t>Сергеева Г.П.</w:t>
            </w:r>
            <w:r w:rsidRPr="00282BD3">
              <w:rPr>
                <w:sz w:val="28"/>
                <w:szCs w:val="28"/>
              </w:rPr>
              <w:t>.</w:t>
            </w:r>
          </w:p>
        </w:tc>
        <w:tc>
          <w:tcPr>
            <w:tcW w:w="2248"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b/>
                <w:sz w:val="28"/>
                <w:szCs w:val="28"/>
              </w:rPr>
            </w:pPr>
            <w:r w:rsidRPr="00282BD3">
              <w:rPr>
                <w:sz w:val="28"/>
                <w:szCs w:val="28"/>
              </w:rPr>
              <w:t>Музыка</w:t>
            </w:r>
          </w:p>
        </w:tc>
        <w:tc>
          <w:tcPr>
            <w:tcW w:w="1984" w:type="dxa"/>
            <w:tcBorders>
              <w:top w:val="single" w:sz="4" w:space="0" w:color="auto"/>
              <w:left w:val="single" w:sz="4" w:space="0" w:color="auto"/>
              <w:bottom w:val="single" w:sz="4" w:space="0" w:color="auto"/>
              <w:right w:val="single" w:sz="4" w:space="0" w:color="auto"/>
            </w:tcBorders>
          </w:tcPr>
          <w:p w:rsidR="001638C9" w:rsidRDefault="001638C9" w:rsidP="008073D9">
            <w:pPr>
              <w:jc w:val="center"/>
              <w:rPr>
                <w:sz w:val="28"/>
                <w:szCs w:val="28"/>
              </w:rPr>
            </w:pPr>
            <w:r>
              <w:rPr>
                <w:sz w:val="28"/>
                <w:szCs w:val="28"/>
              </w:rPr>
              <w:t xml:space="preserve">«Просвещение»   </w:t>
            </w:r>
          </w:p>
          <w:p w:rsidR="001638C9" w:rsidRPr="00282BD3" w:rsidRDefault="001638C9" w:rsidP="008073D9">
            <w:pPr>
              <w:jc w:val="center"/>
              <w:rPr>
                <w:sz w:val="28"/>
                <w:szCs w:val="28"/>
              </w:rPr>
            </w:pPr>
            <w:r w:rsidRPr="00282BD3">
              <w:rPr>
                <w:sz w:val="28"/>
                <w:szCs w:val="28"/>
              </w:rPr>
              <w:t>2017</w:t>
            </w:r>
            <w:r>
              <w:rPr>
                <w:sz w:val="28"/>
                <w:szCs w:val="28"/>
              </w:rPr>
              <w:t>г</w:t>
            </w:r>
          </w:p>
        </w:tc>
        <w:tc>
          <w:tcPr>
            <w:tcW w:w="1701"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sz w:val="28"/>
                <w:szCs w:val="28"/>
              </w:rPr>
            </w:pPr>
            <w:r>
              <w:rPr>
                <w:sz w:val="28"/>
                <w:szCs w:val="28"/>
              </w:rPr>
              <w:t>1.1.2.6.2.1.2</w:t>
            </w:r>
          </w:p>
        </w:tc>
      </w:tr>
      <w:tr w:rsidR="001638C9" w:rsidRPr="00282BD3" w:rsidTr="001638C9">
        <w:tc>
          <w:tcPr>
            <w:tcW w:w="824"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sz w:val="28"/>
                <w:szCs w:val="28"/>
              </w:rPr>
            </w:pPr>
            <w:r w:rsidRPr="00282BD3">
              <w:rPr>
                <w:sz w:val="28"/>
                <w:szCs w:val="28"/>
              </w:rPr>
              <w:t>13</w:t>
            </w:r>
          </w:p>
        </w:tc>
        <w:tc>
          <w:tcPr>
            <w:tcW w:w="3564"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sz w:val="28"/>
                <w:szCs w:val="28"/>
              </w:rPr>
            </w:pPr>
            <w:r w:rsidRPr="00282BD3">
              <w:rPr>
                <w:sz w:val="28"/>
                <w:szCs w:val="28"/>
              </w:rPr>
              <w:t>Питерских А.С.</w:t>
            </w:r>
          </w:p>
        </w:tc>
        <w:tc>
          <w:tcPr>
            <w:tcW w:w="2248"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sz w:val="28"/>
                <w:szCs w:val="28"/>
              </w:rPr>
            </w:pPr>
            <w:r w:rsidRPr="00282BD3">
              <w:rPr>
                <w:sz w:val="28"/>
                <w:szCs w:val="28"/>
              </w:rPr>
              <w:t>Изобразительное искусство</w:t>
            </w:r>
          </w:p>
          <w:p w:rsidR="001638C9" w:rsidRPr="00282BD3" w:rsidRDefault="001638C9" w:rsidP="008073D9">
            <w:pPr>
              <w:jc w:val="center"/>
              <w:rPr>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sz w:val="28"/>
                <w:szCs w:val="28"/>
              </w:rPr>
            </w:pPr>
            <w:r>
              <w:rPr>
                <w:sz w:val="28"/>
                <w:szCs w:val="28"/>
              </w:rPr>
              <w:t>«Просвещение»   2018 2020г.</w:t>
            </w:r>
          </w:p>
          <w:p w:rsidR="001638C9" w:rsidRPr="00282BD3" w:rsidRDefault="001638C9" w:rsidP="008073D9">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sz w:val="28"/>
                <w:szCs w:val="28"/>
              </w:rPr>
            </w:pPr>
            <w:r w:rsidRPr="00282BD3">
              <w:rPr>
                <w:sz w:val="28"/>
                <w:szCs w:val="28"/>
              </w:rPr>
              <w:t>1.2.5.1.1.3</w:t>
            </w:r>
          </w:p>
          <w:p w:rsidR="001638C9" w:rsidRPr="00282BD3" w:rsidRDefault="001638C9" w:rsidP="008073D9">
            <w:pPr>
              <w:jc w:val="center"/>
              <w:rPr>
                <w:sz w:val="28"/>
                <w:szCs w:val="28"/>
              </w:rPr>
            </w:pPr>
          </w:p>
        </w:tc>
      </w:tr>
      <w:tr w:rsidR="001638C9" w:rsidRPr="00282BD3" w:rsidTr="001638C9">
        <w:tc>
          <w:tcPr>
            <w:tcW w:w="824"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sz w:val="28"/>
                <w:szCs w:val="28"/>
              </w:rPr>
            </w:pPr>
            <w:r w:rsidRPr="00282BD3">
              <w:rPr>
                <w:sz w:val="28"/>
                <w:szCs w:val="28"/>
              </w:rPr>
              <w:t>14</w:t>
            </w:r>
          </w:p>
        </w:tc>
        <w:tc>
          <w:tcPr>
            <w:tcW w:w="3564"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sz w:val="28"/>
                <w:szCs w:val="28"/>
              </w:rPr>
            </w:pPr>
            <w:r w:rsidRPr="00282BD3">
              <w:rPr>
                <w:sz w:val="28"/>
                <w:szCs w:val="28"/>
              </w:rPr>
              <w:t>А.П. Матвеев</w:t>
            </w:r>
          </w:p>
        </w:tc>
        <w:tc>
          <w:tcPr>
            <w:tcW w:w="2248"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b/>
                <w:sz w:val="28"/>
                <w:szCs w:val="28"/>
              </w:rPr>
            </w:pPr>
            <w:r w:rsidRPr="00282BD3">
              <w:rPr>
                <w:sz w:val="28"/>
                <w:szCs w:val="28"/>
              </w:rPr>
              <w:t>Физическая культура</w:t>
            </w:r>
          </w:p>
        </w:tc>
        <w:tc>
          <w:tcPr>
            <w:tcW w:w="1984"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sz w:val="28"/>
                <w:szCs w:val="28"/>
              </w:rPr>
            </w:pPr>
            <w:r>
              <w:rPr>
                <w:sz w:val="28"/>
                <w:szCs w:val="28"/>
              </w:rPr>
              <w:t>«Просвещение»   2017- 2018г</w:t>
            </w:r>
          </w:p>
        </w:tc>
        <w:tc>
          <w:tcPr>
            <w:tcW w:w="1701"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sz w:val="28"/>
                <w:szCs w:val="28"/>
              </w:rPr>
            </w:pPr>
            <w:r w:rsidRPr="00282BD3">
              <w:rPr>
                <w:sz w:val="28"/>
                <w:szCs w:val="28"/>
              </w:rPr>
              <w:t>1.2.7.1.3.2</w:t>
            </w:r>
          </w:p>
          <w:p w:rsidR="001638C9" w:rsidRPr="00282BD3" w:rsidRDefault="001638C9" w:rsidP="008073D9">
            <w:pPr>
              <w:jc w:val="center"/>
              <w:rPr>
                <w:sz w:val="28"/>
                <w:szCs w:val="28"/>
              </w:rPr>
            </w:pPr>
          </w:p>
        </w:tc>
      </w:tr>
      <w:tr w:rsidR="001638C9" w:rsidRPr="00282BD3" w:rsidTr="001638C9">
        <w:tc>
          <w:tcPr>
            <w:tcW w:w="824"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sz w:val="28"/>
                <w:szCs w:val="28"/>
              </w:rPr>
            </w:pPr>
            <w:r w:rsidRPr="00282BD3">
              <w:rPr>
                <w:sz w:val="28"/>
                <w:szCs w:val="28"/>
              </w:rPr>
              <w:t>15</w:t>
            </w:r>
          </w:p>
        </w:tc>
        <w:tc>
          <w:tcPr>
            <w:tcW w:w="3564"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sz w:val="28"/>
                <w:szCs w:val="28"/>
              </w:rPr>
            </w:pPr>
            <w:r>
              <w:rPr>
                <w:sz w:val="28"/>
                <w:szCs w:val="28"/>
              </w:rPr>
              <w:t>Глозман.Е.С.</w:t>
            </w:r>
          </w:p>
        </w:tc>
        <w:tc>
          <w:tcPr>
            <w:tcW w:w="2248"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sz w:val="28"/>
                <w:szCs w:val="28"/>
              </w:rPr>
            </w:pPr>
            <w:r w:rsidRPr="00282BD3">
              <w:rPr>
                <w:sz w:val="28"/>
                <w:szCs w:val="28"/>
              </w:rPr>
              <w:t xml:space="preserve">Технология. </w:t>
            </w:r>
          </w:p>
          <w:p w:rsidR="001638C9" w:rsidRPr="00282BD3" w:rsidRDefault="001638C9" w:rsidP="008073D9">
            <w:pPr>
              <w:jc w:val="center"/>
              <w:rPr>
                <w:sz w:val="28"/>
                <w:szCs w:val="28"/>
              </w:rPr>
            </w:pPr>
          </w:p>
          <w:p w:rsidR="001638C9" w:rsidRPr="00282BD3" w:rsidRDefault="001638C9" w:rsidP="008073D9">
            <w:pPr>
              <w:jc w:val="center"/>
              <w:rPr>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sz w:val="28"/>
                <w:szCs w:val="28"/>
              </w:rPr>
            </w:pPr>
            <w:r>
              <w:rPr>
                <w:sz w:val="28"/>
                <w:szCs w:val="28"/>
              </w:rPr>
              <w:t>«Дрофа» 2020г</w:t>
            </w:r>
          </w:p>
        </w:tc>
        <w:tc>
          <w:tcPr>
            <w:tcW w:w="1701"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sz w:val="28"/>
                <w:szCs w:val="28"/>
              </w:rPr>
            </w:pPr>
            <w:r>
              <w:rPr>
                <w:sz w:val="28"/>
                <w:szCs w:val="28"/>
              </w:rPr>
              <w:t>1.1.2.7.1.2.2</w:t>
            </w:r>
          </w:p>
        </w:tc>
      </w:tr>
      <w:tr w:rsidR="001638C9" w:rsidRPr="00282BD3" w:rsidTr="001638C9">
        <w:tc>
          <w:tcPr>
            <w:tcW w:w="824"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sz w:val="28"/>
                <w:szCs w:val="28"/>
              </w:rPr>
            </w:pPr>
            <w:r>
              <w:rPr>
                <w:sz w:val="28"/>
                <w:szCs w:val="28"/>
              </w:rPr>
              <w:lastRenderedPageBreak/>
              <w:t>16</w:t>
            </w:r>
          </w:p>
        </w:tc>
        <w:tc>
          <w:tcPr>
            <w:tcW w:w="3564" w:type="dxa"/>
            <w:tcBorders>
              <w:top w:val="single" w:sz="4" w:space="0" w:color="auto"/>
              <w:left w:val="single" w:sz="4" w:space="0" w:color="auto"/>
              <w:bottom w:val="single" w:sz="4" w:space="0" w:color="auto"/>
              <w:right w:val="single" w:sz="4" w:space="0" w:color="auto"/>
            </w:tcBorders>
          </w:tcPr>
          <w:p w:rsidR="001638C9" w:rsidRDefault="001638C9" w:rsidP="008073D9">
            <w:pPr>
              <w:jc w:val="center"/>
              <w:rPr>
                <w:sz w:val="28"/>
                <w:szCs w:val="28"/>
              </w:rPr>
            </w:pPr>
            <w:r>
              <w:rPr>
                <w:sz w:val="28"/>
                <w:szCs w:val="28"/>
              </w:rPr>
              <w:t>Виноградова Н.Ф.</w:t>
            </w:r>
          </w:p>
        </w:tc>
        <w:tc>
          <w:tcPr>
            <w:tcW w:w="2248"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sz w:val="28"/>
                <w:szCs w:val="28"/>
              </w:rPr>
            </w:pPr>
            <w:r>
              <w:rPr>
                <w:sz w:val="28"/>
                <w:szCs w:val="28"/>
              </w:rPr>
              <w:t>ОБЖ 7-9 класс</w:t>
            </w:r>
          </w:p>
        </w:tc>
        <w:tc>
          <w:tcPr>
            <w:tcW w:w="1984" w:type="dxa"/>
            <w:tcBorders>
              <w:top w:val="single" w:sz="4" w:space="0" w:color="auto"/>
              <w:left w:val="single" w:sz="4" w:space="0" w:color="auto"/>
              <w:bottom w:val="single" w:sz="4" w:space="0" w:color="auto"/>
              <w:right w:val="single" w:sz="4" w:space="0" w:color="auto"/>
            </w:tcBorders>
          </w:tcPr>
          <w:p w:rsidR="001638C9" w:rsidRDefault="001638C9" w:rsidP="008073D9">
            <w:pPr>
              <w:jc w:val="center"/>
              <w:rPr>
                <w:sz w:val="28"/>
                <w:szCs w:val="28"/>
              </w:rPr>
            </w:pPr>
            <w:r>
              <w:rPr>
                <w:sz w:val="28"/>
                <w:szCs w:val="28"/>
              </w:rPr>
              <w:t>«Дрофа»</w:t>
            </w:r>
          </w:p>
          <w:p w:rsidR="001638C9" w:rsidRDefault="001638C9" w:rsidP="008073D9">
            <w:pPr>
              <w:rPr>
                <w:sz w:val="28"/>
                <w:szCs w:val="28"/>
              </w:rPr>
            </w:pPr>
            <w:r>
              <w:rPr>
                <w:sz w:val="28"/>
                <w:szCs w:val="28"/>
              </w:rPr>
              <w:t>2020г</w:t>
            </w:r>
          </w:p>
        </w:tc>
        <w:tc>
          <w:tcPr>
            <w:tcW w:w="1701"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sz w:val="28"/>
                <w:szCs w:val="28"/>
              </w:rPr>
            </w:pPr>
          </w:p>
        </w:tc>
      </w:tr>
    </w:tbl>
    <w:p w:rsidR="001638C9" w:rsidRPr="00282BD3" w:rsidRDefault="001638C9" w:rsidP="001638C9">
      <w:pPr>
        <w:jc w:val="center"/>
        <w:rPr>
          <w:sz w:val="28"/>
          <w:szCs w:val="28"/>
        </w:rPr>
      </w:pPr>
      <w:r w:rsidRPr="00282BD3">
        <w:rPr>
          <w:sz w:val="28"/>
          <w:szCs w:val="28"/>
        </w:rPr>
        <w:t>8 класс</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2545"/>
        <w:gridCol w:w="2785"/>
        <w:gridCol w:w="2433"/>
        <w:gridCol w:w="1744"/>
      </w:tblGrid>
      <w:tr w:rsidR="001638C9" w:rsidRPr="00282BD3" w:rsidTr="001638C9">
        <w:tc>
          <w:tcPr>
            <w:tcW w:w="496" w:type="dxa"/>
          </w:tcPr>
          <w:p w:rsidR="001638C9" w:rsidRPr="00282BD3" w:rsidRDefault="001638C9" w:rsidP="008073D9">
            <w:pPr>
              <w:jc w:val="center"/>
              <w:rPr>
                <w:sz w:val="28"/>
                <w:szCs w:val="28"/>
              </w:rPr>
            </w:pPr>
            <w:r w:rsidRPr="00282BD3">
              <w:rPr>
                <w:sz w:val="28"/>
                <w:szCs w:val="28"/>
              </w:rPr>
              <w:t>№</w:t>
            </w:r>
          </w:p>
        </w:tc>
        <w:tc>
          <w:tcPr>
            <w:tcW w:w="2545" w:type="dxa"/>
          </w:tcPr>
          <w:p w:rsidR="001638C9" w:rsidRPr="00282BD3" w:rsidRDefault="001638C9" w:rsidP="008073D9">
            <w:pPr>
              <w:jc w:val="center"/>
              <w:rPr>
                <w:sz w:val="28"/>
                <w:szCs w:val="28"/>
              </w:rPr>
            </w:pPr>
            <w:r w:rsidRPr="00282BD3">
              <w:rPr>
                <w:sz w:val="28"/>
                <w:szCs w:val="28"/>
              </w:rPr>
              <w:t>Автор</w:t>
            </w:r>
          </w:p>
        </w:tc>
        <w:tc>
          <w:tcPr>
            <w:tcW w:w="2785" w:type="dxa"/>
          </w:tcPr>
          <w:p w:rsidR="001638C9" w:rsidRPr="00282BD3" w:rsidRDefault="001638C9" w:rsidP="008073D9">
            <w:pPr>
              <w:jc w:val="center"/>
              <w:rPr>
                <w:sz w:val="28"/>
                <w:szCs w:val="28"/>
              </w:rPr>
            </w:pPr>
            <w:r w:rsidRPr="00282BD3">
              <w:rPr>
                <w:sz w:val="28"/>
                <w:szCs w:val="28"/>
              </w:rPr>
              <w:t>Наименование</w:t>
            </w:r>
          </w:p>
        </w:tc>
        <w:tc>
          <w:tcPr>
            <w:tcW w:w="2433" w:type="dxa"/>
          </w:tcPr>
          <w:p w:rsidR="001638C9" w:rsidRPr="00282BD3" w:rsidRDefault="001638C9" w:rsidP="008073D9">
            <w:pPr>
              <w:jc w:val="center"/>
              <w:rPr>
                <w:sz w:val="28"/>
                <w:szCs w:val="28"/>
              </w:rPr>
            </w:pPr>
            <w:r w:rsidRPr="00282BD3">
              <w:rPr>
                <w:sz w:val="28"/>
                <w:szCs w:val="28"/>
              </w:rPr>
              <w:t>Издательство,год</w:t>
            </w:r>
          </w:p>
        </w:tc>
        <w:tc>
          <w:tcPr>
            <w:tcW w:w="1744" w:type="dxa"/>
          </w:tcPr>
          <w:p w:rsidR="001638C9" w:rsidRPr="00282BD3" w:rsidRDefault="001638C9" w:rsidP="008073D9">
            <w:pPr>
              <w:jc w:val="center"/>
              <w:rPr>
                <w:sz w:val="28"/>
                <w:szCs w:val="28"/>
              </w:rPr>
            </w:pPr>
            <w:r w:rsidRPr="00282BD3">
              <w:rPr>
                <w:sz w:val="28"/>
                <w:szCs w:val="28"/>
              </w:rPr>
              <w:t>Позиция по перечню учебников</w:t>
            </w:r>
          </w:p>
        </w:tc>
      </w:tr>
      <w:tr w:rsidR="001638C9" w:rsidRPr="00282BD3" w:rsidTr="001638C9">
        <w:tc>
          <w:tcPr>
            <w:tcW w:w="496" w:type="dxa"/>
          </w:tcPr>
          <w:p w:rsidR="001638C9" w:rsidRPr="00282BD3" w:rsidRDefault="001638C9" w:rsidP="008073D9">
            <w:pPr>
              <w:jc w:val="center"/>
              <w:rPr>
                <w:sz w:val="28"/>
                <w:szCs w:val="28"/>
              </w:rPr>
            </w:pPr>
            <w:r w:rsidRPr="00282BD3">
              <w:rPr>
                <w:sz w:val="28"/>
                <w:szCs w:val="28"/>
              </w:rPr>
              <w:t>1</w:t>
            </w:r>
          </w:p>
        </w:tc>
        <w:tc>
          <w:tcPr>
            <w:tcW w:w="2545" w:type="dxa"/>
          </w:tcPr>
          <w:p w:rsidR="001638C9" w:rsidRPr="00282BD3" w:rsidRDefault="001638C9" w:rsidP="008073D9">
            <w:pPr>
              <w:jc w:val="center"/>
              <w:rPr>
                <w:sz w:val="28"/>
                <w:szCs w:val="28"/>
              </w:rPr>
            </w:pPr>
            <w:r w:rsidRPr="00282BD3">
              <w:rPr>
                <w:sz w:val="28"/>
                <w:szCs w:val="28"/>
              </w:rPr>
              <w:t>Рыбченкова Л.М.</w:t>
            </w:r>
          </w:p>
        </w:tc>
        <w:tc>
          <w:tcPr>
            <w:tcW w:w="2785" w:type="dxa"/>
          </w:tcPr>
          <w:p w:rsidR="001638C9" w:rsidRPr="00282BD3" w:rsidRDefault="001638C9" w:rsidP="008073D9">
            <w:pPr>
              <w:jc w:val="center"/>
              <w:rPr>
                <w:b/>
                <w:sz w:val="28"/>
                <w:szCs w:val="28"/>
              </w:rPr>
            </w:pPr>
            <w:r w:rsidRPr="00282BD3">
              <w:rPr>
                <w:sz w:val="28"/>
                <w:szCs w:val="28"/>
              </w:rPr>
              <w:t>Русский язык</w:t>
            </w:r>
          </w:p>
          <w:p w:rsidR="001638C9" w:rsidRPr="00282BD3" w:rsidRDefault="001638C9" w:rsidP="008073D9">
            <w:pPr>
              <w:jc w:val="center"/>
              <w:rPr>
                <w:b/>
                <w:sz w:val="28"/>
                <w:szCs w:val="28"/>
              </w:rPr>
            </w:pPr>
          </w:p>
        </w:tc>
        <w:tc>
          <w:tcPr>
            <w:tcW w:w="2433" w:type="dxa"/>
          </w:tcPr>
          <w:p w:rsidR="001638C9" w:rsidRPr="00282BD3" w:rsidRDefault="001638C9" w:rsidP="008073D9">
            <w:pPr>
              <w:jc w:val="center"/>
              <w:rPr>
                <w:sz w:val="28"/>
                <w:szCs w:val="28"/>
              </w:rPr>
            </w:pPr>
            <w:r>
              <w:rPr>
                <w:sz w:val="28"/>
                <w:szCs w:val="28"/>
              </w:rPr>
              <w:t>Просвещение»  2019-2020</w:t>
            </w:r>
            <w:r w:rsidRPr="00282BD3">
              <w:rPr>
                <w:sz w:val="28"/>
                <w:szCs w:val="28"/>
              </w:rPr>
              <w:t>г</w:t>
            </w:r>
          </w:p>
        </w:tc>
        <w:tc>
          <w:tcPr>
            <w:tcW w:w="1744" w:type="dxa"/>
          </w:tcPr>
          <w:p w:rsidR="001638C9" w:rsidRPr="00282BD3" w:rsidRDefault="001638C9" w:rsidP="008073D9">
            <w:pPr>
              <w:jc w:val="center"/>
              <w:rPr>
                <w:sz w:val="28"/>
                <w:szCs w:val="28"/>
              </w:rPr>
            </w:pPr>
            <w:r w:rsidRPr="00282BD3">
              <w:rPr>
                <w:sz w:val="28"/>
                <w:szCs w:val="28"/>
              </w:rPr>
              <w:t>1.2.1.1.5.4</w:t>
            </w:r>
          </w:p>
          <w:p w:rsidR="001638C9" w:rsidRPr="00282BD3" w:rsidRDefault="001638C9" w:rsidP="008073D9">
            <w:pPr>
              <w:jc w:val="center"/>
              <w:rPr>
                <w:sz w:val="28"/>
                <w:szCs w:val="28"/>
              </w:rPr>
            </w:pPr>
          </w:p>
        </w:tc>
      </w:tr>
      <w:tr w:rsidR="001638C9" w:rsidRPr="00282BD3" w:rsidTr="001638C9">
        <w:tc>
          <w:tcPr>
            <w:tcW w:w="496" w:type="dxa"/>
          </w:tcPr>
          <w:p w:rsidR="001638C9" w:rsidRPr="00282BD3" w:rsidRDefault="001638C9" w:rsidP="008073D9">
            <w:pPr>
              <w:jc w:val="center"/>
              <w:rPr>
                <w:sz w:val="28"/>
                <w:szCs w:val="28"/>
              </w:rPr>
            </w:pPr>
            <w:r w:rsidRPr="00282BD3">
              <w:rPr>
                <w:sz w:val="28"/>
                <w:szCs w:val="28"/>
              </w:rPr>
              <w:t>2</w:t>
            </w:r>
          </w:p>
        </w:tc>
        <w:tc>
          <w:tcPr>
            <w:tcW w:w="2545" w:type="dxa"/>
          </w:tcPr>
          <w:p w:rsidR="001638C9" w:rsidRPr="00282BD3" w:rsidRDefault="001638C9" w:rsidP="008073D9">
            <w:pPr>
              <w:jc w:val="center"/>
              <w:rPr>
                <w:sz w:val="28"/>
                <w:szCs w:val="28"/>
              </w:rPr>
            </w:pPr>
            <w:r w:rsidRPr="00282BD3">
              <w:rPr>
                <w:sz w:val="28"/>
                <w:szCs w:val="28"/>
              </w:rPr>
              <w:t>Меркин Г.С..</w:t>
            </w:r>
          </w:p>
        </w:tc>
        <w:tc>
          <w:tcPr>
            <w:tcW w:w="2785" w:type="dxa"/>
          </w:tcPr>
          <w:p w:rsidR="001638C9" w:rsidRPr="00282BD3" w:rsidRDefault="001638C9" w:rsidP="008073D9">
            <w:pPr>
              <w:jc w:val="center"/>
              <w:rPr>
                <w:b/>
                <w:sz w:val="28"/>
                <w:szCs w:val="28"/>
              </w:rPr>
            </w:pPr>
            <w:r w:rsidRPr="00282BD3">
              <w:rPr>
                <w:sz w:val="28"/>
                <w:szCs w:val="28"/>
              </w:rPr>
              <w:t>Литература. Учебник 1,2 ч</w:t>
            </w:r>
          </w:p>
        </w:tc>
        <w:tc>
          <w:tcPr>
            <w:tcW w:w="2433" w:type="dxa"/>
          </w:tcPr>
          <w:p w:rsidR="001638C9" w:rsidRDefault="001638C9" w:rsidP="008073D9">
            <w:pPr>
              <w:jc w:val="center"/>
              <w:rPr>
                <w:sz w:val="28"/>
                <w:szCs w:val="28"/>
              </w:rPr>
            </w:pPr>
            <w:r>
              <w:rPr>
                <w:sz w:val="28"/>
                <w:szCs w:val="28"/>
              </w:rPr>
              <w:t>«Русское слово»</w:t>
            </w:r>
          </w:p>
          <w:p w:rsidR="001638C9" w:rsidRPr="00282BD3" w:rsidRDefault="001638C9" w:rsidP="008073D9">
            <w:pPr>
              <w:jc w:val="center"/>
              <w:rPr>
                <w:sz w:val="28"/>
                <w:szCs w:val="28"/>
              </w:rPr>
            </w:pPr>
            <w:r>
              <w:rPr>
                <w:sz w:val="28"/>
                <w:szCs w:val="28"/>
              </w:rPr>
              <w:t>2019г.</w:t>
            </w:r>
          </w:p>
        </w:tc>
        <w:tc>
          <w:tcPr>
            <w:tcW w:w="1744" w:type="dxa"/>
          </w:tcPr>
          <w:p w:rsidR="001638C9" w:rsidRPr="00282BD3" w:rsidRDefault="001638C9" w:rsidP="008073D9">
            <w:pPr>
              <w:jc w:val="center"/>
              <w:rPr>
                <w:sz w:val="28"/>
                <w:szCs w:val="28"/>
              </w:rPr>
            </w:pPr>
            <w:r w:rsidRPr="00282BD3">
              <w:rPr>
                <w:sz w:val="28"/>
                <w:szCs w:val="28"/>
              </w:rPr>
              <w:t>1.2.1.2.2.4</w:t>
            </w:r>
          </w:p>
          <w:p w:rsidR="001638C9" w:rsidRPr="00282BD3" w:rsidRDefault="001638C9" w:rsidP="008073D9">
            <w:pPr>
              <w:jc w:val="center"/>
              <w:rPr>
                <w:sz w:val="28"/>
                <w:szCs w:val="28"/>
              </w:rPr>
            </w:pPr>
          </w:p>
        </w:tc>
      </w:tr>
      <w:tr w:rsidR="001638C9" w:rsidRPr="00282BD3" w:rsidTr="001638C9">
        <w:tc>
          <w:tcPr>
            <w:tcW w:w="496" w:type="dxa"/>
          </w:tcPr>
          <w:p w:rsidR="001638C9" w:rsidRPr="00282BD3" w:rsidRDefault="001638C9" w:rsidP="008073D9">
            <w:pPr>
              <w:jc w:val="center"/>
              <w:rPr>
                <w:sz w:val="28"/>
                <w:szCs w:val="28"/>
              </w:rPr>
            </w:pPr>
            <w:r w:rsidRPr="00282BD3">
              <w:rPr>
                <w:sz w:val="28"/>
                <w:szCs w:val="28"/>
              </w:rPr>
              <w:t>3</w:t>
            </w:r>
          </w:p>
        </w:tc>
        <w:tc>
          <w:tcPr>
            <w:tcW w:w="2545" w:type="dxa"/>
          </w:tcPr>
          <w:p w:rsidR="001638C9" w:rsidRPr="00282BD3" w:rsidRDefault="001638C9" w:rsidP="008073D9">
            <w:pPr>
              <w:jc w:val="center"/>
              <w:rPr>
                <w:sz w:val="28"/>
                <w:szCs w:val="28"/>
              </w:rPr>
            </w:pPr>
            <w:r w:rsidRPr="00282BD3">
              <w:rPr>
                <w:sz w:val="28"/>
                <w:szCs w:val="28"/>
              </w:rPr>
              <w:t xml:space="preserve">Кузовлев В.П.,        </w:t>
            </w:r>
          </w:p>
          <w:p w:rsidR="001638C9" w:rsidRPr="00282BD3" w:rsidRDefault="001638C9" w:rsidP="008073D9">
            <w:pPr>
              <w:jc w:val="center"/>
              <w:rPr>
                <w:sz w:val="28"/>
                <w:szCs w:val="28"/>
              </w:rPr>
            </w:pPr>
            <w:r w:rsidRPr="00282BD3">
              <w:rPr>
                <w:sz w:val="28"/>
                <w:szCs w:val="28"/>
              </w:rPr>
              <w:t xml:space="preserve">  Перегудова Э.Ш.</w:t>
            </w:r>
          </w:p>
        </w:tc>
        <w:tc>
          <w:tcPr>
            <w:tcW w:w="2785" w:type="dxa"/>
          </w:tcPr>
          <w:p w:rsidR="001638C9" w:rsidRPr="00282BD3" w:rsidRDefault="001638C9" w:rsidP="008073D9">
            <w:pPr>
              <w:jc w:val="center"/>
              <w:rPr>
                <w:b/>
                <w:sz w:val="28"/>
                <w:szCs w:val="28"/>
              </w:rPr>
            </w:pPr>
            <w:r w:rsidRPr="00282BD3">
              <w:rPr>
                <w:sz w:val="28"/>
                <w:szCs w:val="28"/>
              </w:rPr>
              <w:t xml:space="preserve">Английский язык </w:t>
            </w:r>
            <w:r w:rsidRPr="00282BD3">
              <w:rPr>
                <w:snapToGrid w:val="0"/>
                <w:sz w:val="28"/>
                <w:szCs w:val="28"/>
              </w:rPr>
              <w:t>(ФГОС)</w:t>
            </w:r>
            <w:r w:rsidRPr="00282BD3">
              <w:rPr>
                <w:sz w:val="28"/>
                <w:szCs w:val="28"/>
              </w:rPr>
              <w:t xml:space="preserve">  ч.1,2</w:t>
            </w:r>
          </w:p>
        </w:tc>
        <w:tc>
          <w:tcPr>
            <w:tcW w:w="2433" w:type="dxa"/>
          </w:tcPr>
          <w:p w:rsidR="001638C9" w:rsidRDefault="001638C9" w:rsidP="008073D9">
            <w:pPr>
              <w:jc w:val="center"/>
              <w:rPr>
                <w:sz w:val="28"/>
                <w:szCs w:val="28"/>
              </w:rPr>
            </w:pPr>
            <w:r w:rsidRPr="00282BD3">
              <w:rPr>
                <w:sz w:val="28"/>
                <w:szCs w:val="28"/>
              </w:rPr>
              <w:t xml:space="preserve">«Просвещение» </w:t>
            </w:r>
          </w:p>
          <w:p w:rsidR="001638C9" w:rsidRPr="00282BD3" w:rsidRDefault="001638C9" w:rsidP="008073D9">
            <w:pPr>
              <w:jc w:val="center"/>
              <w:rPr>
                <w:sz w:val="28"/>
                <w:szCs w:val="28"/>
              </w:rPr>
            </w:pPr>
            <w:r>
              <w:rPr>
                <w:sz w:val="28"/>
                <w:szCs w:val="28"/>
              </w:rPr>
              <w:t>2017</w:t>
            </w:r>
            <w:r w:rsidRPr="00282BD3">
              <w:rPr>
                <w:sz w:val="28"/>
                <w:szCs w:val="28"/>
              </w:rPr>
              <w:t xml:space="preserve"> </w:t>
            </w:r>
            <w:r>
              <w:rPr>
                <w:sz w:val="28"/>
                <w:szCs w:val="28"/>
              </w:rPr>
              <w:t>г.</w:t>
            </w:r>
            <w:r w:rsidRPr="00282BD3">
              <w:rPr>
                <w:sz w:val="28"/>
                <w:szCs w:val="28"/>
              </w:rPr>
              <w:t xml:space="preserve"> </w:t>
            </w:r>
          </w:p>
        </w:tc>
        <w:tc>
          <w:tcPr>
            <w:tcW w:w="1744" w:type="dxa"/>
          </w:tcPr>
          <w:p w:rsidR="001638C9" w:rsidRPr="00282BD3" w:rsidRDefault="001638C9" w:rsidP="008073D9">
            <w:pPr>
              <w:jc w:val="center"/>
              <w:rPr>
                <w:sz w:val="28"/>
                <w:szCs w:val="28"/>
              </w:rPr>
            </w:pPr>
            <w:r w:rsidRPr="00282BD3">
              <w:rPr>
                <w:sz w:val="28"/>
                <w:szCs w:val="28"/>
              </w:rPr>
              <w:t>1,2.1.3.8.4</w:t>
            </w:r>
          </w:p>
          <w:p w:rsidR="001638C9" w:rsidRPr="00282BD3" w:rsidRDefault="001638C9" w:rsidP="008073D9">
            <w:pPr>
              <w:jc w:val="center"/>
              <w:rPr>
                <w:sz w:val="28"/>
                <w:szCs w:val="28"/>
              </w:rPr>
            </w:pPr>
          </w:p>
        </w:tc>
      </w:tr>
      <w:tr w:rsidR="001638C9" w:rsidRPr="00282BD3" w:rsidTr="001638C9">
        <w:tc>
          <w:tcPr>
            <w:tcW w:w="496" w:type="dxa"/>
          </w:tcPr>
          <w:p w:rsidR="001638C9" w:rsidRPr="00282BD3" w:rsidRDefault="001638C9" w:rsidP="008073D9">
            <w:pPr>
              <w:jc w:val="center"/>
              <w:rPr>
                <w:sz w:val="28"/>
                <w:szCs w:val="28"/>
              </w:rPr>
            </w:pPr>
            <w:r w:rsidRPr="00282BD3">
              <w:rPr>
                <w:sz w:val="28"/>
                <w:szCs w:val="28"/>
              </w:rPr>
              <w:t>4</w:t>
            </w:r>
          </w:p>
        </w:tc>
        <w:tc>
          <w:tcPr>
            <w:tcW w:w="2545" w:type="dxa"/>
          </w:tcPr>
          <w:p w:rsidR="001638C9" w:rsidRPr="00282BD3" w:rsidRDefault="001638C9" w:rsidP="008073D9">
            <w:pPr>
              <w:jc w:val="center"/>
              <w:rPr>
                <w:sz w:val="28"/>
                <w:szCs w:val="28"/>
              </w:rPr>
            </w:pPr>
            <w:r w:rsidRPr="00282BD3">
              <w:rPr>
                <w:sz w:val="28"/>
                <w:szCs w:val="28"/>
              </w:rPr>
              <w:t>Дорофеев Г.В.</w:t>
            </w:r>
          </w:p>
        </w:tc>
        <w:tc>
          <w:tcPr>
            <w:tcW w:w="2785" w:type="dxa"/>
          </w:tcPr>
          <w:p w:rsidR="001638C9" w:rsidRPr="00282BD3" w:rsidRDefault="001638C9" w:rsidP="008073D9">
            <w:pPr>
              <w:jc w:val="center"/>
              <w:rPr>
                <w:b/>
                <w:sz w:val="28"/>
                <w:szCs w:val="28"/>
              </w:rPr>
            </w:pPr>
            <w:r w:rsidRPr="00282BD3">
              <w:rPr>
                <w:sz w:val="28"/>
                <w:szCs w:val="28"/>
              </w:rPr>
              <w:t>Алгебра.</w:t>
            </w:r>
          </w:p>
        </w:tc>
        <w:tc>
          <w:tcPr>
            <w:tcW w:w="2433" w:type="dxa"/>
          </w:tcPr>
          <w:p w:rsidR="001638C9" w:rsidRPr="00282BD3" w:rsidRDefault="001638C9" w:rsidP="008073D9">
            <w:pPr>
              <w:jc w:val="center"/>
              <w:rPr>
                <w:sz w:val="28"/>
                <w:szCs w:val="28"/>
              </w:rPr>
            </w:pPr>
            <w:r>
              <w:rPr>
                <w:sz w:val="28"/>
                <w:szCs w:val="28"/>
              </w:rPr>
              <w:t>«Просвещение»   2019</w:t>
            </w:r>
            <w:r w:rsidRPr="00282BD3">
              <w:rPr>
                <w:sz w:val="28"/>
                <w:szCs w:val="28"/>
              </w:rPr>
              <w:t>г</w:t>
            </w:r>
          </w:p>
        </w:tc>
        <w:tc>
          <w:tcPr>
            <w:tcW w:w="1744" w:type="dxa"/>
          </w:tcPr>
          <w:p w:rsidR="001638C9" w:rsidRPr="00282BD3" w:rsidRDefault="001638C9" w:rsidP="008073D9">
            <w:pPr>
              <w:jc w:val="center"/>
              <w:rPr>
                <w:sz w:val="28"/>
                <w:szCs w:val="28"/>
              </w:rPr>
            </w:pPr>
            <w:r w:rsidRPr="00282BD3">
              <w:rPr>
                <w:sz w:val="28"/>
                <w:szCs w:val="28"/>
              </w:rPr>
              <w:t>1,2.3.2.32</w:t>
            </w:r>
          </w:p>
          <w:p w:rsidR="001638C9" w:rsidRPr="00282BD3" w:rsidRDefault="001638C9" w:rsidP="008073D9">
            <w:pPr>
              <w:jc w:val="center"/>
              <w:rPr>
                <w:snapToGrid w:val="0"/>
                <w:sz w:val="28"/>
                <w:szCs w:val="28"/>
              </w:rPr>
            </w:pPr>
          </w:p>
        </w:tc>
      </w:tr>
      <w:tr w:rsidR="001638C9" w:rsidRPr="00282BD3" w:rsidTr="001638C9">
        <w:tc>
          <w:tcPr>
            <w:tcW w:w="496" w:type="dxa"/>
          </w:tcPr>
          <w:p w:rsidR="001638C9" w:rsidRPr="00282BD3" w:rsidRDefault="001638C9" w:rsidP="008073D9">
            <w:pPr>
              <w:jc w:val="center"/>
              <w:rPr>
                <w:sz w:val="28"/>
                <w:szCs w:val="28"/>
              </w:rPr>
            </w:pPr>
            <w:r w:rsidRPr="00282BD3">
              <w:rPr>
                <w:sz w:val="28"/>
                <w:szCs w:val="28"/>
              </w:rPr>
              <w:t>5</w:t>
            </w:r>
          </w:p>
        </w:tc>
        <w:tc>
          <w:tcPr>
            <w:tcW w:w="2545" w:type="dxa"/>
          </w:tcPr>
          <w:p w:rsidR="001638C9" w:rsidRPr="00282BD3" w:rsidRDefault="001638C9" w:rsidP="008073D9">
            <w:pPr>
              <w:jc w:val="center"/>
              <w:rPr>
                <w:sz w:val="28"/>
                <w:szCs w:val="28"/>
              </w:rPr>
            </w:pPr>
            <w:r w:rsidRPr="00282BD3">
              <w:rPr>
                <w:sz w:val="28"/>
                <w:szCs w:val="28"/>
              </w:rPr>
              <w:t>Атанасян Л.С., Бутузов В.Ф., Кадомцев С.Б.</w:t>
            </w:r>
          </w:p>
        </w:tc>
        <w:tc>
          <w:tcPr>
            <w:tcW w:w="2785" w:type="dxa"/>
          </w:tcPr>
          <w:p w:rsidR="001638C9" w:rsidRPr="00282BD3" w:rsidRDefault="001638C9" w:rsidP="008073D9">
            <w:pPr>
              <w:jc w:val="center"/>
              <w:rPr>
                <w:b/>
                <w:sz w:val="28"/>
                <w:szCs w:val="28"/>
              </w:rPr>
            </w:pPr>
            <w:r w:rsidRPr="00282BD3">
              <w:rPr>
                <w:sz w:val="28"/>
                <w:szCs w:val="28"/>
              </w:rPr>
              <w:t>Геометрия 7-9</w:t>
            </w:r>
          </w:p>
          <w:p w:rsidR="001638C9" w:rsidRPr="00282BD3" w:rsidRDefault="001638C9" w:rsidP="008073D9">
            <w:pPr>
              <w:jc w:val="center"/>
              <w:rPr>
                <w:b/>
                <w:sz w:val="28"/>
                <w:szCs w:val="28"/>
              </w:rPr>
            </w:pPr>
          </w:p>
        </w:tc>
        <w:tc>
          <w:tcPr>
            <w:tcW w:w="2433" w:type="dxa"/>
          </w:tcPr>
          <w:p w:rsidR="001638C9" w:rsidRPr="00282BD3" w:rsidRDefault="001638C9" w:rsidP="008073D9">
            <w:pPr>
              <w:jc w:val="center"/>
              <w:rPr>
                <w:sz w:val="28"/>
                <w:szCs w:val="28"/>
              </w:rPr>
            </w:pPr>
            <w:r w:rsidRPr="00282BD3">
              <w:rPr>
                <w:sz w:val="28"/>
                <w:szCs w:val="28"/>
              </w:rPr>
              <w:t xml:space="preserve">«Просвещение»   </w:t>
            </w:r>
            <w:r>
              <w:rPr>
                <w:rFonts w:eastAsia="Calibri"/>
                <w:sz w:val="28"/>
                <w:szCs w:val="28"/>
              </w:rPr>
              <w:t>2017-2020г</w:t>
            </w:r>
          </w:p>
        </w:tc>
        <w:tc>
          <w:tcPr>
            <w:tcW w:w="1744" w:type="dxa"/>
          </w:tcPr>
          <w:p w:rsidR="001638C9" w:rsidRPr="00282BD3" w:rsidRDefault="001638C9" w:rsidP="008073D9">
            <w:pPr>
              <w:jc w:val="center"/>
              <w:rPr>
                <w:sz w:val="28"/>
                <w:szCs w:val="28"/>
              </w:rPr>
            </w:pPr>
            <w:r w:rsidRPr="00282BD3">
              <w:rPr>
                <w:sz w:val="28"/>
                <w:szCs w:val="28"/>
              </w:rPr>
              <w:t>1.2.3.3.2.1</w:t>
            </w:r>
          </w:p>
          <w:p w:rsidR="001638C9" w:rsidRPr="00282BD3" w:rsidRDefault="001638C9" w:rsidP="008073D9">
            <w:pPr>
              <w:jc w:val="center"/>
              <w:rPr>
                <w:sz w:val="28"/>
                <w:szCs w:val="28"/>
              </w:rPr>
            </w:pPr>
          </w:p>
        </w:tc>
      </w:tr>
      <w:tr w:rsidR="001638C9" w:rsidRPr="00282BD3" w:rsidTr="001638C9">
        <w:tc>
          <w:tcPr>
            <w:tcW w:w="496" w:type="dxa"/>
          </w:tcPr>
          <w:p w:rsidR="001638C9" w:rsidRPr="00282BD3" w:rsidRDefault="001638C9" w:rsidP="008073D9">
            <w:pPr>
              <w:jc w:val="center"/>
              <w:rPr>
                <w:sz w:val="28"/>
                <w:szCs w:val="28"/>
              </w:rPr>
            </w:pPr>
            <w:r w:rsidRPr="00282BD3">
              <w:rPr>
                <w:sz w:val="28"/>
                <w:szCs w:val="28"/>
              </w:rPr>
              <w:t>6</w:t>
            </w:r>
          </w:p>
        </w:tc>
        <w:tc>
          <w:tcPr>
            <w:tcW w:w="2545" w:type="dxa"/>
          </w:tcPr>
          <w:p w:rsidR="001638C9" w:rsidRPr="00282BD3" w:rsidRDefault="001638C9" w:rsidP="008073D9">
            <w:pPr>
              <w:jc w:val="center"/>
              <w:rPr>
                <w:sz w:val="28"/>
                <w:szCs w:val="28"/>
              </w:rPr>
            </w:pPr>
            <w:r w:rsidRPr="00282BD3">
              <w:rPr>
                <w:sz w:val="28"/>
                <w:szCs w:val="28"/>
              </w:rPr>
              <w:t>Босова Л.Л., БосоваА.Ю..</w:t>
            </w:r>
          </w:p>
        </w:tc>
        <w:tc>
          <w:tcPr>
            <w:tcW w:w="2785" w:type="dxa"/>
          </w:tcPr>
          <w:p w:rsidR="001638C9" w:rsidRPr="00282BD3" w:rsidRDefault="001638C9" w:rsidP="008073D9">
            <w:pPr>
              <w:jc w:val="center"/>
              <w:rPr>
                <w:b/>
                <w:sz w:val="28"/>
                <w:szCs w:val="28"/>
              </w:rPr>
            </w:pPr>
            <w:r w:rsidRPr="00282BD3">
              <w:rPr>
                <w:sz w:val="28"/>
                <w:szCs w:val="28"/>
              </w:rPr>
              <w:t>Информатика</w:t>
            </w:r>
          </w:p>
        </w:tc>
        <w:tc>
          <w:tcPr>
            <w:tcW w:w="2433" w:type="dxa"/>
          </w:tcPr>
          <w:p w:rsidR="001638C9" w:rsidRDefault="001638C9" w:rsidP="008073D9">
            <w:pPr>
              <w:jc w:val="center"/>
              <w:rPr>
                <w:sz w:val="28"/>
                <w:szCs w:val="28"/>
              </w:rPr>
            </w:pPr>
            <w:r w:rsidRPr="00282BD3">
              <w:rPr>
                <w:sz w:val="28"/>
                <w:szCs w:val="28"/>
              </w:rPr>
              <w:t xml:space="preserve">Бином </w:t>
            </w:r>
          </w:p>
          <w:p w:rsidR="001638C9" w:rsidRPr="00282BD3" w:rsidRDefault="001638C9" w:rsidP="008073D9">
            <w:pPr>
              <w:jc w:val="center"/>
              <w:rPr>
                <w:sz w:val="28"/>
                <w:szCs w:val="28"/>
              </w:rPr>
            </w:pPr>
            <w:r>
              <w:rPr>
                <w:sz w:val="28"/>
                <w:szCs w:val="28"/>
              </w:rPr>
              <w:t>2019г</w:t>
            </w:r>
          </w:p>
        </w:tc>
        <w:tc>
          <w:tcPr>
            <w:tcW w:w="1744" w:type="dxa"/>
          </w:tcPr>
          <w:p w:rsidR="001638C9" w:rsidRPr="00282BD3" w:rsidRDefault="001638C9" w:rsidP="008073D9">
            <w:pPr>
              <w:jc w:val="center"/>
              <w:rPr>
                <w:sz w:val="28"/>
                <w:szCs w:val="28"/>
              </w:rPr>
            </w:pPr>
            <w:r w:rsidRPr="00282BD3">
              <w:rPr>
                <w:sz w:val="28"/>
                <w:szCs w:val="28"/>
              </w:rPr>
              <w:t>1.2.3.4.1.4</w:t>
            </w:r>
          </w:p>
          <w:p w:rsidR="001638C9" w:rsidRPr="00282BD3" w:rsidRDefault="001638C9" w:rsidP="008073D9">
            <w:pPr>
              <w:jc w:val="center"/>
              <w:rPr>
                <w:sz w:val="28"/>
                <w:szCs w:val="28"/>
              </w:rPr>
            </w:pPr>
          </w:p>
        </w:tc>
      </w:tr>
      <w:tr w:rsidR="001638C9" w:rsidRPr="00282BD3" w:rsidTr="001638C9">
        <w:tc>
          <w:tcPr>
            <w:tcW w:w="496" w:type="dxa"/>
          </w:tcPr>
          <w:p w:rsidR="001638C9" w:rsidRPr="00282BD3" w:rsidRDefault="001638C9" w:rsidP="008073D9">
            <w:pPr>
              <w:jc w:val="center"/>
              <w:rPr>
                <w:sz w:val="28"/>
                <w:szCs w:val="28"/>
              </w:rPr>
            </w:pPr>
            <w:r w:rsidRPr="00282BD3">
              <w:rPr>
                <w:sz w:val="28"/>
                <w:szCs w:val="28"/>
              </w:rPr>
              <w:t>7</w:t>
            </w:r>
          </w:p>
        </w:tc>
        <w:tc>
          <w:tcPr>
            <w:tcW w:w="2545" w:type="dxa"/>
          </w:tcPr>
          <w:p w:rsidR="001638C9" w:rsidRDefault="001638C9" w:rsidP="008073D9">
            <w:pPr>
              <w:rPr>
                <w:sz w:val="28"/>
                <w:szCs w:val="28"/>
              </w:rPr>
            </w:pPr>
            <w:r>
              <w:rPr>
                <w:sz w:val="28"/>
                <w:szCs w:val="28"/>
              </w:rPr>
              <w:t>А.Я.</w:t>
            </w:r>
            <w:r w:rsidRPr="00282BD3">
              <w:rPr>
                <w:sz w:val="28"/>
                <w:szCs w:val="28"/>
              </w:rPr>
              <w:t>Юдовская</w:t>
            </w:r>
          </w:p>
          <w:p w:rsidR="001638C9" w:rsidRPr="001F66DE" w:rsidRDefault="001638C9" w:rsidP="008073D9">
            <w:pPr>
              <w:rPr>
                <w:sz w:val="28"/>
                <w:szCs w:val="28"/>
              </w:rPr>
            </w:pPr>
            <w:r w:rsidRPr="008568C7">
              <w:rPr>
                <w:rFonts w:ascii="Arial" w:hAnsi="Arial" w:cs="Arial"/>
                <w:sz w:val="28"/>
                <w:szCs w:val="28"/>
              </w:rPr>
              <w:t>Ванюшкина Л.М.</w:t>
            </w:r>
          </w:p>
          <w:p w:rsidR="001638C9" w:rsidRPr="00282BD3" w:rsidRDefault="001638C9" w:rsidP="008073D9">
            <w:pPr>
              <w:rPr>
                <w:sz w:val="28"/>
                <w:szCs w:val="28"/>
              </w:rPr>
            </w:pPr>
          </w:p>
          <w:p w:rsidR="001638C9" w:rsidRDefault="001638C9" w:rsidP="008073D9">
            <w:pPr>
              <w:rPr>
                <w:sz w:val="28"/>
                <w:szCs w:val="28"/>
              </w:rPr>
            </w:pPr>
          </w:p>
          <w:p w:rsidR="001638C9" w:rsidRDefault="001638C9" w:rsidP="008073D9">
            <w:pPr>
              <w:rPr>
                <w:sz w:val="28"/>
                <w:szCs w:val="28"/>
              </w:rPr>
            </w:pPr>
          </w:p>
          <w:p w:rsidR="001638C9" w:rsidRDefault="001638C9" w:rsidP="008073D9">
            <w:pPr>
              <w:rPr>
                <w:sz w:val="28"/>
                <w:szCs w:val="28"/>
              </w:rPr>
            </w:pPr>
          </w:p>
          <w:p w:rsidR="001638C9" w:rsidRPr="00282BD3" w:rsidRDefault="001638C9" w:rsidP="008073D9">
            <w:pPr>
              <w:rPr>
                <w:sz w:val="28"/>
                <w:szCs w:val="28"/>
              </w:rPr>
            </w:pPr>
            <w:r w:rsidRPr="00282BD3">
              <w:rPr>
                <w:sz w:val="28"/>
                <w:szCs w:val="28"/>
              </w:rPr>
              <w:t>Арсентьев Н.М А.А.Данилов</w:t>
            </w:r>
          </w:p>
          <w:p w:rsidR="001638C9" w:rsidRPr="00282BD3" w:rsidRDefault="001638C9" w:rsidP="008073D9">
            <w:pPr>
              <w:jc w:val="center"/>
              <w:rPr>
                <w:sz w:val="28"/>
                <w:szCs w:val="28"/>
              </w:rPr>
            </w:pPr>
            <w:r w:rsidRPr="00282BD3">
              <w:rPr>
                <w:sz w:val="28"/>
                <w:szCs w:val="28"/>
              </w:rPr>
              <w:t>.</w:t>
            </w:r>
          </w:p>
          <w:p w:rsidR="001638C9" w:rsidRPr="00282BD3" w:rsidRDefault="001638C9" w:rsidP="008073D9">
            <w:pPr>
              <w:jc w:val="center"/>
              <w:rPr>
                <w:sz w:val="28"/>
                <w:szCs w:val="28"/>
              </w:rPr>
            </w:pPr>
          </w:p>
        </w:tc>
        <w:tc>
          <w:tcPr>
            <w:tcW w:w="2785" w:type="dxa"/>
          </w:tcPr>
          <w:p w:rsidR="001638C9" w:rsidRPr="00282BD3" w:rsidRDefault="001638C9" w:rsidP="008073D9">
            <w:pPr>
              <w:jc w:val="center"/>
              <w:rPr>
                <w:sz w:val="28"/>
                <w:szCs w:val="28"/>
              </w:rPr>
            </w:pPr>
            <w:r w:rsidRPr="00282BD3">
              <w:rPr>
                <w:sz w:val="28"/>
                <w:szCs w:val="28"/>
              </w:rPr>
              <w:t xml:space="preserve">Всеобщая история. </w:t>
            </w:r>
          </w:p>
          <w:p w:rsidR="001638C9" w:rsidRDefault="001638C9" w:rsidP="008073D9">
            <w:pPr>
              <w:jc w:val="center"/>
              <w:rPr>
                <w:sz w:val="28"/>
                <w:szCs w:val="28"/>
              </w:rPr>
            </w:pPr>
          </w:p>
          <w:p w:rsidR="001638C9" w:rsidRDefault="001638C9" w:rsidP="008073D9">
            <w:pPr>
              <w:jc w:val="center"/>
              <w:rPr>
                <w:sz w:val="28"/>
                <w:szCs w:val="28"/>
              </w:rPr>
            </w:pPr>
          </w:p>
          <w:p w:rsidR="001638C9" w:rsidRDefault="001638C9" w:rsidP="008073D9">
            <w:pPr>
              <w:jc w:val="center"/>
              <w:rPr>
                <w:sz w:val="28"/>
                <w:szCs w:val="28"/>
              </w:rPr>
            </w:pPr>
          </w:p>
          <w:p w:rsidR="001638C9" w:rsidRDefault="001638C9" w:rsidP="008073D9">
            <w:pPr>
              <w:jc w:val="center"/>
              <w:rPr>
                <w:sz w:val="28"/>
                <w:szCs w:val="28"/>
              </w:rPr>
            </w:pPr>
          </w:p>
          <w:p w:rsidR="001638C9" w:rsidRDefault="001638C9" w:rsidP="008073D9">
            <w:pPr>
              <w:jc w:val="center"/>
              <w:rPr>
                <w:sz w:val="28"/>
                <w:szCs w:val="28"/>
              </w:rPr>
            </w:pPr>
          </w:p>
          <w:p w:rsidR="001638C9" w:rsidRPr="00282BD3" w:rsidRDefault="001638C9" w:rsidP="008073D9">
            <w:pPr>
              <w:jc w:val="center"/>
              <w:rPr>
                <w:b/>
                <w:sz w:val="28"/>
                <w:szCs w:val="28"/>
              </w:rPr>
            </w:pPr>
            <w:r w:rsidRPr="00282BD3">
              <w:rPr>
                <w:sz w:val="28"/>
                <w:szCs w:val="28"/>
              </w:rPr>
              <w:t xml:space="preserve">История России XIX век История России </w:t>
            </w:r>
          </w:p>
        </w:tc>
        <w:tc>
          <w:tcPr>
            <w:tcW w:w="2433" w:type="dxa"/>
          </w:tcPr>
          <w:p w:rsidR="001638C9" w:rsidRPr="00282BD3" w:rsidRDefault="001638C9" w:rsidP="008073D9">
            <w:pPr>
              <w:jc w:val="center"/>
              <w:rPr>
                <w:rFonts w:eastAsia="Calibri"/>
                <w:sz w:val="28"/>
                <w:szCs w:val="28"/>
                <w:lang w:val="en-US"/>
              </w:rPr>
            </w:pPr>
            <w:r w:rsidRPr="00282BD3">
              <w:rPr>
                <w:sz w:val="28"/>
                <w:szCs w:val="28"/>
              </w:rPr>
              <w:t xml:space="preserve">«Просвещение»   </w:t>
            </w:r>
            <w:r>
              <w:rPr>
                <w:rFonts w:eastAsia="Calibri"/>
                <w:sz w:val="28"/>
                <w:szCs w:val="28"/>
              </w:rPr>
              <w:t>2019-2020г</w:t>
            </w:r>
            <w:r w:rsidRPr="00282BD3">
              <w:rPr>
                <w:sz w:val="28"/>
                <w:szCs w:val="28"/>
              </w:rPr>
              <w:t>.</w:t>
            </w:r>
          </w:p>
          <w:p w:rsidR="001638C9" w:rsidRPr="00282BD3" w:rsidRDefault="001638C9" w:rsidP="008073D9">
            <w:pPr>
              <w:jc w:val="center"/>
              <w:rPr>
                <w:rFonts w:eastAsia="Calibri"/>
                <w:sz w:val="28"/>
                <w:szCs w:val="28"/>
                <w:lang w:val="en-US"/>
              </w:rPr>
            </w:pPr>
          </w:p>
          <w:p w:rsidR="001638C9" w:rsidRPr="00282BD3" w:rsidRDefault="001638C9" w:rsidP="008073D9">
            <w:pPr>
              <w:jc w:val="center"/>
              <w:rPr>
                <w:rFonts w:eastAsia="Calibri"/>
                <w:sz w:val="28"/>
                <w:szCs w:val="28"/>
                <w:lang w:val="en-US"/>
              </w:rPr>
            </w:pPr>
          </w:p>
          <w:p w:rsidR="001638C9" w:rsidRDefault="001638C9" w:rsidP="008073D9">
            <w:pPr>
              <w:jc w:val="center"/>
              <w:rPr>
                <w:sz w:val="28"/>
                <w:szCs w:val="28"/>
              </w:rPr>
            </w:pPr>
          </w:p>
          <w:p w:rsidR="001638C9" w:rsidRDefault="001638C9" w:rsidP="008073D9">
            <w:pPr>
              <w:jc w:val="center"/>
              <w:rPr>
                <w:sz w:val="28"/>
                <w:szCs w:val="28"/>
              </w:rPr>
            </w:pPr>
          </w:p>
          <w:p w:rsidR="001638C9" w:rsidRPr="00282BD3" w:rsidRDefault="001638C9" w:rsidP="008073D9">
            <w:pPr>
              <w:jc w:val="center"/>
              <w:rPr>
                <w:sz w:val="28"/>
                <w:szCs w:val="28"/>
              </w:rPr>
            </w:pPr>
            <w:r w:rsidRPr="00282BD3">
              <w:rPr>
                <w:sz w:val="28"/>
                <w:szCs w:val="28"/>
              </w:rPr>
              <w:t xml:space="preserve">«Просвещение»   </w:t>
            </w:r>
            <w:r>
              <w:rPr>
                <w:rFonts w:eastAsia="Calibri"/>
                <w:sz w:val="28"/>
                <w:szCs w:val="28"/>
              </w:rPr>
              <w:t>2019-2020г</w:t>
            </w:r>
          </w:p>
          <w:p w:rsidR="001638C9" w:rsidRPr="00282BD3" w:rsidRDefault="001638C9" w:rsidP="008073D9">
            <w:pPr>
              <w:jc w:val="center"/>
              <w:rPr>
                <w:sz w:val="28"/>
                <w:szCs w:val="28"/>
              </w:rPr>
            </w:pPr>
          </w:p>
        </w:tc>
        <w:tc>
          <w:tcPr>
            <w:tcW w:w="1744" w:type="dxa"/>
          </w:tcPr>
          <w:p w:rsidR="001638C9" w:rsidRPr="00282BD3" w:rsidRDefault="001638C9" w:rsidP="008073D9">
            <w:pPr>
              <w:jc w:val="center"/>
              <w:rPr>
                <w:sz w:val="28"/>
                <w:szCs w:val="28"/>
              </w:rPr>
            </w:pPr>
            <w:r>
              <w:rPr>
                <w:sz w:val="28"/>
                <w:szCs w:val="28"/>
              </w:rPr>
              <w:t>1.2.3.2</w:t>
            </w:r>
            <w:r w:rsidRPr="00282BD3">
              <w:rPr>
                <w:sz w:val="28"/>
                <w:szCs w:val="28"/>
              </w:rPr>
              <w:t>.1.4</w:t>
            </w:r>
          </w:p>
          <w:p w:rsidR="001638C9" w:rsidRPr="00282BD3" w:rsidRDefault="001638C9" w:rsidP="008073D9">
            <w:pPr>
              <w:jc w:val="center"/>
              <w:rPr>
                <w:sz w:val="28"/>
                <w:szCs w:val="28"/>
              </w:rPr>
            </w:pPr>
          </w:p>
          <w:p w:rsidR="001638C9" w:rsidRPr="00282BD3" w:rsidRDefault="001638C9" w:rsidP="008073D9">
            <w:pPr>
              <w:jc w:val="center"/>
              <w:rPr>
                <w:sz w:val="28"/>
                <w:szCs w:val="28"/>
              </w:rPr>
            </w:pPr>
          </w:p>
          <w:p w:rsidR="001638C9" w:rsidRDefault="001638C9" w:rsidP="008073D9">
            <w:pPr>
              <w:rPr>
                <w:sz w:val="28"/>
                <w:szCs w:val="28"/>
              </w:rPr>
            </w:pPr>
          </w:p>
          <w:p w:rsidR="001638C9" w:rsidRDefault="001638C9" w:rsidP="008073D9">
            <w:pPr>
              <w:rPr>
                <w:sz w:val="28"/>
                <w:szCs w:val="28"/>
              </w:rPr>
            </w:pPr>
          </w:p>
          <w:p w:rsidR="001638C9" w:rsidRDefault="001638C9" w:rsidP="008073D9">
            <w:pPr>
              <w:rPr>
                <w:sz w:val="28"/>
                <w:szCs w:val="28"/>
              </w:rPr>
            </w:pPr>
          </w:p>
          <w:p w:rsidR="001638C9" w:rsidRPr="00282BD3" w:rsidRDefault="001638C9" w:rsidP="008073D9">
            <w:pPr>
              <w:jc w:val="center"/>
              <w:rPr>
                <w:sz w:val="28"/>
                <w:szCs w:val="28"/>
              </w:rPr>
            </w:pPr>
            <w:r>
              <w:rPr>
                <w:sz w:val="28"/>
                <w:szCs w:val="28"/>
              </w:rPr>
              <w:t>1.2.3.1.2.3</w:t>
            </w:r>
          </w:p>
          <w:p w:rsidR="001638C9" w:rsidRPr="00282BD3" w:rsidRDefault="001638C9" w:rsidP="008073D9">
            <w:pPr>
              <w:rPr>
                <w:sz w:val="28"/>
                <w:szCs w:val="28"/>
              </w:rPr>
            </w:pPr>
          </w:p>
        </w:tc>
      </w:tr>
      <w:tr w:rsidR="001638C9" w:rsidRPr="00282BD3" w:rsidTr="001638C9">
        <w:tc>
          <w:tcPr>
            <w:tcW w:w="496" w:type="dxa"/>
          </w:tcPr>
          <w:p w:rsidR="001638C9" w:rsidRPr="00282BD3" w:rsidRDefault="001638C9" w:rsidP="008073D9">
            <w:pPr>
              <w:jc w:val="center"/>
              <w:rPr>
                <w:sz w:val="28"/>
                <w:szCs w:val="28"/>
              </w:rPr>
            </w:pPr>
            <w:r w:rsidRPr="00282BD3">
              <w:rPr>
                <w:sz w:val="28"/>
                <w:szCs w:val="28"/>
              </w:rPr>
              <w:t>8</w:t>
            </w:r>
          </w:p>
        </w:tc>
        <w:tc>
          <w:tcPr>
            <w:tcW w:w="2545" w:type="dxa"/>
          </w:tcPr>
          <w:p w:rsidR="001638C9" w:rsidRPr="00282BD3" w:rsidRDefault="001638C9" w:rsidP="008073D9">
            <w:pPr>
              <w:jc w:val="center"/>
              <w:rPr>
                <w:sz w:val="28"/>
                <w:szCs w:val="28"/>
              </w:rPr>
            </w:pPr>
            <w:r w:rsidRPr="00282BD3">
              <w:rPr>
                <w:sz w:val="28"/>
                <w:szCs w:val="28"/>
              </w:rPr>
              <w:t>Боголюбов Л.Н.</w:t>
            </w:r>
          </w:p>
        </w:tc>
        <w:tc>
          <w:tcPr>
            <w:tcW w:w="2785" w:type="dxa"/>
          </w:tcPr>
          <w:p w:rsidR="001638C9" w:rsidRPr="00282BD3" w:rsidRDefault="001638C9" w:rsidP="008073D9">
            <w:pPr>
              <w:jc w:val="center"/>
              <w:rPr>
                <w:b/>
                <w:sz w:val="28"/>
                <w:szCs w:val="28"/>
              </w:rPr>
            </w:pPr>
            <w:r w:rsidRPr="00282BD3">
              <w:rPr>
                <w:sz w:val="28"/>
                <w:szCs w:val="28"/>
              </w:rPr>
              <w:t>Обществознание</w:t>
            </w:r>
          </w:p>
        </w:tc>
        <w:tc>
          <w:tcPr>
            <w:tcW w:w="2433" w:type="dxa"/>
          </w:tcPr>
          <w:p w:rsidR="001638C9" w:rsidRPr="00282BD3" w:rsidRDefault="001638C9" w:rsidP="008073D9">
            <w:pPr>
              <w:jc w:val="center"/>
              <w:rPr>
                <w:sz w:val="28"/>
                <w:szCs w:val="28"/>
              </w:rPr>
            </w:pPr>
            <w:r w:rsidRPr="00282BD3">
              <w:rPr>
                <w:sz w:val="28"/>
                <w:szCs w:val="28"/>
              </w:rPr>
              <w:t xml:space="preserve">«Просвещение»   </w:t>
            </w:r>
            <w:r w:rsidRPr="00282BD3">
              <w:rPr>
                <w:rFonts w:eastAsia="Calibri"/>
                <w:sz w:val="28"/>
                <w:szCs w:val="28"/>
              </w:rPr>
              <w:t>2017</w:t>
            </w:r>
            <w:r>
              <w:rPr>
                <w:rFonts w:eastAsia="Calibri"/>
                <w:sz w:val="28"/>
                <w:szCs w:val="28"/>
              </w:rPr>
              <w:t xml:space="preserve"> 2020г.</w:t>
            </w:r>
          </w:p>
          <w:p w:rsidR="001638C9" w:rsidRPr="00282BD3" w:rsidRDefault="001638C9" w:rsidP="008073D9">
            <w:pPr>
              <w:jc w:val="center"/>
              <w:rPr>
                <w:sz w:val="28"/>
                <w:szCs w:val="28"/>
              </w:rPr>
            </w:pPr>
          </w:p>
        </w:tc>
        <w:tc>
          <w:tcPr>
            <w:tcW w:w="1744" w:type="dxa"/>
          </w:tcPr>
          <w:p w:rsidR="001638C9" w:rsidRPr="00282BD3" w:rsidRDefault="001638C9" w:rsidP="008073D9">
            <w:pPr>
              <w:jc w:val="center"/>
              <w:rPr>
                <w:sz w:val="28"/>
                <w:szCs w:val="28"/>
              </w:rPr>
            </w:pPr>
            <w:r w:rsidRPr="00282BD3">
              <w:rPr>
                <w:sz w:val="28"/>
                <w:szCs w:val="28"/>
              </w:rPr>
              <w:t>1.2.2.3.1.4</w:t>
            </w:r>
          </w:p>
          <w:p w:rsidR="001638C9" w:rsidRPr="00282BD3" w:rsidRDefault="001638C9" w:rsidP="008073D9">
            <w:pPr>
              <w:jc w:val="center"/>
              <w:rPr>
                <w:sz w:val="28"/>
                <w:szCs w:val="28"/>
              </w:rPr>
            </w:pPr>
          </w:p>
        </w:tc>
      </w:tr>
      <w:tr w:rsidR="001638C9" w:rsidRPr="00282BD3" w:rsidTr="001638C9">
        <w:tc>
          <w:tcPr>
            <w:tcW w:w="496" w:type="dxa"/>
          </w:tcPr>
          <w:p w:rsidR="001638C9" w:rsidRPr="00282BD3" w:rsidRDefault="001638C9" w:rsidP="008073D9">
            <w:pPr>
              <w:jc w:val="center"/>
              <w:rPr>
                <w:sz w:val="28"/>
                <w:szCs w:val="28"/>
              </w:rPr>
            </w:pPr>
            <w:r w:rsidRPr="00282BD3">
              <w:rPr>
                <w:sz w:val="28"/>
                <w:szCs w:val="28"/>
              </w:rPr>
              <w:t>9</w:t>
            </w:r>
          </w:p>
        </w:tc>
        <w:tc>
          <w:tcPr>
            <w:tcW w:w="2545" w:type="dxa"/>
          </w:tcPr>
          <w:p w:rsidR="001638C9" w:rsidRPr="00282BD3" w:rsidRDefault="001638C9" w:rsidP="008073D9">
            <w:pPr>
              <w:jc w:val="center"/>
              <w:rPr>
                <w:sz w:val="28"/>
                <w:szCs w:val="28"/>
              </w:rPr>
            </w:pPr>
            <w:r>
              <w:rPr>
                <w:sz w:val="28"/>
                <w:szCs w:val="28"/>
              </w:rPr>
              <w:t>Алексеев А.И.</w:t>
            </w:r>
          </w:p>
        </w:tc>
        <w:tc>
          <w:tcPr>
            <w:tcW w:w="2785" w:type="dxa"/>
          </w:tcPr>
          <w:p w:rsidR="001638C9" w:rsidRPr="00282BD3" w:rsidRDefault="001638C9" w:rsidP="008073D9">
            <w:pPr>
              <w:jc w:val="center"/>
              <w:rPr>
                <w:b/>
                <w:sz w:val="28"/>
                <w:szCs w:val="28"/>
              </w:rPr>
            </w:pPr>
            <w:r w:rsidRPr="00282BD3">
              <w:rPr>
                <w:sz w:val="28"/>
                <w:szCs w:val="28"/>
              </w:rPr>
              <w:t>География</w:t>
            </w:r>
            <w:r>
              <w:rPr>
                <w:sz w:val="28"/>
                <w:szCs w:val="28"/>
              </w:rPr>
              <w:t>:</w:t>
            </w:r>
            <w:r w:rsidRPr="00282BD3">
              <w:rPr>
                <w:sz w:val="28"/>
                <w:szCs w:val="28"/>
              </w:rPr>
              <w:t xml:space="preserve"> География</w:t>
            </w:r>
            <w:r>
              <w:rPr>
                <w:sz w:val="28"/>
                <w:szCs w:val="28"/>
              </w:rPr>
              <w:t xml:space="preserve"> России: Природа и население.</w:t>
            </w:r>
          </w:p>
        </w:tc>
        <w:tc>
          <w:tcPr>
            <w:tcW w:w="2433" w:type="dxa"/>
          </w:tcPr>
          <w:p w:rsidR="001638C9" w:rsidRDefault="001638C9" w:rsidP="008073D9">
            <w:pPr>
              <w:jc w:val="center"/>
              <w:rPr>
                <w:sz w:val="28"/>
                <w:szCs w:val="28"/>
              </w:rPr>
            </w:pPr>
            <w:r w:rsidRPr="00282BD3">
              <w:rPr>
                <w:sz w:val="28"/>
                <w:szCs w:val="28"/>
              </w:rPr>
              <w:t>Дрофа</w:t>
            </w:r>
            <w:r>
              <w:rPr>
                <w:sz w:val="28"/>
                <w:szCs w:val="28"/>
              </w:rPr>
              <w:t xml:space="preserve"> </w:t>
            </w:r>
          </w:p>
          <w:p w:rsidR="001638C9" w:rsidRPr="00282BD3" w:rsidRDefault="001638C9" w:rsidP="008073D9">
            <w:pPr>
              <w:jc w:val="center"/>
              <w:rPr>
                <w:sz w:val="28"/>
                <w:szCs w:val="28"/>
              </w:rPr>
            </w:pPr>
            <w:r>
              <w:rPr>
                <w:rFonts w:eastAsia="Calibri"/>
                <w:sz w:val="28"/>
                <w:szCs w:val="28"/>
              </w:rPr>
              <w:t>2020г</w:t>
            </w:r>
          </w:p>
        </w:tc>
        <w:tc>
          <w:tcPr>
            <w:tcW w:w="1744" w:type="dxa"/>
          </w:tcPr>
          <w:p w:rsidR="001638C9" w:rsidRPr="00282BD3" w:rsidRDefault="001638C9" w:rsidP="008073D9">
            <w:pPr>
              <w:jc w:val="center"/>
              <w:rPr>
                <w:sz w:val="28"/>
                <w:szCs w:val="28"/>
              </w:rPr>
            </w:pPr>
            <w:r>
              <w:rPr>
                <w:sz w:val="28"/>
                <w:szCs w:val="28"/>
              </w:rPr>
              <w:t>1.1.2.3.4.2.3</w:t>
            </w:r>
          </w:p>
        </w:tc>
      </w:tr>
      <w:tr w:rsidR="001638C9" w:rsidRPr="00282BD3" w:rsidTr="001638C9">
        <w:tc>
          <w:tcPr>
            <w:tcW w:w="496" w:type="dxa"/>
          </w:tcPr>
          <w:p w:rsidR="001638C9" w:rsidRPr="00282BD3" w:rsidRDefault="001638C9" w:rsidP="008073D9">
            <w:pPr>
              <w:jc w:val="center"/>
              <w:rPr>
                <w:sz w:val="28"/>
                <w:szCs w:val="28"/>
              </w:rPr>
            </w:pPr>
            <w:r w:rsidRPr="00282BD3">
              <w:rPr>
                <w:sz w:val="28"/>
                <w:szCs w:val="28"/>
              </w:rPr>
              <w:t>10</w:t>
            </w:r>
          </w:p>
        </w:tc>
        <w:tc>
          <w:tcPr>
            <w:tcW w:w="2545" w:type="dxa"/>
          </w:tcPr>
          <w:p w:rsidR="001638C9" w:rsidRPr="00282BD3" w:rsidRDefault="001638C9" w:rsidP="008073D9">
            <w:pPr>
              <w:jc w:val="center"/>
              <w:rPr>
                <w:sz w:val="28"/>
                <w:szCs w:val="28"/>
              </w:rPr>
            </w:pPr>
            <w:r w:rsidRPr="00282BD3">
              <w:rPr>
                <w:rFonts w:eastAsia="Calibri"/>
                <w:sz w:val="28"/>
                <w:szCs w:val="28"/>
              </w:rPr>
              <w:t>Пасечник В.В.</w:t>
            </w:r>
          </w:p>
        </w:tc>
        <w:tc>
          <w:tcPr>
            <w:tcW w:w="2785" w:type="dxa"/>
          </w:tcPr>
          <w:p w:rsidR="001638C9" w:rsidRPr="00282BD3" w:rsidRDefault="001638C9" w:rsidP="008073D9">
            <w:pPr>
              <w:jc w:val="center"/>
              <w:rPr>
                <w:b/>
                <w:sz w:val="28"/>
                <w:szCs w:val="28"/>
              </w:rPr>
            </w:pPr>
            <w:r w:rsidRPr="00282BD3">
              <w:rPr>
                <w:rFonts w:eastAsia="Calibri"/>
                <w:sz w:val="28"/>
                <w:szCs w:val="28"/>
              </w:rPr>
              <w:t>Биология</w:t>
            </w:r>
          </w:p>
        </w:tc>
        <w:tc>
          <w:tcPr>
            <w:tcW w:w="2433" w:type="dxa"/>
          </w:tcPr>
          <w:p w:rsidR="001638C9" w:rsidRDefault="001638C9" w:rsidP="008073D9">
            <w:pPr>
              <w:jc w:val="center"/>
              <w:rPr>
                <w:sz w:val="28"/>
                <w:szCs w:val="28"/>
              </w:rPr>
            </w:pPr>
            <w:r w:rsidRPr="00282BD3">
              <w:rPr>
                <w:sz w:val="28"/>
                <w:szCs w:val="28"/>
              </w:rPr>
              <w:t>Дрофа</w:t>
            </w:r>
            <w:r>
              <w:rPr>
                <w:sz w:val="28"/>
                <w:szCs w:val="28"/>
              </w:rPr>
              <w:t xml:space="preserve"> </w:t>
            </w:r>
          </w:p>
          <w:p w:rsidR="001638C9" w:rsidRPr="00282BD3" w:rsidRDefault="001638C9" w:rsidP="008073D9">
            <w:pPr>
              <w:jc w:val="center"/>
              <w:rPr>
                <w:sz w:val="28"/>
                <w:szCs w:val="28"/>
              </w:rPr>
            </w:pPr>
            <w:r>
              <w:rPr>
                <w:rFonts w:eastAsia="Calibri"/>
                <w:sz w:val="28"/>
                <w:szCs w:val="28"/>
              </w:rPr>
              <w:t>2018г</w:t>
            </w:r>
          </w:p>
        </w:tc>
        <w:tc>
          <w:tcPr>
            <w:tcW w:w="1744" w:type="dxa"/>
          </w:tcPr>
          <w:p w:rsidR="001638C9" w:rsidRPr="00282BD3" w:rsidRDefault="001638C9" w:rsidP="008073D9">
            <w:pPr>
              <w:jc w:val="center"/>
              <w:rPr>
                <w:sz w:val="28"/>
                <w:szCs w:val="28"/>
              </w:rPr>
            </w:pPr>
          </w:p>
        </w:tc>
      </w:tr>
      <w:tr w:rsidR="001638C9" w:rsidRPr="00282BD3" w:rsidTr="001638C9">
        <w:tc>
          <w:tcPr>
            <w:tcW w:w="496" w:type="dxa"/>
          </w:tcPr>
          <w:p w:rsidR="001638C9" w:rsidRPr="00282BD3" w:rsidRDefault="001638C9" w:rsidP="008073D9">
            <w:pPr>
              <w:jc w:val="center"/>
              <w:rPr>
                <w:sz w:val="28"/>
                <w:szCs w:val="28"/>
              </w:rPr>
            </w:pPr>
            <w:r w:rsidRPr="00282BD3">
              <w:rPr>
                <w:sz w:val="28"/>
                <w:szCs w:val="28"/>
              </w:rPr>
              <w:t>11</w:t>
            </w:r>
          </w:p>
        </w:tc>
        <w:tc>
          <w:tcPr>
            <w:tcW w:w="2545" w:type="dxa"/>
          </w:tcPr>
          <w:p w:rsidR="001638C9" w:rsidRPr="00282BD3" w:rsidRDefault="001638C9" w:rsidP="008073D9">
            <w:pPr>
              <w:jc w:val="center"/>
              <w:rPr>
                <w:sz w:val="28"/>
                <w:szCs w:val="28"/>
              </w:rPr>
            </w:pPr>
            <w:r w:rsidRPr="00282BD3">
              <w:rPr>
                <w:sz w:val="28"/>
                <w:szCs w:val="28"/>
              </w:rPr>
              <w:t>Габриелян О.С.</w:t>
            </w:r>
          </w:p>
        </w:tc>
        <w:tc>
          <w:tcPr>
            <w:tcW w:w="2785" w:type="dxa"/>
          </w:tcPr>
          <w:p w:rsidR="001638C9" w:rsidRPr="00282BD3" w:rsidRDefault="001638C9" w:rsidP="008073D9">
            <w:pPr>
              <w:jc w:val="center"/>
              <w:rPr>
                <w:rFonts w:eastAsia="Calibri"/>
                <w:sz w:val="28"/>
                <w:szCs w:val="28"/>
              </w:rPr>
            </w:pPr>
            <w:r w:rsidRPr="00282BD3">
              <w:rPr>
                <w:sz w:val="28"/>
                <w:szCs w:val="28"/>
              </w:rPr>
              <w:t>Химия</w:t>
            </w:r>
          </w:p>
        </w:tc>
        <w:tc>
          <w:tcPr>
            <w:tcW w:w="2433" w:type="dxa"/>
          </w:tcPr>
          <w:p w:rsidR="001638C9" w:rsidRPr="00282BD3" w:rsidRDefault="001638C9" w:rsidP="008073D9">
            <w:pPr>
              <w:jc w:val="center"/>
              <w:rPr>
                <w:sz w:val="28"/>
                <w:szCs w:val="28"/>
              </w:rPr>
            </w:pPr>
            <w:r w:rsidRPr="00282BD3">
              <w:rPr>
                <w:sz w:val="28"/>
                <w:szCs w:val="28"/>
              </w:rPr>
              <w:t>«Просве</w:t>
            </w:r>
            <w:r>
              <w:rPr>
                <w:sz w:val="28"/>
                <w:szCs w:val="28"/>
              </w:rPr>
              <w:t>щение»   2020г</w:t>
            </w:r>
          </w:p>
        </w:tc>
        <w:tc>
          <w:tcPr>
            <w:tcW w:w="1744" w:type="dxa"/>
          </w:tcPr>
          <w:p w:rsidR="001638C9" w:rsidRPr="00282BD3" w:rsidRDefault="001638C9" w:rsidP="008073D9">
            <w:pPr>
              <w:jc w:val="center"/>
              <w:rPr>
                <w:sz w:val="28"/>
                <w:szCs w:val="28"/>
              </w:rPr>
            </w:pPr>
            <w:r>
              <w:rPr>
                <w:sz w:val="28"/>
                <w:szCs w:val="28"/>
              </w:rPr>
              <w:t>1.1.2.53.1.1</w:t>
            </w:r>
          </w:p>
        </w:tc>
      </w:tr>
      <w:tr w:rsidR="001638C9" w:rsidRPr="00282BD3" w:rsidTr="001638C9">
        <w:tc>
          <w:tcPr>
            <w:tcW w:w="496" w:type="dxa"/>
          </w:tcPr>
          <w:p w:rsidR="001638C9" w:rsidRPr="00282BD3" w:rsidRDefault="001638C9" w:rsidP="008073D9">
            <w:pPr>
              <w:jc w:val="center"/>
              <w:rPr>
                <w:sz w:val="28"/>
                <w:szCs w:val="28"/>
              </w:rPr>
            </w:pPr>
            <w:r w:rsidRPr="00282BD3">
              <w:rPr>
                <w:sz w:val="28"/>
                <w:szCs w:val="28"/>
              </w:rPr>
              <w:t>12</w:t>
            </w:r>
          </w:p>
        </w:tc>
        <w:tc>
          <w:tcPr>
            <w:tcW w:w="2545" w:type="dxa"/>
          </w:tcPr>
          <w:p w:rsidR="001638C9" w:rsidRPr="00282BD3" w:rsidRDefault="001638C9" w:rsidP="008073D9">
            <w:pPr>
              <w:jc w:val="center"/>
              <w:rPr>
                <w:sz w:val="28"/>
                <w:szCs w:val="28"/>
              </w:rPr>
            </w:pPr>
            <w:r w:rsidRPr="00282BD3">
              <w:rPr>
                <w:sz w:val="28"/>
                <w:szCs w:val="28"/>
              </w:rPr>
              <w:t>Перышкин А.В.</w:t>
            </w:r>
          </w:p>
        </w:tc>
        <w:tc>
          <w:tcPr>
            <w:tcW w:w="2785" w:type="dxa"/>
          </w:tcPr>
          <w:p w:rsidR="001638C9" w:rsidRPr="00282BD3" w:rsidRDefault="001638C9" w:rsidP="008073D9">
            <w:pPr>
              <w:jc w:val="center"/>
              <w:rPr>
                <w:b/>
                <w:sz w:val="28"/>
                <w:szCs w:val="28"/>
              </w:rPr>
            </w:pPr>
            <w:r w:rsidRPr="00282BD3">
              <w:rPr>
                <w:sz w:val="28"/>
                <w:szCs w:val="28"/>
              </w:rPr>
              <w:t>Физика</w:t>
            </w:r>
          </w:p>
        </w:tc>
        <w:tc>
          <w:tcPr>
            <w:tcW w:w="2433" w:type="dxa"/>
          </w:tcPr>
          <w:p w:rsidR="001638C9" w:rsidRDefault="001638C9" w:rsidP="008073D9">
            <w:pPr>
              <w:jc w:val="center"/>
              <w:rPr>
                <w:sz w:val="28"/>
                <w:szCs w:val="28"/>
              </w:rPr>
            </w:pPr>
            <w:r w:rsidRPr="00282BD3">
              <w:rPr>
                <w:sz w:val="28"/>
                <w:szCs w:val="28"/>
              </w:rPr>
              <w:t>Дрофа</w:t>
            </w:r>
            <w:r>
              <w:rPr>
                <w:sz w:val="28"/>
                <w:szCs w:val="28"/>
              </w:rPr>
              <w:t xml:space="preserve"> </w:t>
            </w:r>
          </w:p>
          <w:p w:rsidR="001638C9" w:rsidRPr="00282BD3" w:rsidRDefault="001638C9" w:rsidP="008073D9">
            <w:pPr>
              <w:jc w:val="center"/>
              <w:rPr>
                <w:sz w:val="28"/>
                <w:szCs w:val="28"/>
              </w:rPr>
            </w:pPr>
            <w:r>
              <w:rPr>
                <w:rFonts w:eastAsia="Calibri"/>
                <w:sz w:val="28"/>
                <w:szCs w:val="28"/>
              </w:rPr>
              <w:t>2020г</w:t>
            </w:r>
          </w:p>
        </w:tc>
        <w:tc>
          <w:tcPr>
            <w:tcW w:w="1744" w:type="dxa"/>
          </w:tcPr>
          <w:p w:rsidR="001638C9" w:rsidRPr="00282BD3" w:rsidRDefault="001638C9" w:rsidP="008073D9">
            <w:pPr>
              <w:jc w:val="center"/>
              <w:rPr>
                <w:sz w:val="28"/>
                <w:szCs w:val="28"/>
              </w:rPr>
            </w:pPr>
            <w:r w:rsidRPr="00282BD3">
              <w:rPr>
                <w:sz w:val="28"/>
                <w:szCs w:val="28"/>
              </w:rPr>
              <w:t>1.2.4.1.6.2</w:t>
            </w:r>
          </w:p>
          <w:p w:rsidR="001638C9" w:rsidRPr="00282BD3" w:rsidRDefault="001638C9" w:rsidP="008073D9">
            <w:pPr>
              <w:jc w:val="center"/>
              <w:rPr>
                <w:sz w:val="28"/>
                <w:szCs w:val="28"/>
              </w:rPr>
            </w:pPr>
          </w:p>
        </w:tc>
      </w:tr>
      <w:tr w:rsidR="001638C9" w:rsidRPr="00282BD3" w:rsidTr="001638C9">
        <w:tc>
          <w:tcPr>
            <w:tcW w:w="496"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sz w:val="28"/>
                <w:szCs w:val="28"/>
              </w:rPr>
            </w:pPr>
            <w:r w:rsidRPr="00282BD3">
              <w:rPr>
                <w:sz w:val="28"/>
                <w:szCs w:val="28"/>
              </w:rPr>
              <w:t>13</w:t>
            </w:r>
          </w:p>
        </w:tc>
        <w:tc>
          <w:tcPr>
            <w:tcW w:w="2545"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sz w:val="28"/>
                <w:szCs w:val="28"/>
              </w:rPr>
            </w:pPr>
            <w:r w:rsidRPr="00282BD3">
              <w:rPr>
                <w:sz w:val="28"/>
                <w:szCs w:val="28"/>
              </w:rPr>
              <w:t>Науменко М.Е.</w:t>
            </w:r>
          </w:p>
        </w:tc>
        <w:tc>
          <w:tcPr>
            <w:tcW w:w="2785"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b/>
                <w:sz w:val="28"/>
                <w:szCs w:val="28"/>
              </w:rPr>
            </w:pPr>
            <w:r w:rsidRPr="00282BD3">
              <w:rPr>
                <w:sz w:val="28"/>
                <w:szCs w:val="28"/>
              </w:rPr>
              <w:t>Музыка</w:t>
            </w:r>
          </w:p>
        </w:tc>
        <w:tc>
          <w:tcPr>
            <w:tcW w:w="2433"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sz w:val="28"/>
                <w:szCs w:val="28"/>
              </w:rPr>
            </w:pPr>
            <w:r w:rsidRPr="00282BD3">
              <w:rPr>
                <w:sz w:val="28"/>
                <w:szCs w:val="28"/>
              </w:rPr>
              <w:t>«Просве</w:t>
            </w:r>
            <w:r>
              <w:rPr>
                <w:sz w:val="28"/>
                <w:szCs w:val="28"/>
              </w:rPr>
              <w:t>щение»   2018г</w:t>
            </w:r>
          </w:p>
        </w:tc>
        <w:tc>
          <w:tcPr>
            <w:tcW w:w="1744"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sz w:val="28"/>
                <w:szCs w:val="28"/>
              </w:rPr>
            </w:pPr>
            <w:r w:rsidRPr="00282BD3">
              <w:rPr>
                <w:sz w:val="28"/>
                <w:szCs w:val="28"/>
              </w:rPr>
              <w:t>1.2.5.2.2.4</w:t>
            </w:r>
          </w:p>
          <w:p w:rsidR="001638C9" w:rsidRPr="00282BD3" w:rsidRDefault="001638C9" w:rsidP="008073D9">
            <w:pPr>
              <w:jc w:val="center"/>
              <w:rPr>
                <w:sz w:val="28"/>
                <w:szCs w:val="28"/>
              </w:rPr>
            </w:pPr>
          </w:p>
        </w:tc>
      </w:tr>
      <w:tr w:rsidR="001638C9" w:rsidRPr="00282BD3" w:rsidTr="001638C9">
        <w:tc>
          <w:tcPr>
            <w:tcW w:w="496"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sz w:val="28"/>
                <w:szCs w:val="28"/>
              </w:rPr>
            </w:pPr>
            <w:r w:rsidRPr="00282BD3">
              <w:rPr>
                <w:sz w:val="28"/>
                <w:szCs w:val="28"/>
              </w:rPr>
              <w:lastRenderedPageBreak/>
              <w:t>14</w:t>
            </w:r>
          </w:p>
        </w:tc>
        <w:tc>
          <w:tcPr>
            <w:tcW w:w="2545"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sz w:val="28"/>
                <w:szCs w:val="28"/>
              </w:rPr>
            </w:pPr>
            <w:r w:rsidRPr="00282BD3">
              <w:rPr>
                <w:sz w:val="28"/>
                <w:szCs w:val="28"/>
              </w:rPr>
              <w:t>А.П. Матвеев</w:t>
            </w:r>
          </w:p>
        </w:tc>
        <w:tc>
          <w:tcPr>
            <w:tcW w:w="2785"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rFonts w:eastAsia="Calibri"/>
                <w:sz w:val="28"/>
                <w:szCs w:val="28"/>
              </w:rPr>
            </w:pPr>
            <w:r w:rsidRPr="00282BD3">
              <w:rPr>
                <w:sz w:val="28"/>
                <w:szCs w:val="28"/>
              </w:rPr>
              <w:t>Физическая культура</w:t>
            </w:r>
          </w:p>
        </w:tc>
        <w:tc>
          <w:tcPr>
            <w:tcW w:w="2433"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sz w:val="28"/>
                <w:szCs w:val="28"/>
              </w:rPr>
            </w:pPr>
            <w:r>
              <w:rPr>
                <w:sz w:val="28"/>
                <w:szCs w:val="28"/>
              </w:rPr>
              <w:t>«Просвещение»   2017г</w:t>
            </w:r>
          </w:p>
        </w:tc>
        <w:tc>
          <w:tcPr>
            <w:tcW w:w="1744"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sz w:val="28"/>
                <w:szCs w:val="28"/>
              </w:rPr>
            </w:pPr>
            <w:r w:rsidRPr="00282BD3">
              <w:rPr>
                <w:sz w:val="28"/>
                <w:szCs w:val="28"/>
              </w:rPr>
              <w:t>1.2.7.1.3.3</w:t>
            </w:r>
          </w:p>
          <w:p w:rsidR="001638C9" w:rsidRPr="00282BD3" w:rsidRDefault="001638C9" w:rsidP="008073D9">
            <w:pPr>
              <w:jc w:val="center"/>
              <w:rPr>
                <w:sz w:val="28"/>
                <w:szCs w:val="28"/>
              </w:rPr>
            </w:pPr>
          </w:p>
        </w:tc>
      </w:tr>
      <w:tr w:rsidR="001638C9" w:rsidRPr="00282BD3" w:rsidTr="001638C9">
        <w:trPr>
          <w:trHeight w:val="387"/>
        </w:trPr>
        <w:tc>
          <w:tcPr>
            <w:tcW w:w="496"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sz w:val="28"/>
                <w:szCs w:val="28"/>
              </w:rPr>
            </w:pPr>
            <w:r w:rsidRPr="00282BD3">
              <w:rPr>
                <w:sz w:val="28"/>
                <w:szCs w:val="28"/>
              </w:rPr>
              <w:t>15</w:t>
            </w:r>
          </w:p>
        </w:tc>
        <w:tc>
          <w:tcPr>
            <w:tcW w:w="2545"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sz w:val="28"/>
                <w:szCs w:val="28"/>
              </w:rPr>
            </w:pPr>
            <w:r>
              <w:rPr>
                <w:sz w:val="28"/>
                <w:szCs w:val="28"/>
              </w:rPr>
              <w:t>Глозман.Е.С.</w:t>
            </w:r>
          </w:p>
        </w:tc>
        <w:tc>
          <w:tcPr>
            <w:tcW w:w="2785"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rFonts w:eastAsia="Calibri"/>
                <w:sz w:val="28"/>
                <w:szCs w:val="28"/>
              </w:rPr>
            </w:pPr>
            <w:r w:rsidRPr="00282BD3">
              <w:rPr>
                <w:sz w:val="28"/>
                <w:szCs w:val="28"/>
              </w:rPr>
              <w:t>Технология</w:t>
            </w:r>
            <w:r>
              <w:rPr>
                <w:sz w:val="28"/>
                <w:szCs w:val="28"/>
              </w:rPr>
              <w:t>8-9</w:t>
            </w:r>
          </w:p>
        </w:tc>
        <w:tc>
          <w:tcPr>
            <w:tcW w:w="2433" w:type="dxa"/>
            <w:tcBorders>
              <w:top w:val="single" w:sz="4" w:space="0" w:color="auto"/>
              <w:left w:val="single" w:sz="4" w:space="0" w:color="auto"/>
              <w:bottom w:val="single" w:sz="4" w:space="0" w:color="auto"/>
              <w:right w:val="single" w:sz="4" w:space="0" w:color="auto"/>
            </w:tcBorders>
          </w:tcPr>
          <w:p w:rsidR="001638C9" w:rsidRDefault="001638C9" w:rsidP="008073D9">
            <w:pPr>
              <w:jc w:val="center"/>
              <w:rPr>
                <w:sz w:val="28"/>
                <w:szCs w:val="28"/>
              </w:rPr>
            </w:pPr>
            <w:r w:rsidRPr="00282BD3">
              <w:rPr>
                <w:sz w:val="28"/>
                <w:szCs w:val="28"/>
              </w:rPr>
              <w:t>Дрофа</w:t>
            </w:r>
          </w:p>
          <w:p w:rsidR="001638C9" w:rsidRPr="00282BD3" w:rsidRDefault="001638C9" w:rsidP="008073D9">
            <w:pPr>
              <w:jc w:val="center"/>
              <w:rPr>
                <w:sz w:val="28"/>
                <w:szCs w:val="28"/>
              </w:rPr>
            </w:pPr>
            <w:r>
              <w:rPr>
                <w:rFonts w:eastAsia="Calibri"/>
                <w:sz w:val="28"/>
                <w:szCs w:val="28"/>
              </w:rPr>
              <w:t>2020г</w:t>
            </w:r>
          </w:p>
        </w:tc>
        <w:tc>
          <w:tcPr>
            <w:tcW w:w="1744"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sz w:val="28"/>
                <w:szCs w:val="28"/>
              </w:rPr>
            </w:pPr>
            <w:r>
              <w:rPr>
                <w:sz w:val="28"/>
                <w:szCs w:val="28"/>
              </w:rPr>
              <w:t>1.1.2.7.1.2.4.</w:t>
            </w:r>
          </w:p>
          <w:p w:rsidR="001638C9" w:rsidRPr="00282BD3" w:rsidRDefault="001638C9" w:rsidP="008073D9">
            <w:pPr>
              <w:jc w:val="center"/>
              <w:rPr>
                <w:sz w:val="28"/>
                <w:szCs w:val="28"/>
              </w:rPr>
            </w:pPr>
          </w:p>
        </w:tc>
      </w:tr>
      <w:tr w:rsidR="001638C9" w:rsidRPr="00282BD3" w:rsidTr="001638C9">
        <w:tc>
          <w:tcPr>
            <w:tcW w:w="496"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sz w:val="28"/>
                <w:szCs w:val="28"/>
              </w:rPr>
            </w:pPr>
            <w:r w:rsidRPr="00282BD3">
              <w:rPr>
                <w:sz w:val="28"/>
                <w:szCs w:val="28"/>
              </w:rPr>
              <w:t>16</w:t>
            </w:r>
          </w:p>
        </w:tc>
        <w:tc>
          <w:tcPr>
            <w:tcW w:w="2545"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sz w:val="28"/>
                <w:szCs w:val="28"/>
              </w:rPr>
            </w:pPr>
            <w:r>
              <w:rPr>
                <w:sz w:val="28"/>
                <w:szCs w:val="28"/>
              </w:rPr>
              <w:t>Н.Ф.</w:t>
            </w:r>
            <w:r w:rsidRPr="00282BD3">
              <w:rPr>
                <w:sz w:val="28"/>
                <w:szCs w:val="28"/>
              </w:rPr>
              <w:t>Виноградов</w:t>
            </w:r>
            <w:r>
              <w:rPr>
                <w:sz w:val="28"/>
                <w:szCs w:val="28"/>
              </w:rPr>
              <w:t>а</w:t>
            </w:r>
          </w:p>
        </w:tc>
        <w:tc>
          <w:tcPr>
            <w:tcW w:w="2785"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rFonts w:eastAsia="Calibri"/>
                <w:sz w:val="28"/>
                <w:szCs w:val="28"/>
              </w:rPr>
            </w:pPr>
            <w:r w:rsidRPr="00282BD3">
              <w:rPr>
                <w:sz w:val="28"/>
                <w:szCs w:val="28"/>
              </w:rPr>
              <w:t>ОБЖ</w:t>
            </w:r>
            <w:r>
              <w:rPr>
                <w:sz w:val="28"/>
                <w:szCs w:val="28"/>
              </w:rPr>
              <w:t>7-9</w:t>
            </w:r>
          </w:p>
        </w:tc>
        <w:tc>
          <w:tcPr>
            <w:tcW w:w="2433"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sz w:val="28"/>
                <w:szCs w:val="28"/>
              </w:rPr>
            </w:pPr>
            <w:r w:rsidRPr="00282BD3">
              <w:rPr>
                <w:sz w:val="28"/>
                <w:szCs w:val="28"/>
              </w:rPr>
              <w:t>«Вентана-граф</w:t>
            </w:r>
            <w:r>
              <w:rPr>
                <w:sz w:val="28"/>
                <w:szCs w:val="28"/>
              </w:rPr>
              <w:t>»   2019-2020г</w:t>
            </w:r>
          </w:p>
        </w:tc>
        <w:tc>
          <w:tcPr>
            <w:tcW w:w="1744"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sz w:val="28"/>
                <w:szCs w:val="28"/>
              </w:rPr>
            </w:pPr>
            <w:r>
              <w:rPr>
                <w:sz w:val="28"/>
                <w:szCs w:val="28"/>
              </w:rPr>
              <w:t>1.2.8.1.1.3</w:t>
            </w:r>
          </w:p>
          <w:p w:rsidR="001638C9" w:rsidRPr="00282BD3" w:rsidRDefault="001638C9" w:rsidP="008073D9">
            <w:pPr>
              <w:jc w:val="center"/>
              <w:rPr>
                <w:sz w:val="28"/>
                <w:szCs w:val="28"/>
              </w:rPr>
            </w:pPr>
          </w:p>
        </w:tc>
      </w:tr>
      <w:tr w:rsidR="001638C9" w:rsidRPr="00282BD3" w:rsidTr="001638C9">
        <w:tc>
          <w:tcPr>
            <w:tcW w:w="496"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sz w:val="28"/>
                <w:szCs w:val="28"/>
              </w:rPr>
            </w:pPr>
            <w:r>
              <w:rPr>
                <w:sz w:val="28"/>
                <w:szCs w:val="28"/>
              </w:rPr>
              <w:t>17</w:t>
            </w:r>
          </w:p>
        </w:tc>
        <w:tc>
          <w:tcPr>
            <w:tcW w:w="2545"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sz w:val="28"/>
                <w:szCs w:val="28"/>
              </w:rPr>
            </w:pPr>
            <w:r>
              <w:rPr>
                <w:sz w:val="28"/>
                <w:szCs w:val="28"/>
              </w:rPr>
              <w:t>А.Д.Ботвинников</w:t>
            </w:r>
          </w:p>
        </w:tc>
        <w:tc>
          <w:tcPr>
            <w:tcW w:w="2785"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rFonts w:eastAsia="Calibri"/>
                <w:sz w:val="28"/>
                <w:szCs w:val="28"/>
              </w:rPr>
            </w:pPr>
            <w:r>
              <w:rPr>
                <w:sz w:val="28"/>
                <w:szCs w:val="28"/>
              </w:rPr>
              <w:t>Черчение</w:t>
            </w:r>
          </w:p>
        </w:tc>
        <w:tc>
          <w:tcPr>
            <w:tcW w:w="2433" w:type="dxa"/>
            <w:tcBorders>
              <w:top w:val="single" w:sz="4" w:space="0" w:color="auto"/>
              <w:left w:val="single" w:sz="4" w:space="0" w:color="auto"/>
              <w:bottom w:val="single" w:sz="4" w:space="0" w:color="auto"/>
              <w:right w:val="single" w:sz="4" w:space="0" w:color="auto"/>
            </w:tcBorders>
          </w:tcPr>
          <w:p w:rsidR="001638C9" w:rsidRDefault="001638C9" w:rsidP="008073D9">
            <w:pPr>
              <w:jc w:val="center"/>
              <w:rPr>
                <w:snapToGrid w:val="0"/>
                <w:sz w:val="28"/>
                <w:szCs w:val="28"/>
              </w:rPr>
            </w:pPr>
            <w:r>
              <w:rPr>
                <w:snapToGrid w:val="0"/>
                <w:sz w:val="28"/>
                <w:szCs w:val="28"/>
              </w:rPr>
              <w:t>«АСТ Астрель»</w:t>
            </w:r>
          </w:p>
          <w:p w:rsidR="001638C9" w:rsidRPr="00282BD3" w:rsidRDefault="001638C9" w:rsidP="008073D9">
            <w:pPr>
              <w:jc w:val="center"/>
              <w:rPr>
                <w:snapToGrid w:val="0"/>
                <w:sz w:val="28"/>
                <w:szCs w:val="28"/>
              </w:rPr>
            </w:pPr>
            <w:r>
              <w:rPr>
                <w:snapToGrid w:val="0"/>
                <w:sz w:val="28"/>
                <w:szCs w:val="28"/>
              </w:rPr>
              <w:t>2021г.</w:t>
            </w:r>
          </w:p>
        </w:tc>
        <w:tc>
          <w:tcPr>
            <w:tcW w:w="1744"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snapToGrid w:val="0"/>
                <w:sz w:val="28"/>
                <w:szCs w:val="28"/>
              </w:rPr>
            </w:pPr>
          </w:p>
        </w:tc>
      </w:tr>
    </w:tbl>
    <w:p w:rsidR="001638C9" w:rsidRPr="00282BD3" w:rsidRDefault="001638C9" w:rsidP="001638C9">
      <w:pPr>
        <w:jc w:val="center"/>
        <w:rPr>
          <w:sz w:val="28"/>
          <w:szCs w:val="28"/>
        </w:rPr>
      </w:pPr>
    </w:p>
    <w:p w:rsidR="001638C9" w:rsidRPr="00282BD3" w:rsidRDefault="001638C9" w:rsidP="001638C9">
      <w:pPr>
        <w:jc w:val="center"/>
        <w:rPr>
          <w:sz w:val="28"/>
          <w:szCs w:val="28"/>
        </w:rPr>
      </w:pPr>
    </w:p>
    <w:p w:rsidR="001638C9" w:rsidRPr="00282BD3" w:rsidRDefault="001638C9" w:rsidP="001638C9">
      <w:pPr>
        <w:jc w:val="center"/>
        <w:rPr>
          <w:sz w:val="28"/>
          <w:szCs w:val="28"/>
        </w:rPr>
      </w:pPr>
      <w:r w:rsidRPr="00282BD3">
        <w:rPr>
          <w:sz w:val="28"/>
          <w:szCs w:val="28"/>
        </w:rPr>
        <w:t>9 класс</w:t>
      </w:r>
    </w:p>
    <w:tbl>
      <w:tblPr>
        <w:tblW w:w="100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2923"/>
        <w:gridCol w:w="2614"/>
        <w:gridCol w:w="2315"/>
        <w:gridCol w:w="1655"/>
      </w:tblGrid>
      <w:tr w:rsidR="001638C9" w:rsidRPr="00282BD3" w:rsidTr="001638C9">
        <w:tc>
          <w:tcPr>
            <w:tcW w:w="496" w:type="dxa"/>
          </w:tcPr>
          <w:p w:rsidR="001638C9" w:rsidRPr="00282BD3" w:rsidRDefault="001638C9" w:rsidP="008073D9">
            <w:pPr>
              <w:jc w:val="center"/>
              <w:rPr>
                <w:sz w:val="28"/>
                <w:szCs w:val="28"/>
              </w:rPr>
            </w:pPr>
            <w:r w:rsidRPr="00282BD3">
              <w:rPr>
                <w:sz w:val="28"/>
                <w:szCs w:val="28"/>
              </w:rPr>
              <w:t>№</w:t>
            </w:r>
          </w:p>
        </w:tc>
        <w:tc>
          <w:tcPr>
            <w:tcW w:w="2923" w:type="dxa"/>
          </w:tcPr>
          <w:p w:rsidR="001638C9" w:rsidRPr="00282BD3" w:rsidRDefault="001638C9" w:rsidP="008073D9">
            <w:pPr>
              <w:jc w:val="center"/>
              <w:rPr>
                <w:sz w:val="28"/>
                <w:szCs w:val="28"/>
              </w:rPr>
            </w:pPr>
            <w:r w:rsidRPr="00282BD3">
              <w:rPr>
                <w:sz w:val="28"/>
                <w:szCs w:val="28"/>
              </w:rPr>
              <w:t>Автор</w:t>
            </w:r>
          </w:p>
        </w:tc>
        <w:tc>
          <w:tcPr>
            <w:tcW w:w="2614" w:type="dxa"/>
          </w:tcPr>
          <w:p w:rsidR="001638C9" w:rsidRPr="00282BD3" w:rsidRDefault="001638C9" w:rsidP="008073D9">
            <w:pPr>
              <w:jc w:val="center"/>
              <w:rPr>
                <w:sz w:val="28"/>
                <w:szCs w:val="28"/>
              </w:rPr>
            </w:pPr>
            <w:r w:rsidRPr="00282BD3">
              <w:rPr>
                <w:sz w:val="28"/>
                <w:szCs w:val="28"/>
              </w:rPr>
              <w:t>Наименование</w:t>
            </w:r>
          </w:p>
        </w:tc>
        <w:tc>
          <w:tcPr>
            <w:tcW w:w="2315" w:type="dxa"/>
          </w:tcPr>
          <w:p w:rsidR="001638C9" w:rsidRPr="00282BD3" w:rsidRDefault="001638C9" w:rsidP="008073D9">
            <w:pPr>
              <w:jc w:val="center"/>
              <w:rPr>
                <w:sz w:val="28"/>
                <w:szCs w:val="28"/>
              </w:rPr>
            </w:pPr>
            <w:r w:rsidRPr="00282BD3">
              <w:rPr>
                <w:sz w:val="28"/>
                <w:szCs w:val="28"/>
              </w:rPr>
              <w:t>Издательство,год</w:t>
            </w:r>
          </w:p>
        </w:tc>
        <w:tc>
          <w:tcPr>
            <w:tcW w:w="1655" w:type="dxa"/>
          </w:tcPr>
          <w:p w:rsidR="001638C9" w:rsidRPr="00282BD3" w:rsidRDefault="001638C9" w:rsidP="008073D9">
            <w:pPr>
              <w:jc w:val="center"/>
              <w:rPr>
                <w:sz w:val="28"/>
                <w:szCs w:val="28"/>
              </w:rPr>
            </w:pPr>
            <w:r w:rsidRPr="00282BD3">
              <w:rPr>
                <w:sz w:val="28"/>
                <w:szCs w:val="28"/>
              </w:rPr>
              <w:t>Позиция по перечню учебников</w:t>
            </w:r>
          </w:p>
        </w:tc>
      </w:tr>
      <w:tr w:rsidR="001638C9" w:rsidRPr="00282BD3" w:rsidTr="001638C9">
        <w:tc>
          <w:tcPr>
            <w:tcW w:w="496" w:type="dxa"/>
          </w:tcPr>
          <w:p w:rsidR="001638C9" w:rsidRPr="00282BD3" w:rsidRDefault="001638C9" w:rsidP="008073D9">
            <w:pPr>
              <w:jc w:val="center"/>
              <w:rPr>
                <w:sz w:val="28"/>
                <w:szCs w:val="28"/>
              </w:rPr>
            </w:pPr>
            <w:r w:rsidRPr="00282BD3">
              <w:rPr>
                <w:sz w:val="28"/>
                <w:szCs w:val="28"/>
              </w:rPr>
              <w:t>1</w:t>
            </w:r>
          </w:p>
        </w:tc>
        <w:tc>
          <w:tcPr>
            <w:tcW w:w="2923" w:type="dxa"/>
          </w:tcPr>
          <w:p w:rsidR="001638C9" w:rsidRPr="00282BD3" w:rsidRDefault="001638C9" w:rsidP="008073D9">
            <w:pPr>
              <w:jc w:val="center"/>
              <w:rPr>
                <w:b/>
                <w:sz w:val="28"/>
                <w:szCs w:val="28"/>
              </w:rPr>
            </w:pPr>
            <w:r w:rsidRPr="00282BD3">
              <w:rPr>
                <w:sz w:val="28"/>
                <w:szCs w:val="28"/>
              </w:rPr>
              <w:t>Рыбченкова Л.М.</w:t>
            </w:r>
          </w:p>
        </w:tc>
        <w:tc>
          <w:tcPr>
            <w:tcW w:w="2614" w:type="dxa"/>
          </w:tcPr>
          <w:p w:rsidR="001638C9" w:rsidRPr="00282BD3" w:rsidRDefault="001638C9" w:rsidP="008073D9">
            <w:pPr>
              <w:tabs>
                <w:tab w:val="left" w:pos="6720"/>
              </w:tabs>
              <w:jc w:val="center"/>
              <w:rPr>
                <w:sz w:val="28"/>
                <w:szCs w:val="28"/>
              </w:rPr>
            </w:pPr>
            <w:r w:rsidRPr="00282BD3">
              <w:rPr>
                <w:sz w:val="28"/>
                <w:szCs w:val="28"/>
              </w:rPr>
              <w:t>Русский язык</w:t>
            </w:r>
          </w:p>
          <w:p w:rsidR="001638C9" w:rsidRDefault="001638C9" w:rsidP="008073D9">
            <w:pPr>
              <w:tabs>
                <w:tab w:val="left" w:pos="6720"/>
              </w:tabs>
              <w:jc w:val="center"/>
              <w:rPr>
                <w:b/>
                <w:sz w:val="28"/>
                <w:szCs w:val="28"/>
              </w:rPr>
            </w:pPr>
          </w:p>
          <w:p w:rsidR="001638C9" w:rsidRPr="00282BD3" w:rsidRDefault="001638C9" w:rsidP="008073D9">
            <w:pPr>
              <w:tabs>
                <w:tab w:val="left" w:pos="6720"/>
              </w:tabs>
              <w:jc w:val="center"/>
              <w:rPr>
                <w:b/>
                <w:sz w:val="28"/>
                <w:szCs w:val="28"/>
              </w:rPr>
            </w:pPr>
          </w:p>
        </w:tc>
        <w:tc>
          <w:tcPr>
            <w:tcW w:w="2315" w:type="dxa"/>
          </w:tcPr>
          <w:p w:rsidR="001638C9" w:rsidRPr="00A104C6" w:rsidRDefault="001638C9" w:rsidP="008073D9">
            <w:pPr>
              <w:jc w:val="center"/>
              <w:rPr>
                <w:color w:val="000000" w:themeColor="text1"/>
                <w:sz w:val="28"/>
                <w:szCs w:val="28"/>
              </w:rPr>
            </w:pPr>
            <w:r>
              <w:rPr>
                <w:color w:val="000000" w:themeColor="text1"/>
                <w:sz w:val="28"/>
                <w:szCs w:val="28"/>
              </w:rPr>
              <w:t>«Просвещение»   2020</w:t>
            </w:r>
            <w:r w:rsidRPr="00A104C6">
              <w:rPr>
                <w:color w:val="000000" w:themeColor="text1"/>
                <w:sz w:val="28"/>
                <w:szCs w:val="28"/>
              </w:rPr>
              <w:t>г</w:t>
            </w:r>
          </w:p>
        </w:tc>
        <w:tc>
          <w:tcPr>
            <w:tcW w:w="1655" w:type="dxa"/>
          </w:tcPr>
          <w:p w:rsidR="001638C9" w:rsidRPr="00282BD3" w:rsidRDefault="001638C9" w:rsidP="008073D9">
            <w:pPr>
              <w:jc w:val="center"/>
              <w:rPr>
                <w:sz w:val="28"/>
                <w:szCs w:val="28"/>
              </w:rPr>
            </w:pPr>
            <w:r w:rsidRPr="00282BD3">
              <w:rPr>
                <w:sz w:val="28"/>
                <w:szCs w:val="28"/>
              </w:rPr>
              <w:t>1.2.1.1.5.5</w:t>
            </w:r>
          </w:p>
          <w:p w:rsidR="001638C9" w:rsidRPr="00282BD3" w:rsidRDefault="001638C9" w:rsidP="008073D9">
            <w:pPr>
              <w:jc w:val="center"/>
              <w:rPr>
                <w:sz w:val="28"/>
                <w:szCs w:val="28"/>
              </w:rPr>
            </w:pPr>
          </w:p>
        </w:tc>
      </w:tr>
      <w:tr w:rsidR="001638C9" w:rsidRPr="00282BD3" w:rsidTr="001638C9">
        <w:tc>
          <w:tcPr>
            <w:tcW w:w="496" w:type="dxa"/>
          </w:tcPr>
          <w:p w:rsidR="001638C9" w:rsidRPr="00A104C6" w:rsidRDefault="001638C9" w:rsidP="008073D9">
            <w:pPr>
              <w:jc w:val="center"/>
              <w:rPr>
                <w:color w:val="000000" w:themeColor="text1"/>
                <w:sz w:val="28"/>
                <w:szCs w:val="28"/>
              </w:rPr>
            </w:pPr>
            <w:r w:rsidRPr="00A104C6">
              <w:rPr>
                <w:color w:val="000000" w:themeColor="text1"/>
                <w:sz w:val="28"/>
                <w:szCs w:val="28"/>
              </w:rPr>
              <w:t>2</w:t>
            </w:r>
          </w:p>
        </w:tc>
        <w:tc>
          <w:tcPr>
            <w:tcW w:w="2923" w:type="dxa"/>
          </w:tcPr>
          <w:p w:rsidR="001638C9" w:rsidRPr="00A104C6" w:rsidRDefault="001638C9" w:rsidP="008073D9">
            <w:pPr>
              <w:jc w:val="center"/>
              <w:rPr>
                <w:color w:val="000000" w:themeColor="text1"/>
                <w:sz w:val="28"/>
                <w:szCs w:val="28"/>
              </w:rPr>
            </w:pPr>
            <w:r w:rsidRPr="00A104C6">
              <w:rPr>
                <w:color w:val="000000" w:themeColor="text1"/>
                <w:sz w:val="28"/>
                <w:szCs w:val="28"/>
              </w:rPr>
              <w:t>О.М. Александрова</w:t>
            </w:r>
          </w:p>
        </w:tc>
        <w:tc>
          <w:tcPr>
            <w:tcW w:w="2614" w:type="dxa"/>
          </w:tcPr>
          <w:p w:rsidR="001638C9" w:rsidRPr="00A104C6" w:rsidRDefault="001638C9" w:rsidP="008073D9">
            <w:pPr>
              <w:tabs>
                <w:tab w:val="left" w:pos="6720"/>
              </w:tabs>
              <w:jc w:val="center"/>
              <w:rPr>
                <w:color w:val="000000" w:themeColor="text1"/>
                <w:sz w:val="28"/>
                <w:szCs w:val="28"/>
              </w:rPr>
            </w:pPr>
            <w:r w:rsidRPr="00A104C6">
              <w:rPr>
                <w:color w:val="000000" w:themeColor="text1"/>
                <w:sz w:val="28"/>
                <w:szCs w:val="28"/>
              </w:rPr>
              <w:t>Родной русский язык</w:t>
            </w:r>
          </w:p>
        </w:tc>
        <w:tc>
          <w:tcPr>
            <w:tcW w:w="2315" w:type="dxa"/>
          </w:tcPr>
          <w:p w:rsidR="001638C9" w:rsidRPr="00A104C6" w:rsidRDefault="001638C9" w:rsidP="008073D9">
            <w:pPr>
              <w:jc w:val="center"/>
              <w:rPr>
                <w:color w:val="000000" w:themeColor="text1"/>
                <w:sz w:val="28"/>
                <w:szCs w:val="28"/>
              </w:rPr>
            </w:pPr>
            <w:r w:rsidRPr="00A104C6">
              <w:rPr>
                <w:color w:val="000000" w:themeColor="text1"/>
                <w:sz w:val="28"/>
                <w:szCs w:val="28"/>
              </w:rPr>
              <w:t>«Просвещение»   2019г</w:t>
            </w:r>
          </w:p>
        </w:tc>
        <w:tc>
          <w:tcPr>
            <w:tcW w:w="1655" w:type="dxa"/>
          </w:tcPr>
          <w:p w:rsidR="001638C9" w:rsidRPr="00282BD3" w:rsidRDefault="001638C9" w:rsidP="008073D9">
            <w:pPr>
              <w:jc w:val="center"/>
              <w:rPr>
                <w:sz w:val="28"/>
                <w:szCs w:val="28"/>
              </w:rPr>
            </w:pPr>
          </w:p>
        </w:tc>
      </w:tr>
      <w:tr w:rsidR="001638C9" w:rsidRPr="00282BD3" w:rsidTr="001638C9">
        <w:tc>
          <w:tcPr>
            <w:tcW w:w="496" w:type="dxa"/>
          </w:tcPr>
          <w:p w:rsidR="001638C9" w:rsidRPr="00282BD3" w:rsidRDefault="001638C9" w:rsidP="008073D9">
            <w:pPr>
              <w:jc w:val="center"/>
              <w:rPr>
                <w:sz w:val="28"/>
                <w:szCs w:val="28"/>
              </w:rPr>
            </w:pPr>
            <w:r>
              <w:rPr>
                <w:sz w:val="28"/>
                <w:szCs w:val="28"/>
              </w:rPr>
              <w:t>3</w:t>
            </w:r>
          </w:p>
        </w:tc>
        <w:tc>
          <w:tcPr>
            <w:tcW w:w="2923" w:type="dxa"/>
          </w:tcPr>
          <w:p w:rsidR="001638C9" w:rsidRPr="00282BD3" w:rsidRDefault="001638C9" w:rsidP="008073D9">
            <w:pPr>
              <w:jc w:val="center"/>
              <w:rPr>
                <w:sz w:val="28"/>
                <w:szCs w:val="28"/>
              </w:rPr>
            </w:pPr>
            <w:r>
              <w:rPr>
                <w:sz w:val="28"/>
                <w:szCs w:val="28"/>
              </w:rPr>
              <w:t xml:space="preserve">С.А. Зинина </w:t>
            </w:r>
            <w:r w:rsidRPr="00282BD3">
              <w:rPr>
                <w:sz w:val="28"/>
                <w:szCs w:val="28"/>
              </w:rPr>
              <w:t>Меркин Г.С..</w:t>
            </w:r>
          </w:p>
        </w:tc>
        <w:tc>
          <w:tcPr>
            <w:tcW w:w="2614" w:type="dxa"/>
          </w:tcPr>
          <w:p w:rsidR="001638C9" w:rsidRPr="00282BD3" w:rsidRDefault="001638C9" w:rsidP="008073D9">
            <w:pPr>
              <w:jc w:val="center"/>
              <w:rPr>
                <w:b/>
                <w:sz w:val="28"/>
                <w:szCs w:val="28"/>
              </w:rPr>
            </w:pPr>
            <w:r w:rsidRPr="00282BD3">
              <w:rPr>
                <w:sz w:val="28"/>
                <w:szCs w:val="28"/>
              </w:rPr>
              <w:t>Литература. Учебник 1,2 ч</w:t>
            </w:r>
          </w:p>
        </w:tc>
        <w:tc>
          <w:tcPr>
            <w:tcW w:w="2315" w:type="dxa"/>
          </w:tcPr>
          <w:p w:rsidR="001638C9" w:rsidRDefault="001638C9" w:rsidP="008073D9">
            <w:pPr>
              <w:jc w:val="center"/>
              <w:rPr>
                <w:sz w:val="28"/>
                <w:szCs w:val="28"/>
              </w:rPr>
            </w:pPr>
            <w:r>
              <w:rPr>
                <w:sz w:val="28"/>
                <w:szCs w:val="28"/>
              </w:rPr>
              <w:t>«Русское слово»</w:t>
            </w:r>
          </w:p>
          <w:p w:rsidR="001638C9" w:rsidRPr="00282BD3" w:rsidRDefault="001638C9" w:rsidP="008073D9">
            <w:pPr>
              <w:jc w:val="center"/>
              <w:rPr>
                <w:sz w:val="28"/>
                <w:szCs w:val="28"/>
              </w:rPr>
            </w:pPr>
            <w:r>
              <w:rPr>
                <w:sz w:val="28"/>
                <w:szCs w:val="28"/>
              </w:rPr>
              <w:t>2019г.</w:t>
            </w:r>
          </w:p>
        </w:tc>
        <w:tc>
          <w:tcPr>
            <w:tcW w:w="1655" w:type="dxa"/>
          </w:tcPr>
          <w:p w:rsidR="001638C9" w:rsidRPr="00282BD3" w:rsidRDefault="001638C9" w:rsidP="008073D9">
            <w:pPr>
              <w:jc w:val="center"/>
              <w:rPr>
                <w:sz w:val="28"/>
                <w:szCs w:val="28"/>
              </w:rPr>
            </w:pPr>
            <w:r>
              <w:rPr>
                <w:sz w:val="28"/>
                <w:szCs w:val="28"/>
              </w:rPr>
              <w:t>1.2.1.2.3</w:t>
            </w:r>
            <w:r w:rsidRPr="00282BD3">
              <w:rPr>
                <w:sz w:val="28"/>
                <w:szCs w:val="28"/>
              </w:rPr>
              <w:t>.5</w:t>
            </w:r>
          </w:p>
          <w:p w:rsidR="001638C9" w:rsidRPr="00282BD3" w:rsidRDefault="001638C9" w:rsidP="008073D9">
            <w:pPr>
              <w:jc w:val="center"/>
              <w:rPr>
                <w:sz w:val="28"/>
                <w:szCs w:val="28"/>
              </w:rPr>
            </w:pPr>
          </w:p>
        </w:tc>
      </w:tr>
      <w:tr w:rsidR="001638C9" w:rsidRPr="00282BD3" w:rsidTr="001638C9">
        <w:tc>
          <w:tcPr>
            <w:tcW w:w="496" w:type="dxa"/>
          </w:tcPr>
          <w:p w:rsidR="001638C9" w:rsidRPr="00282BD3" w:rsidRDefault="001638C9" w:rsidP="008073D9">
            <w:pPr>
              <w:jc w:val="center"/>
              <w:rPr>
                <w:sz w:val="28"/>
                <w:szCs w:val="28"/>
              </w:rPr>
            </w:pPr>
            <w:r>
              <w:rPr>
                <w:sz w:val="28"/>
                <w:szCs w:val="28"/>
              </w:rPr>
              <w:t>4</w:t>
            </w:r>
          </w:p>
        </w:tc>
        <w:tc>
          <w:tcPr>
            <w:tcW w:w="2923" w:type="dxa"/>
          </w:tcPr>
          <w:p w:rsidR="001638C9" w:rsidRPr="00282BD3" w:rsidRDefault="001638C9" w:rsidP="008073D9">
            <w:pPr>
              <w:jc w:val="center"/>
              <w:rPr>
                <w:sz w:val="28"/>
                <w:szCs w:val="28"/>
              </w:rPr>
            </w:pPr>
            <w:r w:rsidRPr="00282BD3">
              <w:rPr>
                <w:sz w:val="28"/>
                <w:szCs w:val="28"/>
              </w:rPr>
              <w:t xml:space="preserve">Кузовлев В.П.,        </w:t>
            </w:r>
          </w:p>
          <w:p w:rsidR="001638C9" w:rsidRPr="00282BD3" w:rsidRDefault="001638C9" w:rsidP="008073D9">
            <w:pPr>
              <w:jc w:val="center"/>
              <w:rPr>
                <w:sz w:val="28"/>
                <w:szCs w:val="28"/>
              </w:rPr>
            </w:pPr>
            <w:r w:rsidRPr="00282BD3">
              <w:rPr>
                <w:sz w:val="28"/>
                <w:szCs w:val="28"/>
              </w:rPr>
              <w:t xml:space="preserve">  Перегудова Э.Ш.</w:t>
            </w:r>
          </w:p>
        </w:tc>
        <w:tc>
          <w:tcPr>
            <w:tcW w:w="2614" w:type="dxa"/>
          </w:tcPr>
          <w:p w:rsidR="001638C9" w:rsidRPr="00282BD3" w:rsidRDefault="001638C9" w:rsidP="008073D9">
            <w:pPr>
              <w:jc w:val="center"/>
              <w:rPr>
                <w:b/>
                <w:sz w:val="28"/>
                <w:szCs w:val="28"/>
              </w:rPr>
            </w:pPr>
            <w:r w:rsidRPr="00282BD3">
              <w:rPr>
                <w:sz w:val="28"/>
                <w:szCs w:val="28"/>
              </w:rPr>
              <w:t xml:space="preserve">Английский язык </w:t>
            </w:r>
            <w:r w:rsidRPr="00282BD3">
              <w:rPr>
                <w:snapToGrid w:val="0"/>
                <w:sz w:val="28"/>
                <w:szCs w:val="28"/>
              </w:rPr>
              <w:t>(ФГОС)</w:t>
            </w:r>
            <w:r w:rsidRPr="00282BD3">
              <w:rPr>
                <w:sz w:val="28"/>
                <w:szCs w:val="28"/>
              </w:rPr>
              <w:t xml:space="preserve">  ч.1,2</w:t>
            </w:r>
          </w:p>
        </w:tc>
        <w:tc>
          <w:tcPr>
            <w:tcW w:w="2315" w:type="dxa"/>
          </w:tcPr>
          <w:p w:rsidR="001638C9" w:rsidRPr="00282BD3" w:rsidRDefault="001638C9" w:rsidP="008073D9">
            <w:pPr>
              <w:jc w:val="center"/>
              <w:rPr>
                <w:sz w:val="28"/>
                <w:szCs w:val="28"/>
              </w:rPr>
            </w:pPr>
            <w:r w:rsidRPr="00282BD3">
              <w:rPr>
                <w:sz w:val="28"/>
                <w:szCs w:val="28"/>
              </w:rPr>
              <w:t>«Просвещение»   2017г</w:t>
            </w:r>
          </w:p>
        </w:tc>
        <w:tc>
          <w:tcPr>
            <w:tcW w:w="1655" w:type="dxa"/>
          </w:tcPr>
          <w:p w:rsidR="001638C9" w:rsidRPr="00282BD3" w:rsidRDefault="001638C9" w:rsidP="008073D9">
            <w:pPr>
              <w:jc w:val="center"/>
              <w:rPr>
                <w:sz w:val="28"/>
                <w:szCs w:val="28"/>
              </w:rPr>
            </w:pPr>
            <w:r w:rsidRPr="00282BD3">
              <w:rPr>
                <w:sz w:val="28"/>
                <w:szCs w:val="28"/>
              </w:rPr>
              <w:t>1.2.1.3.8.5</w:t>
            </w:r>
          </w:p>
          <w:p w:rsidR="001638C9" w:rsidRPr="00282BD3" w:rsidRDefault="001638C9" w:rsidP="008073D9">
            <w:pPr>
              <w:jc w:val="center"/>
              <w:rPr>
                <w:sz w:val="28"/>
                <w:szCs w:val="28"/>
              </w:rPr>
            </w:pPr>
          </w:p>
        </w:tc>
      </w:tr>
      <w:tr w:rsidR="001638C9" w:rsidRPr="00282BD3" w:rsidTr="001638C9">
        <w:tc>
          <w:tcPr>
            <w:tcW w:w="496" w:type="dxa"/>
          </w:tcPr>
          <w:p w:rsidR="001638C9" w:rsidRPr="00282BD3" w:rsidRDefault="001638C9" w:rsidP="008073D9">
            <w:pPr>
              <w:jc w:val="center"/>
              <w:rPr>
                <w:sz w:val="28"/>
                <w:szCs w:val="28"/>
              </w:rPr>
            </w:pPr>
            <w:r>
              <w:rPr>
                <w:sz w:val="28"/>
                <w:szCs w:val="28"/>
              </w:rPr>
              <w:t>5</w:t>
            </w:r>
          </w:p>
        </w:tc>
        <w:tc>
          <w:tcPr>
            <w:tcW w:w="2923" w:type="dxa"/>
          </w:tcPr>
          <w:p w:rsidR="001638C9" w:rsidRPr="00282BD3" w:rsidRDefault="001638C9" w:rsidP="008073D9">
            <w:pPr>
              <w:jc w:val="center"/>
              <w:rPr>
                <w:sz w:val="28"/>
                <w:szCs w:val="28"/>
              </w:rPr>
            </w:pPr>
            <w:r w:rsidRPr="00282BD3">
              <w:rPr>
                <w:sz w:val="28"/>
                <w:szCs w:val="28"/>
              </w:rPr>
              <w:t>Дорофеев Г.В.</w:t>
            </w:r>
          </w:p>
        </w:tc>
        <w:tc>
          <w:tcPr>
            <w:tcW w:w="2614" w:type="dxa"/>
          </w:tcPr>
          <w:p w:rsidR="001638C9" w:rsidRPr="00282BD3" w:rsidRDefault="001638C9" w:rsidP="008073D9">
            <w:pPr>
              <w:jc w:val="center"/>
              <w:rPr>
                <w:b/>
                <w:sz w:val="28"/>
                <w:szCs w:val="28"/>
              </w:rPr>
            </w:pPr>
            <w:r w:rsidRPr="00282BD3">
              <w:rPr>
                <w:sz w:val="28"/>
                <w:szCs w:val="28"/>
              </w:rPr>
              <w:t>Алгебра.</w:t>
            </w:r>
          </w:p>
        </w:tc>
        <w:tc>
          <w:tcPr>
            <w:tcW w:w="2315" w:type="dxa"/>
          </w:tcPr>
          <w:p w:rsidR="001638C9" w:rsidRPr="00282BD3" w:rsidRDefault="001638C9" w:rsidP="008073D9">
            <w:pPr>
              <w:jc w:val="center"/>
              <w:rPr>
                <w:sz w:val="28"/>
                <w:szCs w:val="28"/>
              </w:rPr>
            </w:pPr>
            <w:r w:rsidRPr="00282BD3">
              <w:rPr>
                <w:sz w:val="28"/>
                <w:szCs w:val="28"/>
              </w:rPr>
              <w:t xml:space="preserve">«Просвещение»   </w:t>
            </w:r>
            <w:r>
              <w:rPr>
                <w:sz w:val="28"/>
                <w:szCs w:val="28"/>
              </w:rPr>
              <w:t>2017</w:t>
            </w:r>
            <w:r w:rsidRPr="00282BD3">
              <w:rPr>
                <w:sz w:val="28"/>
                <w:szCs w:val="28"/>
              </w:rPr>
              <w:t>г</w:t>
            </w:r>
          </w:p>
        </w:tc>
        <w:tc>
          <w:tcPr>
            <w:tcW w:w="1655" w:type="dxa"/>
          </w:tcPr>
          <w:p w:rsidR="001638C9" w:rsidRPr="00282BD3" w:rsidRDefault="001638C9" w:rsidP="008073D9">
            <w:pPr>
              <w:jc w:val="center"/>
              <w:rPr>
                <w:sz w:val="28"/>
                <w:szCs w:val="28"/>
              </w:rPr>
            </w:pPr>
            <w:r>
              <w:rPr>
                <w:sz w:val="28"/>
                <w:szCs w:val="28"/>
              </w:rPr>
              <w:t>1.2.4.2.2</w:t>
            </w:r>
            <w:r w:rsidRPr="00282BD3">
              <w:rPr>
                <w:sz w:val="28"/>
                <w:szCs w:val="28"/>
              </w:rPr>
              <w:t>.3</w:t>
            </w:r>
          </w:p>
          <w:p w:rsidR="001638C9" w:rsidRPr="00282BD3" w:rsidRDefault="001638C9" w:rsidP="008073D9">
            <w:pPr>
              <w:jc w:val="center"/>
              <w:rPr>
                <w:rFonts w:eastAsia="Calibri"/>
                <w:sz w:val="28"/>
                <w:szCs w:val="28"/>
              </w:rPr>
            </w:pPr>
          </w:p>
        </w:tc>
      </w:tr>
      <w:tr w:rsidR="001638C9" w:rsidRPr="00282BD3" w:rsidTr="001638C9">
        <w:tc>
          <w:tcPr>
            <w:tcW w:w="496" w:type="dxa"/>
          </w:tcPr>
          <w:p w:rsidR="001638C9" w:rsidRPr="00282BD3" w:rsidRDefault="001638C9" w:rsidP="008073D9">
            <w:pPr>
              <w:jc w:val="center"/>
              <w:rPr>
                <w:sz w:val="28"/>
                <w:szCs w:val="28"/>
              </w:rPr>
            </w:pPr>
            <w:r>
              <w:rPr>
                <w:sz w:val="28"/>
                <w:szCs w:val="28"/>
              </w:rPr>
              <w:t>6</w:t>
            </w:r>
          </w:p>
        </w:tc>
        <w:tc>
          <w:tcPr>
            <w:tcW w:w="2923" w:type="dxa"/>
          </w:tcPr>
          <w:p w:rsidR="001638C9" w:rsidRPr="00282BD3" w:rsidRDefault="001638C9" w:rsidP="008073D9">
            <w:pPr>
              <w:jc w:val="center"/>
              <w:rPr>
                <w:b/>
                <w:sz w:val="28"/>
                <w:szCs w:val="28"/>
              </w:rPr>
            </w:pPr>
            <w:r w:rsidRPr="00282BD3">
              <w:rPr>
                <w:sz w:val="28"/>
                <w:szCs w:val="28"/>
              </w:rPr>
              <w:t>Атанасян Л.С., Бутузов В.Ф., Кадомцев С.Б</w:t>
            </w:r>
          </w:p>
        </w:tc>
        <w:tc>
          <w:tcPr>
            <w:tcW w:w="2614" w:type="dxa"/>
          </w:tcPr>
          <w:p w:rsidR="001638C9" w:rsidRPr="00282BD3" w:rsidRDefault="001638C9" w:rsidP="008073D9">
            <w:pPr>
              <w:tabs>
                <w:tab w:val="left" w:pos="6720"/>
              </w:tabs>
              <w:jc w:val="center"/>
              <w:rPr>
                <w:b/>
                <w:sz w:val="28"/>
                <w:szCs w:val="28"/>
              </w:rPr>
            </w:pPr>
            <w:r w:rsidRPr="00282BD3">
              <w:rPr>
                <w:sz w:val="28"/>
                <w:szCs w:val="28"/>
              </w:rPr>
              <w:t>Геометрия 7-9</w:t>
            </w:r>
          </w:p>
        </w:tc>
        <w:tc>
          <w:tcPr>
            <w:tcW w:w="2315" w:type="dxa"/>
          </w:tcPr>
          <w:p w:rsidR="001638C9" w:rsidRPr="00282BD3" w:rsidRDefault="001638C9" w:rsidP="008073D9">
            <w:pPr>
              <w:jc w:val="center"/>
              <w:rPr>
                <w:sz w:val="28"/>
                <w:szCs w:val="28"/>
              </w:rPr>
            </w:pPr>
            <w:r w:rsidRPr="00282BD3">
              <w:rPr>
                <w:sz w:val="28"/>
                <w:szCs w:val="28"/>
              </w:rPr>
              <w:t xml:space="preserve">«Просвещение»   </w:t>
            </w:r>
            <w:r>
              <w:rPr>
                <w:rFonts w:eastAsia="Calibri"/>
                <w:sz w:val="28"/>
                <w:szCs w:val="28"/>
              </w:rPr>
              <w:t>-2018-2020г</w:t>
            </w:r>
          </w:p>
        </w:tc>
        <w:tc>
          <w:tcPr>
            <w:tcW w:w="1655" w:type="dxa"/>
          </w:tcPr>
          <w:p w:rsidR="001638C9" w:rsidRPr="00282BD3" w:rsidRDefault="001638C9" w:rsidP="008073D9">
            <w:pPr>
              <w:jc w:val="center"/>
              <w:rPr>
                <w:sz w:val="28"/>
                <w:szCs w:val="28"/>
              </w:rPr>
            </w:pPr>
            <w:r w:rsidRPr="00282BD3">
              <w:rPr>
                <w:sz w:val="28"/>
                <w:szCs w:val="28"/>
              </w:rPr>
              <w:t>1.2.3.3.2.1</w:t>
            </w:r>
          </w:p>
          <w:p w:rsidR="001638C9" w:rsidRPr="00282BD3" w:rsidRDefault="001638C9" w:rsidP="008073D9">
            <w:pPr>
              <w:jc w:val="center"/>
              <w:rPr>
                <w:sz w:val="28"/>
                <w:szCs w:val="28"/>
              </w:rPr>
            </w:pPr>
          </w:p>
        </w:tc>
      </w:tr>
      <w:tr w:rsidR="001638C9" w:rsidRPr="00282BD3" w:rsidTr="001638C9">
        <w:tc>
          <w:tcPr>
            <w:tcW w:w="496" w:type="dxa"/>
          </w:tcPr>
          <w:p w:rsidR="001638C9" w:rsidRPr="00282BD3" w:rsidRDefault="001638C9" w:rsidP="008073D9">
            <w:pPr>
              <w:jc w:val="center"/>
              <w:rPr>
                <w:sz w:val="28"/>
                <w:szCs w:val="28"/>
              </w:rPr>
            </w:pPr>
            <w:r>
              <w:rPr>
                <w:sz w:val="28"/>
                <w:szCs w:val="28"/>
              </w:rPr>
              <w:t>7</w:t>
            </w:r>
          </w:p>
        </w:tc>
        <w:tc>
          <w:tcPr>
            <w:tcW w:w="2923" w:type="dxa"/>
          </w:tcPr>
          <w:p w:rsidR="001638C9" w:rsidRPr="00282BD3" w:rsidRDefault="001638C9" w:rsidP="008073D9">
            <w:pPr>
              <w:jc w:val="center"/>
              <w:rPr>
                <w:sz w:val="28"/>
                <w:szCs w:val="28"/>
              </w:rPr>
            </w:pPr>
            <w:r w:rsidRPr="00282BD3">
              <w:rPr>
                <w:sz w:val="28"/>
                <w:szCs w:val="28"/>
              </w:rPr>
              <w:t>Босова Л.Л., БосоваА.Ю..</w:t>
            </w:r>
          </w:p>
        </w:tc>
        <w:tc>
          <w:tcPr>
            <w:tcW w:w="2614" w:type="dxa"/>
          </w:tcPr>
          <w:p w:rsidR="001638C9" w:rsidRPr="00282BD3" w:rsidRDefault="001638C9" w:rsidP="008073D9">
            <w:pPr>
              <w:jc w:val="center"/>
              <w:rPr>
                <w:b/>
                <w:sz w:val="28"/>
                <w:szCs w:val="28"/>
              </w:rPr>
            </w:pPr>
            <w:r w:rsidRPr="00282BD3">
              <w:rPr>
                <w:sz w:val="28"/>
                <w:szCs w:val="28"/>
              </w:rPr>
              <w:t>Информатика</w:t>
            </w:r>
          </w:p>
        </w:tc>
        <w:tc>
          <w:tcPr>
            <w:tcW w:w="2315" w:type="dxa"/>
          </w:tcPr>
          <w:p w:rsidR="001638C9" w:rsidRDefault="001638C9" w:rsidP="008073D9">
            <w:pPr>
              <w:jc w:val="center"/>
              <w:rPr>
                <w:sz w:val="28"/>
                <w:szCs w:val="28"/>
              </w:rPr>
            </w:pPr>
            <w:r w:rsidRPr="00282BD3">
              <w:rPr>
                <w:sz w:val="28"/>
                <w:szCs w:val="28"/>
              </w:rPr>
              <w:t xml:space="preserve">Бином </w:t>
            </w:r>
          </w:p>
          <w:p w:rsidR="001638C9" w:rsidRPr="00282BD3" w:rsidRDefault="001638C9" w:rsidP="008073D9">
            <w:pPr>
              <w:jc w:val="center"/>
              <w:rPr>
                <w:sz w:val="28"/>
                <w:szCs w:val="28"/>
              </w:rPr>
            </w:pPr>
            <w:r>
              <w:rPr>
                <w:sz w:val="28"/>
                <w:szCs w:val="28"/>
              </w:rPr>
              <w:t>2021г.</w:t>
            </w:r>
          </w:p>
        </w:tc>
        <w:tc>
          <w:tcPr>
            <w:tcW w:w="1655" w:type="dxa"/>
          </w:tcPr>
          <w:p w:rsidR="001638C9" w:rsidRPr="00282BD3" w:rsidRDefault="001638C9" w:rsidP="008073D9">
            <w:pPr>
              <w:jc w:val="center"/>
              <w:rPr>
                <w:sz w:val="28"/>
                <w:szCs w:val="28"/>
              </w:rPr>
            </w:pPr>
            <w:r>
              <w:rPr>
                <w:sz w:val="28"/>
                <w:szCs w:val="28"/>
              </w:rPr>
              <w:t>1.1.2.4.4.1.2</w:t>
            </w:r>
          </w:p>
          <w:p w:rsidR="001638C9" w:rsidRPr="00282BD3" w:rsidRDefault="001638C9" w:rsidP="008073D9">
            <w:pPr>
              <w:jc w:val="center"/>
              <w:rPr>
                <w:sz w:val="28"/>
                <w:szCs w:val="28"/>
              </w:rPr>
            </w:pPr>
          </w:p>
        </w:tc>
      </w:tr>
      <w:tr w:rsidR="001638C9" w:rsidRPr="00282BD3" w:rsidTr="001638C9">
        <w:tc>
          <w:tcPr>
            <w:tcW w:w="496" w:type="dxa"/>
          </w:tcPr>
          <w:p w:rsidR="001638C9" w:rsidRPr="00282BD3" w:rsidRDefault="001638C9" w:rsidP="008073D9">
            <w:pPr>
              <w:jc w:val="center"/>
              <w:rPr>
                <w:sz w:val="28"/>
                <w:szCs w:val="28"/>
              </w:rPr>
            </w:pPr>
            <w:r>
              <w:rPr>
                <w:sz w:val="28"/>
                <w:szCs w:val="28"/>
              </w:rPr>
              <w:t>8</w:t>
            </w:r>
          </w:p>
        </w:tc>
        <w:tc>
          <w:tcPr>
            <w:tcW w:w="2923" w:type="dxa"/>
          </w:tcPr>
          <w:p w:rsidR="001638C9" w:rsidRDefault="001638C9" w:rsidP="008073D9">
            <w:pPr>
              <w:rPr>
                <w:sz w:val="28"/>
                <w:szCs w:val="28"/>
              </w:rPr>
            </w:pPr>
            <w:r>
              <w:rPr>
                <w:sz w:val="28"/>
                <w:szCs w:val="28"/>
              </w:rPr>
              <w:t>А.Я.</w:t>
            </w:r>
            <w:r w:rsidRPr="00282BD3">
              <w:rPr>
                <w:sz w:val="28"/>
                <w:szCs w:val="28"/>
              </w:rPr>
              <w:t>Юдовская</w:t>
            </w:r>
          </w:p>
          <w:p w:rsidR="001638C9" w:rsidRPr="001F66DE" w:rsidRDefault="001638C9" w:rsidP="008073D9">
            <w:pPr>
              <w:rPr>
                <w:sz w:val="28"/>
                <w:szCs w:val="28"/>
              </w:rPr>
            </w:pPr>
            <w:r w:rsidRPr="008568C7">
              <w:rPr>
                <w:rFonts w:ascii="Arial" w:hAnsi="Arial" w:cs="Arial"/>
                <w:sz w:val="28"/>
                <w:szCs w:val="28"/>
              </w:rPr>
              <w:t>Ванюшкина Л.М.</w:t>
            </w:r>
          </w:p>
          <w:p w:rsidR="001638C9" w:rsidRPr="00282BD3" w:rsidRDefault="001638C9" w:rsidP="008073D9">
            <w:pPr>
              <w:rPr>
                <w:sz w:val="28"/>
                <w:szCs w:val="28"/>
              </w:rPr>
            </w:pPr>
          </w:p>
          <w:p w:rsidR="001638C9" w:rsidRDefault="001638C9" w:rsidP="008073D9">
            <w:pPr>
              <w:rPr>
                <w:sz w:val="28"/>
                <w:szCs w:val="28"/>
              </w:rPr>
            </w:pPr>
          </w:p>
          <w:p w:rsidR="001638C9" w:rsidRDefault="001638C9" w:rsidP="008073D9">
            <w:pPr>
              <w:rPr>
                <w:sz w:val="28"/>
                <w:szCs w:val="28"/>
              </w:rPr>
            </w:pPr>
          </w:p>
          <w:p w:rsidR="001638C9" w:rsidRDefault="001638C9" w:rsidP="008073D9">
            <w:pPr>
              <w:rPr>
                <w:sz w:val="28"/>
                <w:szCs w:val="28"/>
              </w:rPr>
            </w:pPr>
          </w:p>
          <w:p w:rsidR="001638C9" w:rsidRPr="00282BD3" w:rsidRDefault="001638C9" w:rsidP="008073D9">
            <w:pPr>
              <w:rPr>
                <w:sz w:val="28"/>
                <w:szCs w:val="28"/>
              </w:rPr>
            </w:pPr>
            <w:r w:rsidRPr="00282BD3">
              <w:rPr>
                <w:sz w:val="28"/>
                <w:szCs w:val="28"/>
              </w:rPr>
              <w:t>Арсентьев Н.М А.А.Данилов</w:t>
            </w:r>
          </w:p>
          <w:p w:rsidR="001638C9" w:rsidRPr="00282BD3" w:rsidRDefault="001638C9" w:rsidP="008073D9">
            <w:pPr>
              <w:jc w:val="center"/>
              <w:rPr>
                <w:sz w:val="28"/>
                <w:szCs w:val="28"/>
              </w:rPr>
            </w:pPr>
            <w:r w:rsidRPr="00282BD3">
              <w:rPr>
                <w:sz w:val="28"/>
                <w:szCs w:val="28"/>
              </w:rPr>
              <w:t>.</w:t>
            </w:r>
          </w:p>
          <w:p w:rsidR="001638C9" w:rsidRPr="00282BD3" w:rsidRDefault="001638C9" w:rsidP="008073D9">
            <w:pPr>
              <w:jc w:val="center"/>
              <w:rPr>
                <w:sz w:val="28"/>
                <w:szCs w:val="28"/>
              </w:rPr>
            </w:pPr>
          </w:p>
        </w:tc>
        <w:tc>
          <w:tcPr>
            <w:tcW w:w="2614" w:type="dxa"/>
          </w:tcPr>
          <w:p w:rsidR="001638C9" w:rsidRPr="00282BD3" w:rsidRDefault="001638C9" w:rsidP="008073D9">
            <w:pPr>
              <w:jc w:val="center"/>
              <w:rPr>
                <w:sz w:val="28"/>
                <w:szCs w:val="28"/>
              </w:rPr>
            </w:pPr>
            <w:r w:rsidRPr="00282BD3">
              <w:rPr>
                <w:sz w:val="28"/>
                <w:szCs w:val="28"/>
              </w:rPr>
              <w:t xml:space="preserve">Всеобщая история. </w:t>
            </w:r>
          </w:p>
          <w:p w:rsidR="001638C9" w:rsidRDefault="001638C9" w:rsidP="008073D9">
            <w:pPr>
              <w:jc w:val="center"/>
              <w:rPr>
                <w:sz w:val="28"/>
                <w:szCs w:val="28"/>
              </w:rPr>
            </w:pPr>
          </w:p>
          <w:p w:rsidR="001638C9" w:rsidRDefault="001638C9" w:rsidP="008073D9">
            <w:pPr>
              <w:jc w:val="center"/>
              <w:rPr>
                <w:sz w:val="28"/>
                <w:szCs w:val="28"/>
              </w:rPr>
            </w:pPr>
          </w:p>
          <w:p w:rsidR="001638C9" w:rsidRDefault="001638C9" w:rsidP="008073D9">
            <w:pPr>
              <w:jc w:val="center"/>
              <w:rPr>
                <w:sz w:val="28"/>
                <w:szCs w:val="28"/>
              </w:rPr>
            </w:pPr>
          </w:p>
          <w:p w:rsidR="001638C9" w:rsidRDefault="001638C9" w:rsidP="008073D9">
            <w:pPr>
              <w:jc w:val="center"/>
              <w:rPr>
                <w:sz w:val="28"/>
                <w:szCs w:val="28"/>
              </w:rPr>
            </w:pPr>
          </w:p>
          <w:p w:rsidR="001638C9" w:rsidRDefault="001638C9" w:rsidP="008073D9">
            <w:pPr>
              <w:jc w:val="center"/>
              <w:rPr>
                <w:sz w:val="28"/>
                <w:szCs w:val="28"/>
              </w:rPr>
            </w:pPr>
          </w:p>
          <w:p w:rsidR="001638C9" w:rsidRPr="00282BD3" w:rsidRDefault="001638C9" w:rsidP="008073D9">
            <w:pPr>
              <w:jc w:val="center"/>
              <w:rPr>
                <w:b/>
                <w:sz w:val="28"/>
                <w:szCs w:val="28"/>
              </w:rPr>
            </w:pPr>
            <w:r w:rsidRPr="00282BD3">
              <w:rPr>
                <w:sz w:val="28"/>
                <w:szCs w:val="28"/>
              </w:rPr>
              <w:t xml:space="preserve">История России XIX век История России </w:t>
            </w:r>
          </w:p>
        </w:tc>
        <w:tc>
          <w:tcPr>
            <w:tcW w:w="2315" w:type="dxa"/>
          </w:tcPr>
          <w:p w:rsidR="001638C9" w:rsidRPr="00282BD3" w:rsidRDefault="001638C9" w:rsidP="008073D9">
            <w:pPr>
              <w:jc w:val="center"/>
              <w:rPr>
                <w:rFonts w:eastAsia="Calibri"/>
                <w:sz w:val="28"/>
                <w:szCs w:val="28"/>
                <w:lang w:val="en-US"/>
              </w:rPr>
            </w:pPr>
            <w:r w:rsidRPr="00282BD3">
              <w:rPr>
                <w:sz w:val="28"/>
                <w:szCs w:val="28"/>
              </w:rPr>
              <w:t xml:space="preserve">«Просвещение»   </w:t>
            </w:r>
            <w:r>
              <w:rPr>
                <w:rFonts w:eastAsia="Calibri"/>
                <w:sz w:val="28"/>
                <w:szCs w:val="28"/>
              </w:rPr>
              <w:t>2019г</w:t>
            </w:r>
            <w:r w:rsidRPr="00282BD3">
              <w:rPr>
                <w:sz w:val="28"/>
                <w:szCs w:val="28"/>
              </w:rPr>
              <w:t>.</w:t>
            </w:r>
          </w:p>
          <w:p w:rsidR="001638C9" w:rsidRPr="00282BD3" w:rsidRDefault="001638C9" w:rsidP="008073D9">
            <w:pPr>
              <w:jc w:val="center"/>
              <w:rPr>
                <w:rFonts w:eastAsia="Calibri"/>
                <w:sz w:val="28"/>
                <w:szCs w:val="28"/>
                <w:lang w:val="en-US"/>
              </w:rPr>
            </w:pPr>
          </w:p>
          <w:p w:rsidR="001638C9" w:rsidRPr="00282BD3" w:rsidRDefault="001638C9" w:rsidP="008073D9">
            <w:pPr>
              <w:jc w:val="center"/>
              <w:rPr>
                <w:rFonts w:eastAsia="Calibri"/>
                <w:sz w:val="28"/>
                <w:szCs w:val="28"/>
                <w:lang w:val="en-US"/>
              </w:rPr>
            </w:pPr>
          </w:p>
          <w:p w:rsidR="001638C9" w:rsidRDefault="001638C9" w:rsidP="008073D9">
            <w:pPr>
              <w:jc w:val="center"/>
              <w:rPr>
                <w:sz w:val="28"/>
                <w:szCs w:val="28"/>
              </w:rPr>
            </w:pPr>
          </w:p>
          <w:p w:rsidR="001638C9" w:rsidRDefault="001638C9" w:rsidP="008073D9">
            <w:pPr>
              <w:jc w:val="center"/>
              <w:rPr>
                <w:sz w:val="28"/>
                <w:szCs w:val="28"/>
              </w:rPr>
            </w:pPr>
          </w:p>
          <w:p w:rsidR="001638C9" w:rsidRPr="00282BD3" w:rsidRDefault="001638C9" w:rsidP="008073D9">
            <w:pPr>
              <w:jc w:val="center"/>
              <w:rPr>
                <w:sz w:val="28"/>
                <w:szCs w:val="28"/>
              </w:rPr>
            </w:pPr>
            <w:r w:rsidRPr="00282BD3">
              <w:rPr>
                <w:sz w:val="28"/>
                <w:szCs w:val="28"/>
              </w:rPr>
              <w:t xml:space="preserve">«Просвещение»   </w:t>
            </w:r>
            <w:r>
              <w:rPr>
                <w:rFonts w:eastAsia="Calibri"/>
                <w:sz w:val="28"/>
                <w:szCs w:val="28"/>
              </w:rPr>
              <w:t>2019г</w:t>
            </w:r>
          </w:p>
          <w:p w:rsidR="001638C9" w:rsidRPr="00282BD3" w:rsidRDefault="001638C9" w:rsidP="008073D9">
            <w:pPr>
              <w:jc w:val="center"/>
              <w:rPr>
                <w:sz w:val="28"/>
                <w:szCs w:val="28"/>
              </w:rPr>
            </w:pPr>
          </w:p>
        </w:tc>
        <w:tc>
          <w:tcPr>
            <w:tcW w:w="1655" w:type="dxa"/>
          </w:tcPr>
          <w:p w:rsidR="001638C9" w:rsidRPr="00282BD3" w:rsidRDefault="001638C9" w:rsidP="008073D9">
            <w:pPr>
              <w:jc w:val="center"/>
              <w:rPr>
                <w:sz w:val="28"/>
                <w:szCs w:val="28"/>
              </w:rPr>
            </w:pPr>
            <w:r>
              <w:rPr>
                <w:sz w:val="28"/>
                <w:szCs w:val="28"/>
              </w:rPr>
              <w:t>1.2.3.2</w:t>
            </w:r>
            <w:r w:rsidRPr="00282BD3">
              <w:rPr>
                <w:sz w:val="28"/>
                <w:szCs w:val="28"/>
              </w:rPr>
              <w:t>.1.5</w:t>
            </w:r>
          </w:p>
          <w:p w:rsidR="001638C9" w:rsidRPr="00282BD3" w:rsidRDefault="001638C9" w:rsidP="008073D9">
            <w:pPr>
              <w:jc w:val="center"/>
              <w:rPr>
                <w:sz w:val="28"/>
                <w:szCs w:val="28"/>
                <w:lang w:val="en-US"/>
              </w:rPr>
            </w:pPr>
          </w:p>
          <w:p w:rsidR="001638C9" w:rsidRPr="00282BD3" w:rsidRDefault="001638C9" w:rsidP="008073D9">
            <w:pPr>
              <w:jc w:val="center"/>
              <w:rPr>
                <w:sz w:val="28"/>
                <w:szCs w:val="28"/>
                <w:lang w:val="en-US"/>
              </w:rPr>
            </w:pPr>
          </w:p>
          <w:p w:rsidR="001638C9" w:rsidRPr="00282BD3" w:rsidRDefault="001638C9" w:rsidP="008073D9">
            <w:pPr>
              <w:jc w:val="center"/>
              <w:rPr>
                <w:sz w:val="28"/>
                <w:szCs w:val="28"/>
                <w:lang w:val="en-US"/>
              </w:rPr>
            </w:pPr>
          </w:p>
          <w:p w:rsidR="001638C9" w:rsidRPr="00282BD3" w:rsidRDefault="001638C9" w:rsidP="008073D9">
            <w:pPr>
              <w:jc w:val="center"/>
              <w:rPr>
                <w:sz w:val="28"/>
                <w:szCs w:val="28"/>
                <w:lang w:val="en-US"/>
              </w:rPr>
            </w:pPr>
          </w:p>
          <w:p w:rsidR="001638C9" w:rsidRDefault="001638C9" w:rsidP="008073D9">
            <w:pPr>
              <w:jc w:val="center"/>
              <w:rPr>
                <w:sz w:val="28"/>
                <w:szCs w:val="28"/>
              </w:rPr>
            </w:pPr>
          </w:p>
          <w:p w:rsidR="001638C9" w:rsidRPr="00282BD3" w:rsidRDefault="001638C9" w:rsidP="008073D9">
            <w:pPr>
              <w:jc w:val="center"/>
              <w:rPr>
                <w:sz w:val="28"/>
                <w:szCs w:val="28"/>
              </w:rPr>
            </w:pPr>
            <w:r>
              <w:rPr>
                <w:sz w:val="28"/>
                <w:szCs w:val="28"/>
              </w:rPr>
              <w:t>1.2.3.1.2.4</w:t>
            </w:r>
          </w:p>
          <w:p w:rsidR="001638C9" w:rsidRPr="00282BD3" w:rsidRDefault="001638C9" w:rsidP="008073D9">
            <w:pPr>
              <w:jc w:val="center"/>
              <w:rPr>
                <w:sz w:val="28"/>
                <w:szCs w:val="28"/>
              </w:rPr>
            </w:pPr>
          </w:p>
        </w:tc>
      </w:tr>
      <w:tr w:rsidR="001638C9" w:rsidRPr="00282BD3" w:rsidTr="001638C9">
        <w:tc>
          <w:tcPr>
            <w:tcW w:w="496" w:type="dxa"/>
          </w:tcPr>
          <w:p w:rsidR="001638C9" w:rsidRPr="00282BD3" w:rsidRDefault="001638C9" w:rsidP="008073D9">
            <w:pPr>
              <w:jc w:val="center"/>
              <w:rPr>
                <w:sz w:val="28"/>
                <w:szCs w:val="28"/>
              </w:rPr>
            </w:pPr>
            <w:r>
              <w:rPr>
                <w:sz w:val="28"/>
                <w:szCs w:val="28"/>
              </w:rPr>
              <w:t>9</w:t>
            </w:r>
          </w:p>
        </w:tc>
        <w:tc>
          <w:tcPr>
            <w:tcW w:w="2923" w:type="dxa"/>
          </w:tcPr>
          <w:p w:rsidR="001638C9" w:rsidRPr="00282BD3" w:rsidRDefault="001638C9" w:rsidP="008073D9">
            <w:pPr>
              <w:jc w:val="center"/>
              <w:rPr>
                <w:b/>
                <w:sz w:val="28"/>
                <w:szCs w:val="28"/>
              </w:rPr>
            </w:pPr>
            <w:r w:rsidRPr="00282BD3">
              <w:rPr>
                <w:sz w:val="28"/>
                <w:szCs w:val="28"/>
              </w:rPr>
              <w:t>Боголюбов Л.Н.</w:t>
            </w:r>
          </w:p>
        </w:tc>
        <w:tc>
          <w:tcPr>
            <w:tcW w:w="2614" w:type="dxa"/>
          </w:tcPr>
          <w:p w:rsidR="001638C9" w:rsidRPr="00282BD3" w:rsidRDefault="00FD436E" w:rsidP="008073D9">
            <w:pPr>
              <w:tabs>
                <w:tab w:val="left" w:pos="6720"/>
              </w:tabs>
              <w:jc w:val="center"/>
              <w:rPr>
                <w:b/>
                <w:sz w:val="28"/>
                <w:szCs w:val="28"/>
              </w:rPr>
            </w:pPr>
            <w:r>
              <w:rPr>
                <w:rFonts w:eastAsia="Calibri"/>
                <w:noProof/>
                <w:sz w:val="28"/>
                <w:szCs w:val="28"/>
              </w:rPr>
              <w:pict>
                <v:shape id="_x0000_s2062" type="#_x0000_t32" style="position:absolute;left:0;text-align:left;margin-left:-186.5pt;margin-top:-.85pt;width:183.3pt;height:0;z-index:487594496;mso-position-horizontal-relative:text;mso-position-vertical-relative:text" o:connectortype="straight"/>
              </w:pict>
            </w:r>
            <w:r w:rsidR="001638C9" w:rsidRPr="00282BD3">
              <w:rPr>
                <w:sz w:val="28"/>
                <w:szCs w:val="28"/>
              </w:rPr>
              <w:t>Обществознание</w:t>
            </w:r>
          </w:p>
        </w:tc>
        <w:tc>
          <w:tcPr>
            <w:tcW w:w="2315" w:type="dxa"/>
          </w:tcPr>
          <w:p w:rsidR="001638C9" w:rsidRPr="00282BD3" w:rsidRDefault="001638C9" w:rsidP="008073D9">
            <w:pPr>
              <w:jc w:val="center"/>
              <w:rPr>
                <w:sz w:val="28"/>
                <w:szCs w:val="28"/>
              </w:rPr>
            </w:pPr>
            <w:r w:rsidRPr="00282BD3">
              <w:rPr>
                <w:sz w:val="28"/>
                <w:szCs w:val="28"/>
              </w:rPr>
              <w:t>«Просвещение»   2017г</w:t>
            </w:r>
          </w:p>
        </w:tc>
        <w:tc>
          <w:tcPr>
            <w:tcW w:w="1655" w:type="dxa"/>
          </w:tcPr>
          <w:p w:rsidR="001638C9" w:rsidRPr="00282BD3" w:rsidRDefault="001638C9" w:rsidP="008073D9">
            <w:pPr>
              <w:jc w:val="center"/>
              <w:rPr>
                <w:sz w:val="28"/>
                <w:szCs w:val="28"/>
              </w:rPr>
            </w:pPr>
            <w:r w:rsidRPr="00282BD3">
              <w:rPr>
                <w:sz w:val="28"/>
                <w:szCs w:val="28"/>
              </w:rPr>
              <w:t>1.2.2.3.1.5</w:t>
            </w:r>
          </w:p>
          <w:p w:rsidR="001638C9" w:rsidRPr="00282BD3" w:rsidRDefault="001638C9" w:rsidP="008073D9">
            <w:pPr>
              <w:jc w:val="center"/>
              <w:rPr>
                <w:sz w:val="28"/>
                <w:szCs w:val="28"/>
              </w:rPr>
            </w:pPr>
          </w:p>
        </w:tc>
      </w:tr>
      <w:tr w:rsidR="001638C9" w:rsidRPr="00282BD3" w:rsidTr="001638C9">
        <w:tc>
          <w:tcPr>
            <w:tcW w:w="496" w:type="dxa"/>
          </w:tcPr>
          <w:p w:rsidR="001638C9" w:rsidRPr="00282BD3" w:rsidRDefault="001638C9" w:rsidP="008073D9">
            <w:pPr>
              <w:jc w:val="center"/>
              <w:rPr>
                <w:sz w:val="28"/>
                <w:szCs w:val="28"/>
              </w:rPr>
            </w:pPr>
            <w:r>
              <w:rPr>
                <w:sz w:val="28"/>
                <w:szCs w:val="28"/>
              </w:rPr>
              <w:t>10</w:t>
            </w:r>
          </w:p>
        </w:tc>
        <w:tc>
          <w:tcPr>
            <w:tcW w:w="2923" w:type="dxa"/>
          </w:tcPr>
          <w:p w:rsidR="001638C9" w:rsidRPr="00282BD3" w:rsidRDefault="001638C9" w:rsidP="008073D9">
            <w:pPr>
              <w:jc w:val="center"/>
              <w:rPr>
                <w:sz w:val="28"/>
                <w:szCs w:val="28"/>
              </w:rPr>
            </w:pPr>
            <w:r>
              <w:rPr>
                <w:sz w:val="28"/>
                <w:szCs w:val="28"/>
              </w:rPr>
              <w:t>Алексеев А.И.</w:t>
            </w:r>
          </w:p>
        </w:tc>
        <w:tc>
          <w:tcPr>
            <w:tcW w:w="2614" w:type="dxa"/>
          </w:tcPr>
          <w:p w:rsidR="001638C9" w:rsidRPr="00282BD3" w:rsidRDefault="001638C9" w:rsidP="008073D9">
            <w:pPr>
              <w:jc w:val="center"/>
              <w:rPr>
                <w:b/>
                <w:sz w:val="28"/>
                <w:szCs w:val="28"/>
              </w:rPr>
            </w:pPr>
            <w:r w:rsidRPr="00282BD3">
              <w:rPr>
                <w:sz w:val="28"/>
                <w:szCs w:val="28"/>
              </w:rPr>
              <w:t>География</w:t>
            </w:r>
            <w:r>
              <w:rPr>
                <w:sz w:val="28"/>
                <w:szCs w:val="28"/>
              </w:rPr>
              <w:t>:</w:t>
            </w:r>
            <w:r w:rsidRPr="00282BD3">
              <w:rPr>
                <w:sz w:val="28"/>
                <w:szCs w:val="28"/>
              </w:rPr>
              <w:t xml:space="preserve"> География</w:t>
            </w:r>
            <w:r>
              <w:rPr>
                <w:sz w:val="28"/>
                <w:szCs w:val="28"/>
              </w:rPr>
              <w:t xml:space="preserve"> России: </w:t>
            </w:r>
            <w:r>
              <w:rPr>
                <w:sz w:val="28"/>
                <w:szCs w:val="28"/>
              </w:rPr>
              <w:lastRenderedPageBreak/>
              <w:t>Хозяйство и географические районы</w:t>
            </w:r>
          </w:p>
        </w:tc>
        <w:tc>
          <w:tcPr>
            <w:tcW w:w="2315" w:type="dxa"/>
          </w:tcPr>
          <w:p w:rsidR="001638C9" w:rsidRDefault="001638C9" w:rsidP="008073D9">
            <w:pPr>
              <w:jc w:val="center"/>
              <w:rPr>
                <w:sz w:val="28"/>
                <w:szCs w:val="28"/>
              </w:rPr>
            </w:pPr>
            <w:r w:rsidRPr="00282BD3">
              <w:rPr>
                <w:sz w:val="28"/>
                <w:szCs w:val="28"/>
              </w:rPr>
              <w:lastRenderedPageBreak/>
              <w:t>Дрофа</w:t>
            </w:r>
            <w:r>
              <w:rPr>
                <w:sz w:val="28"/>
                <w:szCs w:val="28"/>
              </w:rPr>
              <w:t xml:space="preserve"> </w:t>
            </w:r>
          </w:p>
          <w:p w:rsidR="001638C9" w:rsidRPr="00282BD3" w:rsidRDefault="001638C9" w:rsidP="008073D9">
            <w:pPr>
              <w:jc w:val="center"/>
              <w:rPr>
                <w:sz w:val="28"/>
                <w:szCs w:val="28"/>
              </w:rPr>
            </w:pPr>
            <w:r>
              <w:rPr>
                <w:rFonts w:eastAsia="Calibri"/>
                <w:sz w:val="28"/>
                <w:szCs w:val="28"/>
              </w:rPr>
              <w:t>2020г</w:t>
            </w:r>
          </w:p>
        </w:tc>
        <w:tc>
          <w:tcPr>
            <w:tcW w:w="1655" w:type="dxa"/>
          </w:tcPr>
          <w:p w:rsidR="001638C9" w:rsidRPr="00282BD3" w:rsidRDefault="001638C9" w:rsidP="008073D9">
            <w:pPr>
              <w:jc w:val="center"/>
              <w:rPr>
                <w:sz w:val="28"/>
                <w:szCs w:val="28"/>
              </w:rPr>
            </w:pPr>
            <w:r>
              <w:rPr>
                <w:sz w:val="28"/>
                <w:szCs w:val="28"/>
              </w:rPr>
              <w:t>1.1.2.3.4.2.4</w:t>
            </w:r>
          </w:p>
        </w:tc>
      </w:tr>
      <w:tr w:rsidR="001638C9" w:rsidRPr="00282BD3" w:rsidTr="001638C9">
        <w:tc>
          <w:tcPr>
            <w:tcW w:w="496" w:type="dxa"/>
          </w:tcPr>
          <w:p w:rsidR="001638C9" w:rsidRPr="00282BD3" w:rsidRDefault="001638C9" w:rsidP="008073D9">
            <w:pPr>
              <w:jc w:val="center"/>
              <w:rPr>
                <w:sz w:val="28"/>
                <w:szCs w:val="28"/>
              </w:rPr>
            </w:pPr>
            <w:r>
              <w:rPr>
                <w:sz w:val="28"/>
                <w:szCs w:val="28"/>
              </w:rPr>
              <w:lastRenderedPageBreak/>
              <w:t>11</w:t>
            </w:r>
          </w:p>
        </w:tc>
        <w:tc>
          <w:tcPr>
            <w:tcW w:w="2923" w:type="dxa"/>
          </w:tcPr>
          <w:p w:rsidR="001638C9" w:rsidRPr="00282BD3" w:rsidRDefault="001638C9" w:rsidP="008073D9">
            <w:pPr>
              <w:jc w:val="center"/>
              <w:rPr>
                <w:b/>
                <w:sz w:val="28"/>
                <w:szCs w:val="28"/>
              </w:rPr>
            </w:pPr>
            <w:r w:rsidRPr="00282BD3">
              <w:rPr>
                <w:rFonts w:eastAsia="Calibri"/>
                <w:sz w:val="28"/>
                <w:szCs w:val="28"/>
              </w:rPr>
              <w:t>Пасечник В.В.</w:t>
            </w:r>
          </w:p>
        </w:tc>
        <w:tc>
          <w:tcPr>
            <w:tcW w:w="2614" w:type="dxa"/>
          </w:tcPr>
          <w:p w:rsidR="001638C9" w:rsidRPr="00282BD3" w:rsidRDefault="001638C9" w:rsidP="008073D9">
            <w:pPr>
              <w:tabs>
                <w:tab w:val="left" w:pos="6720"/>
              </w:tabs>
              <w:jc w:val="center"/>
              <w:rPr>
                <w:b/>
                <w:sz w:val="28"/>
                <w:szCs w:val="28"/>
              </w:rPr>
            </w:pPr>
            <w:r w:rsidRPr="00282BD3">
              <w:rPr>
                <w:rFonts w:eastAsia="Calibri"/>
                <w:sz w:val="28"/>
                <w:szCs w:val="28"/>
              </w:rPr>
              <w:t>Биология</w:t>
            </w:r>
          </w:p>
        </w:tc>
        <w:tc>
          <w:tcPr>
            <w:tcW w:w="2315" w:type="dxa"/>
          </w:tcPr>
          <w:p w:rsidR="001638C9" w:rsidRDefault="001638C9" w:rsidP="008073D9">
            <w:pPr>
              <w:jc w:val="center"/>
              <w:rPr>
                <w:sz w:val="28"/>
                <w:szCs w:val="28"/>
              </w:rPr>
            </w:pPr>
            <w:r w:rsidRPr="00282BD3">
              <w:rPr>
                <w:sz w:val="28"/>
                <w:szCs w:val="28"/>
              </w:rPr>
              <w:t>Дрофа</w:t>
            </w:r>
          </w:p>
          <w:p w:rsidR="001638C9" w:rsidRPr="00282BD3" w:rsidRDefault="001638C9" w:rsidP="008073D9">
            <w:pPr>
              <w:jc w:val="center"/>
              <w:rPr>
                <w:sz w:val="28"/>
                <w:szCs w:val="28"/>
              </w:rPr>
            </w:pPr>
            <w:r>
              <w:rPr>
                <w:rFonts w:eastAsia="Calibri"/>
                <w:sz w:val="28"/>
                <w:szCs w:val="28"/>
              </w:rPr>
              <w:t>2015-2018г</w:t>
            </w:r>
          </w:p>
        </w:tc>
        <w:tc>
          <w:tcPr>
            <w:tcW w:w="1655" w:type="dxa"/>
          </w:tcPr>
          <w:p w:rsidR="001638C9" w:rsidRPr="00282BD3" w:rsidRDefault="001638C9" w:rsidP="008073D9">
            <w:pPr>
              <w:jc w:val="center"/>
              <w:rPr>
                <w:sz w:val="28"/>
                <w:szCs w:val="28"/>
              </w:rPr>
            </w:pPr>
            <w:r w:rsidRPr="00282BD3">
              <w:rPr>
                <w:sz w:val="28"/>
                <w:szCs w:val="28"/>
              </w:rPr>
              <w:t>1.2.4.2.2.5</w:t>
            </w:r>
          </w:p>
          <w:p w:rsidR="001638C9" w:rsidRPr="00282BD3" w:rsidRDefault="001638C9" w:rsidP="008073D9">
            <w:pPr>
              <w:jc w:val="center"/>
              <w:rPr>
                <w:sz w:val="28"/>
                <w:szCs w:val="28"/>
              </w:rPr>
            </w:pPr>
          </w:p>
        </w:tc>
      </w:tr>
      <w:tr w:rsidR="001638C9" w:rsidRPr="00282BD3" w:rsidTr="001638C9">
        <w:tc>
          <w:tcPr>
            <w:tcW w:w="496" w:type="dxa"/>
          </w:tcPr>
          <w:p w:rsidR="001638C9" w:rsidRPr="00282BD3" w:rsidRDefault="001638C9" w:rsidP="008073D9">
            <w:pPr>
              <w:jc w:val="center"/>
              <w:rPr>
                <w:sz w:val="28"/>
                <w:szCs w:val="28"/>
              </w:rPr>
            </w:pPr>
            <w:r>
              <w:rPr>
                <w:sz w:val="28"/>
                <w:szCs w:val="28"/>
              </w:rPr>
              <w:t>12</w:t>
            </w:r>
          </w:p>
        </w:tc>
        <w:tc>
          <w:tcPr>
            <w:tcW w:w="2923" w:type="dxa"/>
          </w:tcPr>
          <w:p w:rsidR="001638C9" w:rsidRPr="00282BD3" w:rsidRDefault="001638C9" w:rsidP="008073D9">
            <w:pPr>
              <w:jc w:val="center"/>
              <w:rPr>
                <w:rFonts w:eastAsia="Calibri"/>
                <w:sz w:val="28"/>
                <w:szCs w:val="28"/>
              </w:rPr>
            </w:pPr>
            <w:r w:rsidRPr="00282BD3">
              <w:rPr>
                <w:sz w:val="28"/>
                <w:szCs w:val="28"/>
              </w:rPr>
              <w:t>Габриелян О.С.</w:t>
            </w:r>
          </w:p>
        </w:tc>
        <w:tc>
          <w:tcPr>
            <w:tcW w:w="2614" w:type="dxa"/>
          </w:tcPr>
          <w:p w:rsidR="001638C9" w:rsidRPr="00282BD3" w:rsidRDefault="001638C9" w:rsidP="008073D9">
            <w:pPr>
              <w:tabs>
                <w:tab w:val="left" w:pos="6720"/>
              </w:tabs>
              <w:jc w:val="center"/>
              <w:rPr>
                <w:rFonts w:eastAsia="Calibri"/>
                <w:sz w:val="28"/>
                <w:szCs w:val="28"/>
              </w:rPr>
            </w:pPr>
            <w:r w:rsidRPr="00282BD3">
              <w:rPr>
                <w:sz w:val="28"/>
                <w:szCs w:val="28"/>
              </w:rPr>
              <w:t>Химия</w:t>
            </w:r>
          </w:p>
        </w:tc>
        <w:tc>
          <w:tcPr>
            <w:tcW w:w="2315" w:type="dxa"/>
          </w:tcPr>
          <w:p w:rsidR="001638C9" w:rsidRDefault="001638C9" w:rsidP="008073D9">
            <w:pPr>
              <w:jc w:val="center"/>
              <w:rPr>
                <w:sz w:val="28"/>
                <w:szCs w:val="28"/>
              </w:rPr>
            </w:pPr>
            <w:r w:rsidRPr="00282BD3">
              <w:rPr>
                <w:sz w:val="28"/>
                <w:szCs w:val="28"/>
              </w:rPr>
              <w:t>«Просвещение»</w:t>
            </w:r>
          </w:p>
          <w:p w:rsidR="001638C9" w:rsidRPr="00282BD3" w:rsidRDefault="001638C9" w:rsidP="008073D9">
            <w:pPr>
              <w:jc w:val="center"/>
              <w:rPr>
                <w:sz w:val="28"/>
                <w:szCs w:val="28"/>
              </w:rPr>
            </w:pPr>
            <w:r>
              <w:rPr>
                <w:sz w:val="28"/>
                <w:szCs w:val="28"/>
              </w:rPr>
              <w:t>2020г.</w:t>
            </w:r>
            <w:r w:rsidRPr="00282BD3">
              <w:rPr>
                <w:sz w:val="28"/>
                <w:szCs w:val="28"/>
              </w:rPr>
              <w:t xml:space="preserve">   </w:t>
            </w:r>
          </w:p>
        </w:tc>
        <w:tc>
          <w:tcPr>
            <w:tcW w:w="1655" w:type="dxa"/>
          </w:tcPr>
          <w:p w:rsidR="001638C9" w:rsidRPr="00282BD3" w:rsidRDefault="001638C9" w:rsidP="008073D9">
            <w:pPr>
              <w:jc w:val="center"/>
              <w:rPr>
                <w:sz w:val="28"/>
                <w:szCs w:val="28"/>
              </w:rPr>
            </w:pPr>
            <w:r>
              <w:rPr>
                <w:sz w:val="28"/>
                <w:szCs w:val="28"/>
              </w:rPr>
              <w:t>1.1.2.5.3.1.2</w:t>
            </w:r>
          </w:p>
        </w:tc>
      </w:tr>
      <w:tr w:rsidR="001638C9" w:rsidRPr="00282BD3" w:rsidTr="001638C9">
        <w:tc>
          <w:tcPr>
            <w:tcW w:w="496" w:type="dxa"/>
          </w:tcPr>
          <w:p w:rsidR="001638C9" w:rsidRPr="00282BD3" w:rsidRDefault="001638C9" w:rsidP="008073D9">
            <w:pPr>
              <w:jc w:val="center"/>
              <w:rPr>
                <w:sz w:val="28"/>
                <w:szCs w:val="28"/>
              </w:rPr>
            </w:pPr>
            <w:r>
              <w:rPr>
                <w:sz w:val="28"/>
                <w:szCs w:val="28"/>
              </w:rPr>
              <w:t>13</w:t>
            </w:r>
          </w:p>
        </w:tc>
        <w:tc>
          <w:tcPr>
            <w:tcW w:w="2923" w:type="dxa"/>
          </w:tcPr>
          <w:p w:rsidR="001638C9" w:rsidRPr="00282BD3" w:rsidRDefault="001638C9" w:rsidP="008073D9">
            <w:pPr>
              <w:jc w:val="center"/>
              <w:rPr>
                <w:b/>
                <w:sz w:val="28"/>
                <w:szCs w:val="28"/>
              </w:rPr>
            </w:pPr>
            <w:r w:rsidRPr="00282BD3">
              <w:rPr>
                <w:sz w:val="28"/>
                <w:szCs w:val="28"/>
              </w:rPr>
              <w:t>Перышкин А.В.</w:t>
            </w:r>
          </w:p>
        </w:tc>
        <w:tc>
          <w:tcPr>
            <w:tcW w:w="2614" w:type="dxa"/>
          </w:tcPr>
          <w:p w:rsidR="001638C9" w:rsidRPr="00282BD3" w:rsidRDefault="001638C9" w:rsidP="008073D9">
            <w:pPr>
              <w:tabs>
                <w:tab w:val="left" w:pos="6720"/>
              </w:tabs>
              <w:jc w:val="center"/>
              <w:rPr>
                <w:b/>
                <w:sz w:val="28"/>
                <w:szCs w:val="28"/>
              </w:rPr>
            </w:pPr>
            <w:r w:rsidRPr="00282BD3">
              <w:rPr>
                <w:sz w:val="28"/>
                <w:szCs w:val="28"/>
              </w:rPr>
              <w:t>Физика</w:t>
            </w:r>
          </w:p>
        </w:tc>
        <w:tc>
          <w:tcPr>
            <w:tcW w:w="2315" w:type="dxa"/>
          </w:tcPr>
          <w:p w:rsidR="001638C9" w:rsidRDefault="001638C9" w:rsidP="008073D9">
            <w:pPr>
              <w:jc w:val="center"/>
              <w:rPr>
                <w:sz w:val="28"/>
                <w:szCs w:val="28"/>
              </w:rPr>
            </w:pPr>
            <w:r w:rsidRPr="00282BD3">
              <w:rPr>
                <w:sz w:val="28"/>
                <w:szCs w:val="28"/>
              </w:rPr>
              <w:t>Дрофа</w:t>
            </w:r>
          </w:p>
          <w:p w:rsidR="001638C9" w:rsidRPr="00282BD3" w:rsidRDefault="001638C9" w:rsidP="008073D9">
            <w:pPr>
              <w:jc w:val="center"/>
              <w:rPr>
                <w:sz w:val="28"/>
                <w:szCs w:val="28"/>
              </w:rPr>
            </w:pPr>
            <w:r>
              <w:rPr>
                <w:rFonts w:eastAsia="Calibri"/>
                <w:sz w:val="28"/>
                <w:szCs w:val="28"/>
              </w:rPr>
              <w:t>2020г</w:t>
            </w:r>
          </w:p>
        </w:tc>
        <w:tc>
          <w:tcPr>
            <w:tcW w:w="1655" w:type="dxa"/>
          </w:tcPr>
          <w:p w:rsidR="001638C9" w:rsidRPr="00282BD3" w:rsidRDefault="001638C9" w:rsidP="008073D9">
            <w:pPr>
              <w:jc w:val="center"/>
              <w:rPr>
                <w:sz w:val="28"/>
                <w:szCs w:val="28"/>
              </w:rPr>
            </w:pPr>
            <w:r w:rsidRPr="00282BD3">
              <w:rPr>
                <w:sz w:val="28"/>
                <w:szCs w:val="28"/>
              </w:rPr>
              <w:t>1.2.4.1.6.3</w:t>
            </w:r>
          </w:p>
          <w:p w:rsidR="001638C9" w:rsidRPr="00282BD3" w:rsidRDefault="001638C9" w:rsidP="008073D9">
            <w:pPr>
              <w:jc w:val="center"/>
              <w:rPr>
                <w:sz w:val="28"/>
                <w:szCs w:val="28"/>
              </w:rPr>
            </w:pPr>
          </w:p>
        </w:tc>
      </w:tr>
      <w:tr w:rsidR="001638C9" w:rsidRPr="00282BD3" w:rsidTr="001638C9">
        <w:tc>
          <w:tcPr>
            <w:tcW w:w="496"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sz w:val="28"/>
                <w:szCs w:val="28"/>
              </w:rPr>
            </w:pPr>
            <w:r>
              <w:rPr>
                <w:sz w:val="28"/>
                <w:szCs w:val="28"/>
              </w:rPr>
              <w:t>14</w:t>
            </w:r>
          </w:p>
        </w:tc>
        <w:tc>
          <w:tcPr>
            <w:tcW w:w="2923"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sz w:val="28"/>
                <w:szCs w:val="28"/>
              </w:rPr>
            </w:pPr>
            <w:r>
              <w:rPr>
                <w:sz w:val="28"/>
                <w:szCs w:val="28"/>
              </w:rPr>
              <w:t>Н.Ф.</w:t>
            </w:r>
            <w:r w:rsidRPr="00282BD3">
              <w:rPr>
                <w:sz w:val="28"/>
                <w:szCs w:val="28"/>
              </w:rPr>
              <w:t>Виноградов</w:t>
            </w:r>
            <w:r>
              <w:rPr>
                <w:sz w:val="28"/>
                <w:szCs w:val="28"/>
              </w:rPr>
              <w:t>а</w:t>
            </w:r>
          </w:p>
        </w:tc>
        <w:tc>
          <w:tcPr>
            <w:tcW w:w="2614"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rFonts w:eastAsia="Calibri"/>
                <w:sz w:val="28"/>
                <w:szCs w:val="28"/>
              </w:rPr>
            </w:pPr>
            <w:r w:rsidRPr="00282BD3">
              <w:rPr>
                <w:sz w:val="28"/>
                <w:szCs w:val="28"/>
              </w:rPr>
              <w:t>ОБЖ</w:t>
            </w:r>
          </w:p>
        </w:tc>
        <w:tc>
          <w:tcPr>
            <w:tcW w:w="2315"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sz w:val="28"/>
                <w:szCs w:val="28"/>
              </w:rPr>
            </w:pPr>
            <w:r w:rsidRPr="00282BD3">
              <w:rPr>
                <w:sz w:val="28"/>
                <w:szCs w:val="28"/>
              </w:rPr>
              <w:t>«Вентана-граф</w:t>
            </w:r>
            <w:r>
              <w:rPr>
                <w:sz w:val="28"/>
                <w:szCs w:val="28"/>
              </w:rPr>
              <w:t>»   2019- 2020г</w:t>
            </w:r>
          </w:p>
        </w:tc>
        <w:tc>
          <w:tcPr>
            <w:tcW w:w="1655"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sz w:val="28"/>
                <w:szCs w:val="28"/>
              </w:rPr>
            </w:pPr>
            <w:r>
              <w:rPr>
                <w:sz w:val="28"/>
                <w:szCs w:val="28"/>
              </w:rPr>
              <w:t>1.2.8.1.1</w:t>
            </w:r>
            <w:r w:rsidRPr="00282BD3">
              <w:rPr>
                <w:sz w:val="28"/>
                <w:szCs w:val="28"/>
              </w:rPr>
              <w:t>.4</w:t>
            </w:r>
          </w:p>
          <w:p w:rsidR="001638C9" w:rsidRPr="00282BD3" w:rsidRDefault="001638C9" w:rsidP="008073D9">
            <w:pPr>
              <w:jc w:val="center"/>
              <w:rPr>
                <w:sz w:val="28"/>
                <w:szCs w:val="28"/>
              </w:rPr>
            </w:pPr>
          </w:p>
        </w:tc>
      </w:tr>
      <w:tr w:rsidR="001638C9" w:rsidRPr="00282BD3" w:rsidTr="001638C9">
        <w:tc>
          <w:tcPr>
            <w:tcW w:w="496"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sz w:val="28"/>
                <w:szCs w:val="28"/>
              </w:rPr>
            </w:pPr>
            <w:r>
              <w:rPr>
                <w:sz w:val="28"/>
                <w:szCs w:val="28"/>
              </w:rPr>
              <w:t>15</w:t>
            </w:r>
          </w:p>
        </w:tc>
        <w:tc>
          <w:tcPr>
            <w:tcW w:w="2923"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rFonts w:eastAsia="Calibri"/>
                <w:sz w:val="28"/>
                <w:szCs w:val="28"/>
              </w:rPr>
            </w:pPr>
            <w:r w:rsidRPr="00282BD3">
              <w:rPr>
                <w:sz w:val="28"/>
                <w:szCs w:val="28"/>
              </w:rPr>
              <w:t>А.П. Матвеев</w:t>
            </w:r>
          </w:p>
        </w:tc>
        <w:tc>
          <w:tcPr>
            <w:tcW w:w="2614"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tabs>
                <w:tab w:val="left" w:pos="6720"/>
              </w:tabs>
              <w:jc w:val="center"/>
              <w:rPr>
                <w:rFonts w:eastAsia="Calibri"/>
                <w:sz w:val="28"/>
                <w:szCs w:val="28"/>
              </w:rPr>
            </w:pPr>
            <w:r w:rsidRPr="00282BD3">
              <w:rPr>
                <w:sz w:val="28"/>
                <w:szCs w:val="28"/>
              </w:rPr>
              <w:t>Физическая культура</w:t>
            </w:r>
          </w:p>
        </w:tc>
        <w:tc>
          <w:tcPr>
            <w:tcW w:w="2315"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sz w:val="28"/>
                <w:szCs w:val="28"/>
              </w:rPr>
            </w:pPr>
            <w:r w:rsidRPr="00282BD3">
              <w:rPr>
                <w:sz w:val="28"/>
                <w:szCs w:val="28"/>
              </w:rPr>
              <w:t>«Просве</w:t>
            </w:r>
            <w:r>
              <w:rPr>
                <w:sz w:val="28"/>
                <w:szCs w:val="28"/>
              </w:rPr>
              <w:t>щение»   2017г</w:t>
            </w:r>
          </w:p>
          <w:p w:rsidR="001638C9" w:rsidRPr="00282BD3" w:rsidRDefault="001638C9" w:rsidP="008073D9">
            <w:pPr>
              <w:jc w:val="center"/>
              <w:rPr>
                <w:sz w:val="28"/>
                <w:szCs w:val="28"/>
              </w:rPr>
            </w:pPr>
          </w:p>
        </w:tc>
        <w:tc>
          <w:tcPr>
            <w:tcW w:w="1655"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sz w:val="28"/>
                <w:szCs w:val="28"/>
              </w:rPr>
            </w:pPr>
            <w:r w:rsidRPr="00282BD3">
              <w:rPr>
                <w:sz w:val="28"/>
                <w:szCs w:val="28"/>
              </w:rPr>
              <w:t>1.2.7.1.3.3</w:t>
            </w:r>
          </w:p>
          <w:p w:rsidR="001638C9" w:rsidRPr="00282BD3" w:rsidRDefault="001638C9" w:rsidP="008073D9">
            <w:pPr>
              <w:jc w:val="center"/>
              <w:rPr>
                <w:sz w:val="28"/>
                <w:szCs w:val="28"/>
              </w:rPr>
            </w:pPr>
          </w:p>
        </w:tc>
      </w:tr>
      <w:tr w:rsidR="001638C9" w:rsidRPr="00282BD3" w:rsidTr="001638C9">
        <w:tc>
          <w:tcPr>
            <w:tcW w:w="496" w:type="dxa"/>
            <w:tcBorders>
              <w:top w:val="single" w:sz="4" w:space="0" w:color="auto"/>
              <w:left w:val="single" w:sz="4" w:space="0" w:color="auto"/>
              <w:bottom w:val="single" w:sz="4" w:space="0" w:color="auto"/>
              <w:right w:val="single" w:sz="4" w:space="0" w:color="auto"/>
            </w:tcBorders>
          </w:tcPr>
          <w:p w:rsidR="001638C9" w:rsidRDefault="001638C9" w:rsidP="008073D9">
            <w:pPr>
              <w:jc w:val="center"/>
              <w:rPr>
                <w:sz w:val="28"/>
                <w:szCs w:val="28"/>
              </w:rPr>
            </w:pPr>
            <w:r>
              <w:rPr>
                <w:sz w:val="28"/>
                <w:szCs w:val="28"/>
              </w:rPr>
              <w:t>16</w:t>
            </w:r>
          </w:p>
        </w:tc>
        <w:tc>
          <w:tcPr>
            <w:tcW w:w="2923"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sz w:val="28"/>
                <w:szCs w:val="28"/>
              </w:rPr>
            </w:pPr>
            <w:r>
              <w:rPr>
                <w:sz w:val="28"/>
                <w:szCs w:val="28"/>
              </w:rPr>
              <w:t>Глозман.Е.С.</w:t>
            </w:r>
          </w:p>
        </w:tc>
        <w:tc>
          <w:tcPr>
            <w:tcW w:w="2614"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rFonts w:eastAsia="Calibri"/>
                <w:sz w:val="28"/>
                <w:szCs w:val="28"/>
              </w:rPr>
            </w:pPr>
            <w:r w:rsidRPr="00282BD3">
              <w:rPr>
                <w:sz w:val="28"/>
                <w:szCs w:val="28"/>
              </w:rPr>
              <w:t>Технология</w:t>
            </w:r>
            <w:r>
              <w:rPr>
                <w:sz w:val="28"/>
                <w:szCs w:val="28"/>
              </w:rPr>
              <w:t>8-9</w:t>
            </w:r>
          </w:p>
        </w:tc>
        <w:tc>
          <w:tcPr>
            <w:tcW w:w="2315" w:type="dxa"/>
            <w:tcBorders>
              <w:top w:val="single" w:sz="4" w:space="0" w:color="auto"/>
              <w:left w:val="single" w:sz="4" w:space="0" w:color="auto"/>
              <w:bottom w:val="single" w:sz="4" w:space="0" w:color="auto"/>
              <w:right w:val="single" w:sz="4" w:space="0" w:color="auto"/>
            </w:tcBorders>
          </w:tcPr>
          <w:p w:rsidR="001638C9" w:rsidRDefault="001638C9" w:rsidP="008073D9">
            <w:pPr>
              <w:jc w:val="center"/>
              <w:rPr>
                <w:sz w:val="28"/>
                <w:szCs w:val="28"/>
              </w:rPr>
            </w:pPr>
            <w:r w:rsidRPr="00282BD3">
              <w:rPr>
                <w:sz w:val="28"/>
                <w:szCs w:val="28"/>
              </w:rPr>
              <w:t>Дрофа</w:t>
            </w:r>
          </w:p>
          <w:p w:rsidR="001638C9" w:rsidRPr="00282BD3" w:rsidRDefault="001638C9" w:rsidP="008073D9">
            <w:pPr>
              <w:jc w:val="center"/>
              <w:rPr>
                <w:sz w:val="28"/>
                <w:szCs w:val="28"/>
              </w:rPr>
            </w:pPr>
            <w:r>
              <w:rPr>
                <w:rFonts w:eastAsia="Calibri"/>
                <w:sz w:val="28"/>
                <w:szCs w:val="28"/>
              </w:rPr>
              <w:t>2020г</w:t>
            </w:r>
          </w:p>
        </w:tc>
        <w:tc>
          <w:tcPr>
            <w:tcW w:w="1655" w:type="dxa"/>
            <w:tcBorders>
              <w:top w:val="single" w:sz="4" w:space="0" w:color="auto"/>
              <w:left w:val="single" w:sz="4" w:space="0" w:color="auto"/>
              <w:bottom w:val="single" w:sz="4" w:space="0" w:color="auto"/>
              <w:right w:val="single" w:sz="4" w:space="0" w:color="auto"/>
            </w:tcBorders>
          </w:tcPr>
          <w:p w:rsidR="001638C9" w:rsidRPr="00282BD3" w:rsidRDefault="001638C9" w:rsidP="008073D9">
            <w:pPr>
              <w:jc w:val="center"/>
              <w:rPr>
                <w:sz w:val="28"/>
                <w:szCs w:val="28"/>
              </w:rPr>
            </w:pPr>
          </w:p>
        </w:tc>
      </w:tr>
    </w:tbl>
    <w:p w:rsidR="005377A6" w:rsidRDefault="005377A6" w:rsidP="008D0EED">
      <w:pPr>
        <w:pStyle w:val="a3"/>
        <w:spacing w:before="1"/>
        <w:ind w:left="0"/>
        <w:jc w:val="left"/>
        <w:rPr>
          <w:b/>
          <w:sz w:val="20"/>
        </w:rPr>
      </w:pPr>
    </w:p>
    <w:p w:rsidR="005377A6" w:rsidRDefault="00C92271" w:rsidP="008D0EED">
      <w:pPr>
        <w:pStyle w:val="a3"/>
        <w:spacing w:before="89"/>
        <w:ind w:left="922" w:right="2171"/>
        <w:jc w:val="left"/>
      </w:pPr>
      <w:r>
        <w:t>Обеспеченность обучающихся 5 – 9 классов новыми учебниками в соответствии с ФГОС ООО– 100%.</w:t>
      </w:r>
    </w:p>
    <w:p w:rsidR="005377A6" w:rsidRDefault="005377A6" w:rsidP="008D0EED">
      <w:pPr>
        <w:sectPr w:rsidR="005377A6" w:rsidSect="005E6C5E">
          <w:pgSz w:w="11910" w:h="16840"/>
          <w:pgMar w:top="919" w:right="1060" w:bottom="680" w:left="340" w:header="0" w:footer="1361" w:gutter="0"/>
          <w:cols w:space="720"/>
        </w:sectPr>
      </w:pPr>
    </w:p>
    <w:p w:rsidR="005377A6" w:rsidRPr="008023C8" w:rsidRDefault="00545D22" w:rsidP="00545D22">
      <w:pPr>
        <w:pStyle w:val="2"/>
        <w:tabs>
          <w:tab w:val="left" w:pos="923"/>
        </w:tabs>
        <w:spacing w:before="75" w:line="242" w:lineRule="auto"/>
        <w:ind w:left="-142" w:right="1393" w:hanging="142"/>
      </w:pPr>
      <w:r>
        <w:lastRenderedPageBreak/>
        <w:t>3.2.5.</w:t>
      </w:r>
      <w:r w:rsidR="008023C8">
        <w:t>Контроль состояния системы условий реализации основной образовательной программы основного общего</w:t>
      </w:r>
      <w:r w:rsidR="008023C8">
        <w:rPr>
          <w:spacing w:val="-12"/>
        </w:rPr>
        <w:t xml:space="preserve"> </w:t>
      </w:r>
      <w:r w:rsidR="008023C8">
        <w:t>образования</w:t>
      </w:r>
    </w:p>
    <w:p w:rsidR="005377A6" w:rsidRDefault="00C92271" w:rsidP="008D0EED">
      <w:pPr>
        <w:pStyle w:val="a3"/>
        <w:spacing w:line="273" w:lineRule="auto"/>
        <w:ind w:left="222" w:right="106" w:firstLine="707"/>
        <w:jc w:val="left"/>
      </w:pPr>
      <w:r>
        <w:t>Контроль за состоянием системы условий реализации основной образовательной программы основного общего образования осуществляется в рамках внутришкольного контроля и мониторинга на основании соответствующих Положений.</w:t>
      </w:r>
    </w:p>
    <w:p w:rsidR="005377A6" w:rsidRDefault="00C92271" w:rsidP="008D0EED">
      <w:pPr>
        <w:pStyle w:val="a3"/>
        <w:spacing w:before="183"/>
        <w:ind w:left="930"/>
        <w:jc w:val="left"/>
      </w:pPr>
      <w:r>
        <w:t>Контроль за состоянием системы условий включает:</w:t>
      </w:r>
    </w:p>
    <w:p w:rsidR="005377A6" w:rsidRDefault="00C92271" w:rsidP="008D0EED">
      <w:pPr>
        <w:pStyle w:val="a5"/>
        <w:numPr>
          <w:ilvl w:val="0"/>
          <w:numId w:val="2"/>
        </w:numPr>
        <w:tabs>
          <w:tab w:val="left" w:pos="506"/>
        </w:tabs>
        <w:spacing w:before="224" w:line="342" w:lineRule="exact"/>
        <w:ind w:left="505"/>
        <w:jc w:val="left"/>
        <w:rPr>
          <w:sz w:val="28"/>
        </w:rPr>
      </w:pPr>
      <w:r>
        <w:rPr>
          <w:sz w:val="28"/>
        </w:rPr>
        <w:t>мониторинг системы</w:t>
      </w:r>
      <w:r>
        <w:rPr>
          <w:spacing w:val="-1"/>
          <w:sz w:val="28"/>
        </w:rPr>
        <w:t xml:space="preserve"> </w:t>
      </w:r>
      <w:r>
        <w:rPr>
          <w:sz w:val="28"/>
        </w:rPr>
        <w:t>условий;</w:t>
      </w:r>
    </w:p>
    <w:p w:rsidR="005377A6" w:rsidRDefault="00C92271" w:rsidP="008D0EED">
      <w:pPr>
        <w:pStyle w:val="a5"/>
        <w:numPr>
          <w:ilvl w:val="0"/>
          <w:numId w:val="2"/>
        </w:numPr>
        <w:tabs>
          <w:tab w:val="left" w:pos="506"/>
        </w:tabs>
        <w:ind w:right="109" w:firstLine="0"/>
        <w:jc w:val="left"/>
        <w:rPr>
          <w:sz w:val="28"/>
        </w:rPr>
      </w:pPr>
      <w:r>
        <w:rPr>
          <w:sz w:val="28"/>
        </w:rPr>
        <w:t>внесение необходимых корректив в систему условий (внесение изменений и дополнений в ООП</w:t>
      </w:r>
      <w:r>
        <w:rPr>
          <w:spacing w:val="-2"/>
          <w:sz w:val="28"/>
        </w:rPr>
        <w:t xml:space="preserve"> </w:t>
      </w:r>
      <w:r>
        <w:rPr>
          <w:sz w:val="28"/>
        </w:rPr>
        <w:t>ООО);</w:t>
      </w:r>
    </w:p>
    <w:p w:rsidR="005377A6" w:rsidRDefault="00C92271" w:rsidP="008D0EED">
      <w:pPr>
        <w:pStyle w:val="a5"/>
        <w:numPr>
          <w:ilvl w:val="0"/>
          <w:numId w:val="2"/>
        </w:numPr>
        <w:tabs>
          <w:tab w:val="left" w:pos="506"/>
        </w:tabs>
        <w:ind w:left="505"/>
        <w:jc w:val="left"/>
        <w:rPr>
          <w:sz w:val="28"/>
        </w:rPr>
      </w:pPr>
      <w:r>
        <w:rPr>
          <w:sz w:val="28"/>
        </w:rPr>
        <w:t>принятие управленческих решений (издание необходимых</w:t>
      </w:r>
      <w:r>
        <w:rPr>
          <w:spacing w:val="-8"/>
          <w:sz w:val="28"/>
        </w:rPr>
        <w:t xml:space="preserve"> </w:t>
      </w:r>
      <w:r>
        <w:rPr>
          <w:sz w:val="28"/>
        </w:rPr>
        <w:t>приказов);</w:t>
      </w:r>
    </w:p>
    <w:p w:rsidR="005377A6" w:rsidRDefault="00C92271" w:rsidP="008D0EED">
      <w:pPr>
        <w:pStyle w:val="a5"/>
        <w:numPr>
          <w:ilvl w:val="0"/>
          <w:numId w:val="2"/>
        </w:numPr>
        <w:tabs>
          <w:tab w:val="left" w:pos="506"/>
        </w:tabs>
        <w:ind w:right="106" w:firstLine="0"/>
        <w:jc w:val="left"/>
        <w:rPr>
          <w:sz w:val="28"/>
        </w:rPr>
      </w:pPr>
      <w:r>
        <w:rPr>
          <w:sz w:val="28"/>
        </w:rPr>
        <w:t>аналитическая деятельности по оценке достигнутых результатов (аналитические отчёты, выступления перед участниками образовательных отношений, отчёт о результатах самообследования, размещение  информации на сайте</w:t>
      </w:r>
      <w:r>
        <w:rPr>
          <w:spacing w:val="-1"/>
          <w:sz w:val="28"/>
        </w:rPr>
        <w:t xml:space="preserve"> </w:t>
      </w:r>
      <w:r>
        <w:rPr>
          <w:sz w:val="28"/>
        </w:rPr>
        <w:t>школы).</w:t>
      </w:r>
    </w:p>
    <w:p w:rsidR="005377A6" w:rsidRDefault="00C92271" w:rsidP="008D0EED">
      <w:pPr>
        <w:pStyle w:val="a3"/>
        <w:spacing w:line="273" w:lineRule="auto"/>
        <w:ind w:left="222" w:right="107" w:firstLine="707"/>
        <w:jc w:val="left"/>
      </w:pPr>
      <w:r>
        <w:t>Мониторинг позволяет оценить ход реализации ООП ООО, увидеть отклонения от запланированных результатов, внести необходимые коррективы в реализацию программы и в конечном итоге достигнуть необходимых результатов.</w:t>
      </w:r>
    </w:p>
    <w:p w:rsidR="005377A6" w:rsidRDefault="00C92271" w:rsidP="008D0EED">
      <w:pPr>
        <w:pStyle w:val="a3"/>
        <w:spacing w:before="180" w:line="273" w:lineRule="auto"/>
        <w:ind w:left="222" w:right="103" w:firstLine="707"/>
        <w:jc w:val="left"/>
      </w:pPr>
      <w:r>
        <w:t>Мониторинг образовательной деятельности включает следующие направления: мониторинг состояния и качества функционирования образовательной системы; мониторинг учебных достижений учащихся; мониторинг физического развития и состояния здоровья учащихся; мониторинг воспитательной системы; мониторинг педагогических кадров; мониторинг ресурсного обеспечения образовательной деятельности; мониторинг изменений в образовательной деятельности.</w:t>
      </w:r>
    </w:p>
    <w:p w:rsidR="005377A6" w:rsidRDefault="00C92271" w:rsidP="008D0EED">
      <w:pPr>
        <w:pStyle w:val="a3"/>
        <w:spacing w:before="184" w:line="273" w:lineRule="auto"/>
        <w:ind w:left="222" w:right="103" w:firstLine="707"/>
        <w:jc w:val="left"/>
      </w:pPr>
      <w:r>
        <w:t>Мониторинг состояния и качества функционирования образовательной системы включает следующее: анализ работы (годовой план); выполнение учебных программ, учебного плана; организация внутришкольного контроля по результатам промежуточной аттестации; система научно-методической работы; система работы предметных цикловых комиссий; система работы библиотеки школы; система воспитательной работы; система работы по обеспечению жизнедеятельности школы (безопасность, сохранение и поддержание здоровья); социологические исследования на удовлетворенность родителей (законных представителей) и учащихся условиями организации образовательной деятельности в школе;</w:t>
      </w:r>
      <w:r>
        <w:rPr>
          <w:spacing w:val="66"/>
        </w:rPr>
        <w:t xml:space="preserve"> </w:t>
      </w:r>
      <w:r>
        <w:t>организация внеурочной деятельности учащихся;</w:t>
      </w:r>
    </w:p>
    <w:p w:rsidR="005377A6" w:rsidRDefault="005377A6" w:rsidP="008D0EED">
      <w:pPr>
        <w:spacing w:line="273" w:lineRule="auto"/>
        <w:sectPr w:rsidR="005377A6" w:rsidSect="008023C8">
          <w:footerReference w:type="default" r:id="rId21"/>
          <w:pgSz w:w="11910" w:h="16840"/>
          <w:pgMar w:top="919" w:right="1060" w:bottom="680" w:left="340" w:header="0" w:footer="1361" w:gutter="0"/>
          <w:cols w:space="720"/>
        </w:sectPr>
      </w:pPr>
    </w:p>
    <w:p w:rsidR="005377A6" w:rsidRDefault="00C92271" w:rsidP="008D0EED">
      <w:pPr>
        <w:pStyle w:val="a3"/>
        <w:spacing w:before="78" w:line="273" w:lineRule="auto"/>
        <w:ind w:left="222" w:right="109"/>
        <w:jc w:val="left"/>
      </w:pPr>
      <w:r>
        <w:lastRenderedPageBreak/>
        <w:t>количество обращений родителей (законных представителей) и учащихся по вопросам функционирования школы.</w:t>
      </w:r>
    </w:p>
    <w:p w:rsidR="005377A6" w:rsidRDefault="00C92271" w:rsidP="008D0EED">
      <w:pPr>
        <w:pStyle w:val="a3"/>
        <w:spacing w:before="183" w:line="273" w:lineRule="auto"/>
        <w:ind w:left="222" w:right="102" w:firstLine="707"/>
        <w:jc w:val="left"/>
      </w:pPr>
      <w:r>
        <w:t>Мониторинг предметных достижений учащихся: результаты текущего контроля успеваемости и промежуточной аттестации учащихся; качество знаний по предметам (по четвертям, за год); уровень социально- психологической адаптации личности; достижения учащихся в различных сферах деятельности (портфолио</w:t>
      </w:r>
      <w:r>
        <w:rPr>
          <w:spacing w:val="-2"/>
        </w:rPr>
        <w:t xml:space="preserve"> </w:t>
      </w:r>
      <w:r>
        <w:t>учащегося).</w:t>
      </w:r>
    </w:p>
    <w:p w:rsidR="005377A6" w:rsidRDefault="00C92271" w:rsidP="008D0EED">
      <w:pPr>
        <w:pStyle w:val="a3"/>
        <w:spacing w:before="181" w:line="273" w:lineRule="auto"/>
        <w:ind w:left="222" w:right="103" w:firstLine="707"/>
        <w:jc w:val="left"/>
      </w:pPr>
      <w:r>
        <w:t>Мониторинг физического развития и состояния здоровья учащихся: распределение учащихся по группам здоровья; количество дней/уроков, пропущенных по болезни; занятость учащихся в спортивных секциях; организация мероприятий, направленных на совершенствование физического развития и поддержания здоровья учащихся.</w:t>
      </w:r>
    </w:p>
    <w:p w:rsidR="005377A6" w:rsidRDefault="00C92271" w:rsidP="008D0EED">
      <w:pPr>
        <w:pStyle w:val="a3"/>
        <w:spacing w:before="184" w:line="273" w:lineRule="auto"/>
        <w:ind w:left="222" w:right="105" w:firstLine="707"/>
        <w:jc w:val="left"/>
      </w:pPr>
      <w:r>
        <w:t>Мониторинг воспитательной системы: реализация программы воспитания и социализации учащихся на уровне основного общего образования; уровень развития классных коллективов; занятость в системе дополнительного образования; развитие ученического самоуправления; работа с учащимися, находящимися в трудной жизненной ситуации; уровень воспитанности учащихся.</w:t>
      </w:r>
    </w:p>
    <w:p w:rsidR="005377A6" w:rsidRDefault="00C92271" w:rsidP="008D0EED">
      <w:pPr>
        <w:pStyle w:val="a3"/>
        <w:spacing w:before="183" w:line="273" w:lineRule="auto"/>
        <w:ind w:left="222" w:right="102" w:firstLine="707"/>
        <w:jc w:val="left"/>
      </w:pPr>
      <w:r>
        <w:t>Мониторинг педагогических кадров: повышение квалификации педагогических кадров; участие в реализации проектов Программы развития школы; работа по темам самообразования (результативность); использование образовательных технологий, в т.ч. инновационных; участие в семинарах различного уровня; трансляция собственного педагогического опыта (проведение открытых уроков, мастер-классов, публикации); аттестация педагогических кадров.</w:t>
      </w:r>
    </w:p>
    <w:p w:rsidR="005377A6" w:rsidRDefault="00C92271" w:rsidP="008D0EED">
      <w:pPr>
        <w:pStyle w:val="a3"/>
        <w:spacing w:before="184" w:line="273" w:lineRule="auto"/>
        <w:ind w:left="222" w:right="100" w:firstLine="707"/>
        <w:jc w:val="left"/>
      </w:pPr>
      <w:r>
        <w:t>Мониторинг ресурсного обеспечения образовательной деятельности: кадровое обеспечение (потребность в кадрах; текучесть кадров); учебно- методическое обеспечение: укомплектованность учебных кабинетов дидактическими материалами; содержание медиатеки; материально- техническое обеспечение; оснащение учебной мебелью, демонстрационным оборудованием, компьютерной техникой, наглядными пособиями, аудио и видеотехникой, оргтехникой; комплектование библиотечного фонда.</w:t>
      </w:r>
    </w:p>
    <w:p w:rsidR="005377A6" w:rsidRDefault="00C92271" w:rsidP="008D0EED">
      <w:pPr>
        <w:pStyle w:val="a3"/>
        <w:spacing w:before="184" w:line="273" w:lineRule="auto"/>
        <w:ind w:left="222" w:right="108" w:firstLine="707"/>
        <w:jc w:val="left"/>
      </w:pPr>
      <w:r>
        <w:t>Главным источником информации и диагностики состояния системы условий и основных результатов образовательной деятельности Учреждения по реализации ООП ООО является внутришкольный контроль.</w:t>
      </w:r>
    </w:p>
    <w:p w:rsidR="005377A6" w:rsidRDefault="005377A6" w:rsidP="008D0EED">
      <w:pPr>
        <w:spacing w:line="273" w:lineRule="auto"/>
        <w:sectPr w:rsidR="005377A6" w:rsidSect="008023C8">
          <w:pgSz w:w="11910" w:h="16840"/>
          <w:pgMar w:top="919" w:right="1060" w:bottom="680" w:left="340" w:header="0" w:footer="1361" w:gutter="0"/>
          <w:cols w:space="720"/>
        </w:sectPr>
      </w:pPr>
    </w:p>
    <w:p w:rsidR="005E6C5E" w:rsidRPr="005E6C5E" w:rsidRDefault="005E6C5E" w:rsidP="00545D22">
      <w:pPr>
        <w:pStyle w:val="2"/>
        <w:numPr>
          <w:ilvl w:val="2"/>
          <w:numId w:val="200"/>
        </w:numPr>
        <w:tabs>
          <w:tab w:val="left" w:pos="822"/>
        </w:tabs>
        <w:spacing w:before="63" w:line="240" w:lineRule="auto"/>
        <w:ind w:right="697"/>
        <w:jc w:val="right"/>
        <w:rPr>
          <w:sz w:val="24"/>
        </w:rPr>
      </w:pPr>
      <w:r>
        <w:lastRenderedPageBreak/>
        <w:t xml:space="preserve">План мероприятий (дорожная карта) по обеспечению ФГОС ООО в МБОУ «Горбатовская ООШ» </w:t>
      </w:r>
      <w:r w:rsidRPr="005E6C5E">
        <w:t>Боковского района</w:t>
      </w:r>
    </w:p>
    <w:p w:rsidR="005377A6" w:rsidRDefault="005377A6" w:rsidP="008D0EED">
      <w:pPr>
        <w:pStyle w:val="a3"/>
        <w:spacing w:before="1"/>
        <w:ind w:left="0"/>
        <w:jc w:val="left"/>
        <w:rPr>
          <w:b/>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
        <w:gridCol w:w="3828"/>
        <w:gridCol w:w="1560"/>
        <w:gridCol w:w="1841"/>
        <w:gridCol w:w="285"/>
        <w:gridCol w:w="1648"/>
      </w:tblGrid>
      <w:tr w:rsidR="005377A6">
        <w:trPr>
          <w:trHeight w:val="1007"/>
        </w:trPr>
        <w:tc>
          <w:tcPr>
            <w:tcW w:w="391" w:type="dxa"/>
          </w:tcPr>
          <w:p w:rsidR="005377A6" w:rsidRDefault="005377A6" w:rsidP="008D0EED">
            <w:pPr>
              <w:pStyle w:val="TableParagraph"/>
              <w:spacing w:before="4"/>
              <w:rPr>
                <w:b/>
                <w:sz w:val="27"/>
              </w:rPr>
            </w:pPr>
          </w:p>
          <w:p w:rsidR="005377A6" w:rsidRDefault="00C92271" w:rsidP="008D0EED">
            <w:pPr>
              <w:pStyle w:val="TableParagraph"/>
              <w:ind w:left="107"/>
              <w:rPr>
                <w:sz w:val="28"/>
              </w:rPr>
            </w:pPr>
            <w:r>
              <w:rPr>
                <w:sz w:val="28"/>
              </w:rPr>
              <w:t>№</w:t>
            </w:r>
          </w:p>
        </w:tc>
        <w:tc>
          <w:tcPr>
            <w:tcW w:w="3828" w:type="dxa"/>
          </w:tcPr>
          <w:p w:rsidR="005377A6" w:rsidRDefault="00C92271" w:rsidP="008D0EED">
            <w:pPr>
              <w:pStyle w:val="TableParagraph"/>
              <w:ind w:left="1067" w:right="949" w:hanging="92"/>
              <w:rPr>
                <w:b/>
                <w:sz w:val="28"/>
              </w:rPr>
            </w:pPr>
            <w:r>
              <w:rPr>
                <w:b/>
                <w:sz w:val="28"/>
              </w:rPr>
              <w:t>Наименование мероприятия</w:t>
            </w:r>
          </w:p>
        </w:tc>
        <w:tc>
          <w:tcPr>
            <w:tcW w:w="1560" w:type="dxa"/>
          </w:tcPr>
          <w:p w:rsidR="005377A6" w:rsidRDefault="00C92271" w:rsidP="008D0EED">
            <w:pPr>
              <w:pStyle w:val="TableParagraph"/>
              <w:spacing w:line="320" w:lineRule="exact"/>
              <w:ind w:left="370"/>
              <w:rPr>
                <w:b/>
                <w:sz w:val="28"/>
              </w:rPr>
            </w:pPr>
            <w:r>
              <w:rPr>
                <w:b/>
                <w:sz w:val="28"/>
              </w:rPr>
              <w:t>Сроки</w:t>
            </w:r>
          </w:p>
        </w:tc>
        <w:tc>
          <w:tcPr>
            <w:tcW w:w="2126" w:type="dxa"/>
            <w:gridSpan w:val="2"/>
          </w:tcPr>
          <w:p w:rsidR="005377A6" w:rsidRDefault="00C92271" w:rsidP="008D0EED">
            <w:pPr>
              <w:pStyle w:val="TableParagraph"/>
              <w:ind w:left="809" w:right="254" w:hanging="528"/>
              <w:rPr>
                <w:b/>
                <w:sz w:val="28"/>
              </w:rPr>
            </w:pPr>
            <w:r>
              <w:rPr>
                <w:b/>
                <w:sz w:val="28"/>
              </w:rPr>
              <w:t>Ответствен- ные</w:t>
            </w:r>
          </w:p>
        </w:tc>
        <w:tc>
          <w:tcPr>
            <w:tcW w:w="1648" w:type="dxa"/>
          </w:tcPr>
          <w:p w:rsidR="005377A6" w:rsidRDefault="00C92271" w:rsidP="008D0EED">
            <w:pPr>
              <w:pStyle w:val="TableParagraph"/>
              <w:ind w:left="117" w:right="99" w:firstLine="127"/>
              <w:rPr>
                <w:b/>
                <w:sz w:val="28"/>
              </w:rPr>
            </w:pPr>
            <w:r>
              <w:rPr>
                <w:b/>
                <w:sz w:val="28"/>
              </w:rPr>
              <w:t>Подтвер- ждающие документы</w:t>
            </w:r>
          </w:p>
        </w:tc>
      </w:tr>
      <w:tr w:rsidR="005377A6">
        <w:trPr>
          <w:trHeight w:val="323"/>
        </w:trPr>
        <w:tc>
          <w:tcPr>
            <w:tcW w:w="391" w:type="dxa"/>
          </w:tcPr>
          <w:p w:rsidR="005377A6" w:rsidRDefault="005377A6" w:rsidP="008D0EED">
            <w:pPr>
              <w:pStyle w:val="TableParagraph"/>
              <w:rPr>
                <w:sz w:val="24"/>
              </w:rPr>
            </w:pPr>
          </w:p>
        </w:tc>
        <w:tc>
          <w:tcPr>
            <w:tcW w:w="9162" w:type="dxa"/>
            <w:gridSpan w:val="5"/>
          </w:tcPr>
          <w:p w:rsidR="005377A6" w:rsidRDefault="00C92271" w:rsidP="008D0EED">
            <w:pPr>
              <w:pStyle w:val="TableParagraph"/>
              <w:spacing w:line="304" w:lineRule="exact"/>
              <w:ind w:left="1513" w:right="1501"/>
              <w:rPr>
                <w:b/>
                <w:sz w:val="28"/>
              </w:rPr>
            </w:pPr>
            <w:r>
              <w:rPr>
                <w:b/>
                <w:sz w:val="28"/>
              </w:rPr>
              <w:t>Нормативно-правовое обеспечение ФГОС ООО</w:t>
            </w:r>
          </w:p>
        </w:tc>
      </w:tr>
      <w:tr w:rsidR="005E6C5E">
        <w:trPr>
          <w:trHeight w:val="1931"/>
        </w:trPr>
        <w:tc>
          <w:tcPr>
            <w:tcW w:w="391" w:type="dxa"/>
          </w:tcPr>
          <w:p w:rsidR="005E6C5E" w:rsidRDefault="005E6C5E" w:rsidP="008D0EED">
            <w:pPr>
              <w:pStyle w:val="TableParagraph"/>
              <w:spacing w:line="315" w:lineRule="exact"/>
              <w:ind w:left="107"/>
              <w:rPr>
                <w:sz w:val="28"/>
              </w:rPr>
            </w:pPr>
            <w:r>
              <w:rPr>
                <w:sz w:val="28"/>
              </w:rPr>
              <w:t>1</w:t>
            </w:r>
          </w:p>
        </w:tc>
        <w:tc>
          <w:tcPr>
            <w:tcW w:w="3828" w:type="dxa"/>
          </w:tcPr>
          <w:p w:rsidR="005E6C5E" w:rsidRDefault="005E6C5E" w:rsidP="008D0EED">
            <w:pPr>
              <w:pStyle w:val="TableParagraph"/>
              <w:ind w:left="107" w:right="465"/>
              <w:rPr>
                <w:sz w:val="28"/>
              </w:rPr>
            </w:pPr>
            <w:r>
              <w:rPr>
                <w:sz w:val="28"/>
              </w:rPr>
              <w:t>Формирование банка нормативно-правовых документов федерального, регионального,</w:t>
            </w:r>
          </w:p>
          <w:p w:rsidR="005E6C5E" w:rsidRDefault="005E6C5E" w:rsidP="008D0EED">
            <w:pPr>
              <w:pStyle w:val="TableParagraph"/>
              <w:spacing w:line="322" w:lineRule="exact"/>
              <w:ind w:left="107"/>
              <w:rPr>
                <w:sz w:val="28"/>
              </w:rPr>
            </w:pPr>
            <w:r>
              <w:rPr>
                <w:sz w:val="28"/>
              </w:rPr>
              <w:t>муниципального, школьного уровней.</w:t>
            </w:r>
          </w:p>
        </w:tc>
        <w:tc>
          <w:tcPr>
            <w:tcW w:w="1560" w:type="dxa"/>
          </w:tcPr>
          <w:p w:rsidR="005E6C5E" w:rsidRDefault="005E6C5E" w:rsidP="008D0EED">
            <w:pPr>
              <w:pStyle w:val="TableParagraph"/>
              <w:ind w:left="89" w:right="79"/>
              <w:rPr>
                <w:sz w:val="28"/>
              </w:rPr>
            </w:pPr>
            <w:r>
              <w:rPr>
                <w:sz w:val="28"/>
              </w:rPr>
              <w:t>Сентябрь, октябрь 2021</w:t>
            </w:r>
          </w:p>
        </w:tc>
        <w:tc>
          <w:tcPr>
            <w:tcW w:w="2126" w:type="dxa"/>
            <w:gridSpan w:val="2"/>
          </w:tcPr>
          <w:p w:rsidR="005E6C5E" w:rsidRDefault="005E6C5E" w:rsidP="008D0EED">
            <w:r w:rsidRPr="008B7138">
              <w:rPr>
                <w:sz w:val="28"/>
              </w:rPr>
              <w:t>Емельянова М.Е</w:t>
            </w:r>
          </w:p>
        </w:tc>
        <w:tc>
          <w:tcPr>
            <w:tcW w:w="1648" w:type="dxa"/>
          </w:tcPr>
          <w:p w:rsidR="005E6C5E" w:rsidRDefault="005E6C5E" w:rsidP="008D0EED">
            <w:pPr>
              <w:pStyle w:val="TableParagraph"/>
              <w:ind w:left="112" w:right="80" w:firstLine="427"/>
              <w:rPr>
                <w:sz w:val="28"/>
              </w:rPr>
            </w:pPr>
            <w:r>
              <w:rPr>
                <w:sz w:val="28"/>
              </w:rPr>
              <w:t>Банк нормативно</w:t>
            </w:r>
          </w:p>
          <w:p w:rsidR="005E6C5E" w:rsidRDefault="005E6C5E" w:rsidP="008D0EED">
            <w:pPr>
              <w:pStyle w:val="TableParagraph"/>
              <w:ind w:left="150" w:right="134" w:hanging="4"/>
              <w:rPr>
                <w:sz w:val="28"/>
              </w:rPr>
            </w:pPr>
            <w:r>
              <w:rPr>
                <w:sz w:val="28"/>
              </w:rPr>
              <w:t>-правовой документа- ции</w:t>
            </w:r>
          </w:p>
        </w:tc>
      </w:tr>
      <w:tr w:rsidR="005E6C5E">
        <w:trPr>
          <w:trHeight w:val="967"/>
        </w:trPr>
        <w:tc>
          <w:tcPr>
            <w:tcW w:w="391" w:type="dxa"/>
          </w:tcPr>
          <w:p w:rsidR="005E6C5E" w:rsidRDefault="005E6C5E" w:rsidP="008D0EED">
            <w:pPr>
              <w:pStyle w:val="TableParagraph"/>
              <w:spacing w:line="314" w:lineRule="exact"/>
              <w:ind w:left="107"/>
              <w:rPr>
                <w:sz w:val="28"/>
              </w:rPr>
            </w:pPr>
            <w:r>
              <w:rPr>
                <w:sz w:val="28"/>
              </w:rPr>
              <w:t>2</w:t>
            </w:r>
          </w:p>
        </w:tc>
        <w:tc>
          <w:tcPr>
            <w:tcW w:w="3828" w:type="dxa"/>
          </w:tcPr>
          <w:p w:rsidR="005E6C5E" w:rsidRDefault="005E6C5E" w:rsidP="008D0EED">
            <w:pPr>
              <w:pStyle w:val="TableParagraph"/>
              <w:spacing w:line="314" w:lineRule="exact"/>
              <w:ind w:left="107"/>
              <w:rPr>
                <w:sz w:val="28"/>
              </w:rPr>
            </w:pPr>
            <w:r>
              <w:rPr>
                <w:sz w:val="28"/>
              </w:rPr>
              <w:t>Приказ «Об утверждении</w:t>
            </w:r>
          </w:p>
          <w:p w:rsidR="005E6C5E" w:rsidRDefault="005E6C5E" w:rsidP="008D0EED">
            <w:pPr>
              <w:pStyle w:val="TableParagraph"/>
              <w:spacing w:before="4" w:line="322" w:lineRule="exact"/>
              <w:ind w:left="107" w:right="465"/>
              <w:rPr>
                <w:sz w:val="28"/>
              </w:rPr>
            </w:pPr>
            <w:r>
              <w:rPr>
                <w:sz w:val="28"/>
              </w:rPr>
              <w:t>основной образовательной программы»</w:t>
            </w:r>
          </w:p>
        </w:tc>
        <w:tc>
          <w:tcPr>
            <w:tcW w:w="1560" w:type="dxa"/>
          </w:tcPr>
          <w:p w:rsidR="005E6C5E" w:rsidRDefault="005E6C5E" w:rsidP="008D0EED">
            <w:pPr>
              <w:pStyle w:val="TableParagraph"/>
              <w:ind w:left="499" w:right="298" w:hanging="173"/>
              <w:rPr>
                <w:sz w:val="28"/>
              </w:rPr>
            </w:pPr>
            <w:r>
              <w:rPr>
                <w:sz w:val="28"/>
              </w:rPr>
              <w:t>Август, 20</w:t>
            </w:r>
            <w:r w:rsidR="008023C8">
              <w:rPr>
                <w:sz w:val="28"/>
              </w:rPr>
              <w:t>21</w:t>
            </w:r>
          </w:p>
        </w:tc>
        <w:tc>
          <w:tcPr>
            <w:tcW w:w="2126" w:type="dxa"/>
            <w:gridSpan w:val="2"/>
          </w:tcPr>
          <w:p w:rsidR="005E6C5E" w:rsidRDefault="005E6C5E" w:rsidP="008D0EED">
            <w:r w:rsidRPr="008B7138">
              <w:rPr>
                <w:sz w:val="28"/>
              </w:rPr>
              <w:t>Емельянова М.Е</w:t>
            </w:r>
          </w:p>
        </w:tc>
        <w:tc>
          <w:tcPr>
            <w:tcW w:w="1648" w:type="dxa"/>
          </w:tcPr>
          <w:p w:rsidR="005E6C5E" w:rsidRDefault="005E6C5E" w:rsidP="008D0EED">
            <w:pPr>
              <w:pStyle w:val="TableParagraph"/>
              <w:spacing w:line="314" w:lineRule="exact"/>
              <w:ind w:left="374" w:right="361"/>
              <w:rPr>
                <w:sz w:val="28"/>
              </w:rPr>
            </w:pPr>
            <w:r>
              <w:rPr>
                <w:sz w:val="28"/>
              </w:rPr>
              <w:t>Приказ</w:t>
            </w:r>
          </w:p>
        </w:tc>
      </w:tr>
      <w:tr w:rsidR="005E6C5E">
        <w:trPr>
          <w:trHeight w:val="642"/>
        </w:trPr>
        <w:tc>
          <w:tcPr>
            <w:tcW w:w="391" w:type="dxa"/>
          </w:tcPr>
          <w:p w:rsidR="005E6C5E" w:rsidRDefault="005E6C5E" w:rsidP="008D0EED">
            <w:pPr>
              <w:pStyle w:val="TableParagraph"/>
              <w:spacing w:line="315" w:lineRule="exact"/>
              <w:ind w:left="107"/>
              <w:rPr>
                <w:sz w:val="28"/>
              </w:rPr>
            </w:pPr>
            <w:r>
              <w:rPr>
                <w:sz w:val="28"/>
              </w:rPr>
              <w:t>3</w:t>
            </w:r>
          </w:p>
        </w:tc>
        <w:tc>
          <w:tcPr>
            <w:tcW w:w="3828" w:type="dxa"/>
          </w:tcPr>
          <w:p w:rsidR="005E6C5E" w:rsidRDefault="005E6C5E" w:rsidP="008D0EED">
            <w:pPr>
              <w:pStyle w:val="TableParagraph"/>
              <w:spacing w:line="315" w:lineRule="exact"/>
              <w:ind w:left="107"/>
              <w:rPr>
                <w:sz w:val="28"/>
              </w:rPr>
            </w:pPr>
            <w:r>
              <w:rPr>
                <w:sz w:val="28"/>
              </w:rPr>
              <w:t>Приказ «Об утверждении</w:t>
            </w:r>
          </w:p>
          <w:p w:rsidR="005E6C5E" w:rsidRDefault="005E6C5E" w:rsidP="008D0EED">
            <w:pPr>
              <w:pStyle w:val="TableParagraph"/>
              <w:spacing w:line="308" w:lineRule="exact"/>
              <w:ind w:left="107"/>
              <w:rPr>
                <w:sz w:val="28"/>
              </w:rPr>
            </w:pPr>
            <w:r>
              <w:rPr>
                <w:sz w:val="28"/>
              </w:rPr>
              <w:t>годового учебного графика</w:t>
            </w:r>
          </w:p>
        </w:tc>
        <w:tc>
          <w:tcPr>
            <w:tcW w:w="1560" w:type="dxa"/>
          </w:tcPr>
          <w:p w:rsidR="005E6C5E" w:rsidRDefault="005E6C5E" w:rsidP="008D0EED">
            <w:pPr>
              <w:pStyle w:val="TableParagraph"/>
              <w:spacing w:line="315" w:lineRule="exact"/>
              <w:ind w:left="89" w:right="80"/>
              <w:rPr>
                <w:sz w:val="28"/>
              </w:rPr>
            </w:pPr>
            <w:r>
              <w:rPr>
                <w:sz w:val="28"/>
              </w:rPr>
              <w:t>Август,</w:t>
            </w:r>
          </w:p>
          <w:p w:rsidR="005E6C5E" w:rsidRDefault="005E6C5E" w:rsidP="008D0EED">
            <w:pPr>
              <w:pStyle w:val="TableParagraph"/>
              <w:spacing w:line="308" w:lineRule="exact"/>
              <w:ind w:left="89" w:right="79"/>
              <w:rPr>
                <w:sz w:val="28"/>
              </w:rPr>
            </w:pPr>
            <w:r>
              <w:rPr>
                <w:sz w:val="28"/>
              </w:rPr>
              <w:t>20</w:t>
            </w:r>
            <w:r w:rsidR="008023C8">
              <w:rPr>
                <w:sz w:val="28"/>
              </w:rPr>
              <w:t>21</w:t>
            </w:r>
          </w:p>
        </w:tc>
        <w:tc>
          <w:tcPr>
            <w:tcW w:w="2126" w:type="dxa"/>
            <w:gridSpan w:val="2"/>
          </w:tcPr>
          <w:p w:rsidR="005E6C5E" w:rsidRDefault="005E6C5E" w:rsidP="008D0EED">
            <w:r w:rsidRPr="008B7138">
              <w:rPr>
                <w:sz w:val="28"/>
              </w:rPr>
              <w:t>Емельянова М.Е</w:t>
            </w:r>
          </w:p>
        </w:tc>
        <w:tc>
          <w:tcPr>
            <w:tcW w:w="1648" w:type="dxa"/>
          </w:tcPr>
          <w:p w:rsidR="005E6C5E" w:rsidRDefault="005E6C5E" w:rsidP="008D0EED">
            <w:pPr>
              <w:pStyle w:val="TableParagraph"/>
              <w:spacing w:line="315" w:lineRule="exact"/>
              <w:ind w:left="374" w:right="361"/>
              <w:rPr>
                <w:sz w:val="28"/>
              </w:rPr>
            </w:pPr>
            <w:r>
              <w:rPr>
                <w:sz w:val="28"/>
              </w:rPr>
              <w:t>Приказ</w:t>
            </w:r>
          </w:p>
        </w:tc>
      </w:tr>
      <w:tr w:rsidR="005E6C5E">
        <w:trPr>
          <w:trHeight w:val="642"/>
        </w:trPr>
        <w:tc>
          <w:tcPr>
            <w:tcW w:w="391" w:type="dxa"/>
          </w:tcPr>
          <w:p w:rsidR="005E6C5E" w:rsidRDefault="005E6C5E" w:rsidP="008D0EED">
            <w:pPr>
              <w:pStyle w:val="TableParagraph"/>
              <w:spacing w:line="315" w:lineRule="exact"/>
              <w:ind w:left="107"/>
              <w:rPr>
                <w:sz w:val="28"/>
              </w:rPr>
            </w:pPr>
            <w:r>
              <w:rPr>
                <w:sz w:val="28"/>
              </w:rPr>
              <w:t>4</w:t>
            </w:r>
          </w:p>
        </w:tc>
        <w:tc>
          <w:tcPr>
            <w:tcW w:w="3828" w:type="dxa"/>
          </w:tcPr>
          <w:p w:rsidR="005E6C5E" w:rsidRDefault="005E6C5E" w:rsidP="008D0EED">
            <w:pPr>
              <w:pStyle w:val="TableParagraph"/>
              <w:spacing w:line="315" w:lineRule="exact"/>
              <w:ind w:left="107"/>
              <w:rPr>
                <w:sz w:val="28"/>
              </w:rPr>
            </w:pPr>
            <w:r>
              <w:rPr>
                <w:sz w:val="28"/>
              </w:rPr>
              <w:t>Приказ «Об утверждении</w:t>
            </w:r>
          </w:p>
          <w:p w:rsidR="005E6C5E" w:rsidRDefault="005E6C5E" w:rsidP="008D0EED">
            <w:pPr>
              <w:pStyle w:val="TableParagraph"/>
              <w:spacing w:line="308" w:lineRule="exact"/>
              <w:ind w:left="107"/>
              <w:rPr>
                <w:sz w:val="28"/>
              </w:rPr>
            </w:pPr>
            <w:r>
              <w:rPr>
                <w:sz w:val="28"/>
              </w:rPr>
              <w:t>учебного плана»</w:t>
            </w:r>
          </w:p>
        </w:tc>
        <w:tc>
          <w:tcPr>
            <w:tcW w:w="1560" w:type="dxa"/>
          </w:tcPr>
          <w:p w:rsidR="005E6C5E" w:rsidRDefault="005E6C5E" w:rsidP="008D0EED">
            <w:pPr>
              <w:pStyle w:val="TableParagraph"/>
              <w:spacing w:line="315" w:lineRule="exact"/>
              <w:ind w:left="89" w:right="80"/>
              <w:rPr>
                <w:sz w:val="28"/>
              </w:rPr>
            </w:pPr>
            <w:r>
              <w:rPr>
                <w:sz w:val="28"/>
              </w:rPr>
              <w:t>Август,</w:t>
            </w:r>
          </w:p>
          <w:p w:rsidR="005E6C5E" w:rsidRDefault="005E6C5E" w:rsidP="008D0EED">
            <w:pPr>
              <w:pStyle w:val="TableParagraph"/>
              <w:spacing w:line="308" w:lineRule="exact"/>
              <w:ind w:left="89" w:right="79"/>
              <w:rPr>
                <w:sz w:val="28"/>
              </w:rPr>
            </w:pPr>
            <w:r>
              <w:rPr>
                <w:sz w:val="28"/>
              </w:rPr>
              <w:t>2018</w:t>
            </w:r>
          </w:p>
        </w:tc>
        <w:tc>
          <w:tcPr>
            <w:tcW w:w="2126" w:type="dxa"/>
            <w:gridSpan w:val="2"/>
          </w:tcPr>
          <w:p w:rsidR="005E6C5E" w:rsidRDefault="005E6C5E" w:rsidP="008D0EED">
            <w:r w:rsidRPr="008B7138">
              <w:rPr>
                <w:sz w:val="28"/>
              </w:rPr>
              <w:t>Емельянова М.Е</w:t>
            </w:r>
          </w:p>
        </w:tc>
        <w:tc>
          <w:tcPr>
            <w:tcW w:w="1648" w:type="dxa"/>
          </w:tcPr>
          <w:p w:rsidR="005E6C5E" w:rsidRDefault="005E6C5E" w:rsidP="008D0EED">
            <w:pPr>
              <w:pStyle w:val="TableParagraph"/>
              <w:spacing w:line="315" w:lineRule="exact"/>
              <w:ind w:left="374" w:right="361"/>
              <w:rPr>
                <w:sz w:val="28"/>
              </w:rPr>
            </w:pPr>
            <w:r>
              <w:rPr>
                <w:sz w:val="28"/>
              </w:rPr>
              <w:t>Приказ</w:t>
            </w:r>
          </w:p>
        </w:tc>
      </w:tr>
      <w:tr w:rsidR="005E6C5E">
        <w:trPr>
          <w:trHeight w:val="1288"/>
        </w:trPr>
        <w:tc>
          <w:tcPr>
            <w:tcW w:w="391" w:type="dxa"/>
          </w:tcPr>
          <w:p w:rsidR="005E6C5E" w:rsidRDefault="005E6C5E" w:rsidP="008D0EED">
            <w:pPr>
              <w:pStyle w:val="TableParagraph"/>
              <w:spacing w:line="317" w:lineRule="exact"/>
              <w:ind w:left="107"/>
              <w:rPr>
                <w:sz w:val="28"/>
              </w:rPr>
            </w:pPr>
            <w:r>
              <w:rPr>
                <w:sz w:val="28"/>
              </w:rPr>
              <w:t>5</w:t>
            </w:r>
          </w:p>
        </w:tc>
        <w:tc>
          <w:tcPr>
            <w:tcW w:w="3828" w:type="dxa"/>
          </w:tcPr>
          <w:p w:rsidR="005E6C5E" w:rsidRDefault="005E6C5E" w:rsidP="008D0EED">
            <w:pPr>
              <w:pStyle w:val="TableParagraph"/>
              <w:ind w:left="107" w:right="465"/>
              <w:rPr>
                <w:sz w:val="28"/>
              </w:rPr>
            </w:pPr>
            <w:r>
              <w:rPr>
                <w:sz w:val="28"/>
              </w:rPr>
              <w:t>Приказ «Об утверждении списка учебников и</w:t>
            </w:r>
          </w:p>
          <w:p w:rsidR="005E6C5E" w:rsidRDefault="005E6C5E" w:rsidP="008D0EED">
            <w:pPr>
              <w:pStyle w:val="TableParagraph"/>
              <w:spacing w:line="322" w:lineRule="exact"/>
              <w:ind w:left="107"/>
              <w:rPr>
                <w:sz w:val="28"/>
              </w:rPr>
            </w:pPr>
            <w:r>
              <w:rPr>
                <w:sz w:val="28"/>
              </w:rPr>
              <w:t>программно-методического обеспечения»</w:t>
            </w:r>
          </w:p>
        </w:tc>
        <w:tc>
          <w:tcPr>
            <w:tcW w:w="1560" w:type="dxa"/>
          </w:tcPr>
          <w:p w:rsidR="005E6C5E" w:rsidRDefault="005E6C5E" w:rsidP="008D0EED">
            <w:pPr>
              <w:pStyle w:val="TableParagraph"/>
              <w:ind w:left="499" w:right="298" w:hanging="173"/>
              <w:rPr>
                <w:sz w:val="28"/>
              </w:rPr>
            </w:pPr>
            <w:r>
              <w:rPr>
                <w:sz w:val="28"/>
              </w:rPr>
              <w:t>Август, 20</w:t>
            </w:r>
            <w:r w:rsidR="008023C8">
              <w:rPr>
                <w:sz w:val="28"/>
              </w:rPr>
              <w:t>21</w:t>
            </w:r>
          </w:p>
        </w:tc>
        <w:tc>
          <w:tcPr>
            <w:tcW w:w="2126" w:type="dxa"/>
            <w:gridSpan w:val="2"/>
          </w:tcPr>
          <w:p w:rsidR="005E6C5E" w:rsidRDefault="005E6C5E" w:rsidP="008D0EED">
            <w:r w:rsidRPr="008B7138">
              <w:rPr>
                <w:sz w:val="28"/>
              </w:rPr>
              <w:t>Емельянова М.Е</w:t>
            </w:r>
          </w:p>
        </w:tc>
        <w:tc>
          <w:tcPr>
            <w:tcW w:w="1648" w:type="dxa"/>
          </w:tcPr>
          <w:p w:rsidR="005E6C5E" w:rsidRDefault="005E6C5E" w:rsidP="008D0EED">
            <w:pPr>
              <w:pStyle w:val="TableParagraph"/>
              <w:spacing w:line="317" w:lineRule="exact"/>
              <w:ind w:left="374" w:right="361"/>
              <w:rPr>
                <w:sz w:val="28"/>
              </w:rPr>
            </w:pPr>
            <w:r>
              <w:rPr>
                <w:sz w:val="28"/>
              </w:rPr>
              <w:t>Приказ</w:t>
            </w:r>
          </w:p>
        </w:tc>
      </w:tr>
      <w:tr w:rsidR="005E6C5E">
        <w:trPr>
          <w:trHeight w:val="967"/>
        </w:trPr>
        <w:tc>
          <w:tcPr>
            <w:tcW w:w="391" w:type="dxa"/>
          </w:tcPr>
          <w:p w:rsidR="005E6C5E" w:rsidRDefault="005E6C5E" w:rsidP="008D0EED">
            <w:pPr>
              <w:pStyle w:val="TableParagraph"/>
              <w:spacing w:line="315" w:lineRule="exact"/>
              <w:ind w:left="107"/>
              <w:rPr>
                <w:sz w:val="28"/>
              </w:rPr>
            </w:pPr>
            <w:r>
              <w:rPr>
                <w:sz w:val="28"/>
              </w:rPr>
              <w:t>6</w:t>
            </w:r>
          </w:p>
        </w:tc>
        <w:tc>
          <w:tcPr>
            <w:tcW w:w="3828" w:type="dxa"/>
          </w:tcPr>
          <w:p w:rsidR="005E6C5E" w:rsidRDefault="005E6C5E" w:rsidP="008D0EED">
            <w:pPr>
              <w:pStyle w:val="TableParagraph"/>
              <w:spacing w:line="315" w:lineRule="exact"/>
              <w:ind w:left="107"/>
              <w:rPr>
                <w:sz w:val="28"/>
              </w:rPr>
            </w:pPr>
            <w:r>
              <w:rPr>
                <w:sz w:val="28"/>
              </w:rPr>
              <w:t>Приказ «Об утверждении</w:t>
            </w:r>
          </w:p>
          <w:p w:rsidR="005E6C5E" w:rsidRDefault="005E6C5E" w:rsidP="008D0EED">
            <w:pPr>
              <w:pStyle w:val="TableParagraph"/>
              <w:spacing w:before="2" w:line="320" w:lineRule="atLeast"/>
              <w:ind w:left="107" w:right="465"/>
              <w:rPr>
                <w:sz w:val="28"/>
              </w:rPr>
            </w:pPr>
            <w:r>
              <w:rPr>
                <w:sz w:val="28"/>
              </w:rPr>
              <w:t>программы внеурочной деятельности»</w:t>
            </w:r>
          </w:p>
        </w:tc>
        <w:tc>
          <w:tcPr>
            <w:tcW w:w="1560" w:type="dxa"/>
          </w:tcPr>
          <w:p w:rsidR="005E6C5E" w:rsidRDefault="005E6C5E" w:rsidP="008D0EED">
            <w:pPr>
              <w:pStyle w:val="TableParagraph"/>
              <w:spacing w:line="242" w:lineRule="auto"/>
              <w:ind w:left="499" w:right="298" w:hanging="173"/>
              <w:rPr>
                <w:sz w:val="28"/>
              </w:rPr>
            </w:pPr>
            <w:r>
              <w:rPr>
                <w:sz w:val="28"/>
              </w:rPr>
              <w:t>Август, 20</w:t>
            </w:r>
            <w:r w:rsidR="008023C8">
              <w:rPr>
                <w:sz w:val="28"/>
              </w:rPr>
              <w:t>21</w:t>
            </w:r>
          </w:p>
        </w:tc>
        <w:tc>
          <w:tcPr>
            <w:tcW w:w="2126" w:type="dxa"/>
            <w:gridSpan w:val="2"/>
          </w:tcPr>
          <w:p w:rsidR="005E6C5E" w:rsidRDefault="005E6C5E" w:rsidP="008D0EED">
            <w:r w:rsidRPr="008B7138">
              <w:rPr>
                <w:sz w:val="28"/>
              </w:rPr>
              <w:t>Емельянова М.Е</w:t>
            </w:r>
          </w:p>
        </w:tc>
        <w:tc>
          <w:tcPr>
            <w:tcW w:w="1648" w:type="dxa"/>
          </w:tcPr>
          <w:p w:rsidR="005E6C5E" w:rsidRDefault="005E6C5E" w:rsidP="008D0EED">
            <w:pPr>
              <w:pStyle w:val="TableParagraph"/>
              <w:spacing w:line="315" w:lineRule="exact"/>
              <w:ind w:left="374" w:right="361"/>
              <w:rPr>
                <w:sz w:val="28"/>
              </w:rPr>
            </w:pPr>
            <w:r>
              <w:rPr>
                <w:sz w:val="28"/>
              </w:rPr>
              <w:t>Приказ</w:t>
            </w:r>
          </w:p>
        </w:tc>
      </w:tr>
      <w:tr w:rsidR="005E6C5E">
        <w:trPr>
          <w:trHeight w:val="642"/>
        </w:trPr>
        <w:tc>
          <w:tcPr>
            <w:tcW w:w="391" w:type="dxa"/>
          </w:tcPr>
          <w:p w:rsidR="005E6C5E" w:rsidRDefault="005E6C5E" w:rsidP="008D0EED">
            <w:pPr>
              <w:pStyle w:val="TableParagraph"/>
              <w:spacing w:line="315" w:lineRule="exact"/>
              <w:ind w:left="107"/>
              <w:rPr>
                <w:sz w:val="28"/>
              </w:rPr>
            </w:pPr>
            <w:r>
              <w:rPr>
                <w:sz w:val="28"/>
              </w:rPr>
              <w:t>7</w:t>
            </w:r>
          </w:p>
        </w:tc>
        <w:tc>
          <w:tcPr>
            <w:tcW w:w="3828" w:type="dxa"/>
          </w:tcPr>
          <w:p w:rsidR="005E6C5E" w:rsidRDefault="005E6C5E" w:rsidP="008D0EED">
            <w:pPr>
              <w:pStyle w:val="TableParagraph"/>
              <w:spacing w:line="315" w:lineRule="exact"/>
              <w:ind w:left="107"/>
              <w:rPr>
                <w:sz w:val="28"/>
              </w:rPr>
            </w:pPr>
            <w:r>
              <w:rPr>
                <w:sz w:val="28"/>
              </w:rPr>
              <w:t>Приказ «Об утверждении</w:t>
            </w:r>
          </w:p>
          <w:p w:rsidR="005E6C5E" w:rsidRDefault="005E6C5E" w:rsidP="008D0EED">
            <w:pPr>
              <w:pStyle w:val="TableParagraph"/>
              <w:spacing w:line="308" w:lineRule="exact"/>
              <w:ind w:left="107"/>
              <w:rPr>
                <w:sz w:val="28"/>
              </w:rPr>
            </w:pPr>
            <w:r>
              <w:rPr>
                <w:sz w:val="28"/>
              </w:rPr>
              <w:t>рабочих программ»</w:t>
            </w:r>
          </w:p>
        </w:tc>
        <w:tc>
          <w:tcPr>
            <w:tcW w:w="1560" w:type="dxa"/>
          </w:tcPr>
          <w:p w:rsidR="005E6C5E" w:rsidRDefault="005E6C5E" w:rsidP="008D0EED">
            <w:pPr>
              <w:pStyle w:val="TableParagraph"/>
              <w:spacing w:line="315" w:lineRule="exact"/>
              <w:ind w:left="89" w:right="80"/>
              <w:rPr>
                <w:sz w:val="28"/>
              </w:rPr>
            </w:pPr>
            <w:r>
              <w:rPr>
                <w:sz w:val="28"/>
              </w:rPr>
              <w:t>Август,</w:t>
            </w:r>
          </w:p>
          <w:p w:rsidR="005E6C5E" w:rsidRDefault="008023C8" w:rsidP="008D0EED">
            <w:pPr>
              <w:pStyle w:val="TableParagraph"/>
              <w:spacing w:line="308" w:lineRule="exact"/>
              <w:ind w:left="89" w:right="80"/>
              <w:rPr>
                <w:sz w:val="28"/>
              </w:rPr>
            </w:pPr>
            <w:r>
              <w:rPr>
                <w:sz w:val="28"/>
              </w:rPr>
              <w:t>2021</w:t>
            </w:r>
          </w:p>
        </w:tc>
        <w:tc>
          <w:tcPr>
            <w:tcW w:w="2126" w:type="dxa"/>
            <w:gridSpan w:val="2"/>
          </w:tcPr>
          <w:p w:rsidR="005E6C5E" w:rsidRDefault="005E6C5E" w:rsidP="008D0EED">
            <w:r w:rsidRPr="008B7138">
              <w:rPr>
                <w:sz w:val="28"/>
              </w:rPr>
              <w:t>Емельянова М.Е</w:t>
            </w:r>
          </w:p>
        </w:tc>
        <w:tc>
          <w:tcPr>
            <w:tcW w:w="1648" w:type="dxa"/>
          </w:tcPr>
          <w:p w:rsidR="005E6C5E" w:rsidRDefault="005E6C5E" w:rsidP="008D0EED">
            <w:pPr>
              <w:pStyle w:val="TableParagraph"/>
              <w:spacing w:line="315" w:lineRule="exact"/>
              <w:ind w:left="374" w:right="361"/>
              <w:rPr>
                <w:sz w:val="28"/>
              </w:rPr>
            </w:pPr>
            <w:r>
              <w:rPr>
                <w:sz w:val="28"/>
              </w:rPr>
              <w:t>Приказ</w:t>
            </w:r>
          </w:p>
        </w:tc>
      </w:tr>
      <w:tr w:rsidR="005E6C5E">
        <w:trPr>
          <w:trHeight w:val="966"/>
        </w:trPr>
        <w:tc>
          <w:tcPr>
            <w:tcW w:w="391" w:type="dxa"/>
          </w:tcPr>
          <w:p w:rsidR="005E6C5E" w:rsidRDefault="005E6C5E" w:rsidP="008D0EED">
            <w:pPr>
              <w:pStyle w:val="TableParagraph"/>
              <w:spacing w:line="317" w:lineRule="exact"/>
              <w:ind w:left="107"/>
              <w:rPr>
                <w:sz w:val="28"/>
              </w:rPr>
            </w:pPr>
            <w:r>
              <w:rPr>
                <w:sz w:val="28"/>
              </w:rPr>
              <w:t>8</w:t>
            </w:r>
          </w:p>
        </w:tc>
        <w:tc>
          <w:tcPr>
            <w:tcW w:w="3828" w:type="dxa"/>
          </w:tcPr>
          <w:p w:rsidR="005E6C5E" w:rsidRDefault="005E6C5E" w:rsidP="008D0EED">
            <w:pPr>
              <w:pStyle w:val="TableParagraph"/>
              <w:spacing w:line="317" w:lineRule="exact"/>
              <w:ind w:left="107"/>
              <w:rPr>
                <w:sz w:val="28"/>
              </w:rPr>
            </w:pPr>
            <w:r>
              <w:rPr>
                <w:sz w:val="28"/>
              </w:rPr>
              <w:t>Приказ «О проведении</w:t>
            </w:r>
          </w:p>
          <w:p w:rsidR="005E6C5E" w:rsidRDefault="005E6C5E" w:rsidP="008D0EED">
            <w:pPr>
              <w:pStyle w:val="TableParagraph"/>
              <w:spacing w:before="3" w:line="322" w:lineRule="exact"/>
              <w:ind w:left="107" w:right="340"/>
              <w:rPr>
                <w:sz w:val="28"/>
              </w:rPr>
            </w:pPr>
            <w:r>
              <w:rPr>
                <w:sz w:val="28"/>
              </w:rPr>
              <w:t>мониторинга по реализации ФГОС ООО»</w:t>
            </w:r>
          </w:p>
        </w:tc>
        <w:tc>
          <w:tcPr>
            <w:tcW w:w="1560" w:type="dxa"/>
          </w:tcPr>
          <w:p w:rsidR="005E6C5E" w:rsidRDefault="005E6C5E" w:rsidP="008D0EED">
            <w:pPr>
              <w:pStyle w:val="TableParagraph"/>
              <w:ind w:left="499" w:right="274" w:hanging="197"/>
              <w:rPr>
                <w:sz w:val="28"/>
              </w:rPr>
            </w:pPr>
            <w:r>
              <w:rPr>
                <w:sz w:val="28"/>
              </w:rPr>
              <w:t>Апрель, 20</w:t>
            </w:r>
            <w:r w:rsidR="008023C8">
              <w:rPr>
                <w:sz w:val="28"/>
              </w:rPr>
              <w:t>22</w:t>
            </w:r>
          </w:p>
        </w:tc>
        <w:tc>
          <w:tcPr>
            <w:tcW w:w="2126" w:type="dxa"/>
            <w:gridSpan w:val="2"/>
          </w:tcPr>
          <w:p w:rsidR="005E6C5E" w:rsidRDefault="005E6C5E" w:rsidP="008D0EED">
            <w:r w:rsidRPr="008B7138">
              <w:rPr>
                <w:sz w:val="28"/>
              </w:rPr>
              <w:t>Емельянова М.Е</w:t>
            </w:r>
          </w:p>
        </w:tc>
        <w:tc>
          <w:tcPr>
            <w:tcW w:w="1648" w:type="dxa"/>
          </w:tcPr>
          <w:p w:rsidR="005E6C5E" w:rsidRDefault="005E6C5E" w:rsidP="008D0EED">
            <w:pPr>
              <w:pStyle w:val="TableParagraph"/>
              <w:spacing w:line="317" w:lineRule="exact"/>
              <w:ind w:left="374" w:right="361"/>
              <w:rPr>
                <w:sz w:val="28"/>
              </w:rPr>
            </w:pPr>
            <w:r>
              <w:rPr>
                <w:sz w:val="28"/>
              </w:rPr>
              <w:t>Приказ</w:t>
            </w:r>
          </w:p>
        </w:tc>
      </w:tr>
      <w:tr w:rsidR="005377A6">
        <w:trPr>
          <w:trHeight w:val="642"/>
        </w:trPr>
        <w:tc>
          <w:tcPr>
            <w:tcW w:w="391" w:type="dxa"/>
          </w:tcPr>
          <w:p w:rsidR="005377A6" w:rsidRDefault="005377A6" w:rsidP="008D0EED">
            <w:pPr>
              <w:pStyle w:val="TableParagraph"/>
              <w:rPr>
                <w:sz w:val="28"/>
              </w:rPr>
            </w:pPr>
          </w:p>
        </w:tc>
        <w:tc>
          <w:tcPr>
            <w:tcW w:w="9162" w:type="dxa"/>
            <w:gridSpan w:val="5"/>
          </w:tcPr>
          <w:p w:rsidR="005377A6" w:rsidRDefault="00C92271" w:rsidP="008D0EED">
            <w:pPr>
              <w:pStyle w:val="TableParagraph"/>
              <w:spacing w:line="320" w:lineRule="exact"/>
              <w:ind w:left="940"/>
              <w:rPr>
                <w:b/>
                <w:sz w:val="28"/>
              </w:rPr>
            </w:pPr>
            <w:r>
              <w:rPr>
                <w:b/>
                <w:sz w:val="28"/>
              </w:rPr>
              <w:t>Организационно-методическое обеспечение ФГОС ООО</w:t>
            </w:r>
          </w:p>
        </w:tc>
      </w:tr>
      <w:tr w:rsidR="005377A6">
        <w:trPr>
          <w:trHeight w:val="1934"/>
        </w:trPr>
        <w:tc>
          <w:tcPr>
            <w:tcW w:w="391" w:type="dxa"/>
          </w:tcPr>
          <w:p w:rsidR="005377A6" w:rsidRDefault="00C92271" w:rsidP="008D0EED">
            <w:pPr>
              <w:pStyle w:val="TableParagraph"/>
              <w:spacing w:line="317" w:lineRule="exact"/>
              <w:ind w:left="107"/>
              <w:rPr>
                <w:sz w:val="28"/>
              </w:rPr>
            </w:pPr>
            <w:r>
              <w:rPr>
                <w:sz w:val="28"/>
              </w:rPr>
              <w:t>1</w:t>
            </w:r>
          </w:p>
        </w:tc>
        <w:tc>
          <w:tcPr>
            <w:tcW w:w="3828" w:type="dxa"/>
          </w:tcPr>
          <w:p w:rsidR="005377A6" w:rsidRDefault="00C92271" w:rsidP="008D0EED">
            <w:pPr>
              <w:pStyle w:val="TableParagraph"/>
              <w:ind w:left="107"/>
              <w:rPr>
                <w:sz w:val="28"/>
              </w:rPr>
            </w:pPr>
            <w:r>
              <w:rPr>
                <w:sz w:val="28"/>
              </w:rPr>
              <w:t>Внедрение электронных образовательных ресурсов,</w:t>
            </w:r>
          </w:p>
          <w:p w:rsidR="005377A6" w:rsidRDefault="00C92271" w:rsidP="008D0EED">
            <w:pPr>
              <w:pStyle w:val="TableParagraph"/>
              <w:ind w:left="107" w:right="132"/>
              <w:rPr>
                <w:sz w:val="28"/>
              </w:rPr>
            </w:pPr>
            <w:r>
              <w:rPr>
                <w:sz w:val="28"/>
              </w:rPr>
              <w:t>обеспечивающих реализацию ФГОС основного общего образования</w:t>
            </w:r>
          </w:p>
        </w:tc>
        <w:tc>
          <w:tcPr>
            <w:tcW w:w="1560" w:type="dxa"/>
          </w:tcPr>
          <w:p w:rsidR="005377A6" w:rsidRDefault="00C92271" w:rsidP="008D0EED">
            <w:pPr>
              <w:pStyle w:val="TableParagraph"/>
              <w:spacing w:line="317" w:lineRule="exact"/>
              <w:ind w:left="108"/>
              <w:rPr>
                <w:sz w:val="28"/>
              </w:rPr>
            </w:pPr>
            <w:r>
              <w:rPr>
                <w:sz w:val="28"/>
              </w:rPr>
              <w:t>20</w:t>
            </w:r>
            <w:r w:rsidR="008023C8">
              <w:rPr>
                <w:sz w:val="28"/>
              </w:rPr>
              <w:t>21</w:t>
            </w:r>
            <w:r>
              <w:rPr>
                <w:sz w:val="28"/>
              </w:rPr>
              <w:t>/20</w:t>
            </w:r>
            <w:r w:rsidR="008023C8">
              <w:rPr>
                <w:sz w:val="28"/>
              </w:rPr>
              <w:t>22</w:t>
            </w:r>
          </w:p>
        </w:tc>
        <w:tc>
          <w:tcPr>
            <w:tcW w:w="1841" w:type="dxa"/>
          </w:tcPr>
          <w:p w:rsidR="005377A6" w:rsidRDefault="005E6C5E" w:rsidP="008D0EED">
            <w:pPr>
              <w:pStyle w:val="TableParagraph"/>
              <w:spacing w:line="317" w:lineRule="exact"/>
              <w:ind w:left="183"/>
              <w:rPr>
                <w:sz w:val="28"/>
              </w:rPr>
            </w:pPr>
            <w:r>
              <w:rPr>
                <w:sz w:val="28"/>
              </w:rPr>
              <w:t>Кузнецова О.С.</w:t>
            </w:r>
          </w:p>
        </w:tc>
        <w:tc>
          <w:tcPr>
            <w:tcW w:w="1933" w:type="dxa"/>
            <w:gridSpan w:val="2"/>
          </w:tcPr>
          <w:p w:rsidR="005377A6" w:rsidRDefault="00C92271" w:rsidP="008D0EED">
            <w:pPr>
              <w:pStyle w:val="TableParagraph"/>
              <w:ind w:left="109" w:right="233"/>
              <w:rPr>
                <w:sz w:val="28"/>
              </w:rPr>
            </w:pPr>
            <w:r>
              <w:rPr>
                <w:sz w:val="28"/>
              </w:rPr>
              <w:t>Аналитиче- ские справки</w:t>
            </w:r>
          </w:p>
        </w:tc>
      </w:tr>
      <w:tr w:rsidR="005377A6">
        <w:trPr>
          <w:trHeight w:val="964"/>
        </w:trPr>
        <w:tc>
          <w:tcPr>
            <w:tcW w:w="391" w:type="dxa"/>
          </w:tcPr>
          <w:p w:rsidR="005377A6" w:rsidRDefault="00C92271" w:rsidP="008D0EED">
            <w:pPr>
              <w:pStyle w:val="TableParagraph"/>
              <w:spacing w:line="315" w:lineRule="exact"/>
              <w:ind w:left="107"/>
              <w:rPr>
                <w:sz w:val="28"/>
              </w:rPr>
            </w:pPr>
            <w:r>
              <w:rPr>
                <w:sz w:val="28"/>
              </w:rPr>
              <w:t>2</w:t>
            </w:r>
          </w:p>
        </w:tc>
        <w:tc>
          <w:tcPr>
            <w:tcW w:w="3828" w:type="dxa"/>
          </w:tcPr>
          <w:p w:rsidR="005377A6" w:rsidRDefault="00C92271" w:rsidP="008D0EED">
            <w:pPr>
              <w:pStyle w:val="TableParagraph"/>
              <w:spacing w:line="315" w:lineRule="exact"/>
              <w:ind w:left="107"/>
              <w:rPr>
                <w:sz w:val="28"/>
              </w:rPr>
            </w:pPr>
            <w:r>
              <w:rPr>
                <w:sz w:val="28"/>
              </w:rPr>
              <w:t>Формирование заказа на</w:t>
            </w:r>
          </w:p>
          <w:p w:rsidR="005377A6" w:rsidRDefault="00C92271" w:rsidP="008D0EED">
            <w:pPr>
              <w:pStyle w:val="TableParagraph"/>
              <w:spacing w:before="3" w:line="322" w:lineRule="exact"/>
              <w:ind w:left="107"/>
              <w:rPr>
                <w:sz w:val="28"/>
              </w:rPr>
            </w:pPr>
            <w:r>
              <w:rPr>
                <w:sz w:val="28"/>
              </w:rPr>
              <w:t>учебники, дополнительную литературу</w:t>
            </w:r>
          </w:p>
        </w:tc>
        <w:tc>
          <w:tcPr>
            <w:tcW w:w="1560" w:type="dxa"/>
          </w:tcPr>
          <w:p w:rsidR="005377A6" w:rsidRDefault="008023C8" w:rsidP="008D0EED">
            <w:pPr>
              <w:pStyle w:val="TableParagraph"/>
              <w:spacing w:line="315" w:lineRule="exact"/>
              <w:ind w:left="108"/>
              <w:rPr>
                <w:sz w:val="28"/>
              </w:rPr>
            </w:pPr>
            <w:r>
              <w:rPr>
                <w:sz w:val="28"/>
              </w:rPr>
              <w:t>Март/</w:t>
            </w:r>
            <w:r w:rsidR="00C92271">
              <w:rPr>
                <w:sz w:val="28"/>
              </w:rPr>
              <w:t>20</w:t>
            </w:r>
            <w:r>
              <w:rPr>
                <w:sz w:val="28"/>
              </w:rPr>
              <w:t>22</w:t>
            </w:r>
          </w:p>
        </w:tc>
        <w:tc>
          <w:tcPr>
            <w:tcW w:w="1841" w:type="dxa"/>
          </w:tcPr>
          <w:p w:rsidR="005377A6" w:rsidRDefault="005E6C5E" w:rsidP="008D0EED">
            <w:pPr>
              <w:pStyle w:val="TableParagraph"/>
              <w:ind w:right="222"/>
              <w:rPr>
                <w:sz w:val="28"/>
              </w:rPr>
            </w:pPr>
            <w:r>
              <w:rPr>
                <w:sz w:val="28"/>
              </w:rPr>
              <w:t>Бесхлебнова М.П</w:t>
            </w:r>
          </w:p>
        </w:tc>
        <w:tc>
          <w:tcPr>
            <w:tcW w:w="1933" w:type="dxa"/>
            <w:gridSpan w:val="2"/>
          </w:tcPr>
          <w:p w:rsidR="005377A6" w:rsidRDefault="00C92271" w:rsidP="008D0EED">
            <w:pPr>
              <w:pStyle w:val="TableParagraph"/>
              <w:spacing w:line="315" w:lineRule="exact"/>
              <w:ind w:left="109"/>
              <w:rPr>
                <w:sz w:val="28"/>
              </w:rPr>
            </w:pPr>
            <w:r>
              <w:rPr>
                <w:sz w:val="28"/>
              </w:rPr>
              <w:t>Поступление</w:t>
            </w:r>
          </w:p>
          <w:p w:rsidR="005377A6" w:rsidRDefault="00C92271" w:rsidP="008D0EED">
            <w:pPr>
              <w:pStyle w:val="TableParagraph"/>
              <w:spacing w:before="3" w:line="322" w:lineRule="exact"/>
              <w:ind w:left="109" w:right="403"/>
              <w:rPr>
                <w:sz w:val="28"/>
              </w:rPr>
            </w:pPr>
            <w:r>
              <w:rPr>
                <w:sz w:val="28"/>
              </w:rPr>
              <w:t>учебников, литературы</w:t>
            </w:r>
          </w:p>
        </w:tc>
      </w:tr>
    </w:tbl>
    <w:p w:rsidR="005377A6" w:rsidRDefault="005377A6" w:rsidP="008D0EED">
      <w:pPr>
        <w:spacing w:line="322" w:lineRule="exact"/>
        <w:rPr>
          <w:sz w:val="28"/>
        </w:rPr>
        <w:sectPr w:rsidR="005377A6" w:rsidSect="008023C8">
          <w:pgSz w:w="11910" w:h="16840"/>
          <w:pgMar w:top="919" w:right="1060" w:bottom="680" w:left="340" w:header="0" w:footer="1361"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
        <w:gridCol w:w="3828"/>
        <w:gridCol w:w="1560"/>
        <w:gridCol w:w="1699"/>
        <w:gridCol w:w="141"/>
        <w:gridCol w:w="1934"/>
      </w:tblGrid>
      <w:tr w:rsidR="005377A6">
        <w:trPr>
          <w:trHeight w:val="1610"/>
        </w:trPr>
        <w:tc>
          <w:tcPr>
            <w:tcW w:w="391" w:type="dxa"/>
          </w:tcPr>
          <w:p w:rsidR="005377A6" w:rsidRDefault="00C92271" w:rsidP="008D0EED">
            <w:pPr>
              <w:pStyle w:val="TableParagraph"/>
              <w:spacing w:line="315" w:lineRule="exact"/>
              <w:ind w:left="107"/>
              <w:rPr>
                <w:sz w:val="28"/>
              </w:rPr>
            </w:pPr>
            <w:r>
              <w:rPr>
                <w:sz w:val="28"/>
              </w:rPr>
              <w:lastRenderedPageBreak/>
              <w:t>3</w:t>
            </w:r>
          </w:p>
        </w:tc>
        <w:tc>
          <w:tcPr>
            <w:tcW w:w="3828" w:type="dxa"/>
          </w:tcPr>
          <w:p w:rsidR="005377A6" w:rsidRDefault="00C92271" w:rsidP="008D0EED">
            <w:pPr>
              <w:pStyle w:val="TableParagraph"/>
              <w:tabs>
                <w:tab w:val="left" w:pos="1561"/>
                <w:tab w:val="left" w:pos="2161"/>
              </w:tabs>
              <w:spacing w:line="242" w:lineRule="auto"/>
              <w:ind w:left="107" w:right="96"/>
              <w:rPr>
                <w:sz w:val="28"/>
              </w:rPr>
            </w:pPr>
            <w:r>
              <w:rPr>
                <w:sz w:val="28"/>
              </w:rPr>
              <w:t>Участие</w:t>
            </w:r>
            <w:r>
              <w:rPr>
                <w:sz w:val="28"/>
              </w:rPr>
              <w:tab/>
              <w:t>в</w:t>
            </w:r>
            <w:r>
              <w:rPr>
                <w:sz w:val="28"/>
              </w:rPr>
              <w:tab/>
            </w:r>
            <w:r>
              <w:rPr>
                <w:spacing w:val="-2"/>
                <w:sz w:val="28"/>
              </w:rPr>
              <w:t xml:space="preserve">мониторинге </w:t>
            </w:r>
            <w:r>
              <w:rPr>
                <w:sz w:val="28"/>
              </w:rPr>
              <w:t>реализации</w:t>
            </w:r>
            <w:r>
              <w:rPr>
                <w:spacing w:val="-1"/>
                <w:sz w:val="28"/>
              </w:rPr>
              <w:t xml:space="preserve"> </w:t>
            </w:r>
            <w:r>
              <w:rPr>
                <w:sz w:val="28"/>
              </w:rPr>
              <w:t>ФГОС</w:t>
            </w:r>
          </w:p>
        </w:tc>
        <w:tc>
          <w:tcPr>
            <w:tcW w:w="1560" w:type="dxa"/>
          </w:tcPr>
          <w:p w:rsidR="005377A6" w:rsidRDefault="00C92271" w:rsidP="008D0EED">
            <w:pPr>
              <w:pStyle w:val="TableParagraph"/>
              <w:spacing w:line="315" w:lineRule="exact"/>
              <w:ind w:left="108"/>
              <w:rPr>
                <w:sz w:val="28"/>
              </w:rPr>
            </w:pPr>
            <w:r>
              <w:rPr>
                <w:sz w:val="28"/>
              </w:rPr>
              <w:t>20</w:t>
            </w:r>
            <w:r w:rsidR="008023C8">
              <w:rPr>
                <w:sz w:val="28"/>
              </w:rPr>
              <w:t>21</w:t>
            </w:r>
            <w:r>
              <w:rPr>
                <w:sz w:val="28"/>
              </w:rPr>
              <w:t>/20</w:t>
            </w:r>
            <w:r w:rsidR="008023C8">
              <w:rPr>
                <w:sz w:val="28"/>
              </w:rPr>
              <w:t>22</w:t>
            </w:r>
          </w:p>
        </w:tc>
        <w:tc>
          <w:tcPr>
            <w:tcW w:w="1840" w:type="dxa"/>
            <w:gridSpan w:val="2"/>
          </w:tcPr>
          <w:p w:rsidR="005377A6" w:rsidRDefault="00C92271" w:rsidP="008D0EED">
            <w:pPr>
              <w:pStyle w:val="TableParagraph"/>
              <w:spacing w:line="242" w:lineRule="auto"/>
              <w:ind w:left="171" w:right="156" w:firstLine="182"/>
              <w:rPr>
                <w:sz w:val="28"/>
              </w:rPr>
            </w:pPr>
            <w:r>
              <w:rPr>
                <w:sz w:val="28"/>
              </w:rPr>
              <w:t>педагоги, администра-</w:t>
            </w:r>
          </w:p>
          <w:p w:rsidR="005377A6" w:rsidRDefault="00C92271" w:rsidP="008D0EED">
            <w:pPr>
              <w:pStyle w:val="TableParagraph"/>
              <w:spacing w:line="317" w:lineRule="exact"/>
              <w:ind w:left="704"/>
              <w:rPr>
                <w:sz w:val="28"/>
              </w:rPr>
            </w:pPr>
            <w:r>
              <w:rPr>
                <w:sz w:val="28"/>
              </w:rPr>
              <w:t>ция</w:t>
            </w:r>
          </w:p>
        </w:tc>
        <w:tc>
          <w:tcPr>
            <w:tcW w:w="1934" w:type="dxa"/>
          </w:tcPr>
          <w:p w:rsidR="005377A6" w:rsidRDefault="00C92271" w:rsidP="008D0EED">
            <w:pPr>
              <w:pStyle w:val="TableParagraph"/>
              <w:ind w:left="110" w:right="376"/>
              <w:rPr>
                <w:sz w:val="28"/>
              </w:rPr>
            </w:pPr>
            <w:r>
              <w:rPr>
                <w:sz w:val="28"/>
              </w:rPr>
              <w:t>Результаты мониторин- га, аналити- ческие</w:t>
            </w:r>
          </w:p>
          <w:p w:rsidR="005377A6" w:rsidRDefault="00C92271" w:rsidP="008D0EED">
            <w:pPr>
              <w:pStyle w:val="TableParagraph"/>
              <w:spacing w:line="308" w:lineRule="exact"/>
              <w:ind w:left="110"/>
              <w:rPr>
                <w:sz w:val="28"/>
              </w:rPr>
            </w:pPr>
            <w:r>
              <w:rPr>
                <w:sz w:val="28"/>
              </w:rPr>
              <w:t>справки</w:t>
            </w:r>
          </w:p>
        </w:tc>
      </w:tr>
      <w:tr w:rsidR="005377A6">
        <w:trPr>
          <w:trHeight w:val="323"/>
        </w:trPr>
        <w:tc>
          <w:tcPr>
            <w:tcW w:w="9553" w:type="dxa"/>
            <w:gridSpan w:val="6"/>
          </w:tcPr>
          <w:p w:rsidR="005377A6" w:rsidRDefault="00C92271" w:rsidP="008D0EED">
            <w:pPr>
              <w:pStyle w:val="TableParagraph"/>
              <w:spacing w:line="304" w:lineRule="exact"/>
              <w:ind w:left="1391" w:right="1381"/>
              <w:rPr>
                <w:b/>
                <w:sz w:val="28"/>
              </w:rPr>
            </w:pPr>
            <w:r>
              <w:rPr>
                <w:b/>
                <w:sz w:val="28"/>
              </w:rPr>
              <w:t>Информационное обеспечение введения ФГОС ООО</w:t>
            </w:r>
          </w:p>
        </w:tc>
      </w:tr>
      <w:tr w:rsidR="008023C8">
        <w:trPr>
          <w:trHeight w:val="2253"/>
        </w:trPr>
        <w:tc>
          <w:tcPr>
            <w:tcW w:w="391" w:type="dxa"/>
          </w:tcPr>
          <w:p w:rsidR="008023C8" w:rsidRDefault="008023C8" w:rsidP="008D0EED">
            <w:pPr>
              <w:pStyle w:val="TableParagraph"/>
              <w:spacing w:line="315" w:lineRule="exact"/>
              <w:ind w:left="107"/>
              <w:rPr>
                <w:sz w:val="28"/>
              </w:rPr>
            </w:pPr>
            <w:r>
              <w:rPr>
                <w:sz w:val="28"/>
              </w:rPr>
              <w:t>1</w:t>
            </w:r>
          </w:p>
        </w:tc>
        <w:tc>
          <w:tcPr>
            <w:tcW w:w="3828" w:type="dxa"/>
          </w:tcPr>
          <w:p w:rsidR="008023C8" w:rsidRDefault="008023C8" w:rsidP="008D0EED">
            <w:pPr>
              <w:pStyle w:val="TableParagraph"/>
              <w:spacing w:line="315" w:lineRule="exact"/>
              <w:ind w:left="107"/>
              <w:rPr>
                <w:sz w:val="28"/>
              </w:rPr>
            </w:pPr>
            <w:r>
              <w:rPr>
                <w:sz w:val="28"/>
              </w:rPr>
              <w:t>Обеспечение</w:t>
            </w:r>
          </w:p>
          <w:p w:rsidR="008023C8" w:rsidRDefault="008023C8" w:rsidP="008D0EED">
            <w:pPr>
              <w:pStyle w:val="TableParagraph"/>
              <w:ind w:left="107"/>
              <w:rPr>
                <w:sz w:val="28"/>
              </w:rPr>
            </w:pPr>
            <w:r>
              <w:rPr>
                <w:sz w:val="28"/>
              </w:rPr>
              <w:t>образовательного процесса электронными</w:t>
            </w:r>
          </w:p>
          <w:p w:rsidR="008023C8" w:rsidRDefault="008023C8" w:rsidP="008D0EED">
            <w:pPr>
              <w:pStyle w:val="TableParagraph"/>
              <w:ind w:left="107" w:right="654"/>
              <w:rPr>
                <w:sz w:val="28"/>
              </w:rPr>
            </w:pPr>
            <w:r>
              <w:rPr>
                <w:sz w:val="28"/>
              </w:rPr>
              <w:t>образовательными ресурсами по реализации ФГОС ООО</w:t>
            </w:r>
          </w:p>
        </w:tc>
        <w:tc>
          <w:tcPr>
            <w:tcW w:w="1560" w:type="dxa"/>
          </w:tcPr>
          <w:p w:rsidR="008023C8" w:rsidRDefault="008023C8" w:rsidP="008D0EED">
            <w:pPr>
              <w:pStyle w:val="TableParagraph"/>
              <w:spacing w:line="315" w:lineRule="exact"/>
              <w:ind w:left="108"/>
              <w:rPr>
                <w:sz w:val="28"/>
              </w:rPr>
            </w:pPr>
            <w:r>
              <w:rPr>
                <w:sz w:val="28"/>
              </w:rPr>
              <w:t>2021/2022</w:t>
            </w:r>
          </w:p>
        </w:tc>
        <w:tc>
          <w:tcPr>
            <w:tcW w:w="1699" w:type="dxa"/>
          </w:tcPr>
          <w:p w:rsidR="008023C8" w:rsidRDefault="008023C8" w:rsidP="008D0EED">
            <w:r w:rsidRPr="00B609DE">
              <w:rPr>
                <w:sz w:val="28"/>
              </w:rPr>
              <w:t>Кузнецова О.С</w:t>
            </w:r>
          </w:p>
        </w:tc>
        <w:tc>
          <w:tcPr>
            <w:tcW w:w="2075" w:type="dxa"/>
            <w:gridSpan w:val="2"/>
          </w:tcPr>
          <w:p w:rsidR="008023C8" w:rsidRDefault="008023C8" w:rsidP="008D0EED">
            <w:pPr>
              <w:pStyle w:val="TableParagraph"/>
              <w:spacing w:line="315" w:lineRule="exact"/>
              <w:ind w:left="109"/>
              <w:rPr>
                <w:sz w:val="28"/>
              </w:rPr>
            </w:pPr>
            <w:r>
              <w:rPr>
                <w:sz w:val="28"/>
              </w:rPr>
              <w:t>Аналитиче-</w:t>
            </w:r>
          </w:p>
          <w:p w:rsidR="008023C8" w:rsidRDefault="008023C8" w:rsidP="008D0EED">
            <w:pPr>
              <w:pStyle w:val="TableParagraph"/>
              <w:ind w:left="109" w:right="305"/>
              <w:rPr>
                <w:sz w:val="28"/>
              </w:rPr>
            </w:pPr>
            <w:r>
              <w:rPr>
                <w:sz w:val="28"/>
              </w:rPr>
              <w:t>ские справки, каталог ЭОР</w:t>
            </w:r>
          </w:p>
        </w:tc>
      </w:tr>
      <w:tr w:rsidR="008023C8">
        <w:trPr>
          <w:trHeight w:val="2253"/>
        </w:trPr>
        <w:tc>
          <w:tcPr>
            <w:tcW w:w="391" w:type="dxa"/>
          </w:tcPr>
          <w:p w:rsidR="008023C8" w:rsidRDefault="008023C8" w:rsidP="008D0EED">
            <w:pPr>
              <w:pStyle w:val="TableParagraph"/>
              <w:spacing w:line="315" w:lineRule="exact"/>
              <w:ind w:left="107"/>
              <w:rPr>
                <w:sz w:val="28"/>
              </w:rPr>
            </w:pPr>
            <w:r>
              <w:rPr>
                <w:sz w:val="28"/>
              </w:rPr>
              <w:t>2</w:t>
            </w:r>
          </w:p>
        </w:tc>
        <w:tc>
          <w:tcPr>
            <w:tcW w:w="3828" w:type="dxa"/>
          </w:tcPr>
          <w:p w:rsidR="008023C8" w:rsidRDefault="008023C8" w:rsidP="008D0EED">
            <w:pPr>
              <w:pStyle w:val="TableParagraph"/>
              <w:spacing w:line="315" w:lineRule="exact"/>
              <w:ind w:left="107"/>
              <w:rPr>
                <w:sz w:val="28"/>
              </w:rPr>
            </w:pPr>
            <w:r>
              <w:rPr>
                <w:sz w:val="28"/>
              </w:rPr>
              <w:t>Обеспечение</w:t>
            </w:r>
          </w:p>
          <w:p w:rsidR="008023C8" w:rsidRDefault="008023C8" w:rsidP="008D0EED">
            <w:pPr>
              <w:pStyle w:val="TableParagraph"/>
              <w:ind w:left="107"/>
              <w:rPr>
                <w:sz w:val="28"/>
              </w:rPr>
            </w:pPr>
            <w:r>
              <w:rPr>
                <w:sz w:val="28"/>
              </w:rPr>
              <w:t>контролируемого доступа</w:t>
            </w:r>
          </w:p>
          <w:p w:rsidR="008023C8" w:rsidRDefault="008023C8" w:rsidP="008D0EED">
            <w:pPr>
              <w:pStyle w:val="TableParagraph"/>
              <w:ind w:left="107" w:right="185"/>
              <w:rPr>
                <w:sz w:val="28"/>
              </w:rPr>
            </w:pPr>
            <w:r>
              <w:rPr>
                <w:sz w:val="28"/>
              </w:rPr>
              <w:t xml:space="preserve">участников </w:t>
            </w:r>
            <w:r>
              <w:rPr>
                <w:spacing w:val="-3"/>
                <w:sz w:val="28"/>
              </w:rPr>
              <w:t xml:space="preserve">образовательного </w:t>
            </w:r>
            <w:r>
              <w:rPr>
                <w:sz w:val="28"/>
              </w:rPr>
              <w:t>процесса к информационным образовательным ресурсам в сети Интернет</w:t>
            </w:r>
          </w:p>
        </w:tc>
        <w:tc>
          <w:tcPr>
            <w:tcW w:w="1560" w:type="dxa"/>
          </w:tcPr>
          <w:p w:rsidR="008023C8" w:rsidRDefault="008023C8" w:rsidP="008D0EED">
            <w:pPr>
              <w:pStyle w:val="TableParagraph"/>
              <w:spacing w:line="315" w:lineRule="exact"/>
              <w:ind w:left="108"/>
              <w:rPr>
                <w:sz w:val="28"/>
              </w:rPr>
            </w:pPr>
            <w:r>
              <w:rPr>
                <w:sz w:val="28"/>
              </w:rPr>
              <w:t>2021/2022</w:t>
            </w:r>
          </w:p>
        </w:tc>
        <w:tc>
          <w:tcPr>
            <w:tcW w:w="1699" w:type="dxa"/>
          </w:tcPr>
          <w:p w:rsidR="008023C8" w:rsidRDefault="008023C8" w:rsidP="008D0EED">
            <w:r w:rsidRPr="00B609DE">
              <w:rPr>
                <w:sz w:val="28"/>
              </w:rPr>
              <w:t>Кузнецова О.С</w:t>
            </w:r>
          </w:p>
        </w:tc>
        <w:tc>
          <w:tcPr>
            <w:tcW w:w="2075" w:type="dxa"/>
            <w:gridSpan w:val="2"/>
          </w:tcPr>
          <w:p w:rsidR="008023C8" w:rsidRDefault="008023C8" w:rsidP="008D0EED">
            <w:pPr>
              <w:pStyle w:val="TableParagraph"/>
              <w:ind w:left="109" w:right="375"/>
              <w:rPr>
                <w:sz w:val="28"/>
              </w:rPr>
            </w:pPr>
            <w:r>
              <w:rPr>
                <w:sz w:val="28"/>
              </w:rPr>
              <w:t>Аналитиче- ские справки</w:t>
            </w:r>
          </w:p>
        </w:tc>
      </w:tr>
      <w:tr w:rsidR="008023C8">
        <w:trPr>
          <w:trHeight w:val="6439"/>
        </w:trPr>
        <w:tc>
          <w:tcPr>
            <w:tcW w:w="391" w:type="dxa"/>
          </w:tcPr>
          <w:p w:rsidR="008023C8" w:rsidRDefault="008023C8" w:rsidP="008D0EED">
            <w:pPr>
              <w:pStyle w:val="TableParagraph"/>
              <w:spacing w:line="315" w:lineRule="exact"/>
              <w:ind w:left="107"/>
              <w:rPr>
                <w:sz w:val="28"/>
              </w:rPr>
            </w:pPr>
            <w:r>
              <w:rPr>
                <w:sz w:val="28"/>
              </w:rPr>
              <w:t>3</w:t>
            </w:r>
          </w:p>
        </w:tc>
        <w:tc>
          <w:tcPr>
            <w:tcW w:w="3828" w:type="dxa"/>
          </w:tcPr>
          <w:p w:rsidR="008023C8" w:rsidRDefault="008023C8" w:rsidP="008D0EED">
            <w:pPr>
              <w:pStyle w:val="TableParagraph"/>
              <w:ind w:left="107" w:right="209"/>
              <w:rPr>
                <w:sz w:val="28"/>
              </w:rPr>
            </w:pPr>
            <w:r>
              <w:rPr>
                <w:sz w:val="28"/>
              </w:rPr>
              <w:t>Создание условий для осуществления деятельности в электронной (цифровой)</w:t>
            </w:r>
          </w:p>
          <w:p w:rsidR="008023C8" w:rsidRDefault="008023C8" w:rsidP="008D0EED">
            <w:pPr>
              <w:pStyle w:val="TableParagraph"/>
              <w:spacing w:line="322" w:lineRule="exact"/>
              <w:ind w:left="107"/>
              <w:rPr>
                <w:sz w:val="28"/>
              </w:rPr>
            </w:pPr>
            <w:r>
              <w:rPr>
                <w:sz w:val="28"/>
              </w:rPr>
              <w:t>форме:</w:t>
            </w:r>
          </w:p>
          <w:p w:rsidR="008023C8" w:rsidRDefault="008023C8" w:rsidP="008D0EED">
            <w:pPr>
              <w:pStyle w:val="TableParagraph"/>
              <w:spacing w:line="322" w:lineRule="exact"/>
              <w:ind w:left="107"/>
              <w:rPr>
                <w:sz w:val="28"/>
              </w:rPr>
            </w:pPr>
            <w:r>
              <w:rPr>
                <w:sz w:val="28"/>
              </w:rPr>
              <w:t>-планирование</w:t>
            </w:r>
          </w:p>
          <w:p w:rsidR="008023C8" w:rsidRDefault="008023C8" w:rsidP="008D0EED">
            <w:pPr>
              <w:pStyle w:val="TableParagraph"/>
              <w:spacing w:line="322" w:lineRule="exact"/>
              <w:ind w:left="107"/>
              <w:rPr>
                <w:sz w:val="28"/>
              </w:rPr>
            </w:pPr>
            <w:r>
              <w:rPr>
                <w:spacing w:val="-3"/>
                <w:sz w:val="28"/>
              </w:rPr>
              <w:t>образовательного</w:t>
            </w:r>
            <w:r>
              <w:rPr>
                <w:spacing w:val="28"/>
                <w:sz w:val="28"/>
              </w:rPr>
              <w:t xml:space="preserve"> </w:t>
            </w:r>
            <w:r>
              <w:rPr>
                <w:sz w:val="28"/>
              </w:rPr>
              <w:t>процесса</w:t>
            </w:r>
          </w:p>
          <w:p w:rsidR="008023C8" w:rsidRDefault="008023C8" w:rsidP="008D0EED">
            <w:pPr>
              <w:pStyle w:val="TableParagraph"/>
              <w:numPr>
                <w:ilvl w:val="0"/>
                <w:numId w:val="1"/>
              </w:numPr>
              <w:tabs>
                <w:tab w:val="left" w:pos="272"/>
              </w:tabs>
              <w:ind w:right="378" w:firstLine="0"/>
              <w:rPr>
                <w:sz w:val="28"/>
              </w:rPr>
            </w:pPr>
            <w:r>
              <w:rPr>
                <w:sz w:val="28"/>
              </w:rPr>
              <w:t>размещение и сохранение материалов мониторинга образовательного</w:t>
            </w:r>
            <w:r>
              <w:rPr>
                <w:spacing w:val="-15"/>
                <w:sz w:val="28"/>
              </w:rPr>
              <w:t xml:space="preserve"> </w:t>
            </w:r>
            <w:r>
              <w:rPr>
                <w:sz w:val="28"/>
              </w:rPr>
              <w:t xml:space="preserve">процесса; по реализации </w:t>
            </w:r>
            <w:r>
              <w:rPr>
                <w:spacing w:val="-3"/>
                <w:sz w:val="28"/>
              </w:rPr>
              <w:t>ФГОС</w:t>
            </w:r>
            <w:r>
              <w:rPr>
                <w:spacing w:val="2"/>
                <w:sz w:val="28"/>
              </w:rPr>
              <w:t xml:space="preserve"> </w:t>
            </w:r>
            <w:r>
              <w:rPr>
                <w:sz w:val="28"/>
              </w:rPr>
              <w:t>ООО</w:t>
            </w:r>
          </w:p>
          <w:p w:rsidR="008023C8" w:rsidRDefault="008023C8" w:rsidP="008D0EED">
            <w:pPr>
              <w:pStyle w:val="TableParagraph"/>
              <w:numPr>
                <w:ilvl w:val="0"/>
                <w:numId w:val="1"/>
              </w:numPr>
              <w:tabs>
                <w:tab w:val="left" w:pos="341"/>
              </w:tabs>
              <w:spacing w:line="322" w:lineRule="exact"/>
              <w:ind w:left="340" w:hanging="234"/>
              <w:rPr>
                <w:sz w:val="28"/>
              </w:rPr>
            </w:pPr>
            <w:r>
              <w:rPr>
                <w:sz w:val="28"/>
              </w:rPr>
              <w:t>взаимодействие</w:t>
            </w:r>
            <w:r>
              <w:rPr>
                <w:spacing w:val="67"/>
                <w:sz w:val="28"/>
              </w:rPr>
              <w:t xml:space="preserve"> </w:t>
            </w:r>
            <w:r>
              <w:rPr>
                <w:sz w:val="28"/>
              </w:rPr>
              <w:t>с</w:t>
            </w:r>
          </w:p>
          <w:p w:rsidR="008023C8" w:rsidRDefault="008023C8" w:rsidP="008D0EED">
            <w:pPr>
              <w:pStyle w:val="TableParagraph"/>
              <w:ind w:left="107" w:right="137"/>
              <w:rPr>
                <w:sz w:val="28"/>
              </w:rPr>
            </w:pPr>
            <w:r>
              <w:rPr>
                <w:sz w:val="28"/>
              </w:rPr>
              <w:t>органами, осуществляющими управление в сфере</w:t>
            </w:r>
          </w:p>
          <w:p w:rsidR="008023C8" w:rsidRDefault="008023C8" w:rsidP="008D0EED">
            <w:pPr>
              <w:pStyle w:val="TableParagraph"/>
              <w:spacing w:line="321" w:lineRule="exact"/>
              <w:ind w:left="107"/>
              <w:rPr>
                <w:sz w:val="28"/>
              </w:rPr>
            </w:pPr>
            <w:r>
              <w:rPr>
                <w:sz w:val="28"/>
              </w:rPr>
              <w:t>образования</w:t>
            </w:r>
          </w:p>
          <w:p w:rsidR="008023C8" w:rsidRDefault="008023C8" w:rsidP="008D0EED">
            <w:pPr>
              <w:pStyle w:val="TableParagraph"/>
              <w:numPr>
                <w:ilvl w:val="0"/>
                <w:numId w:val="1"/>
              </w:numPr>
              <w:tabs>
                <w:tab w:val="left" w:pos="272"/>
              </w:tabs>
              <w:spacing w:line="242" w:lineRule="auto"/>
              <w:ind w:right="798" w:firstLine="0"/>
              <w:rPr>
                <w:sz w:val="28"/>
              </w:rPr>
            </w:pPr>
            <w:r>
              <w:rPr>
                <w:sz w:val="28"/>
              </w:rPr>
              <w:t>взаимодействие</w:t>
            </w:r>
            <w:r>
              <w:rPr>
                <w:spacing w:val="-11"/>
                <w:sz w:val="28"/>
              </w:rPr>
              <w:t xml:space="preserve"> </w:t>
            </w:r>
            <w:r>
              <w:rPr>
                <w:sz w:val="28"/>
              </w:rPr>
              <w:t>между участниками</w:t>
            </w:r>
          </w:p>
          <w:p w:rsidR="008023C8" w:rsidRDefault="008023C8" w:rsidP="008D0EED">
            <w:pPr>
              <w:pStyle w:val="TableParagraph"/>
              <w:ind w:left="107" w:right="230"/>
              <w:rPr>
                <w:sz w:val="28"/>
              </w:rPr>
            </w:pPr>
            <w:r>
              <w:rPr>
                <w:sz w:val="28"/>
              </w:rPr>
              <w:t>образовательного процесса, участвующими в реализации ФГОС ООО</w:t>
            </w:r>
          </w:p>
        </w:tc>
        <w:tc>
          <w:tcPr>
            <w:tcW w:w="1560" w:type="dxa"/>
          </w:tcPr>
          <w:p w:rsidR="008023C8" w:rsidRDefault="008023C8" w:rsidP="008D0EED">
            <w:pPr>
              <w:pStyle w:val="TableParagraph"/>
              <w:spacing w:line="315" w:lineRule="exact"/>
              <w:ind w:left="108"/>
              <w:rPr>
                <w:sz w:val="28"/>
              </w:rPr>
            </w:pPr>
            <w:r>
              <w:rPr>
                <w:sz w:val="28"/>
              </w:rPr>
              <w:t>2021/2022</w:t>
            </w:r>
          </w:p>
        </w:tc>
        <w:tc>
          <w:tcPr>
            <w:tcW w:w="1699" w:type="dxa"/>
          </w:tcPr>
          <w:p w:rsidR="008023C8" w:rsidRDefault="008023C8" w:rsidP="008D0EED">
            <w:r w:rsidRPr="00B609DE">
              <w:rPr>
                <w:sz w:val="28"/>
              </w:rPr>
              <w:t>Кузнецова О.С</w:t>
            </w:r>
          </w:p>
        </w:tc>
        <w:tc>
          <w:tcPr>
            <w:tcW w:w="2075" w:type="dxa"/>
            <w:gridSpan w:val="2"/>
          </w:tcPr>
          <w:p w:rsidR="008023C8" w:rsidRDefault="008023C8" w:rsidP="008D0EED">
            <w:pPr>
              <w:pStyle w:val="TableParagraph"/>
              <w:spacing w:line="315" w:lineRule="exact"/>
              <w:ind w:left="109"/>
              <w:rPr>
                <w:sz w:val="28"/>
              </w:rPr>
            </w:pPr>
            <w:r>
              <w:rPr>
                <w:sz w:val="28"/>
              </w:rPr>
              <w:t>Аналитиче-</w:t>
            </w:r>
          </w:p>
          <w:p w:rsidR="008023C8" w:rsidRDefault="008023C8" w:rsidP="008D0EED">
            <w:pPr>
              <w:pStyle w:val="TableParagraph"/>
              <w:spacing w:line="242" w:lineRule="auto"/>
              <w:ind w:left="109" w:right="305"/>
              <w:rPr>
                <w:sz w:val="28"/>
              </w:rPr>
            </w:pPr>
            <w:r>
              <w:rPr>
                <w:sz w:val="28"/>
              </w:rPr>
              <w:t>ские справки, планы,</w:t>
            </w:r>
          </w:p>
          <w:p w:rsidR="008023C8" w:rsidRDefault="008023C8" w:rsidP="008D0EED">
            <w:pPr>
              <w:pStyle w:val="TableParagraph"/>
              <w:ind w:left="109" w:right="377"/>
              <w:rPr>
                <w:sz w:val="28"/>
              </w:rPr>
            </w:pPr>
            <w:r>
              <w:rPr>
                <w:sz w:val="28"/>
              </w:rPr>
              <w:t>результаты мониторинга</w:t>
            </w:r>
          </w:p>
        </w:tc>
      </w:tr>
      <w:tr w:rsidR="005E6C5E" w:rsidTr="00DA62C6">
        <w:trPr>
          <w:trHeight w:val="2348"/>
        </w:trPr>
        <w:tc>
          <w:tcPr>
            <w:tcW w:w="391" w:type="dxa"/>
          </w:tcPr>
          <w:p w:rsidR="005E6C5E" w:rsidRDefault="005E6C5E" w:rsidP="008D0EED">
            <w:pPr>
              <w:pStyle w:val="TableParagraph"/>
              <w:spacing w:line="315" w:lineRule="exact"/>
              <w:ind w:left="107"/>
              <w:rPr>
                <w:sz w:val="28"/>
              </w:rPr>
            </w:pPr>
            <w:r>
              <w:rPr>
                <w:sz w:val="28"/>
              </w:rPr>
              <w:lastRenderedPageBreak/>
              <w:t>4</w:t>
            </w:r>
          </w:p>
        </w:tc>
        <w:tc>
          <w:tcPr>
            <w:tcW w:w="3828" w:type="dxa"/>
          </w:tcPr>
          <w:p w:rsidR="005E6C5E" w:rsidRDefault="005E6C5E" w:rsidP="008D0EED">
            <w:pPr>
              <w:pStyle w:val="TableParagraph"/>
              <w:spacing w:line="242" w:lineRule="auto"/>
              <w:ind w:left="107" w:right="465"/>
              <w:rPr>
                <w:sz w:val="28"/>
              </w:rPr>
            </w:pPr>
            <w:r>
              <w:rPr>
                <w:sz w:val="28"/>
              </w:rPr>
              <w:t>Обеспечение публичной отчётности МБОУ</w:t>
            </w:r>
          </w:p>
          <w:p w:rsidR="005E6C5E" w:rsidRDefault="005E6C5E" w:rsidP="008D0EED">
            <w:pPr>
              <w:pStyle w:val="TableParagraph"/>
              <w:spacing w:line="317" w:lineRule="exact"/>
              <w:ind w:left="107"/>
              <w:rPr>
                <w:sz w:val="28"/>
              </w:rPr>
            </w:pPr>
            <w:r>
              <w:rPr>
                <w:sz w:val="28"/>
              </w:rPr>
              <w:t>«Горбатовская ООШ» Боковского</w:t>
            </w:r>
          </w:p>
          <w:p w:rsidR="005E6C5E" w:rsidRDefault="005E6C5E" w:rsidP="008D0EED">
            <w:pPr>
              <w:pStyle w:val="TableParagraph"/>
              <w:spacing w:line="308" w:lineRule="exact"/>
              <w:ind w:left="107"/>
              <w:rPr>
                <w:sz w:val="28"/>
              </w:rPr>
            </w:pPr>
            <w:r>
              <w:rPr>
                <w:sz w:val="28"/>
              </w:rPr>
              <w:t>района о ходе и результатах</w:t>
            </w:r>
          </w:p>
          <w:p w:rsidR="005E6C5E" w:rsidRDefault="005E6C5E" w:rsidP="008D0EED">
            <w:pPr>
              <w:pStyle w:val="TableParagraph"/>
              <w:spacing w:line="315" w:lineRule="exact"/>
              <w:ind w:left="107"/>
              <w:rPr>
                <w:sz w:val="28"/>
              </w:rPr>
            </w:pPr>
            <w:r>
              <w:rPr>
                <w:sz w:val="28"/>
              </w:rPr>
              <w:t>введения ФГОС ООО</w:t>
            </w:r>
          </w:p>
        </w:tc>
        <w:tc>
          <w:tcPr>
            <w:tcW w:w="1560" w:type="dxa"/>
          </w:tcPr>
          <w:p w:rsidR="005E6C5E" w:rsidRDefault="005E6C5E" w:rsidP="008D0EED">
            <w:pPr>
              <w:pStyle w:val="TableParagraph"/>
              <w:spacing w:line="315" w:lineRule="exact"/>
              <w:ind w:left="108"/>
              <w:rPr>
                <w:sz w:val="28"/>
              </w:rPr>
            </w:pPr>
            <w:r>
              <w:rPr>
                <w:sz w:val="28"/>
              </w:rPr>
              <w:t>20</w:t>
            </w:r>
            <w:r w:rsidR="008023C8">
              <w:rPr>
                <w:sz w:val="28"/>
              </w:rPr>
              <w:t>21</w:t>
            </w:r>
            <w:r>
              <w:rPr>
                <w:sz w:val="28"/>
              </w:rPr>
              <w:t>/20</w:t>
            </w:r>
            <w:r w:rsidR="008023C8">
              <w:rPr>
                <w:sz w:val="28"/>
              </w:rPr>
              <w:t>22</w:t>
            </w:r>
          </w:p>
        </w:tc>
        <w:tc>
          <w:tcPr>
            <w:tcW w:w="1699" w:type="dxa"/>
          </w:tcPr>
          <w:p w:rsidR="005E6C5E" w:rsidRDefault="005E6C5E" w:rsidP="008D0EED">
            <w:pPr>
              <w:pStyle w:val="TableParagraph"/>
              <w:spacing w:line="242" w:lineRule="auto"/>
              <w:ind w:right="260"/>
              <w:rPr>
                <w:sz w:val="28"/>
              </w:rPr>
            </w:pPr>
            <w:r>
              <w:rPr>
                <w:sz w:val="28"/>
              </w:rPr>
              <w:t>Емельянова М.Е</w:t>
            </w:r>
          </w:p>
        </w:tc>
        <w:tc>
          <w:tcPr>
            <w:tcW w:w="2075" w:type="dxa"/>
            <w:gridSpan w:val="2"/>
          </w:tcPr>
          <w:p w:rsidR="005E6C5E" w:rsidRDefault="005E6C5E" w:rsidP="008D0EED">
            <w:pPr>
              <w:pStyle w:val="TableParagraph"/>
              <w:spacing w:line="242" w:lineRule="auto"/>
              <w:ind w:left="714" w:right="308" w:hanging="380"/>
              <w:rPr>
                <w:sz w:val="28"/>
              </w:rPr>
            </w:pPr>
            <w:r>
              <w:rPr>
                <w:sz w:val="28"/>
              </w:rPr>
              <w:t>Публичный отчёт</w:t>
            </w:r>
          </w:p>
        </w:tc>
      </w:tr>
      <w:tr w:rsidR="005377A6">
        <w:trPr>
          <w:trHeight w:val="967"/>
        </w:trPr>
        <w:tc>
          <w:tcPr>
            <w:tcW w:w="391" w:type="dxa"/>
          </w:tcPr>
          <w:p w:rsidR="005377A6" w:rsidRDefault="005377A6" w:rsidP="008D0EED">
            <w:pPr>
              <w:pStyle w:val="TableParagraph"/>
              <w:rPr>
                <w:sz w:val="28"/>
              </w:rPr>
            </w:pPr>
          </w:p>
        </w:tc>
        <w:tc>
          <w:tcPr>
            <w:tcW w:w="9162" w:type="dxa"/>
            <w:gridSpan w:val="5"/>
          </w:tcPr>
          <w:p w:rsidR="005377A6" w:rsidRDefault="005377A6" w:rsidP="008D0EED">
            <w:pPr>
              <w:pStyle w:val="TableParagraph"/>
              <w:spacing w:before="9"/>
              <w:rPr>
                <w:b/>
                <w:sz w:val="27"/>
              </w:rPr>
            </w:pPr>
          </w:p>
          <w:p w:rsidR="005377A6" w:rsidRDefault="00C92271" w:rsidP="008D0EED">
            <w:pPr>
              <w:pStyle w:val="TableParagraph"/>
              <w:ind w:left="1513" w:right="1501"/>
              <w:rPr>
                <w:b/>
                <w:sz w:val="28"/>
              </w:rPr>
            </w:pPr>
            <w:r>
              <w:rPr>
                <w:b/>
                <w:sz w:val="28"/>
              </w:rPr>
              <w:t>Кадровое обеспечение введения ФГОС ООО</w:t>
            </w:r>
          </w:p>
        </w:tc>
      </w:tr>
      <w:tr w:rsidR="005377A6">
        <w:trPr>
          <w:trHeight w:val="2574"/>
        </w:trPr>
        <w:tc>
          <w:tcPr>
            <w:tcW w:w="391" w:type="dxa"/>
          </w:tcPr>
          <w:p w:rsidR="005377A6" w:rsidRDefault="00C92271" w:rsidP="008D0EED">
            <w:pPr>
              <w:pStyle w:val="TableParagraph"/>
              <w:spacing w:line="315" w:lineRule="exact"/>
              <w:ind w:left="107"/>
              <w:rPr>
                <w:sz w:val="28"/>
              </w:rPr>
            </w:pPr>
            <w:r>
              <w:rPr>
                <w:sz w:val="28"/>
              </w:rPr>
              <w:t>1</w:t>
            </w:r>
          </w:p>
        </w:tc>
        <w:tc>
          <w:tcPr>
            <w:tcW w:w="3828" w:type="dxa"/>
          </w:tcPr>
          <w:p w:rsidR="005377A6" w:rsidRDefault="00C92271" w:rsidP="008D0EED">
            <w:pPr>
              <w:pStyle w:val="TableParagraph"/>
              <w:ind w:left="107" w:right="1645"/>
              <w:rPr>
                <w:sz w:val="28"/>
              </w:rPr>
            </w:pPr>
            <w:r>
              <w:rPr>
                <w:sz w:val="28"/>
              </w:rPr>
              <w:t>Диагностика образовательных</w:t>
            </w:r>
          </w:p>
          <w:p w:rsidR="005377A6" w:rsidRDefault="00C92271" w:rsidP="008D0EED">
            <w:pPr>
              <w:pStyle w:val="TableParagraph"/>
              <w:tabs>
                <w:tab w:val="left" w:pos="3567"/>
              </w:tabs>
              <w:spacing w:line="321" w:lineRule="exact"/>
              <w:ind w:left="107"/>
              <w:rPr>
                <w:sz w:val="28"/>
              </w:rPr>
            </w:pPr>
            <w:r>
              <w:rPr>
                <w:sz w:val="28"/>
              </w:rPr>
              <w:t>потребностей</w:t>
            </w:r>
            <w:r>
              <w:rPr>
                <w:sz w:val="28"/>
              </w:rPr>
              <w:tab/>
              <w:t>и</w:t>
            </w:r>
          </w:p>
          <w:p w:rsidR="005377A6" w:rsidRDefault="00C92271" w:rsidP="008D0EED">
            <w:pPr>
              <w:pStyle w:val="TableParagraph"/>
              <w:ind w:left="107"/>
              <w:rPr>
                <w:sz w:val="28"/>
              </w:rPr>
            </w:pPr>
            <w:r>
              <w:rPr>
                <w:sz w:val="28"/>
              </w:rPr>
              <w:t>профессиональных</w:t>
            </w:r>
          </w:p>
          <w:p w:rsidR="005377A6" w:rsidRDefault="00C92271" w:rsidP="008D0EED">
            <w:pPr>
              <w:pStyle w:val="TableParagraph"/>
              <w:spacing w:line="322" w:lineRule="exact"/>
              <w:ind w:left="107" w:right="97"/>
              <w:rPr>
                <w:sz w:val="28"/>
              </w:rPr>
            </w:pPr>
            <w:r>
              <w:rPr>
                <w:sz w:val="28"/>
              </w:rPr>
              <w:t>затруднений педагогических работников и внесение изменений в план курсовой подготовки.</w:t>
            </w:r>
          </w:p>
        </w:tc>
        <w:tc>
          <w:tcPr>
            <w:tcW w:w="1560" w:type="dxa"/>
          </w:tcPr>
          <w:p w:rsidR="005377A6" w:rsidRDefault="00C92271" w:rsidP="008D0EED">
            <w:pPr>
              <w:pStyle w:val="TableParagraph"/>
              <w:spacing w:line="315" w:lineRule="exact"/>
              <w:ind w:left="89" w:right="84"/>
              <w:rPr>
                <w:sz w:val="28"/>
              </w:rPr>
            </w:pPr>
            <w:r>
              <w:rPr>
                <w:sz w:val="28"/>
              </w:rPr>
              <w:t>Март, 20</w:t>
            </w:r>
            <w:r w:rsidR="008023C8">
              <w:rPr>
                <w:sz w:val="28"/>
              </w:rPr>
              <w:t>22</w:t>
            </w:r>
          </w:p>
        </w:tc>
        <w:tc>
          <w:tcPr>
            <w:tcW w:w="1699" w:type="dxa"/>
          </w:tcPr>
          <w:p w:rsidR="005377A6" w:rsidRDefault="008023C8" w:rsidP="008D0EED">
            <w:pPr>
              <w:pStyle w:val="TableParagraph"/>
              <w:ind w:right="249"/>
              <w:rPr>
                <w:sz w:val="28"/>
              </w:rPr>
            </w:pPr>
            <w:r>
              <w:rPr>
                <w:sz w:val="28"/>
              </w:rPr>
              <w:t>Ситникова Т.И.</w:t>
            </w:r>
          </w:p>
        </w:tc>
        <w:tc>
          <w:tcPr>
            <w:tcW w:w="2075" w:type="dxa"/>
            <w:gridSpan w:val="2"/>
          </w:tcPr>
          <w:p w:rsidR="005377A6" w:rsidRDefault="00C92271" w:rsidP="008D0EED">
            <w:pPr>
              <w:pStyle w:val="TableParagraph"/>
              <w:ind w:left="354" w:right="114" w:hanging="212"/>
              <w:rPr>
                <w:sz w:val="28"/>
              </w:rPr>
            </w:pPr>
            <w:r>
              <w:rPr>
                <w:sz w:val="28"/>
              </w:rPr>
              <w:t>План курсовой подготовки</w:t>
            </w:r>
          </w:p>
        </w:tc>
      </w:tr>
      <w:tr w:rsidR="005377A6">
        <w:trPr>
          <w:trHeight w:val="1288"/>
        </w:trPr>
        <w:tc>
          <w:tcPr>
            <w:tcW w:w="391" w:type="dxa"/>
          </w:tcPr>
          <w:p w:rsidR="005377A6" w:rsidRDefault="00C92271" w:rsidP="008D0EED">
            <w:pPr>
              <w:pStyle w:val="TableParagraph"/>
              <w:spacing w:line="315" w:lineRule="exact"/>
              <w:ind w:left="107"/>
              <w:rPr>
                <w:sz w:val="28"/>
              </w:rPr>
            </w:pPr>
            <w:r>
              <w:rPr>
                <w:sz w:val="28"/>
              </w:rPr>
              <w:t>2</w:t>
            </w:r>
          </w:p>
        </w:tc>
        <w:tc>
          <w:tcPr>
            <w:tcW w:w="3828" w:type="dxa"/>
          </w:tcPr>
          <w:p w:rsidR="005377A6" w:rsidRDefault="00C92271" w:rsidP="008D0EED">
            <w:pPr>
              <w:pStyle w:val="TableParagraph"/>
              <w:tabs>
                <w:tab w:val="left" w:pos="1995"/>
              </w:tabs>
              <w:spacing w:line="242" w:lineRule="auto"/>
              <w:ind w:left="107" w:right="94"/>
              <w:rPr>
                <w:sz w:val="28"/>
              </w:rPr>
            </w:pPr>
            <w:r>
              <w:rPr>
                <w:sz w:val="28"/>
              </w:rPr>
              <w:t>Тематические</w:t>
            </w:r>
            <w:r>
              <w:rPr>
                <w:sz w:val="28"/>
              </w:rPr>
              <w:tab/>
            </w:r>
            <w:r>
              <w:rPr>
                <w:spacing w:val="-1"/>
                <w:sz w:val="28"/>
              </w:rPr>
              <w:t xml:space="preserve">консультации, </w:t>
            </w:r>
            <w:r>
              <w:rPr>
                <w:sz w:val="28"/>
              </w:rPr>
              <w:t>семинары – практикумы</w:t>
            </w:r>
            <w:r>
              <w:rPr>
                <w:spacing w:val="39"/>
                <w:sz w:val="28"/>
              </w:rPr>
              <w:t xml:space="preserve"> </w:t>
            </w:r>
            <w:r>
              <w:rPr>
                <w:sz w:val="28"/>
              </w:rPr>
              <w:t>по</w:t>
            </w:r>
          </w:p>
          <w:p w:rsidR="005377A6" w:rsidRDefault="00C92271" w:rsidP="008D0EED">
            <w:pPr>
              <w:pStyle w:val="TableParagraph"/>
              <w:tabs>
                <w:tab w:val="left" w:pos="2403"/>
              </w:tabs>
              <w:spacing w:line="322" w:lineRule="exact"/>
              <w:ind w:left="107" w:right="94"/>
              <w:rPr>
                <w:sz w:val="28"/>
              </w:rPr>
            </w:pPr>
            <w:r>
              <w:rPr>
                <w:sz w:val="28"/>
              </w:rPr>
              <w:t>актуальным</w:t>
            </w:r>
            <w:r>
              <w:rPr>
                <w:sz w:val="28"/>
              </w:rPr>
              <w:tab/>
            </w:r>
            <w:r>
              <w:rPr>
                <w:spacing w:val="-3"/>
                <w:sz w:val="28"/>
              </w:rPr>
              <w:t xml:space="preserve">проблемам </w:t>
            </w:r>
            <w:r>
              <w:rPr>
                <w:sz w:val="28"/>
              </w:rPr>
              <w:t xml:space="preserve">внедрения ФГОС </w:t>
            </w:r>
            <w:r>
              <w:rPr>
                <w:spacing w:val="-2"/>
                <w:sz w:val="28"/>
              </w:rPr>
              <w:t>ООО</w:t>
            </w:r>
          </w:p>
        </w:tc>
        <w:tc>
          <w:tcPr>
            <w:tcW w:w="1560" w:type="dxa"/>
          </w:tcPr>
          <w:p w:rsidR="005377A6" w:rsidRDefault="00C92271" w:rsidP="008D0EED">
            <w:pPr>
              <w:pStyle w:val="TableParagraph"/>
              <w:spacing w:line="315" w:lineRule="exact"/>
              <w:ind w:left="89" w:right="220"/>
              <w:rPr>
                <w:sz w:val="28"/>
              </w:rPr>
            </w:pPr>
            <w:r>
              <w:rPr>
                <w:sz w:val="28"/>
              </w:rPr>
              <w:t>2018/20</w:t>
            </w:r>
            <w:r w:rsidR="008023C8">
              <w:rPr>
                <w:sz w:val="28"/>
              </w:rPr>
              <w:t>22</w:t>
            </w:r>
          </w:p>
        </w:tc>
        <w:tc>
          <w:tcPr>
            <w:tcW w:w="1699" w:type="dxa"/>
          </w:tcPr>
          <w:p w:rsidR="005377A6" w:rsidRDefault="008023C8" w:rsidP="008D0EED">
            <w:pPr>
              <w:pStyle w:val="TableParagraph"/>
              <w:spacing w:line="242" w:lineRule="auto"/>
              <w:ind w:right="249"/>
              <w:rPr>
                <w:sz w:val="28"/>
              </w:rPr>
            </w:pPr>
            <w:r>
              <w:rPr>
                <w:sz w:val="28"/>
              </w:rPr>
              <w:t>Ситникова Т.И</w:t>
            </w:r>
          </w:p>
        </w:tc>
        <w:tc>
          <w:tcPr>
            <w:tcW w:w="2075" w:type="dxa"/>
            <w:gridSpan w:val="2"/>
          </w:tcPr>
          <w:p w:rsidR="005377A6" w:rsidRDefault="00C92271" w:rsidP="008D0EED">
            <w:pPr>
              <w:pStyle w:val="TableParagraph"/>
              <w:spacing w:line="242" w:lineRule="auto"/>
              <w:ind w:left="109" w:right="375"/>
              <w:rPr>
                <w:sz w:val="28"/>
              </w:rPr>
            </w:pPr>
            <w:r>
              <w:rPr>
                <w:sz w:val="28"/>
              </w:rPr>
              <w:t>Аналитиче- ские справки</w:t>
            </w:r>
          </w:p>
        </w:tc>
      </w:tr>
      <w:tr w:rsidR="005377A6">
        <w:trPr>
          <w:trHeight w:val="960"/>
        </w:trPr>
        <w:tc>
          <w:tcPr>
            <w:tcW w:w="391" w:type="dxa"/>
          </w:tcPr>
          <w:p w:rsidR="005377A6" w:rsidRDefault="005377A6" w:rsidP="008D0EED">
            <w:pPr>
              <w:pStyle w:val="TableParagraph"/>
              <w:rPr>
                <w:sz w:val="28"/>
              </w:rPr>
            </w:pPr>
          </w:p>
        </w:tc>
        <w:tc>
          <w:tcPr>
            <w:tcW w:w="9162" w:type="dxa"/>
            <w:gridSpan w:val="5"/>
          </w:tcPr>
          <w:p w:rsidR="005377A6" w:rsidRDefault="005377A6" w:rsidP="008D0EED">
            <w:pPr>
              <w:pStyle w:val="TableParagraph"/>
              <w:spacing w:before="3"/>
              <w:rPr>
                <w:b/>
                <w:sz w:val="27"/>
              </w:rPr>
            </w:pPr>
          </w:p>
          <w:p w:rsidR="005377A6" w:rsidRDefault="00C92271" w:rsidP="008D0EED">
            <w:pPr>
              <w:pStyle w:val="TableParagraph"/>
              <w:ind w:left="650"/>
              <w:rPr>
                <w:b/>
                <w:sz w:val="28"/>
              </w:rPr>
            </w:pPr>
            <w:r>
              <w:rPr>
                <w:b/>
                <w:sz w:val="28"/>
              </w:rPr>
              <w:t>Материально-техническое обеспечение введения ФГОС НОО</w:t>
            </w:r>
          </w:p>
        </w:tc>
      </w:tr>
      <w:tr w:rsidR="005377A6">
        <w:trPr>
          <w:trHeight w:val="3218"/>
        </w:trPr>
        <w:tc>
          <w:tcPr>
            <w:tcW w:w="391" w:type="dxa"/>
          </w:tcPr>
          <w:p w:rsidR="005377A6" w:rsidRDefault="00C92271" w:rsidP="008D0EED">
            <w:pPr>
              <w:pStyle w:val="TableParagraph"/>
              <w:spacing w:line="315" w:lineRule="exact"/>
              <w:ind w:left="107"/>
              <w:rPr>
                <w:sz w:val="28"/>
              </w:rPr>
            </w:pPr>
            <w:r>
              <w:rPr>
                <w:sz w:val="28"/>
              </w:rPr>
              <w:t>1</w:t>
            </w:r>
          </w:p>
        </w:tc>
        <w:tc>
          <w:tcPr>
            <w:tcW w:w="3828" w:type="dxa"/>
          </w:tcPr>
          <w:p w:rsidR="005377A6" w:rsidRDefault="00C92271" w:rsidP="008D0EED">
            <w:pPr>
              <w:pStyle w:val="TableParagraph"/>
              <w:tabs>
                <w:tab w:val="left" w:pos="1788"/>
              </w:tabs>
              <w:ind w:left="107" w:right="98"/>
              <w:rPr>
                <w:sz w:val="28"/>
              </w:rPr>
            </w:pPr>
            <w:r>
              <w:rPr>
                <w:sz w:val="28"/>
              </w:rPr>
              <w:t>Проведение</w:t>
            </w:r>
            <w:r>
              <w:rPr>
                <w:sz w:val="28"/>
              </w:rPr>
              <w:tab/>
            </w:r>
            <w:r>
              <w:rPr>
                <w:spacing w:val="-1"/>
                <w:sz w:val="28"/>
              </w:rPr>
              <w:t xml:space="preserve">инвентаризации </w:t>
            </w:r>
            <w:r>
              <w:rPr>
                <w:sz w:val="28"/>
              </w:rPr>
              <w:t>материально-технической,</w:t>
            </w:r>
          </w:p>
          <w:p w:rsidR="005377A6" w:rsidRDefault="00C92271" w:rsidP="008D0EED">
            <w:pPr>
              <w:pStyle w:val="TableParagraph"/>
              <w:spacing w:line="321" w:lineRule="exact"/>
              <w:ind w:left="107"/>
              <w:rPr>
                <w:sz w:val="28"/>
              </w:rPr>
            </w:pPr>
            <w:r>
              <w:rPr>
                <w:sz w:val="28"/>
              </w:rPr>
              <w:t>учебно-методической,</w:t>
            </w:r>
          </w:p>
          <w:p w:rsidR="005377A6" w:rsidRDefault="00C92271" w:rsidP="008D0EED">
            <w:pPr>
              <w:pStyle w:val="TableParagraph"/>
              <w:ind w:left="107" w:right="94"/>
              <w:rPr>
                <w:sz w:val="28"/>
              </w:rPr>
            </w:pPr>
            <w:r>
              <w:rPr>
                <w:sz w:val="28"/>
              </w:rPr>
              <w:t>информационной базы с целью определения ее соответствия ФГОС ООО и определения необходимых потребностей</w:t>
            </w:r>
          </w:p>
        </w:tc>
        <w:tc>
          <w:tcPr>
            <w:tcW w:w="1560" w:type="dxa"/>
          </w:tcPr>
          <w:p w:rsidR="005377A6" w:rsidRDefault="00C92271" w:rsidP="008D0EED">
            <w:pPr>
              <w:pStyle w:val="TableParagraph"/>
              <w:ind w:left="341" w:right="330" w:firstLine="74"/>
              <w:rPr>
                <w:sz w:val="28"/>
              </w:rPr>
            </w:pPr>
            <w:r>
              <w:rPr>
                <w:sz w:val="28"/>
              </w:rPr>
              <w:t>Март- апрель, 20</w:t>
            </w:r>
            <w:r w:rsidR="008023C8">
              <w:rPr>
                <w:sz w:val="28"/>
              </w:rPr>
              <w:t>22</w:t>
            </w:r>
          </w:p>
        </w:tc>
        <w:tc>
          <w:tcPr>
            <w:tcW w:w="1699" w:type="dxa"/>
          </w:tcPr>
          <w:p w:rsidR="005377A6" w:rsidRDefault="008023C8" w:rsidP="008D0EED">
            <w:pPr>
              <w:pStyle w:val="TableParagraph"/>
              <w:spacing w:line="315" w:lineRule="exact"/>
              <w:ind w:left="113"/>
              <w:rPr>
                <w:sz w:val="28"/>
              </w:rPr>
            </w:pPr>
            <w:r>
              <w:rPr>
                <w:sz w:val="28"/>
              </w:rPr>
              <w:t>Кузнецова О.С</w:t>
            </w:r>
          </w:p>
        </w:tc>
        <w:tc>
          <w:tcPr>
            <w:tcW w:w="2075" w:type="dxa"/>
            <w:gridSpan w:val="2"/>
          </w:tcPr>
          <w:p w:rsidR="005377A6" w:rsidRDefault="00C92271" w:rsidP="008D0EED">
            <w:pPr>
              <w:pStyle w:val="TableParagraph"/>
              <w:spacing w:line="315" w:lineRule="exact"/>
              <w:ind w:left="109"/>
              <w:rPr>
                <w:sz w:val="28"/>
              </w:rPr>
            </w:pPr>
            <w:r>
              <w:rPr>
                <w:sz w:val="28"/>
              </w:rPr>
              <w:t>Анализ</w:t>
            </w:r>
          </w:p>
          <w:p w:rsidR="005377A6" w:rsidRDefault="00C92271" w:rsidP="008D0EED">
            <w:pPr>
              <w:pStyle w:val="TableParagraph"/>
              <w:spacing w:line="322" w:lineRule="exact"/>
              <w:ind w:left="109"/>
              <w:rPr>
                <w:sz w:val="28"/>
              </w:rPr>
            </w:pPr>
            <w:r>
              <w:rPr>
                <w:sz w:val="28"/>
              </w:rPr>
              <w:t>состояния</w:t>
            </w:r>
          </w:p>
          <w:p w:rsidR="005377A6" w:rsidRDefault="00C92271" w:rsidP="008D0EED">
            <w:pPr>
              <w:pStyle w:val="TableParagraph"/>
              <w:ind w:left="109" w:right="120"/>
              <w:rPr>
                <w:sz w:val="28"/>
              </w:rPr>
            </w:pPr>
            <w:r>
              <w:rPr>
                <w:sz w:val="28"/>
              </w:rPr>
              <w:t xml:space="preserve">материально- технической базы, заявки </w:t>
            </w:r>
            <w:r>
              <w:rPr>
                <w:spacing w:val="-7"/>
                <w:sz w:val="28"/>
              </w:rPr>
              <w:t xml:space="preserve">на </w:t>
            </w:r>
            <w:r>
              <w:rPr>
                <w:sz w:val="28"/>
              </w:rPr>
              <w:t>приобретение оборудования и</w:t>
            </w:r>
            <w:r>
              <w:rPr>
                <w:spacing w:val="-1"/>
                <w:sz w:val="28"/>
              </w:rPr>
              <w:t xml:space="preserve"> </w:t>
            </w:r>
            <w:r>
              <w:rPr>
                <w:sz w:val="28"/>
              </w:rPr>
              <w:t>учебно-</w:t>
            </w:r>
          </w:p>
          <w:p w:rsidR="005377A6" w:rsidRDefault="00C92271" w:rsidP="008D0EED">
            <w:pPr>
              <w:pStyle w:val="TableParagraph"/>
              <w:spacing w:before="4" w:line="322" w:lineRule="exact"/>
              <w:ind w:left="109" w:right="264"/>
              <w:rPr>
                <w:sz w:val="28"/>
              </w:rPr>
            </w:pPr>
            <w:r>
              <w:rPr>
                <w:sz w:val="28"/>
              </w:rPr>
              <w:t>методических материалов</w:t>
            </w:r>
          </w:p>
        </w:tc>
      </w:tr>
      <w:tr w:rsidR="005377A6">
        <w:trPr>
          <w:trHeight w:val="966"/>
        </w:trPr>
        <w:tc>
          <w:tcPr>
            <w:tcW w:w="391" w:type="dxa"/>
          </w:tcPr>
          <w:p w:rsidR="005377A6" w:rsidRDefault="00C92271" w:rsidP="008D0EED">
            <w:pPr>
              <w:pStyle w:val="TableParagraph"/>
              <w:spacing w:line="317" w:lineRule="exact"/>
              <w:ind w:left="107"/>
              <w:rPr>
                <w:sz w:val="28"/>
              </w:rPr>
            </w:pPr>
            <w:r>
              <w:rPr>
                <w:sz w:val="28"/>
              </w:rPr>
              <w:t>2</w:t>
            </w:r>
          </w:p>
        </w:tc>
        <w:tc>
          <w:tcPr>
            <w:tcW w:w="3828" w:type="dxa"/>
          </w:tcPr>
          <w:p w:rsidR="005377A6" w:rsidRDefault="00C92271" w:rsidP="008D0EED">
            <w:pPr>
              <w:pStyle w:val="TableParagraph"/>
              <w:spacing w:line="317" w:lineRule="exact"/>
              <w:ind w:left="107"/>
              <w:rPr>
                <w:sz w:val="28"/>
              </w:rPr>
            </w:pPr>
            <w:r>
              <w:rPr>
                <w:sz w:val="28"/>
              </w:rPr>
              <w:t>Оснащение кабинетов</w:t>
            </w:r>
          </w:p>
        </w:tc>
        <w:tc>
          <w:tcPr>
            <w:tcW w:w="1560" w:type="dxa"/>
          </w:tcPr>
          <w:p w:rsidR="005377A6" w:rsidRDefault="00C92271" w:rsidP="008D0EED">
            <w:pPr>
              <w:pStyle w:val="TableParagraph"/>
              <w:ind w:left="115" w:right="88" w:firstLine="285"/>
              <w:rPr>
                <w:sz w:val="28"/>
              </w:rPr>
            </w:pPr>
            <w:r>
              <w:rPr>
                <w:sz w:val="28"/>
              </w:rPr>
              <w:t>Июнь, июль, 20</w:t>
            </w:r>
            <w:r w:rsidR="008023C8">
              <w:rPr>
                <w:sz w:val="28"/>
              </w:rPr>
              <w:t>22</w:t>
            </w:r>
          </w:p>
        </w:tc>
        <w:tc>
          <w:tcPr>
            <w:tcW w:w="1699" w:type="dxa"/>
          </w:tcPr>
          <w:p w:rsidR="005377A6" w:rsidRDefault="00C92271" w:rsidP="008D0EED">
            <w:pPr>
              <w:pStyle w:val="TableParagraph"/>
              <w:ind w:left="785" w:right="132" w:hanging="627"/>
              <w:rPr>
                <w:sz w:val="28"/>
              </w:rPr>
            </w:pPr>
            <w:r>
              <w:rPr>
                <w:sz w:val="28"/>
              </w:rPr>
              <w:t>Заведующи е</w:t>
            </w:r>
          </w:p>
          <w:p w:rsidR="005377A6" w:rsidRDefault="00C92271" w:rsidP="008D0EED">
            <w:pPr>
              <w:pStyle w:val="TableParagraph"/>
              <w:spacing w:line="308" w:lineRule="exact"/>
              <w:ind w:left="147"/>
              <w:rPr>
                <w:sz w:val="28"/>
              </w:rPr>
            </w:pPr>
            <w:r>
              <w:rPr>
                <w:sz w:val="28"/>
              </w:rPr>
              <w:t>кабинетами</w:t>
            </w:r>
          </w:p>
        </w:tc>
        <w:tc>
          <w:tcPr>
            <w:tcW w:w="2075" w:type="dxa"/>
            <w:gridSpan w:val="2"/>
          </w:tcPr>
          <w:p w:rsidR="005377A6" w:rsidRDefault="00C92271" w:rsidP="008D0EED">
            <w:pPr>
              <w:pStyle w:val="TableParagraph"/>
              <w:spacing w:line="317" w:lineRule="exact"/>
              <w:ind w:left="174" w:firstLine="285"/>
              <w:rPr>
                <w:sz w:val="28"/>
              </w:rPr>
            </w:pPr>
            <w:r>
              <w:rPr>
                <w:sz w:val="28"/>
              </w:rPr>
              <w:t>Заявки на</w:t>
            </w:r>
          </w:p>
          <w:p w:rsidR="005377A6" w:rsidRDefault="00C92271" w:rsidP="008D0EED">
            <w:pPr>
              <w:pStyle w:val="TableParagraph"/>
              <w:spacing w:before="3" w:line="322" w:lineRule="exact"/>
              <w:ind w:left="268" w:right="143" w:hanging="94"/>
              <w:rPr>
                <w:sz w:val="28"/>
              </w:rPr>
            </w:pPr>
            <w:r>
              <w:rPr>
                <w:sz w:val="28"/>
              </w:rPr>
              <w:t>приобретение, счётфактуры</w:t>
            </w:r>
          </w:p>
        </w:tc>
      </w:tr>
      <w:tr w:rsidR="005377A6">
        <w:trPr>
          <w:trHeight w:val="1932"/>
        </w:trPr>
        <w:tc>
          <w:tcPr>
            <w:tcW w:w="391" w:type="dxa"/>
          </w:tcPr>
          <w:p w:rsidR="005377A6" w:rsidRDefault="00C92271" w:rsidP="008D0EED">
            <w:pPr>
              <w:pStyle w:val="TableParagraph"/>
              <w:spacing w:line="315" w:lineRule="exact"/>
              <w:ind w:left="107"/>
              <w:rPr>
                <w:sz w:val="28"/>
              </w:rPr>
            </w:pPr>
            <w:r>
              <w:rPr>
                <w:sz w:val="28"/>
              </w:rPr>
              <w:t>3</w:t>
            </w:r>
          </w:p>
        </w:tc>
        <w:tc>
          <w:tcPr>
            <w:tcW w:w="3828" w:type="dxa"/>
          </w:tcPr>
          <w:p w:rsidR="005377A6" w:rsidRDefault="00C92271" w:rsidP="008D0EED">
            <w:pPr>
              <w:pStyle w:val="TableParagraph"/>
              <w:tabs>
                <w:tab w:val="left" w:pos="3567"/>
              </w:tabs>
              <w:ind w:left="107" w:right="96"/>
              <w:rPr>
                <w:sz w:val="28"/>
              </w:rPr>
            </w:pPr>
            <w:r>
              <w:rPr>
                <w:spacing w:val="-4"/>
                <w:sz w:val="28"/>
              </w:rPr>
              <w:t>Оборудование</w:t>
            </w:r>
            <w:r>
              <w:rPr>
                <w:spacing w:val="62"/>
                <w:sz w:val="28"/>
              </w:rPr>
              <w:t xml:space="preserve"> </w:t>
            </w:r>
            <w:r>
              <w:rPr>
                <w:sz w:val="28"/>
              </w:rPr>
              <w:t xml:space="preserve">помещений для организации урочной и </w:t>
            </w:r>
            <w:r>
              <w:rPr>
                <w:spacing w:val="-3"/>
                <w:sz w:val="28"/>
              </w:rPr>
              <w:t xml:space="preserve">внеурочной </w:t>
            </w:r>
            <w:r>
              <w:rPr>
                <w:sz w:val="28"/>
              </w:rPr>
              <w:t xml:space="preserve">деятельности, </w:t>
            </w:r>
            <w:r>
              <w:rPr>
                <w:spacing w:val="-3"/>
                <w:sz w:val="28"/>
              </w:rPr>
              <w:t>исследовательской</w:t>
            </w:r>
            <w:r>
              <w:rPr>
                <w:spacing w:val="-3"/>
                <w:sz w:val="28"/>
              </w:rPr>
              <w:tab/>
            </w:r>
            <w:r>
              <w:rPr>
                <w:spacing w:val="-16"/>
                <w:sz w:val="28"/>
              </w:rPr>
              <w:t xml:space="preserve">и </w:t>
            </w:r>
            <w:r>
              <w:rPr>
                <w:sz w:val="28"/>
              </w:rPr>
              <w:t>проектной</w:t>
            </w:r>
            <w:r>
              <w:rPr>
                <w:spacing w:val="-4"/>
                <w:sz w:val="28"/>
              </w:rPr>
              <w:t xml:space="preserve"> </w:t>
            </w:r>
            <w:r>
              <w:rPr>
                <w:sz w:val="28"/>
              </w:rPr>
              <w:t>деятельности</w:t>
            </w:r>
          </w:p>
        </w:tc>
        <w:tc>
          <w:tcPr>
            <w:tcW w:w="1560" w:type="dxa"/>
          </w:tcPr>
          <w:p w:rsidR="005377A6" w:rsidRDefault="00C92271" w:rsidP="008D0EED">
            <w:pPr>
              <w:pStyle w:val="TableParagraph"/>
              <w:ind w:left="115" w:right="88" w:firstLine="285"/>
              <w:rPr>
                <w:sz w:val="28"/>
              </w:rPr>
            </w:pPr>
            <w:r>
              <w:rPr>
                <w:sz w:val="28"/>
              </w:rPr>
              <w:t>Июнь, июль, 20</w:t>
            </w:r>
            <w:r w:rsidR="008023C8">
              <w:rPr>
                <w:sz w:val="28"/>
              </w:rPr>
              <w:t>22</w:t>
            </w:r>
          </w:p>
        </w:tc>
        <w:tc>
          <w:tcPr>
            <w:tcW w:w="1699" w:type="dxa"/>
          </w:tcPr>
          <w:p w:rsidR="005377A6" w:rsidRDefault="008023C8" w:rsidP="008D0EED">
            <w:pPr>
              <w:pStyle w:val="TableParagraph"/>
              <w:ind w:right="260"/>
              <w:rPr>
                <w:sz w:val="28"/>
              </w:rPr>
            </w:pPr>
            <w:r>
              <w:rPr>
                <w:sz w:val="28"/>
              </w:rPr>
              <w:t>Емельянова М.Е</w:t>
            </w:r>
          </w:p>
        </w:tc>
        <w:tc>
          <w:tcPr>
            <w:tcW w:w="2075" w:type="dxa"/>
            <w:gridSpan w:val="2"/>
          </w:tcPr>
          <w:p w:rsidR="005377A6" w:rsidRDefault="00C92271" w:rsidP="008D0EED">
            <w:pPr>
              <w:pStyle w:val="TableParagraph"/>
              <w:ind w:left="630" w:right="229" w:hanging="372"/>
              <w:rPr>
                <w:sz w:val="28"/>
              </w:rPr>
            </w:pPr>
            <w:r>
              <w:rPr>
                <w:sz w:val="28"/>
              </w:rPr>
              <w:t>Акт приемки школы</w:t>
            </w:r>
          </w:p>
        </w:tc>
      </w:tr>
      <w:tr w:rsidR="005377A6">
        <w:trPr>
          <w:trHeight w:val="1288"/>
        </w:trPr>
        <w:tc>
          <w:tcPr>
            <w:tcW w:w="391" w:type="dxa"/>
          </w:tcPr>
          <w:p w:rsidR="005377A6" w:rsidRDefault="00C92271" w:rsidP="008D0EED">
            <w:pPr>
              <w:pStyle w:val="TableParagraph"/>
              <w:spacing w:line="315" w:lineRule="exact"/>
              <w:ind w:left="107"/>
              <w:rPr>
                <w:sz w:val="28"/>
              </w:rPr>
            </w:pPr>
            <w:r>
              <w:rPr>
                <w:sz w:val="28"/>
              </w:rPr>
              <w:lastRenderedPageBreak/>
              <w:t>4</w:t>
            </w:r>
          </w:p>
        </w:tc>
        <w:tc>
          <w:tcPr>
            <w:tcW w:w="3828" w:type="dxa"/>
          </w:tcPr>
          <w:p w:rsidR="005377A6" w:rsidRDefault="00C92271" w:rsidP="008D0EED">
            <w:pPr>
              <w:pStyle w:val="TableParagraph"/>
              <w:tabs>
                <w:tab w:val="left" w:pos="2331"/>
              </w:tabs>
              <w:ind w:left="107" w:right="98"/>
              <w:rPr>
                <w:sz w:val="28"/>
              </w:rPr>
            </w:pPr>
            <w:r>
              <w:rPr>
                <w:sz w:val="28"/>
              </w:rPr>
              <w:t>Обеспечение</w:t>
            </w:r>
            <w:r>
              <w:rPr>
                <w:sz w:val="28"/>
              </w:rPr>
              <w:tab/>
            </w:r>
            <w:r>
              <w:rPr>
                <w:spacing w:val="-4"/>
                <w:sz w:val="28"/>
              </w:rPr>
              <w:t xml:space="preserve">библиотеки </w:t>
            </w:r>
            <w:r>
              <w:rPr>
                <w:sz w:val="28"/>
              </w:rPr>
              <w:t xml:space="preserve">учебно-методической литературой по </w:t>
            </w:r>
            <w:r>
              <w:rPr>
                <w:spacing w:val="-3"/>
                <w:sz w:val="28"/>
              </w:rPr>
              <w:t xml:space="preserve">ФГОС </w:t>
            </w:r>
            <w:r>
              <w:rPr>
                <w:spacing w:val="-2"/>
                <w:sz w:val="28"/>
              </w:rPr>
              <w:t>ООО</w:t>
            </w:r>
          </w:p>
        </w:tc>
        <w:tc>
          <w:tcPr>
            <w:tcW w:w="1560" w:type="dxa"/>
          </w:tcPr>
          <w:p w:rsidR="005377A6" w:rsidRDefault="00C92271" w:rsidP="008D0EED">
            <w:pPr>
              <w:pStyle w:val="TableParagraph"/>
              <w:ind w:left="499" w:right="376" w:hanging="94"/>
              <w:rPr>
                <w:sz w:val="28"/>
              </w:rPr>
            </w:pPr>
            <w:r>
              <w:rPr>
                <w:sz w:val="28"/>
              </w:rPr>
              <w:t>Июль, 20</w:t>
            </w:r>
            <w:r w:rsidR="008023C8">
              <w:rPr>
                <w:sz w:val="28"/>
              </w:rPr>
              <w:t>22</w:t>
            </w:r>
          </w:p>
        </w:tc>
        <w:tc>
          <w:tcPr>
            <w:tcW w:w="1699" w:type="dxa"/>
          </w:tcPr>
          <w:p w:rsidR="005377A6" w:rsidRDefault="008023C8" w:rsidP="008D0EED">
            <w:pPr>
              <w:pStyle w:val="TableParagraph"/>
              <w:ind w:right="149"/>
              <w:rPr>
                <w:sz w:val="28"/>
              </w:rPr>
            </w:pPr>
            <w:r>
              <w:rPr>
                <w:sz w:val="28"/>
              </w:rPr>
              <w:t>Бесхлебнова М.П.</w:t>
            </w:r>
          </w:p>
        </w:tc>
        <w:tc>
          <w:tcPr>
            <w:tcW w:w="2075" w:type="dxa"/>
            <w:gridSpan w:val="2"/>
          </w:tcPr>
          <w:p w:rsidR="005377A6" w:rsidRDefault="00C92271" w:rsidP="008D0EED">
            <w:pPr>
              <w:pStyle w:val="TableParagraph"/>
              <w:spacing w:line="315" w:lineRule="exact"/>
              <w:ind w:left="109"/>
              <w:rPr>
                <w:sz w:val="28"/>
              </w:rPr>
            </w:pPr>
            <w:r>
              <w:rPr>
                <w:sz w:val="28"/>
              </w:rPr>
              <w:t>Акты по</w:t>
            </w:r>
          </w:p>
          <w:p w:rsidR="005377A6" w:rsidRDefault="00C92271" w:rsidP="008D0EED">
            <w:pPr>
              <w:pStyle w:val="TableParagraph"/>
              <w:spacing w:line="242" w:lineRule="auto"/>
              <w:ind w:left="109" w:right="356"/>
              <w:rPr>
                <w:sz w:val="28"/>
              </w:rPr>
            </w:pPr>
            <w:r>
              <w:rPr>
                <w:sz w:val="28"/>
              </w:rPr>
              <w:t>обеспечению литературой</w:t>
            </w:r>
          </w:p>
        </w:tc>
      </w:tr>
      <w:tr w:rsidR="005377A6">
        <w:trPr>
          <w:trHeight w:val="321"/>
        </w:trPr>
        <w:tc>
          <w:tcPr>
            <w:tcW w:w="391" w:type="dxa"/>
          </w:tcPr>
          <w:p w:rsidR="005377A6" w:rsidRDefault="005377A6" w:rsidP="008D0EED">
            <w:pPr>
              <w:pStyle w:val="TableParagraph"/>
              <w:rPr>
                <w:sz w:val="24"/>
              </w:rPr>
            </w:pPr>
          </w:p>
        </w:tc>
        <w:tc>
          <w:tcPr>
            <w:tcW w:w="9162" w:type="dxa"/>
            <w:gridSpan w:val="5"/>
          </w:tcPr>
          <w:p w:rsidR="005377A6" w:rsidRDefault="005377A6" w:rsidP="008D0EED">
            <w:pPr>
              <w:pStyle w:val="TableParagraph"/>
              <w:rPr>
                <w:sz w:val="24"/>
              </w:rPr>
            </w:pPr>
          </w:p>
        </w:tc>
      </w:tr>
      <w:tr w:rsidR="005377A6">
        <w:trPr>
          <w:trHeight w:val="645"/>
        </w:trPr>
        <w:tc>
          <w:tcPr>
            <w:tcW w:w="391" w:type="dxa"/>
          </w:tcPr>
          <w:p w:rsidR="005377A6" w:rsidRDefault="005377A6" w:rsidP="008D0EED">
            <w:pPr>
              <w:pStyle w:val="TableParagraph"/>
              <w:rPr>
                <w:sz w:val="28"/>
              </w:rPr>
            </w:pPr>
          </w:p>
        </w:tc>
        <w:tc>
          <w:tcPr>
            <w:tcW w:w="9162" w:type="dxa"/>
            <w:gridSpan w:val="5"/>
          </w:tcPr>
          <w:p w:rsidR="005377A6" w:rsidRDefault="00C92271" w:rsidP="008D0EED">
            <w:pPr>
              <w:pStyle w:val="TableParagraph"/>
              <w:spacing w:line="320" w:lineRule="exact"/>
              <w:ind w:left="643"/>
              <w:rPr>
                <w:b/>
                <w:sz w:val="28"/>
              </w:rPr>
            </w:pPr>
            <w:r>
              <w:rPr>
                <w:b/>
                <w:sz w:val="28"/>
              </w:rPr>
              <w:t>Психолого-педагогическое обеспечение введения ФГОС ООО</w:t>
            </w:r>
          </w:p>
        </w:tc>
      </w:tr>
      <w:tr w:rsidR="005377A6">
        <w:trPr>
          <w:trHeight w:val="1288"/>
        </w:trPr>
        <w:tc>
          <w:tcPr>
            <w:tcW w:w="391" w:type="dxa"/>
          </w:tcPr>
          <w:p w:rsidR="005377A6" w:rsidRDefault="00C92271" w:rsidP="008D0EED">
            <w:pPr>
              <w:pStyle w:val="TableParagraph"/>
              <w:spacing w:line="315" w:lineRule="exact"/>
              <w:ind w:left="107"/>
              <w:rPr>
                <w:sz w:val="28"/>
              </w:rPr>
            </w:pPr>
            <w:r>
              <w:rPr>
                <w:sz w:val="28"/>
              </w:rPr>
              <w:t>1</w:t>
            </w:r>
          </w:p>
        </w:tc>
        <w:tc>
          <w:tcPr>
            <w:tcW w:w="3828" w:type="dxa"/>
          </w:tcPr>
          <w:p w:rsidR="005377A6" w:rsidRDefault="00C92271" w:rsidP="008D0EED">
            <w:pPr>
              <w:pStyle w:val="TableParagraph"/>
              <w:spacing w:line="315" w:lineRule="exact"/>
              <w:ind w:left="107"/>
              <w:rPr>
                <w:sz w:val="28"/>
              </w:rPr>
            </w:pPr>
            <w:r>
              <w:rPr>
                <w:sz w:val="28"/>
              </w:rPr>
              <w:t>Разработка программы</w:t>
            </w:r>
          </w:p>
          <w:p w:rsidR="005377A6" w:rsidRDefault="00C92271" w:rsidP="008D0EED">
            <w:pPr>
              <w:pStyle w:val="TableParagraph"/>
              <w:spacing w:before="3" w:line="322" w:lineRule="exact"/>
              <w:ind w:left="107"/>
              <w:rPr>
                <w:sz w:val="28"/>
              </w:rPr>
            </w:pPr>
            <w:r>
              <w:rPr>
                <w:sz w:val="28"/>
              </w:rPr>
              <w:t>«Психолого-педагогическое сопровождение креативного развития обучающихся»</w:t>
            </w:r>
          </w:p>
        </w:tc>
        <w:tc>
          <w:tcPr>
            <w:tcW w:w="1560" w:type="dxa"/>
          </w:tcPr>
          <w:p w:rsidR="005377A6" w:rsidRDefault="00C92271" w:rsidP="008D0EED">
            <w:pPr>
              <w:pStyle w:val="TableParagraph"/>
              <w:ind w:left="499" w:right="274" w:hanging="197"/>
              <w:rPr>
                <w:sz w:val="28"/>
              </w:rPr>
            </w:pPr>
            <w:r>
              <w:rPr>
                <w:sz w:val="28"/>
              </w:rPr>
              <w:t>Апрель, 20</w:t>
            </w:r>
            <w:r w:rsidR="008023C8">
              <w:rPr>
                <w:sz w:val="28"/>
              </w:rPr>
              <w:t>22</w:t>
            </w:r>
          </w:p>
        </w:tc>
        <w:tc>
          <w:tcPr>
            <w:tcW w:w="1699" w:type="dxa"/>
          </w:tcPr>
          <w:p w:rsidR="005377A6" w:rsidRDefault="00C92271" w:rsidP="008D0EED">
            <w:pPr>
              <w:pStyle w:val="TableParagraph"/>
              <w:spacing w:line="315" w:lineRule="exact"/>
              <w:ind w:left="277" w:right="270"/>
              <w:rPr>
                <w:sz w:val="28"/>
              </w:rPr>
            </w:pPr>
            <w:r>
              <w:rPr>
                <w:sz w:val="28"/>
              </w:rPr>
              <w:t>МС</w:t>
            </w:r>
          </w:p>
        </w:tc>
        <w:tc>
          <w:tcPr>
            <w:tcW w:w="2075" w:type="dxa"/>
            <w:gridSpan w:val="2"/>
          </w:tcPr>
          <w:p w:rsidR="005377A6" w:rsidRDefault="00C92271" w:rsidP="008D0EED">
            <w:pPr>
              <w:pStyle w:val="TableParagraph"/>
              <w:spacing w:line="315" w:lineRule="exact"/>
              <w:ind w:left="215" w:right="202"/>
              <w:rPr>
                <w:sz w:val="28"/>
              </w:rPr>
            </w:pPr>
            <w:r>
              <w:rPr>
                <w:sz w:val="28"/>
              </w:rPr>
              <w:t>Программа</w:t>
            </w:r>
          </w:p>
        </w:tc>
      </w:tr>
      <w:tr w:rsidR="005377A6">
        <w:trPr>
          <w:trHeight w:val="321"/>
        </w:trPr>
        <w:tc>
          <w:tcPr>
            <w:tcW w:w="391" w:type="dxa"/>
          </w:tcPr>
          <w:p w:rsidR="005377A6" w:rsidRDefault="005377A6" w:rsidP="008D0EED">
            <w:pPr>
              <w:pStyle w:val="TableParagraph"/>
              <w:rPr>
                <w:sz w:val="24"/>
              </w:rPr>
            </w:pPr>
          </w:p>
        </w:tc>
        <w:tc>
          <w:tcPr>
            <w:tcW w:w="9162" w:type="dxa"/>
            <w:gridSpan w:val="5"/>
          </w:tcPr>
          <w:p w:rsidR="005377A6" w:rsidRDefault="00C92271" w:rsidP="008D0EED">
            <w:pPr>
              <w:pStyle w:val="TableParagraph"/>
              <w:spacing w:line="301" w:lineRule="exact"/>
              <w:ind w:left="628"/>
              <w:rPr>
                <w:b/>
                <w:sz w:val="28"/>
              </w:rPr>
            </w:pPr>
            <w:r>
              <w:rPr>
                <w:b/>
                <w:sz w:val="28"/>
              </w:rPr>
              <w:t>Финансово-экономическое обеспечение введения ФГОС ООО</w:t>
            </w:r>
          </w:p>
        </w:tc>
      </w:tr>
      <w:tr w:rsidR="005377A6">
        <w:trPr>
          <w:trHeight w:val="1288"/>
        </w:trPr>
        <w:tc>
          <w:tcPr>
            <w:tcW w:w="391" w:type="dxa"/>
          </w:tcPr>
          <w:p w:rsidR="005377A6" w:rsidRDefault="00C92271" w:rsidP="008D0EED">
            <w:pPr>
              <w:pStyle w:val="TableParagraph"/>
              <w:spacing w:line="315" w:lineRule="exact"/>
              <w:ind w:left="107"/>
              <w:rPr>
                <w:sz w:val="28"/>
              </w:rPr>
            </w:pPr>
            <w:r>
              <w:rPr>
                <w:sz w:val="28"/>
              </w:rPr>
              <w:t>1</w:t>
            </w:r>
          </w:p>
        </w:tc>
        <w:tc>
          <w:tcPr>
            <w:tcW w:w="3828" w:type="dxa"/>
          </w:tcPr>
          <w:p w:rsidR="005377A6" w:rsidRDefault="00C92271" w:rsidP="008D0EED">
            <w:pPr>
              <w:pStyle w:val="TableParagraph"/>
              <w:spacing w:line="315" w:lineRule="exact"/>
              <w:ind w:left="107"/>
              <w:rPr>
                <w:sz w:val="28"/>
              </w:rPr>
            </w:pPr>
            <w:r>
              <w:rPr>
                <w:sz w:val="28"/>
              </w:rPr>
              <w:t>Определение объёма</w:t>
            </w:r>
          </w:p>
          <w:p w:rsidR="005377A6" w:rsidRDefault="00C92271" w:rsidP="008D0EED">
            <w:pPr>
              <w:pStyle w:val="TableParagraph"/>
              <w:ind w:left="107"/>
              <w:rPr>
                <w:sz w:val="28"/>
              </w:rPr>
            </w:pPr>
            <w:r>
              <w:rPr>
                <w:sz w:val="28"/>
              </w:rPr>
              <w:t>бюджетного финансирования на оплату внеурочной</w:t>
            </w:r>
          </w:p>
          <w:p w:rsidR="005377A6" w:rsidRDefault="00C92271" w:rsidP="008D0EED">
            <w:pPr>
              <w:pStyle w:val="TableParagraph"/>
              <w:spacing w:line="310" w:lineRule="exact"/>
              <w:ind w:left="107"/>
              <w:rPr>
                <w:sz w:val="28"/>
              </w:rPr>
            </w:pPr>
            <w:r>
              <w:rPr>
                <w:sz w:val="28"/>
              </w:rPr>
              <w:t>деятельности</w:t>
            </w:r>
          </w:p>
        </w:tc>
        <w:tc>
          <w:tcPr>
            <w:tcW w:w="1560" w:type="dxa"/>
          </w:tcPr>
          <w:p w:rsidR="005377A6" w:rsidRDefault="00C92271" w:rsidP="008D0EED">
            <w:pPr>
              <w:pStyle w:val="TableParagraph"/>
              <w:ind w:left="499" w:right="298" w:hanging="173"/>
              <w:rPr>
                <w:sz w:val="28"/>
              </w:rPr>
            </w:pPr>
            <w:r>
              <w:rPr>
                <w:sz w:val="28"/>
              </w:rPr>
              <w:t>Август, 20</w:t>
            </w:r>
            <w:r w:rsidR="008023C8">
              <w:rPr>
                <w:sz w:val="28"/>
              </w:rPr>
              <w:t>22</w:t>
            </w:r>
          </w:p>
        </w:tc>
        <w:tc>
          <w:tcPr>
            <w:tcW w:w="1699" w:type="dxa"/>
          </w:tcPr>
          <w:p w:rsidR="005377A6" w:rsidRDefault="008023C8" w:rsidP="008D0EED">
            <w:pPr>
              <w:pStyle w:val="TableParagraph"/>
              <w:ind w:right="260"/>
              <w:rPr>
                <w:sz w:val="28"/>
              </w:rPr>
            </w:pPr>
            <w:r>
              <w:rPr>
                <w:sz w:val="28"/>
              </w:rPr>
              <w:t>Емельянова М.Е</w:t>
            </w:r>
          </w:p>
        </w:tc>
        <w:tc>
          <w:tcPr>
            <w:tcW w:w="2075" w:type="dxa"/>
            <w:gridSpan w:val="2"/>
          </w:tcPr>
          <w:p w:rsidR="005377A6" w:rsidRDefault="00C92271" w:rsidP="008D0EED">
            <w:pPr>
              <w:pStyle w:val="TableParagraph"/>
              <w:spacing w:line="315" w:lineRule="exact"/>
              <w:ind w:left="217" w:right="202"/>
              <w:rPr>
                <w:sz w:val="28"/>
              </w:rPr>
            </w:pPr>
            <w:r>
              <w:rPr>
                <w:sz w:val="28"/>
              </w:rPr>
              <w:t>Тарификация</w:t>
            </w:r>
          </w:p>
        </w:tc>
      </w:tr>
    </w:tbl>
    <w:p w:rsidR="005377A6" w:rsidRDefault="005377A6" w:rsidP="008D0EED">
      <w:pPr>
        <w:pStyle w:val="a3"/>
        <w:ind w:left="0"/>
        <w:jc w:val="left"/>
        <w:rPr>
          <w:b/>
          <w:sz w:val="20"/>
        </w:rPr>
      </w:pPr>
    </w:p>
    <w:p w:rsidR="005377A6" w:rsidRDefault="005377A6" w:rsidP="008D0EED">
      <w:pPr>
        <w:pStyle w:val="a3"/>
        <w:ind w:left="0"/>
        <w:jc w:val="left"/>
        <w:rPr>
          <w:b/>
          <w:sz w:val="20"/>
        </w:rPr>
      </w:pPr>
    </w:p>
    <w:p w:rsidR="005377A6" w:rsidRDefault="005377A6" w:rsidP="008D0EED">
      <w:pPr>
        <w:pStyle w:val="a3"/>
        <w:ind w:left="0"/>
        <w:jc w:val="left"/>
        <w:rPr>
          <w:b/>
          <w:sz w:val="20"/>
        </w:rPr>
      </w:pPr>
    </w:p>
    <w:p w:rsidR="005377A6" w:rsidRDefault="005377A6" w:rsidP="008D0EED">
      <w:pPr>
        <w:pStyle w:val="a3"/>
        <w:ind w:left="0"/>
        <w:jc w:val="left"/>
        <w:rPr>
          <w:b/>
          <w:sz w:val="20"/>
        </w:rPr>
      </w:pPr>
    </w:p>
    <w:p w:rsidR="005377A6" w:rsidRDefault="005377A6" w:rsidP="008D0EED">
      <w:pPr>
        <w:pStyle w:val="a3"/>
        <w:ind w:left="0"/>
        <w:jc w:val="left"/>
        <w:rPr>
          <w:b/>
          <w:sz w:val="20"/>
        </w:rPr>
      </w:pPr>
    </w:p>
    <w:p w:rsidR="005377A6" w:rsidRDefault="005377A6" w:rsidP="008D0EED">
      <w:pPr>
        <w:pStyle w:val="a3"/>
        <w:ind w:left="0"/>
        <w:jc w:val="left"/>
        <w:rPr>
          <w:b/>
          <w:sz w:val="20"/>
        </w:rPr>
      </w:pPr>
    </w:p>
    <w:p w:rsidR="005E6C5E" w:rsidRDefault="005E6C5E" w:rsidP="008D0EED">
      <w:pPr>
        <w:pStyle w:val="a3"/>
        <w:ind w:left="0"/>
        <w:jc w:val="left"/>
        <w:rPr>
          <w:b/>
          <w:sz w:val="20"/>
        </w:rPr>
      </w:pPr>
    </w:p>
    <w:p w:rsidR="005E6C5E" w:rsidRDefault="005E6C5E" w:rsidP="008D0EED">
      <w:pPr>
        <w:pStyle w:val="a3"/>
        <w:ind w:left="0"/>
        <w:jc w:val="left"/>
        <w:rPr>
          <w:b/>
          <w:sz w:val="20"/>
        </w:rPr>
      </w:pPr>
    </w:p>
    <w:p w:rsidR="005E6C5E" w:rsidRDefault="005E6C5E" w:rsidP="008D0EED">
      <w:pPr>
        <w:pStyle w:val="a3"/>
        <w:ind w:left="0"/>
        <w:jc w:val="left"/>
        <w:rPr>
          <w:b/>
          <w:sz w:val="20"/>
        </w:rPr>
      </w:pPr>
    </w:p>
    <w:p w:rsidR="005E6C5E" w:rsidRDefault="005E6C5E" w:rsidP="008D0EED">
      <w:pPr>
        <w:pStyle w:val="a3"/>
        <w:ind w:left="0"/>
        <w:jc w:val="left"/>
        <w:rPr>
          <w:b/>
          <w:sz w:val="20"/>
        </w:rPr>
      </w:pPr>
    </w:p>
    <w:p w:rsidR="005E6C5E" w:rsidRDefault="005E6C5E" w:rsidP="008D0EED">
      <w:pPr>
        <w:pStyle w:val="a3"/>
        <w:ind w:left="0"/>
        <w:jc w:val="left"/>
        <w:rPr>
          <w:b/>
          <w:sz w:val="20"/>
        </w:rPr>
      </w:pPr>
    </w:p>
    <w:p w:rsidR="005E6C5E" w:rsidRDefault="005E6C5E" w:rsidP="008D0EED">
      <w:pPr>
        <w:pStyle w:val="a3"/>
        <w:ind w:left="0"/>
        <w:jc w:val="left"/>
        <w:rPr>
          <w:b/>
          <w:sz w:val="20"/>
        </w:rPr>
      </w:pPr>
    </w:p>
    <w:p w:rsidR="005E6C5E" w:rsidRDefault="005E6C5E" w:rsidP="008D0EED">
      <w:pPr>
        <w:pStyle w:val="a3"/>
        <w:ind w:left="0"/>
        <w:jc w:val="left"/>
        <w:rPr>
          <w:b/>
          <w:sz w:val="20"/>
        </w:rPr>
      </w:pPr>
    </w:p>
    <w:p w:rsidR="005E6C5E" w:rsidRDefault="005E6C5E" w:rsidP="008D0EED">
      <w:pPr>
        <w:pStyle w:val="a3"/>
        <w:ind w:left="0"/>
        <w:jc w:val="left"/>
        <w:rPr>
          <w:b/>
          <w:sz w:val="20"/>
        </w:rPr>
      </w:pPr>
    </w:p>
    <w:p w:rsidR="005E6C5E" w:rsidRDefault="005E6C5E" w:rsidP="008D0EED">
      <w:pPr>
        <w:pStyle w:val="a3"/>
        <w:ind w:left="0"/>
        <w:jc w:val="left"/>
        <w:rPr>
          <w:b/>
          <w:sz w:val="20"/>
        </w:rPr>
      </w:pPr>
    </w:p>
    <w:p w:rsidR="005E6C5E" w:rsidRDefault="005E6C5E" w:rsidP="008D0EED">
      <w:pPr>
        <w:pStyle w:val="a3"/>
        <w:ind w:left="0"/>
        <w:jc w:val="left"/>
        <w:rPr>
          <w:b/>
          <w:sz w:val="20"/>
        </w:rPr>
      </w:pPr>
    </w:p>
    <w:p w:rsidR="005E6C5E" w:rsidRDefault="005E6C5E" w:rsidP="008D0EED">
      <w:pPr>
        <w:pStyle w:val="a3"/>
        <w:ind w:left="0"/>
        <w:jc w:val="left"/>
        <w:rPr>
          <w:b/>
          <w:sz w:val="20"/>
        </w:rPr>
      </w:pPr>
    </w:p>
    <w:p w:rsidR="005E6C5E" w:rsidRDefault="005E6C5E" w:rsidP="008D0EED">
      <w:pPr>
        <w:pStyle w:val="a3"/>
        <w:ind w:left="0"/>
        <w:jc w:val="left"/>
        <w:rPr>
          <w:b/>
          <w:sz w:val="20"/>
        </w:rPr>
      </w:pPr>
    </w:p>
    <w:p w:rsidR="005E6C5E" w:rsidRDefault="005E6C5E" w:rsidP="008D0EED">
      <w:pPr>
        <w:pStyle w:val="a3"/>
        <w:ind w:left="0"/>
        <w:jc w:val="left"/>
        <w:rPr>
          <w:b/>
          <w:sz w:val="20"/>
        </w:rPr>
      </w:pPr>
    </w:p>
    <w:p w:rsidR="005E6C5E" w:rsidRDefault="005E6C5E" w:rsidP="008D0EED">
      <w:pPr>
        <w:pStyle w:val="a3"/>
        <w:ind w:left="0"/>
        <w:jc w:val="left"/>
        <w:rPr>
          <w:b/>
          <w:sz w:val="20"/>
        </w:rPr>
      </w:pPr>
    </w:p>
    <w:p w:rsidR="005E6C5E" w:rsidRDefault="005E6C5E" w:rsidP="008D0EED">
      <w:pPr>
        <w:pStyle w:val="a3"/>
        <w:ind w:left="0"/>
        <w:jc w:val="left"/>
        <w:rPr>
          <w:b/>
          <w:sz w:val="20"/>
        </w:rPr>
      </w:pPr>
    </w:p>
    <w:p w:rsidR="005E6C5E" w:rsidRDefault="005E6C5E" w:rsidP="008D0EED">
      <w:pPr>
        <w:pStyle w:val="a3"/>
        <w:ind w:left="0"/>
        <w:jc w:val="left"/>
        <w:rPr>
          <w:b/>
          <w:sz w:val="20"/>
        </w:rPr>
      </w:pPr>
    </w:p>
    <w:p w:rsidR="005E6C5E" w:rsidRDefault="005E6C5E" w:rsidP="008D0EED">
      <w:pPr>
        <w:pStyle w:val="a3"/>
        <w:ind w:left="0"/>
        <w:jc w:val="left"/>
        <w:rPr>
          <w:b/>
          <w:sz w:val="20"/>
        </w:rPr>
      </w:pPr>
    </w:p>
    <w:p w:rsidR="005E6C5E" w:rsidRDefault="005E6C5E" w:rsidP="008D0EED">
      <w:pPr>
        <w:pStyle w:val="a3"/>
        <w:ind w:left="0"/>
        <w:jc w:val="left"/>
        <w:rPr>
          <w:b/>
          <w:sz w:val="20"/>
        </w:rPr>
      </w:pPr>
    </w:p>
    <w:p w:rsidR="005E6C5E" w:rsidRDefault="005E6C5E" w:rsidP="008D0EED">
      <w:pPr>
        <w:pStyle w:val="a3"/>
        <w:ind w:left="0"/>
        <w:jc w:val="left"/>
        <w:rPr>
          <w:b/>
          <w:sz w:val="20"/>
        </w:rPr>
      </w:pPr>
    </w:p>
    <w:p w:rsidR="005E6C5E" w:rsidRDefault="005E6C5E" w:rsidP="008D0EED">
      <w:pPr>
        <w:pStyle w:val="a3"/>
        <w:ind w:left="0"/>
        <w:jc w:val="left"/>
        <w:rPr>
          <w:b/>
          <w:sz w:val="20"/>
        </w:rPr>
      </w:pPr>
    </w:p>
    <w:p w:rsidR="005E6C5E" w:rsidRDefault="005E6C5E" w:rsidP="008D0EED">
      <w:pPr>
        <w:pStyle w:val="a3"/>
        <w:ind w:left="0"/>
        <w:jc w:val="left"/>
        <w:rPr>
          <w:b/>
          <w:sz w:val="20"/>
        </w:rPr>
      </w:pPr>
    </w:p>
    <w:p w:rsidR="005E6C5E" w:rsidRDefault="005E6C5E" w:rsidP="008D0EED">
      <w:pPr>
        <w:pStyle w:val="a3"/>
        <w:ind w:left="0"/>
        <w:jc w:val="left"/>
        <w:rPr>
          <w:b/>
          <w:sz w:val="20"/>
        </w:rPr>
      </w:pPr>
    </w:p>
    <w:p w:rsidR="005E6C5E" w:rsidRDefault="005E6C5E" w:rsidP="008D0EED">
      <w:pPr>
        <w:pStyle w:val="a3"/>
        <w:ind w:left="0"/>
        <w:jc w:val="left"/>
        <w:rPr>
          <w:b/>
          <w:sz w:val="20"/>
        </w:rPr>
      </w:pPr>
    </w:p>
    <w:p w:rsidR="005E6C5E" w:rsidRDefault="005E6C5E" w:rsidP="008D0EED">
      <w:pPr>
        <w:pStyle w:val="a3"/>
        <w:ind w:left="0"/>
        <w:jc w:val="left"/>
        <w:rPr>
          <w:b/>
          <w:sz w:val="20"/>
        </w:rPr>
      </w:pPr>
    </w:p>
    <w:p w:rsidR="005E6C5E" w:rsidRDefault="005E6C5E" w:rsidP="008D0EED">
      <w:pPr>
        <w:pStyle w:val="a3"/>
        <w:ind w:left="0"/>
        <w:jc w:val="left"/>
        <w:rPr>
          <w:b/>
          <w:sz w:val="20"/>
        </w:rPr>
      </w:pPr>
    </w:p>
    <w:p w:rsidR="005E6C5E" w:rsidRDefault="005E6C5E" w:rsidP="008D0EED">
      <w:pPr>
        <w:pStyle w:val="a3"/>
        <w:ind w:left="0"/>
        <w:jc w:val="left"/>
        <w:rPr>
          <w:b/>
          <w:sz w:val="20"/>
        </w:rPr>
      </w:pPr>
    </w:p>
    <w:p w:rsidR="005E6C5E" w:rsidRDefault="005E6C5E" w:rsidP="008D0EED">
      <w:pPr>
        <w:pStyle w:val="a3"/>
        <w:ind w:left="0"/>
        <w:jc w:val="left"/>
        <w:rPr>
          <w:b/>
          <w:sz w:val="20"/>
        </w:rPr>
      </w:pPr>
    </w:p>
    <w:p w:rsidR="005E6C5E" w:rsidRDefault="005E6C5E" w:rsidP="008D0EED">
      <w:pPr>
        <w:pStyle w:val="a3"/>
        <w:ind w:left="0"/>
        <w:jc w:val="left"/>
        <w:rPr>
          <w:b/>
          <w:sz w:val="20"/>
        </w:rPr>
      </w:pPr>
    </w:p>
    <w:p w:rsidR="005E6C5E" w:rsidRDefault="005E6C5E" w:rsidP="008D0EED">
      <w:pPr>
        <w:pStyle w:val="a3"/>
        <w:ind w:left="0"/>
        <w:jc w:val="left"/>
        <w:rPr>
          <w:b/>
          <w:sz w:val="20"/>
        </w:rPr>
      </w:pPr>
    </w:p>
    <w:p w:rsidR="005E6C5E" w:rsidRDefault="005E6C5E" w:rsidP="008D0EED">
      <w:pPr>
        <w:pStyle w:val="a3"/>
        <w:ind w:left="0"/>
        <w:jc w:val="left"/>
        <w:rPr>
          <w:b/>
          <w:sz w:val="20"/>
        </w:rPr>
      </w:pPr>
    </w:p>
    <w:p w:rsidR="005377A6" w:rsidRDefault="005377A6" w:rsidP="008D0EED">
      <w:pPr>
        <w:pStyle w:val="a3"/>
        <w:ind w:left="0"/>
        <w:jc w:val="left"/>
        <w:rPr>
          <w:b/>
          <w:sz w:val="20"/>
        </w:rPr>
      </w:pPr>
    </w:p>
    <w:p w:rsidR="005377A6" w:rsidRDefault="005377A6" w:rsidP="008D0EED">
      <w:pPr>
        <w:pStyle w:val="a3"/>
        <w:ind w:left="0"/>
        <w:jc w:val="left"/>
        <w:rPr>
          <w:b/>
          <w:sz w:val="20"/>
        </w:rPr>
      </w:pPr>
    </w:p>
    <w:p w:rsidR="005377A6" w:rsidRDefault="005377A6" w:rsidP="008D0EED">
      <w:pPr>
        <w:pStyle w:val="a3"/>
        <w:spacing w:before="9"/>
        <w:ind w:left="0"/>
        <w:jc w:val="left"/>
        <w:rPr>
          <w:b/>
          <w:sz w:val="24"/>
        </w:rPr>
      </w:pPr>
    </w:p>
    <w:p w:rsidR="005377A6" w:rsidRDefault="00C92271" w:rsidP="008D0EED">
      <w:pPr>
        <w:pStyle w:val="2"/>
        <w:spacing w:before="89" w:line="240" w:lineRule="auto"/>
        <w:ind w:left="3945"/>
      </w:pPr>
      <w:r>
        <w:lastRenderedPageBreak/>
        <w:t>Условные сокращения</w:t>
      </w:r>
    </w:p>
    <w:p w:rsidR="005377A6" w:rsidRDefault="00C92271" w:rsidP="008D0EED">
      <w:pPr>
        <w:pStyle w:val="a3"/>
        <w:spacing w:before="156" w:line="362" w:lineRule="auto"/>
        <w:ind w:left="222"/>
        <w:jc w:val="left"/>
      </w:pPr>
      <w:r>
        <w:rPr>
          <w:spacing w:val="-4"/>
        </w:rPr>
        <w:t xml:space="preserve">ООП ООО </w:t>
      </w:r>
      <w:r>
        <w:t xml:space="preserve">– </w:t>
      </w:r>
      <w:r>
        <w:rPr>
          <w:spacing w:val="-4"/>
        </w:rPr>
        <w:t xml:space="preserve">основная </w:t>
      </w:r>
      <w:r>
        <w:rPr>
          <w:spacing w:val="-5"/>
        </w:rPr>
        <w:t xml:space="preserve">образовательная </w:t>
      </w:r>
      <w:r>
        <w:rPr>
          <w:spacing w:val="-4"/>
        </w:rPr>
        <w:t xml:space="preserve">программа основного общего </w:t>
      </w:r>
      <w:r>
        <w:rPr>
          <w:spacing w:val="-5"/>
        </w:rPr>
        <w:t xml:space="preserve">образования </w:t>
      </w:r>
      <w:r>
        <w:rPr>
          <w:spacing w:val="-4"/>
        </w:rPr>
        <w:t xml:space="preserve">ООП </w:t>
      </w:r>
      <w:r>
        <w:t xml:space="preserve">– </w:t>
      </w:r>
      <w:r>
        <w:rPr>
          <w:spacing w:val="-4"/>
        </w:rPr>
        <w:t xml:space="preserve">основная </w:t>
      </w:r>
      <w:r>
        <w:rPr>
          <w:spacing w:val="-5"/>
        </w:rPr>
        <w:t xml:space="preserve">образовательная </w:t>
      </w:r>
      <w:r>
        <w:rPr>
          <w:spacing w:val="-4"/>
        </w:rPr>
        <w:t>программа</w:t>
      </w:r>
    </w:p>
    <w:p w:rsidR="005377A6" w:rsidRDefault="00C92271" w:rsidP="008D0EED">
      <w:pPr>
        <w:pStyle w:val="a3"/>
        <w:spacing w:line="317" w:lineRule="exact"/>
        <w:ind w:left="222"/>
        <w:jc w:val="left"/>
      </w:pPr>
      <w:r>
        <w:t>УУД – универсальные учебные действия</w:t>
      </w:r>
    </w:p>
    <w:p w:rsidR="005377A6" w:rsidRDefault="00C92271" w:rsidP="008D0EED">
      <w:pPr>
        <w:pStyle w:val="a3"/>
        <w:spacing w:before="160" w:line="360" w:lineRule="auto"/>
        <w:ind w:left="222" w:right="3063"/>
        <w:jc w:val="left"/>
      </w:pPr>
      <w:r>
        <w:rPr>
          <w:spacing w:val="-4"/>
        </w:rPr>
        <w:t xml:space="preserve">ИКТ </w:t>
      </w:r>
      <w:r>
        <w:t xml:space="preserve">– </w:t>
      </w:r>
      <w:r>
        <w:rPr>
          <w:spacing w:val="-5"/>
        </w:rPr>
        <w:t xml:space="preserve">информационно-коммуникационные технологии </w:t>
      </w:r>
      <w:r>
        <w:rPr>
          <w:spacing w:val="-4"/>
        </w:rPr>
        <w:t xml:space="preserve">ОВЗ </w:t>
      </w:r>
      <w:r>
        <w:t xml:space="preserve">– </w:t>
      </w:r>
      <w:r>
        <w:rPr>
          <w:spacing w:val="-4"/>
        </w:rPr>
        <w:t xml:space="preserve">ограниченные </w:t>
      </w:r>
      <w:r>
        <w:rPr>
          <w:spacing w:val="-5"/>
        </w:rPr>
        <w:t xml:space="preserve">возможности </w:t>
      </w:r>
      <w:r>
        <w:rPr>
          <w:spacing w:val="-4"/>
        </w:rPr>
        <w:t>здоровья</w:t>
      </w:r>
    </w:p>
    <w:p w:rsidR="005377A6" w:rsidRDefault="00C92271" w:rsidP="008D0EED">
      <w:pPr>
        <w:pStyle w:val="a3"/>
        <w:spacing w:line="321" w:lineRule="exact"/>
        <w:ind w:left="222"/>
        <w:jc w:val="left"/>
      </w:pPr>
      <w:r>
        <w:t>ПКР – программа коррекционной работы</w:t>
      </w:r>
    </w:p>
    <w:p w:rsidR="005377A6" w:rsidRDefault="00C92271" w:rsidP="008D0EED">
      <w:pPr>
        <w:pStyle w:val="a3"/>
        <w:spacing w:before="163" w:line="360" w:lineRule="auto"/>
        <w:ind w:left="222" w:right="3063"/>
        <w:jc w:val="left"/>
      </w:pPr>
      <w:r>
        <w:t>ПМПК - психолого-медико-педагогической комиссия ПМПк - психолого-медико-педагогического консилиум УМК – учебно-методический комплекс</w:t>
      </w:r>
    </w:p>
    <w:p w:rsidR="008D0EED" w:rsidRDefault="008D0EED">
      <w:pPr>
        <w:pStyle w:val="a3"/>
        <w:spacing w:before="163" w:line="360" w:lineRule="auto"/>
        <w:ind w:left="222" w:right="3063"/>
        <w:jc w:val="left"/>
      </w:pPr>
    </w:p>
    <w:sectPr w:rsidR="008D0EED" w:rsidSect="008023C8">
      <w:pgSz w:w="11910" w:h="16840"/>
      <w:pgMar w:top="919" w:right="1060" w:bottom="680" w:left="340" w:header="0" w:footer="13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3D9" w:rsidRDefault="008073D9">
      <w:r>
        <w:separator/>
      </w:r>
    </w:p>
  </w:endnote>
  <w:endnote w:type="continuationSeparator" w:id="0">
    <w:p w:rsidR="008073D9" w:rsidRDefault="00807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Nimbus Roman No9 L">
    <w:altName w:val="Times New Roman"/>
    <w:charset w:val="CC"/>
    <w:family w:val="roman"/>
    <w:pitch w:val="variable"/>
  </w:font>
  <w:font w:name="DejaVu Sans">
    <w:altName w:val="MS Mincho"/>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3D9" w:rsidRDefault="00FD436E">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1036" type="#_x0000_t202" style="position:absolute;margin-left:539.75pt;margin-top:784pt;width:16.1pt;height:12pt;z-index:-21247488;mso-position-horizontal-relative:page;mso-position-vertical-relative:page" filled="f" stroked="f">
          <v:textbox inset="0,0,0,0">
            <w:txbxContent>
              <w:p w:rsidR="008073D9" w:rsidRDefault="008073D9">
                <w:pPr>
                  <w:spacing w:line="223" w:lineRule="exact"/>
                  <w:ind w:left="60"/>
                  <w:rPr>
                    <w:rFonts w:ascii="Calibri"/>
                    <w:sz w:val="20"/>
                  </w:rPr>
                </w:pPr>
                <w:r>
                  <w:fldChar w:fldCharType="begin"/>
                </w:r>
                <w:r>
                  <w:rPr>
                    <w:rFonts w:ascii="Calibri"/>
                    <w:sz w:val="20"/>
                  </w:rPr>
                  <w:instrText xml:space="preserve"> PAGE </w:instrText>
                </w:r>
                <w:r>
                  <w:fldChar w:fldCharType="separate"/>
                </w:r>
                <w:r w:rsidR="00FD436E">
                  <w:rPr>
                    <w:rFonts w:ascii="Calibri"/>
                    <w:noProof/>
                    <w:sz w:val="20"/>
                  </w:rPr>
                  <w:t>4</w:t>
                </w:r>
                <w: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3D9" w:rsidRDefault="00FD436E">
    <w:pPr>
      <w:pStyle w:val="a3"/>
      <w:spacing w:line="14" w:lineRule="auto"/>
      <w:ind w:left="0"/>
      <w:jc w:val="left"/>
      <w:rPr>
        <w:sz w:val="12"/>
      </w:rPr>
    </w:pPr>
    <w:r>
      <w:pict>
        <v:shapetype id="_x0000_t202" coordsize="21600,21600" o:spt="202" path="m,l,21600r21600,l21600,xe">
          <v:stroke joinstyle="miter"/>
          <v:path gradientshapeok="t" o:connecttype="rect"/>
        </v:shapetype>
        <v:shape id="_x0000_s1027" type="#_x0000_t202" style="position:absolute;margin-left:549.2pt;margin-top:759.15pt;width:21.15pt;height:12pt;z-index:-21242880;mso-position-horizontal-relative:page;mso-position-vertical-relative:page" filled="f" stroked="f">
          <v:textbox inset="0,0,0,0">
            <w:txbxContent>
              <w:p w:rsidR="008073D9" w:rsidRDefault="008073D9">
                <w:pPr>
                  <w:spacing w:line="223" w:lineRule="exact"/>
                  <w:ind w:left="60"/>
                  <w:rPr>
                    <w:rFonts w:ascii="Calibri"/>
                    <w:sz w:val="20"/>
                  </w:rPr>
                </w:pPr>
                <w:r>
                  <w:fldChar w:fldCharType="begin"/>
                </w:r>
                <w:r>
                  <w:rPr>
                    <w:rFonts w:ascii="Calibri"/>
                    <w:sz w:val="20"/>
                  </w:rPr>
                  <w:instrText xml:space="preserve"> PAGE </w:instrText>
                </w:r>
                <w:r>
                  <w:fldChar w:fldCharType="separate"/>
                </w:r>
                <w:r w:rsidR="00FD436E">
                  <w:rPr>
                    <w:rFonts w:ascii="Calibri"/>
                    <w:noProof/>
                    <w:sz w:val="20"/>
                  </w:rPr>
                  <w:t>202</w:t>
                </w:r>
                <w:r>
                  <w:fldChar w:fldCharType="end"/>
                </w:r>
              </w:p>
            </w:txbxContent>
          </v:textbox>
          <w10:wrap anchorx="page" anchory="page"/>
        </v:shape>
      </w:pic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3D9" w:rsidRDefault="00FD436E">
    <w:pPr>
      <w:pStyle w:val="a3"/>
      <w:spacing w:line="14" w:lineRule="auto"/>
      <w:ind w:left="0"/>
      <w:jc w:val="left"/>
      <w:rPr>
        <w:sz w:val="12"/>
      </w:rPr>
    </w:pPr>
    <w:r>
      <w:pict>
        <v:shapetype id="_x0000_t202" coordsize="21600,21600" o:spt="202" path="m,l,21600r21600,l21600,xe">
          <v:stroke joinstyle="miter"/>
          <v:path gradientshapeok="t" o:connecttype="rect"/>
        </v:shapetype>
        <v:shape id="_x0000_s1025" type="#_x0000_t202" style="position:absolute;margin-left:549.2pt;margin-top:759.15pt;width:21.15pt;height:12pt;z-index:-21241856;mso-position-horizontal-relative:page;mso-position-vertical-relative:page" filled="f" stroked="f">
          <v:textbox inset="0,0,0,0">
            <w:txbxContent>
              <w:p w:rsidR="008073D9" w:rsidRDefault="008073D9">
                <w:pPr>
                  <w:spacing w:line="223" w:lineRule="exact"/>
                  <w:ind w:left="60"/>
                  <w:rPr>
                    <w:rFonts w:ascii="Calibri"/>
                    <w:sz w:val="20"/>
                  </w:rPr>
                </w:pPr>
                <w:r>
                  <w:fldChar w:fldCharType="begin"/>
                </w:r>
                <w:r>
                  <w:rPr>
                    <w:rFonts w:ascii="Calibri"/>
                    <w:sz w:val="20"/>
                  </w:rPr>
                  <w:instrText xml:space="preserve"> PAGE </w:instrText>
                </w:r>
                <w:r>
                  <w:fldChar w:fldCharType="separate"/>
                </w:r>
                <w:r w:rsidR="00FD436E">
                  <w:rPr>
                    <w:rFonts w:ascii="Calibri"/>
                    <w:noProof/>
                    <w:sz w:val="20"/>
                  </w:rPr>
                  <w:t>209</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3D9" w:rsidRDefault="00FD436E">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1035" type="#_x0000_t202" style="position:absolute;margin-left:772.2pt;margin-top:542.45pt;width:16.1pt;height:12pt;z-index:-21246976;mso-position-horizontal-relative:page;mso-position-vertical-relative:page" filled="f" stroked="f">
          <v:textbox inset="0,0,0,0">
            <w:txbxContent>
              <w:p w:rsidR="008073D9" w:rsidRDefault="008073D9">
                <w:pPr>
                  <w:spacing w:line="223" w:lineRule="exact"/>
                  <w:ind w:left="60"/>
                  <w:rPr>
                    <w:rFonts w:ascii="Calibri"/>
                    <w:sz w:val="20"/>
                  </w:rPr>
                </w:pPr>
                <w:r>
                  <w:fldChar w:fldCharType="begin"/>
                </w:r>
                <w:r>
                  <w:rPr>
                    <w:rFonts w:ascii="Calibri"/>
                    <w:sz w:val="20"/>
                  </w:rPr>
                  <w:instrText xml:space="preserve"> PAGE </w:instrText>
                </w:r>
                <w:r>
                  <w:fldChar w:fldCharType="separate"/>
                </w:r>
                <w:r w:rsidR="00FD436E">
                  <w:rPr>
                    <w:rFonts w:ascii="Calibri"/>
                    <w:noProof/>
                    <w:sz w:val="20"/>
                  </w:rPr>
                  <w:t>22</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3D9" w:rsidRDefault="00FD436E">
    <w:pPr>
      <w:pStyle w:val="a3"/>
      <w:spacing w:line="14" w:lineRule="auto"/>
      <w:ind w:left="0"/>
      <w:jc w:val="left"/>
      <w:rPr>
        <w:sz w:val="16"/>
      </w:rPr>
    </w:pPr>
    <w:r>
      <w:pict>
        <v:shapetype id="_x0000_t202" coordsize="21600,21600" o:spt="202" path="m,l,21600r21600,l21600,xe">
          <v:stroke joinstyle="miter"/>
          <v:path gradientshapeok="t" o:connecttype="rect"/>
        </v:shapetype>
        <v:shape id="_x0000_s1034" type="#_x0000_t202" style="position:absolute;margin-left:539.75pt;margin-top:789.15pt;width:16.1pt;height:14pt;z-index:-21246464;mso-position-horizontal-relative:page;mso-position-vertical-relative:page" filled="f" stroked="f">
          <v:textbox inset="0,0,0,0">
            <w:txbxContent>
              <w:p w:rsidR="008073D9" w:rsidRDefault="008073D9">
                <w:pPr>
                  <w:spacing w:before="19"/>
                  <w:ind w:left="60"/>
                  <w:rPr>
                    <w:rFonts w:ascii="Calibri"/>
                    <w:sz w:val="20"/>
                  </w:rPr>
                </w:pPr>
                <w:r>
                  <w:fldChar w:fldCharType="begin"/>
                </w:r>
                <w:r>
                  <w:rPr>
                    <w:rFonts w:ascii="Calibri"/>
                    <w:sz w:val="20"/>
                  </w:rPr>
                  <w:instrText xml:space="preserve"> PAGE </w:instrText>
                </w:r>
                <w:r>
                  <w:fldChar w:fldCharType="separate"/>
                </w:r>
                <w:r w:rsidR="00FD436E">
                  <w:rPr>
                    <w:rFonts w:ascii="Calibri"/>
                    <w:noProof/>
                    <w:sz w:val="20"/>
                  </w:rPr>
                  <w:t>60</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3D9" w:rsidRDefault="00FD436E">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1033" type="#_x0000_t202" style="position:absolute;margin-left:772.2pt;margin-top:544.5pt;width:16.1pt;height:12pt;z-index:-21245952;mso-position-horizontal-relative:page;mso-position-vertical-relative:page" filled="f" stroked="f">
          <v:textbox inset="0,0,0,0">
            <w:txbxContent>
              <w:p w:rsidR="008073D9" w:rsidRDefault="008073D9">
                <w:pPr>
                  <w:spacing w:line="223" w:lineRule="exact"/>
                  <w:ind w:left="60"/>
                  <w:rPr>
                    <w:rFonts w:ascii="Calibri"/>
                    <w:sz w:val="20"/>
                  </w:rPr>
                </w:pPr>
                <w:r>
                  <w:fldChar w:fldCharType="begin"/>
                </w:r>
                <w:r>
                  <w:rPr>
                    <w:rFonts w:ascii="Calibri"/>
                    <w:sz w:val="20"/>
                  </w:rPr>
                  <w:instrText xml:space="preserve"> PAGE </w:instrText>
                </w:r>
                <w:r>
                  <w:fldChar w:fldCharType="separate"/>
                </w:r>
                <w:r w:rsidR="00FD436E">
                  <w:rPr>
                    <w:rFonts w:ascii="Calibri"/>
                    <w:noProof/>
                    <w:sz w:val="20"/>
                  </w:rPr>
                  <w:t>64</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3D9" w:rsidRDefault="00FD436E">
    <w:pPr>
      <w:pStyle w:val="a3"/>
      <w:spacing w:line="14" w:lineRule="auto"/>
      <w:ind w:left="0"/>
      <w:jc w:val="left"/>
      <w:rPr>
        <w:sz w:val="12"/>
      </w:rPr>
    </w:pPr>
    <w:r>
      <w:pict>
        <v:shapetype id="_x0000_t202" coordsize="21600,21600" o:spt="202" path="m,l,21600r21600,l21600,xe">
          <v:stroke joinstyle="miter"/>
          <v:path gradientshapeok="t" o:connecttype="rect"/>
        </v:shapetype>
        <v:shape id="_x0000_s1032" type="#_x0000_t202" style="position:absolute;margin-left:534.6pt;margin-top:791.2pt;width:21.3pt;height:12pt;z-index:-21245440;mso-position-horizontal-relative:page;mso-position-vertical-relative:page" filled="f" stroked="f">
          <v:textbox inset="0,0,0,0">
            <w:txbxContent>
              <w:p w:rsidR="008073D9" w:rsidRDefault="008073D9">
                <w:pPr>
                  <w:spacing w:line="223" w:lineRule="exact"/>
                  <w:ind w:left="60"/>
                  <w:rPr>
                    <w:rFonts w:ascii="Calibri"/>
                    <w:sz w:val="20"/>
                  </w:rPr>
                </w:pPr>
                <w:r>
                  <w:fldChar w:fldCharType="begin"/>
                </w:r>
                <w:r>
                  <w:rPr>
                    <w:rFonts w:ascii="Calibri"/>
                    <w:sz w:val="20"/>
                  </w:rPr>
                  <w:instrText xml:space="preserve"> PAGE </w:instrText>
                </w:r>
                <w:r>
                  <w:fldChar w:fldCharType="separate"/>
                </w:r>
                <w:r w:rsidR="00FD436E">
                  <w:rPr>
                    <w:rFonts w:ascii="Calibri"/>
                    <w:noProof/>
                    <w:sz w:val="20"/>
                  </w:rPr>
                  <w:t>150</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493957"/>
      <w:docPartObj>
        <w:docPartGallery w:val="Page Numbers (Bottom of Page)"/>
        <w:docPartUnique/>
      </w:docPartObj>
    </w:sdtPr>
    <w:sdtEndPr/>
    <w:sdtContent>
      <w:p w:rsidR="008073D9" w:rsidRDefault="008073D9">
        <w:pPr>
          <w:pStyle w:val="af4"/>
          <w:jc w:val="right"/>
        </w:pPr>
        <w:r>
          <w:fldChar w:fldCharType="begin"/>
        </w:r>
        <w:r>
          <w:instrText>PAGE   \* MERGEFORMAT</w:instrText>
        </w:r>
        <w:r>
          <w:fldChar w:fldCharType="separate"/>
        </w:r>
        <w:r w:rsidR="00FD436E">
          <w:rPr>
            <w:noProof/>
          </w:rPr>
          <w:t>164</w:t>
        </w:r>
        <w:r>
          <w:fldChar w:fldCharType="end"/>
        </w:r>
      </w:p>
    </w:sdtContent>
  </w:sdt>
  <w:p w:rsidR="008073D9" w:rsidRDefault="008073D9">
    <w:pPr>
      <w:pStyle w:val="a3"/>
      <w:spacing w:line="14" w:lineRule="auto"/>
      <w:ind w:left="0"/>
      <w:jc w:val="left"/>
      <w:rPr>
        <w:sz w:val="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8293115"/>
      <w:docPartObj>
        <w:docPartGallery w:val="Page Numbers (Bottom of Page)"/>
        <w:docPartUnique/>
      </w:docPartObj>
    </w:sdtPr>
    <w:sdtEndPr/>
    <w:sdtContent>
      <w:p w:rsidR="008073D9" w:rsidRDefault="008073D9">
        <w:pPr>
          <w:pStyle w:val="af4"/>
          <w:jc w:val="right"/>
        </w:pPr>
        <w:r>
          <w:fldChar w:fldCharType="begin"/>
        </w:r>
        <w:r>
          <w:instrText>PAGE   \* MERGEFORMAT</w:instrText>
        </w:r>
        <w:r>
          <w:fldChar w:fldCharType="separate"/>
        </w:r>
        <w:r w:rsidR="00FD436E">
          <w:rPr>
            <w:noProof/>
          </w:rPr>
          <w:t>174</w:t>
        </w:r>
        <w:r>
          <w:fldChar w:fldCharType="end"/>
        </w:r>
      </w:p>
    </w:sdtContent>
  </w:sdt>
  <w:p w:rsidR="008073D9" w:rsidRDefault="008073D9">
    <w:pPr>
      <w:pStyle w:val="a3"/>
      <w:spacing w:line="14" w:lineRule="auto"/>
      <w:ind w:left="0"/>
      <w:jc w:val="left"/>
      <w:rPr>
        <w:sz w:val="20"/>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3D9" w:rsidRDefault="00FD436E">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1029" type="#_x0000_t202" style="position:absolute;margin-left:548.9pt;margin-top:759.65pt;width:21.15pt;height:12pt;z-index:-21243904;mso-position-horizontal-relative:page;mso-position-vertical-relative:page" filled="f" stroked="f">
          <v:textbox inset="0,0,0,0">
            <w:txbxContent>
              <w:p w:rsidR="008073D9" w:rsidRDefault="008073D9">
                <w:pPr>
                  <w:spacing w:line="223" w:lineRule="exact"/>
                  <w:ind w:left="60"/>
                  <w:rPr>
                    <w:rFonts w:ascii="Calibri"/>
                    <w:sz w:val="20"/>
                  </w:rPr>
                </w:pPr>
                <w:r>
                  <w:fldChar w:fldCharType="begin"/>
                </w:r>
                <w:r>
                  <w:rPr>
                    <w:rFonts w:ascii="Calibri"/>
                    <w:sz w:val="20"/>
                  </w:rPr>
                  <w:instrText xml:space="preserve"> PAGE </w:instrText>
                </w:r>
                <w:r>
                  <w:fldChar w:fldCharType="separate"/>
                </w:r>
                <w:r w:rsidR="00FD436E">
                  <w:rPr>
                    <w:rFonts w:ascii="Calibri"/>
                    <w:noProof/>
                    <w:sz w:val="20"/>
                  </w:rPr>
                  <w:t>180</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3D9" w:rsidRDefault="00FD436E">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1028" type="#_x0000_t202" style="position:absolute;margin-left:767.05pt;margin-top:544.5pt;width:21.15pt;height:12pt;z-index:-21243392;mso-position-horizontal-relative:page;mso-position-vertical-relative:page" filled="f" stroked="f">
          <v:textbox inset="0,0,0,0">
            <w:txbxContent>
              <w:p w:rsidR="008073D9" w:rsidRDefault="008073D9">
                <w:pPr>
                  <w:spacing w:line="223" w:lineRule="exact"/>
                  <w:ind w:left="60"/>
                  <w:rPr>
                    <w:rFonts w:ascii="Calibri"/>
                    <w:sz w:val="20"/>
                  </w:rPr>
                </w:pPr>
                <w:r>
                  <w:fldChar w:fldCharType="begin"/>
                </w:r>
                <w:r>
                  <w:rPr>
                    <w:rFonts w:ascii="Calibri"/>
                    <w:sz w:val="20"/>
                  </w:rPr>
                  <w:instrText xml:space="preserve"> PAGE </w:instrText>
                </w:r>
                <w:r>
                  <w:fldChar w:fldCharType="separate"/>
                </w:r>
                <w:r w:rsidR="00FD436E">
                  <w:rPr>
                    <w:rFonts w:ascii="Calibri"/>
                    <w:noProof/>
                    <w:sz w:val="20"/>
                  </w:rPr>
                  <w:t>187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3D9" w:rsidRDefault="008073D9">
      <w:r>
        <w:separator/>
      </w:r>
    </w:p>
  </w:footnote>
  <w:footnote w:type="continuationSeparator" w:id="0">
    <w:p w:rsidR="008073D9" w:rsidRDefault="008073D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4A"/>
    <w:multiLevelType w:val="singleLevel"/>
    <w:tmpl w:val="8668AE46"/>
    <w:lvl w:ilvl="0">
      <w:start w:val="1"/>
      <w:numFmt w:val="bullet"/>
      <w:lvlText w:val=""/>
      <w:lvlJc w:val="left"/>
      <w:pPr>
        <w:ind w:left="540" w:hanging="360"/>
      </w:pPr>
      <w:rPr>
        <w:rFonts w:ascii="Symbol" w:hAnsi="Symbol" w:hint="default"/>
        <w:sz w:val="24"/>
        <w:szCs w:val="24"/>
      </w:rPr>
    </w:lvl>
  </w:abstractNum>
  <w:abstractNum w:abstractNumId="1" w15:restartNumberingAfterBreak="0">
    <w:nsid w:val="00C65CF0"/>
    <w:multiLevelType w:val="hybridMultilevel"/>
    <w:tmpl w:val="549E9C14"/>
    <w:lvl w:ilvl="0" w:tplc="1E68EE94">
      <w:numFmt w:val="bullet"/>
      <w:lvlText w:val="•"/>
      <w:lvlJc w:val="left"/>
      <w:pPr>
        <w:ind w:left="108" w:hanging="144"/>
      </w:pPr>
      <w:rPr>
        <w:rFonts w:ascii="Times New Roman" w:eastAsia="Times New Roman" w:hAnsi="Times New Roman" w:cs="Times New Roman" w:hint="default"/>
        <w:w w:val="100"/>
        <w:sz w:val="24"/>
        <w:szCs w:val="24"/>
        <w:lang w:val="ru-RU" w:eastAsia="en-US" w:bidi="ar-SA"/>
      </w:rPr>
    </w:lvl>
    <w:lvl w:ilvl="1" w:tplc="33B4E350">
      <w:numFmt w:val="bullet"/>
      <w:lvlText w:val="•"/>
      <w:lvlJc w:val="left"/>
      <w:pPr>
        <w:ind w:left="755" w:hanging="144"/>
      </w:pPr>
      <w:rPr>
        <w:rFonts w:hint="default"/>
        <w:lang w:val="ru-RU" w:eastAsia="en-US" w:bidi="ar-SA"/>
      </w:rPr>
    </w:lvl>
    <w:lvl w:ilvl="2" w:tplc="0AC8EFC4">
      <w:numFmt w:val="bullet"/>
      <w:lvlText w:val="•"/>
      <w:lvlJc w:val="left"/>
      <w:pPr>
        <w:ind w:left="1410" w:hanging="144"/>
      </w:pPr>
      <w:rPr>
        <w:rFonts w:hint="default"/>
        <w:lang w:val="ru-RU" w:eastAsia="en-US" w:bidi="ar-SA"/>
      </w:rPr>
    </w:lvl>
    <w:lvl w:ilvl="3" w:tplc="C10A50A4">
      <w:numFmt w:val="bullet"/>
      <w:lvlText w:val="•"/>
      <w:lvlJc w:val="left"/>
      <w:pPr>
        <w:ind w:left="2065" w:hanging="144"/>
      </w:pPr>
      <w:rPr>
        <w:rFonts w:hint="default"/>
        <w:lang w:val="ru-RU" w:eastAsia="en-US" w:bidi="ar-SA"/>
      </w:rPr>
    </w:lvl>
    <w:lvl w:ilvl="4" w:tplc="2A54411A">
      <w:numFmt w:val="bullet"/>
      <w:lvlText w:val="•"/>
      <w:lvlJc w:val="left"/>
      <w:pPr>
        <w:ind w:left="2721" w:hanging="144"/>
      </w:pPr>
      <w:rPr>
        <w:rFonts w:hint="default"/>
        <w:lang w:val="ru-RU" w:eastAsia="en-US" w:bidi="ar-SA"/>
      </w:rPr>
    </w:lvl>
    <w:lvl w:ilvl="5" w:tplc="EA988DA4">
      <w:numFmt w:val="bullet"/>
      <w:lvlText w:val="•"/>
      <w:lvlJc w:val="left"/>
      <w:pPr>
        <w:ind w:left="3376" w:hanging="144"/>
      </w:pPr>
      <w:rPr>
        <w:rFonts w:hint="default"/>
        <w:lang w:val="ru-RU" w:eastAsia="en-US" w:bidi="ar-SA"/>
      </w:rPr>
    </w:lvl>
    <w:lvl w:ilvl="6" w:tplc="540492FA">
      <w:numFmt w:val="bullet"/>
      <w:lvlText w:val="•"/>
      <w:lvlJc w:val="left"/>
      <w:pPr>
        <w:ind w:left="4031" w:hanging="144"/>
      </w:pPr>
      <w:rPr>
        <w:rFonts w:hint="default"/>
        <w:lang w:val="ru-RU" w:eastAsia="en-US" w:bidi="ar-SA"/>
      </w:rPr>
    </w:lvl>
    <w:lvl w:ilvl="7" w:tplc="F80A256C">
      <w:numFmt w:val="bullet"/>
      <w:lvlText w:val="•"/>
      <w:lvlJc w:val="left"/>
      <w:pPr>
        <w:ind w:left="4687" w:hanging="144"/>
      </w:pPr>
      <w:rPr>
        <w:rFonts w:hint="default"/>
        <w:lang w:val="ru-RU" w:eastAsia="en-US" w:bidi="ar-SA"/>
      </w:rPr>
    </w:lvl>
    <w:lvl w:ilvl="8" w:tplc="E7286F42">
      <w:numFmt w:val="bullet"/>
      <w:lvlText w:val="•"/>
      <w:lvlJc w:val="left"/>
      <w:pPr>
        <w:ind w:left="5342" w:hanging="144"/>
      </w:pPr>
      <w:rPr>
        <w:rFonts w:hint="default"/>
        <w:lang w:val="ru-RU" w:eastAsia="en-US" w:bidi="ar-SA"/>
      </w:rPr>
    </w:lvl>
  </w:abstractNum>
  <w:abstractNum w:abstractNumId="2" w15:restartNumberingAfterBreak="0">
    <w:nsid w:val="00EF6F08"/>
    <w:multiLevelType w:val="hybridMultilevel"/>
    <w:tmpl w:val="A476BF4A"/>
    <w:lvl w:ilvl="0" w:tplc="2C5E78A6">
      <w:numFmt w:val="bullet"/>
      <w:lvlText w:val="•"/>
      <w:lvlJc w:val="left"/>
      <w:pPr>
        <w:ind w:left="258" w:hanging="169"/>
      </w:pPr>
      <w:rPr>
        <w:rFonts w:ascii="Times New Roman" w:eastAsia="Times New Roman" w:hAnsi="Times New Roman" w:cs="Times New Roman" w:hint="default"/>
        <w:w w:val="99"/>
        <w:sz w:val="28"/>
        <w:szCs w:val="28"/>
        <w:lang w:val="ru-RU" w:eastAsia="en-US" w:bidi="ar-SA"/>
      </w:rPr>
    </w:lvl>
    <w:lvl w:ilvl="1" w:tplc="0114B5D0">
      <w:numFmt w:val="bullet"/>
      <w:lvlText w:val="•"/>
      <w:lvlJc w:val="left"/>
      <w:pPr>
        <w:ind w:left="1262" w:hanging="169"/>
      </w:pPr>
      <w:rPr>
        <w:rFonts w:hint="default"/>
        <w:lang w:val="ru-RU" w:eastAsia="en-US" w:bidi="ar-SA"/>
      </w:rPr>
    </w:lvl>
    <w:lvl w:ilvl="2" w:tplc="7F567112">
      <w:numFmt w:val="bullet"/>
      <w:lvlText w:val="•"/>
      <w:lvlJc w:val="left"/>
      <w:pPr>
        <w:ind w:left="2265" w:hanging="169"/>
      </w:pPr>
      <w:rPr>
        <w:rFonts w:hint="default"/>
        <w:lang w:val="ru-RU" w:eastAsia="en-US" w:bidi="ar-SA"/>
      </w:rPr>
    </w:lvl>
    <w:lvl w:ilvl="3" w:tplc="5C70C588">
      <w:numFmt w:val="bullet"/>
      <w:lvlText w:val="•"/>
      <w:lvlJc w:val="left"/>
      <w:pPr>
        <w:ind w:left="3267" w:hanging="169"/>
      </w:pPr>
      <w:rPr>
        <w:rFonts w:hint="default"/>
        <w:lang w:val="ru-RU" w:eastAsia="en-US" w:bidi="ar-SA"/>
      </w:rPr>
    </w:lvl>
    <w:lvl w:ilvl="4" w:tplc="A904674A">
      <w:numFmt w:val="bullet"/>
      <w:lvlText w:val="•"/>
      <w:lvlJc w:val="left"/>
      <w:pPr>
        <w:ind w:left="4270" w:hanging="169"/>
      </w:pPr>
      <w:rPr>
        <w:rFonts w:hint="default"/>
        <w:lang w:val="ru-RU" w:eastAsia="en-US" w:bidi="ar-SA"/>
      </w:rPr>
    </w:lvl>
    <w:lvl w:ilvl="5" w:tplc="0A6C1C08">
      <w:numFmt w:val="bullet"/>
      <w:lvlText w:val="•"/>
      <w:lvlJc w:val="left"/>
      <w:pPr>
        <w:ind w:left="5273" w:hanging="169"/>
      </w:pPr>
      <w:rPr>
        <w:rFonts w:hint="default"/>
        <w:lang w:val="ru-RU" w:eastAsia="en-US" w:bidi="ar-SA"/>
      </w:rPr>
    </w:lvl>
    <w:lvl w:ilvl="6" w:tplc="CA4C5234">
      <w:numFmt w:val="bullet"/>
      <w:lvlText w:val="•"/>
      <w:lvlJc w:val="left"/>
      <w:pPr>
        <w:ind w:left="6275" w:hanging="169"/>
      </w:pPr>
      <w:rPr>
        <w:rFonts w:hint="default"/>
        <w:lang w:val="ru-RU" w:eastAsia="en-US" w:bidi="ar-SA"/>
      </w:rPr>
    </w:lvl>
    <w:lvl w:ilvl="7" w:tplc="FD16E71E">
      <w:numFmt w:val="bullet"/>
      <w:lvlText w:val="•"/>
      <w:lvlJc w:val="left"/>
      <w:pPr>
        <w:ind w:left="7278" w:hanging="169"/>
      </w:pPr>
      <w:rPr>
        <w:rFonts w:hint="default"/>
        <w:lang w:val="ru-RU" w:eastAsia="en-US" w:bidi="ar-SA"/>
      </w:rPr>
    </w:lvl>
    <w:lvl w:ilvl="8" w:tplc="12603554">
      <w:numFmt w:val="bullet"/>
      <w:lvlText w:val="•"/>
      <w:lvlJc w:val="left"/>
      <w:pPr>
        <w:ind w:left="8281" w:hanging="169"/>
      </w:pPr>
      <w:rPr>
        <w:rFonts w:hint="default"/>
        <w:lang w:val="ru-RU" w:eastAsia="en-US" w:bidi="ar-SA"/>
      </w:rPr>
    </w:lvl>
  </w:abstractNum>
  <w:abstractNum w:abstractNumId="3" w15:restartNumberingAfterBreak="0">
    <w:nsid w:val="01425D98"/>
    <w:multiLevelType w:val="hybridMultilevel"/>
    <w:tmpl w:val="949A4EAE"/>
    <w:lvl w:ilvl="0" w:tplc="00E244D0">
      <w:start w:val="1"/>
      <w:numFmt w:val="decimal"/>
      <w:lvlText w:val="%1)"/>
      <w:lvlJc w:val="left"/>
      <w:pPr>
        <w:ind w:left="417" w:hanging="305"/>
        <w:jc w:val="left"/>
      </w:pPr>
      <w:rPr>
        <w:rFonts w:ascii="Times New Roman" w:eastAsia="Times New Roman" w:hAnsi="Times New Roman" w:cs="Times New Roman" w:hint="default"/>
        <w:w w:val="100"/>
        <w:sz w:val="28"/>
        <w:szCs w:val="28"/>
        <w:lang w:val="ru-RU" w:eastAsia="en-US" w:bidi="ar-SA"/>
      </w:rPr>
    </w:lvl>
    <w:lvl w:ilvl="1" w:tplc="674658C4">
      <w:numFmt w:val="bullet"/>
      <w:lvlText w:val="•"/>
      <w:lvlJc w:val="left"/>
      <w:pPr>
        <w:ind w:left="1392" w:hanging="305"/>
      </w:pPr>
      <w:rPr>
        <w:rFonts w:hint="default"/>
        <w:lang w:val="ru-RU" w:eastAsia="en-US" w:bidi="ar-SA"/>
      </w:rPr>
    </w:lvl>
    <w:lvl w:ilvl="2" w:tplc="CE8EDAF6">
      <w:numFmt w:val="bullet"/>
      <w:lvlText w:val="•"/>
      <w:lvlJc w:val="left"/>
      <w:pPr>
        <w:ind w:left="2365" w:hanging="305"/>
      </w:pPr>
      <w:rPr>
        <w:rFonts w:hint="default"/>
        <w:lang w:val="ru-RU" w:eastAsia="en-US" w:bidi="ar-SA"/>
      </w:rPr>
    </w:lvl>
    <w:lvl w:ilvl="3" w:tplc="9B56DC26">
      <w:numFmt w:val="bullet"/>
      <w:lvlText w:val="•"/>
      <w:lvlJc w:val="left"/>
      <w:pPr>
        <w:ind w:left="3337" w:hanging="305"/>
      </w:pPr>
      <w:rPr>
        <w:rFonts w:hint="default"/>
        <w:lang w:val="ru-RU" w:eastAsia="en-US" w:bidi="ar-SA"/>
      </w:rPr>
    </w:lvl>
    <w:lvl w:ilvl="4" w:tplc="448ACA22">
      <w:numFmt w:val="bullet"/>
      <w:lvlText w:val="•"/>
      <w:lvlJc w:val="left"/>
      <w:pPr>
        <w:ind w:left="4310" w:hanging="305"/>
      </w:pPr>
      <w:rPr>
        <w:rFonts w:hint="default"/>
        <w:lang w:val="ru-RU" w:eastAsia="en-US" w:bidi="ar-SA"/>
      </w:rPr>
    </w:lvl>
    <w:lvl w:ilvl="5" w:tplc="1F08E12E">
      <w:numFmt w:val="bullet"/>
      <w:lvlText w:val="•"/>
      <w:lvlJc w:val="left"/>
      <w:pPr>
        <w:ind w:left="5283" w:hanging="305"/>
      </w:pPr>
      <w:rPr>
        <w:rFonts w:hint="default"/>
        <w:lang w:val="ru-RU" w:eastAsia="en-US" w:bidi="ar-SA"/>
      </w:rPr>
    </w:lvl>
    <w:lvl w:ilvl="6" w:tplc="6234CAFA">
      <w:numFmt w:val="bullet"/>
      <w:lvlText w:val="•"/>
      <w:lvlJc w:val="left"/>
      <w:pPr>
        <w:ind w:left="6255" w:hanging="305"/>
      </w:pPr>
      <w:rPr>
        <w:rFonts w:hint="default"/>
        <w:lang w:val="ru-RU" w:eastAsia="en-US" w:bidi="ar-SA"/>
      </w:rPr>
    </w:lvl>
    <w:lvl w:ilvl="7" w:tplc="6568AB38">
      <w:numFmt w:val="bullet"/>
      <w:lvlText w:val="•"/>
      <w:lvlJc w:val="left"/>
      <w:pPr>
        <w:ind w:left="7228" w:hanging="305"/>
      </w:pPr>
      <w:rPr>
        <w:rFonts w:hint="default"/>
        <w:lang w:val="ru-RU" w:eastAsia="en-US" w:bidi="ar-SA"/>
      </w:rPr>
    </w:lvl>
    <w:lvl w:ilvl="8" w:tplc="26F049A8">
      <w:numFmt w:val="bullet"/>
      <w:lvlText w:val="•"/>
      <w:lvlJc w:val="left"/>
      <w:pPr>
        <w:ind w:left="8201" w:hanging="305"/>
      </w:pPr>
      <w:rPr>
        <w:rFonts w:hint="default"/>
        <w:lang w:val="ru-RU" w:eastAsia="en-US" w:bidi="ar-SA"/>
      </w:rPr>
    </w:lvl>
  </w:abstractNum>
  <w:abstractNum w:abstractNumId="4" w15:restartNumberingAfterBreak="0">
    <w:nsid w:val="01D73649"/>
    <w:multiLevelType w:val="hybridMultilevel"/>
    <w:tmpl w:val="7B365300"/>
    <w:lvl w:ilvl="0" w:tplc="BD82C7C8">
      <w:start w:val="1"/>
      <w:numFmt w:val="decimal"/>
      <w:lvlText w:val="%1."/>
      <w:lvlJc w:val="left"/>
      <w:pPr>
        <w:ind w:left="753" w:hanging="281"/>
        <w:jc w:val="left"/>
      </w:pPr>
      <w:rPr>
        <w:rFonts w:ascii="Times New Roman" w:eastAsia="Times New Roman" w:hAnsi="Times New Roman" w:cs="Times New Roman" w:hint="default"/>
        <w:w w:val="100"/>
        <w:sz w:val="28"/>
        <w:szCs w:val="28"/>
        <w:lang w:val="ru-RU" w:eastAsia="en-US" w:bidi="ar-SA"/>
      </w:rPr>
    </w:lvl>
    <w:lvl w:ilvl="1" w:tplc="E2BAB0B6">
      <w:numFmt w:val="bullet"/>
      <w:lvlText w:val="•"/>
      <w:lvlJc w:val="left"/>
      <w:pPr>
        <w:ind w:left="1750" w:hanging="281"/>
      </w:pPr>
      <w:rPr>
        <w:rFonts w:hint="default"/>
        <w:lang w:val="ru-RU" w:eastAsia="en-US" w:bidi="ar-SA"/>
      </w:rPr>
    </w:lvl>
    <w:lvl w:ilvl="2" w:tplc="B7EEA9D0">
      <w:numFmt w:val="bullet"/>
      <w:lvlText w:val="•"/>
      <w:lvlJc w:val="left"/>
      <w:pPr>
        <w:ind w:left="2741" w:hanging="281"/>
      </w:pPr>
      <w:rPr>
        <w:rFonts w:hint="default"/>
        <w:lang w:val="ru-RU" w:eastAsia="en-US" w:bidi="ar-SA"/>
      </w:rPr>
    </w:lvl>
    <w:lvl w:ilvl="3" w:tplc="FECEED22">
      <w:numFmt w:val="bullet"/>
      <w:lvlText w:val="•"/>
      <w:lvlJc w:val="left"/>
      <w:pPr>
        <w:ind w:left="3731" w:hanging="281"/>
      </w:pPr>
      <w:rPr>
        <w:rFonts w:hint="default"/>
        <w:lang w:val="ru-RU" w:eastAsia="en-US" w:bidi="ar-SA"/>
      </w:rPr>
    </w:lvl>
    <w:lvl w:ilvl="4" w:tplc="E006DA44">
      <w:numFmt w:val="bullet"/>
      <w:lvlText w:val="•"/>
      <w:lvlJc w:val="left"/>
      <w:pPr>
        <w:ind w:left="4722" w:hanging="281"/>
      </w:pPr>
      <w:rPr>
        <w:rFonts w:hint="default"/>
        <w:lang w:val="ru-RU" w:eastAsia="en-US" w:bidi="ar-SA"/>
      </w:rPr>
    </w:lvl>
    <w:lvl w:ilvl="5" w:tplc="F5DEDF2A">
      <w:numFmt w:val="bullet"/>
      <w:lvlText w:val="•"/>
      <w:lvlJc w:val="left"/>
      <w:pPr>
        <w:ind w:left="5713" w:hanging="281"/>
      </w:pPr>
      <w:rPr>
        <w:rFonts w:hint="default"/>
        <w:lang w:val="ru-RU" w:eastAsia="en-US" w:bidi="ar-SA"/>
      </w:rPr>
    </w:lvl>
    <w:lvl w:ilvl="6" w:tplc="E9A87E94">
      <w:numFmt w:val="bullet"/>
      <w:lvlText w:val="•"/>
      <w:lvlJc w:val="left"/>
      <w:pPr>
        <w:ind w:left="6703" w:hanging="281"/>
      </w:pPr>
      <w:rPr>
        <w:rFonts w:hint="default"/>
        <w:lang w:val="ru-RU" w:eastAsia="en-US" w:bidi="ar-SA"/>
      </w:rPr>
    </w:lvl>
    <w:lvl w:ilvl="7" w:tplc="5F0E26B2">
      <w:numFmt w:val="bullet"/>
      <w:lvlText w:val="•"/>
      <w:lvlJc w:val="left"/>
      <w:pPr>
        <w:ind w:left="7694" w:hanging="281"/>
      </w:pPr>
      <w:rPr>
        <w:rFonts w:hint="default"/>
        <w:lang w:val="ru-RU" w:eastAsia="en-US" w:bidi="ar-SA"/>
      </w:rPr>
    </w:lvl>
    <w:lvl w:ilvl="8" w:tplc="07E4FA3C">
      <w:numFmt w:val="bullet"/>
      <w:lvlText w:val="•"/>
      <w:lvlJc w:val="left"/>
      <w:pPr>
        <w:ind w:left="8685" w:hanging="281"/>
      </w:pPr>
      <w:rPr>
        <w:rFonts w:hint="default"/>
        <w:lang w:val="ru-RU" w:eastAsia="en-US" w:bidi="ar-SA"/>
      </w:rPr>
    </w:lvl>
  </w:abstractNum>
  <w:abstractNum w:abstractNumId="5" w15:restartNumberingAfterBreak="0">
    <w:nsid w:val="01DD1F8D"/>
    <w:multiLevelType w:val="hybridMultilevel"/>
    <w:tmpl w:val="4ABA200A"/>
    <w:lvl w:ilvl="0" w:tplc="7B447000">
      <w:numFmt w:val="bullet"/>
      <w:lvlText w:val="—"/>
      <w:lvlJc w:val="left"/>
      <w:pPr>
        <w:ind w:left="408" w:hanging="300"/>
      </w:pPr>
      <w:rPr>
        <w:rFonts w:ascii="Times New Roman" w:eastAsia="Times New Roman" w:hAnsi="Times New Roman" w:cs="Times New Roman" w:hint="default"/>
        <w:spacing w:val="-5"/>
        <w:w w:val="100"/>
        <w:sz w:val="24"/>
        <w:szCs w:val="24"/>
        <w:lang w:val="ru-RU" w:eastAsia="en-US" w:bidi="ar-SA"/>
      </w:rPr>
    </w:lvl>
    <w:lvl w:ilvl="1" w:tplc="1826B2C8">
      <w:numFmt w:val="bullet"/>
      <w:lvlText w:val="•"/>
      <w:lvlJc w:val="left"/>
      <w:pPr>
        <w:ind w:left="921" w:hanging="300"/>
      </w:pPr>
      <w:rPr>
        <w:rFonts w:hint="default"/>
        <w:lang w:val="ru-RU" w:eastAsia="en-US" w:bidi="ar-SA"/>
      </w:rPr>
    </w:lvl>
    <w:lvl w:ilvl="2" w:tplc="2292C36E">
      <w:numFmt w:val="bullet"/>
      <w:lvlText w:val="•"/>
      <w:lvlJc w:val="left"/>
      <w:pPr>
        <w:ind w:left="1443" w:hanging="300"/>
      </w:pPr>
      <w:rPr>
        <w:rFonts w:hint="default"/>
        <w:lang w:val="ru-RU" w:eastAsia="en-US" w:bidi="ar-SA"/>
      </w:rPr>
    </w:lvl>
    <w:lvl w:ilvl="3" w:tplc="C70A5BA2">
      <w:numFmt w:val="bullet"/>
      <w:lvlText w:val="•"/>
      <w:lvlJc w:val="left"/>
      <w:pPr>
        <w:ind w:left="1964" w:hanging="300"/>
      </w:pPr>
      <w:rPr>
        <w:rFonts w:hint="default"/>
        <w:lang w:val="ru-RU" w:eastAsia="en-US" w:bidi="ar-SA"/>
      </w:rPr>
    </w:lvl>
    <w:lvl w:ilvl="4" w:tplc="EBA0E5EA">
      <w:numFmt w:val="bullet"/>
      <w:lvlText w:val="•"/>
      <w:lvlJc w:val="left"/>
      <w:pPr>
        <w:ind w:left="2486" w:hanging="300"/>
      </w:pPr>
      <w:rPr>
        <w:rFonts w:hint="default"/>
        <w:lang w:val="ru-RU" w:eastAsia="en-US" w:bidi="ar-SA"/>
      </w:rPr>
    </w:lvl>
    <w:lvl w:ilvl="5" w:tplc="07E2A79A">
      <w:numFmt w:val="bullet"/>
      <w:lvlText w:val="•"/>
      <w:lvlJc w:val="left"/>
      <w:pPr>
        <w:ind w:left="3008" w:hanging="300"/>
      </w:pPr>
      <w:rPr>
        <w:rFonts w:hint="default"/>
        <w:lang w:val="ru-RU" w:eastAsia="en-US" w:bidi="ar-SA"/>
      </w:rPr>
    </w:lvl>
    <w:lvl w:ilvl="6" w:tplc="62EEAFF4">
      <w:numFmt w:val="bullet"/>
      <w:lvlText w:val="•"/>
      <w:lvlJc w:val="left"/>
      <w:pPr>
        <w:ind w:left="3529" w:hanging="300"/>
      </w:pPr>
      <w:rPr>
        <w:rFonts w:hint="default"/>
        <w:lang w:val="ru-RU" w:eastAsia="en-US" w:bidi="ar-SA"/>
      </w:rPr>
    </w:lvl>
    <w:lvl w:ilvl="7" w:tplc="9FC02556">
      <w:numFmt w:val="bullet"/>
      <w:lvlText w:val="•"/>
      <w:lvlJc w:val="left"/>
      <w:pPr>
        <w:ind w:left="4051" w:hanging="300"/>
      </w:pPr>
      <w:rPr>
        <w:rFonts w:hint="default"/>
        <w:lang w:val="ru-RU" w:eastAsia="en-US" w:bidi="ar-SA"/>
      </w:rPr>
    </w:lvl>
    <w:lvl w:ilvl="8" w:tplc="D9FE9EE6">
      <w:numFmt w:val="bullet"/>
      <w:lvlText w:val="•"/>
      <w:lvlJc w:val="left"/>
      <w:pPr>
        <w:ind w:left="4572" w:hanging="300"/>
      </w:pPr>
      <w:rPr>
        <w:rFonts w:hint="default"/>
        <w:lang w:val="ru-RU" w:eastAsia="en-US" w:bidi="ar-SA"/>
      </w:rPr>
    </w:lvl>
  </w:abstractNum>
  <w:abstractNum w:abstractNumId="6" w15:restartNumberingAfterBreak="0">
    <w:nsid w:val="028022E0"/>
    <w:multiLevelType w:val="multilevel"/>
    <w:tmpl w:val="05889A78"/>
    <w:lvl w:ilvl="0">
      <w:start w:val="1"/>
      <w:numFmt w:val="decimal"/>
      <w:lvlText w:val="%1"/>
      <w:lvlJc w:val="left"/>
      <w:pPr>
        <w:ind w:left="1692" w:hanging="560"/>
        <w:jc w:val="left"/>
      </w:pPr>
      <w:rPr>
        <w:rFonts w:hint="default"/>
        <w:lang w:val="ru-RU" w:eastAsia="en-US" w:bidi="ar-SA"/>
      </w:rPr>
    </w:lvl>
    <w:lvl w:ilvl="1">
      <w:start w:val="2"/>
      <w:numFmt w:val="decimal"/>
      <w:lvlText w:val="%1.%2."/>
      <w:lvlJc w:val="left"/>
      <w:pPr>
        <w:ind w:left="1692" w:hanging="560"/>
        <w:jc w:val="right"/>
      </w:pPr>
      <w:rPr>
        <w:rFonts w:hint="default"/>
        <w:b/>
        <w:bCs/>
        <w:w w:val="99"/>
        <w:lang w:val="ru-RU" w:eastAsia="en-US" w:bidi="ar-SA"/>
      </w:rPr>
    </w:lvl>
    <w:lvl w:ilvl="2">
      <w:start w:val="1"/>
      <w:numFmt w:val="decimal"/>
      <w:lvlText w:val="%1.%2.%3."/>
      <w:lvlJc w:val="left"/>
      <w:pPr>
        <w:ind w:left="1832" w:hanging="701"/>
        <w:jc w:val="right"/>
      </w:pPr>
      <w:rPr>
        <w:rFonts w:ascii="Times New Roman" w:eastAsia="Times New Roman" w:hAnsi="Times New Roman" w:cs="Times New Roman" w:hint="default"/>
        <w:b/>
        <w:bCs/>
        <w:spacing w:val="-3"/>
        <w:w w:val="100"/>
        <w:sz w:val="28"/>
        <w:szCs w:val="28"/>
        <w:lang w:val="ru-RU" w:eastAsia="en-US" w:bidi="ar-SA"/>
      </w:rPr>
    </w:lvl>
    <w:lvl w:ilvl="3">
      <w:numFmt w:val="bullet"/>
      <w:lvlText w:val=""/>
      <w:lvlJc w:val="left"/>
      <w:pPr>
        <w:ind w:left="833" w:hanging="348"/>
      </w:pPr>
      <w:rPr>
        <w:rFonts w:ascii="Wingdings" w:eastAsia="Wingdings" w:hAnsi="Wingdings" w:cs="Wingdings" w:hint="default"/>
        <w:w w:val="99"/>
        <w:sz w:val="28"/>
        <w:szCs w:val="28"/>
        <w:lang w:val="ru-RU" w:eastAsia="en-US" w:bidi="ar-SA"/>
      </w:rPr>
    </w:lvl>
    <w:lvl w:ilvl="4">
      <w:numFmt w:val="bullet"/>
      <w:lvlText w:val="•"/>
      <w:lvlJc w:val="left"/>
      <w:pPr>
        <w:ind w:left="3026" w:hanging="348"/>
      </w:pPr>
      <w:rPr>
        <w:rFonts w:hint="default"/>
        <w:lang w:val="ru-RU" w:eastAsia="en-US" w:bidi="ar-SA"/>
      </w:rPr>
    </w:lvl>
    <w:lvl w:ilvl="5">
      <w:numFmt w:val="bullet"/>
      <w:lvlText w:val="•"/>
      <w:lvlJc w:val="left"/>
      <w:pPr>
        <w:ind w:left="4213" w:hanging="348"/>
      </w:pPr>
      <w:rPr>
        <w:rFonts w:hint="default"/>
        <w:lang w:val="ru-RU" w:eastAsia="en-US" w:bidi="ar-SA"/>
      </w:rPr>
    </w:lvl>
    <w:lvl w:ilvl="6">
      <w:numFmt w:val="bullet"/>
      <w:lvlText w:val="•"/>
      <w:lvlJc w:val="left"/>
      <w:pPr>
        <w:ind w:left="5399" w:hanging="348"/>
      </w:pPr>
      <w:rPr>
        <w:rFonts w:hint="default"/>
        <w:lang w:val="ru-RU" w:eastAsia="en-US" w:bidi="ar-SA"/>
      </w:rPr>
    </w:lvl>
    <w:lvl w:ilvl="7">
      <w:numFmt w:val="bullet"/>
      <w:lvlText w:val="•"/>
      <w:lvlJc w:val="left"/>
      <w:pPr>
        <w:ind w:left="6586" w:hanging="348"/>
      </w:pPr>
      <w:rPr>
        <w:rFonts w:hint="default"/>
        <w:lang w:val="ru-RU" w:eastAsia="en-US" w:bidi="ar-SA"/>
      </w:rPr>
    </w:lvl>
    <w:lvl w:ilvl="8">
      <w:numFmt w:val="bullet"/>
      <w:lvlText w:val="•"/>
      <w:lvlJc w:val="left"/>
      <w:pPr>
        <w:ind w:left="7773" w:hanging="348"/>
      </w:pPr>
      <w:rPr>
        <w:rFonts w:hint="default"/>
        <w:lang w:val="ru-RU" w:eastAsia="en-US" w:bidi="ar-SA"/>
      </w:rPr>
    </w:lvl>
  </w:abstractNum>
  <w:abstractNum w:abstractNumId="7" w15:restartNumberingAfterBreak="0">
    <w:nsid w:val="032F5D32"/>
    <w:multiLevelType w:val="hybridMultilevel"/>
    <w:tmpl w:val="097AEAC6"/>
    <w:lvl w:ilvl="0" w:tplc="54DE240A">
      <w:numFmt w:val="bullet"/>
      <w:lvlText w:val="•"/>
      <w:lvlJc w:val="left"/>
      <w:pPr>
        <w:ind w:left="108" w:hanging="144"/>
      </w:pPr>
      <w:rPr>
        <w:rFonts w:ascii="Times New Roman" w:eastAsia="Times New Roman" w:hAnsi="Times New Roman" w:cs="Times New Roman" w:hint="default"/>
        <w:w w:val="100"/>
        <w:sz w:val="24"/>
        <w:szCs w:val="24"/>
        <w:lang w:val="ru-RU" w:eastAsia="en-US" w:bidi="ar-SA"/>
      </w:rPr>
    </w:lvl>
    <w:lvl w:ilvl="1" w:tplc="1E04DF12">
      <w:numFmt w:val="bullet"/>
      <w:lvlText w:val="•"/>
      <w:lvlJc w:val="left"/>
      <w:pPr>
        <w:ind w:left="755" w:hanging="144"/>
      </w:pPr>
      <w:rPr>
        <w:rFonts w:hint="default"/>
        <w:lang w:val="ru-RU" w:eastAsia="en-US" w:bidi="ar-SA"/>
      </w:rPr>
    </w:lvl>
    <w:lvl w:ilvl="2" w:tplc="4CCA767A">
      <w:numFmt w:val="bullet"/>
      <w:lvlText w:val="•"/>
      <w:lvlJc w:val="left"/>
      <w:pPr>
        <w:ind w:left="1410" w:hanging="144"/>
      </w:pPr>
      <w:rPr>
        <w:rFonts w:hint="default"/>
        <w:lang w:val="ru-RU" w:eastAsia="en-US" w:bidi="ar-SA"/>
      </w:rPr>
    </w:lvl>
    <w:lvl w:ilvl="3" w:tplc="B0BEDF7A">
      <w:numFmt w:val="bullet"/>
      <w:lvlText w:val="•"/>
      <w:lvlJc w:val="left"/>
      <w:pPr>
        <w:ind w:left="2065" w:hanging="144"/>
      </w:pPr>
      <w:rPr>
        <w:rFonts w:hint="default"/>
        <w:lang w:val="ru-RU" w:eastAsia="en-US" w:bidi="ar-SA"/>
      </w:rPr>
    </w:lvl>
    <w:lvl w:ilvl="4" w:tplc="FDE83318">
      <w:numFmt w:val="bullet"/>
      <w:lvlText w:val="•"/>
      <w:lvlJc w:val="left"/>
      <w:pPr>
        <w:ind w:left="2721" w:hanging="144"/>
      </w:pPr>
      <w:rPr>
        <w:rFonts w:hint="default"/>
        <w:lang w:val="ru-RU" w:eastAsia="en-US" w:bidi="ar-SA"/>
      </w:rPr>
    </w:lvl>
    <w:lvl w:ilvl="5" w:tplc="8A64A8D6">
      <w:numFmt w:val="bullet"/>
      <w:lvlText w:val="•"/>
      <w:lvlJc w:val="left"/>
      <w:pPr>
        <w:ind w:left="3376" w:hanging="144"/>
      </w:pPr>
      <w:rPr>
        <w:rFonts w:hint="default"/>
        <w:lang w:val="ru-RU" w:eastAsia="en-US" w:bidi="ar-SA"/>
      </w:rPr>
    </w:lvl>
    <w:lvl w:ilvl="6" w:tplc="9BE8B2BC">
      <w:numFmt w:val="bullet"/>
      <w:lvlText w:val="•"/>
      <w:lvlJc w:val="left"/>
      <w:pPr>
        <w:ind w:left="4031" w:hanging="144"/>
      </w:pPr>
      <w:rPr>
        <w:rFonts w:hint="default"/>
        <w:lang w:val="ru-RU" w:eastAsia="en-US" w:bidi="ar-SA"/>
      </w:rPr>
    </w:lvl>
    <w:lvl w:ilvl="7" w:tplc="68A4FA76">
      <w:numFmt w:val="bullet"/>
      <w:lvlText w:val="•"/>
      <w:lvlJc w:val="left"/>
      <w:pPr>
        <w:ind w:left="4687" w:hanging="144"/>
      </w:pPr>
      <w:rPr>
        <w:rFonts w:hint="default"/>
        <w:lang w:val="ru-RU" w:eastAsia="en-US" w:bidi="ar-SA"/>
      </w:rPr>
    </w:lvl>
    <w:lvl w:ilvl="8" w:tplc="249848C0">
      <w:numFmt w:val="bullet"/>
      <w:lvlText w:val="•"/>
      <w:lvlJc w:val="left"/>
      <w:pPr>
        <w:ind w:left="5342" w:hanging="144"/>
      </w:pPr>
      <w:rPr>
        <w:rFonts w:hint="default"/>
        <w:lang w:val="ru-RU" w:eastAsia="en-US" w:bidi="ar-SA"/>
      </w:rPr>
    </w:lvl>
  </w:abstractNum>
  <w:abstractNum w:abstractNumId="8" w15:restartNumberingAfterBreak="0">
    <w:nsid w:val="036E52EF"/>
    <w:multiLevelType w:val="hybridMultilevel"/>
    <w:tmpl w:val="A44A52C4"/>
    <w:lvl w:ilvl="0" w:tplc="A45CC66E">
      <w:start w:val="1"/>
      <w:numFmt w:val="decimal"/>
      <w:lvlText w:val="%1)"/>
      <w:lvlJc w:val="left"/>
      <w:pPr>
        <w:ind w:left="417" w:hanging="305"/>
        <w:jc w:val="left"/>
      </w:pPr>
      <w:rPr>
        <w:rFonts w:ascii="Times New Roman" w:eastAsia="Times New Roman" w:hAnsi="Times New Roman" w:cs="Times New Roman" w:hint="default"/>
        <w:w w:val="100"/>
        <w:sz w:val="28"/>
        <w:szCs w:val="28"/>
        <w:lang w:val="ru-RU" w:eastAsia="en-US" w:bidi="ar-SA"/>
      </w:rPr>
    </w:lvl>
    <w:lvl w:ilvl="1" w:tplc="EE50F72E">
      <w:numFmt w:val="bullet"/>
      <w:lvlText w:val="•"/>
      <w:lvlJc w:val="left"/>
      <w:pPr>
        <w:ind w:left="1392" w:hanging="305"/>
      </w:pPr>
      <w:rPr>
        <w:rFonts w:hint="default"/>
        <w:lang w:val="ru-RU" w:eastAsia="en-US" w:bidi="ar-SA"/>
      </w:rPr>
    </w:lvl>
    <w:lvl w:ilvl="2" w:tplc="55724F3E">
      <w:numFmt w:val="bullet"/>
      <w:lvlText w:val="•"/>
      <w:lvlJc w:val="left"/>
      <w:pPr>
        <w:ind w:left="2365" w:hanging="305"/>
      </w:pPr>
      <w:rPr>
        <w:rFonts w:hint="default"/>
        <w:lang w:val="ru-RU" w:eastAsia="en-US" w:bidi="ar-SA"/>
      </w:rPr>
    </w:lvl>
    <w:lvl w:ilvl="3" w:tplc="933E2DA4">
      <w:numFmt w:val="bullet"/>
      <w:lvlText w:val="•"/>
      <w:lvlJc w:val="left"/>
      <w:pPr>
        <w:ind w:left="3337" w:hanging="305"/>
      </w:pPr>
      <w:rPr>
        <w:rFonts w:hint="default"/>
        <w:lang w:val="ru-RU" w:eastAsia="en-US" w:bidi="ar-SA"/>
      </w:rPr>
    </w:lvl>
    <w:lvl w:ilvl="4" w:tplc="58D8EE54">
      <w:numFmt w:val="bullet"/>
      <w:lvlText w:val="•"/>
      <w:lvlJc w:val="left"/>
      <w:pPr>
        <w:ind w:left="4310" w:hanging="305"/>
      </w:pPr>
      <w:rPr>
        <w:rFonts w:hint="default"/>
        <w:lang w:val="ru-RU" w:eastAsia="en-US" w:bidi="ar-SA"/>
      </w:rPr>
    </w:lvl>
    <w:lvl w:ilvl="5" w:tplc="8C82B926">
      <w:numFmt w:val="bullet"/>
      <w:lvlText w:val="•"/>
      <w:lvlJc w:val="left"/>
      <w:pPr>
        <w:ind w:left="5283" w:hanging="305"/>
      </w:pPr>
      <w:rPr>
        <w:rFonts w:hint="default"/>
        <w:lang w:val="ru-RU" w:eastAsia="en-US" w:bidi="ar-SA"/>
      </w:rPr>
    </w:lvl>
    <w:lvl w:ilvl="6" w:tplc="596E3870">
      <w:numFmt w:val="bullet"/>
      <w:lvlText w:val="•"/>
      <w:lvlJc w:val="left"/>
      <w:pPr>
        <w:ind w:left="6255" w:hanging="305"/>
      </w:pPr>
      <w:rPr>
        <w:rFonts w:hint="default"/>
        <w:lang w:val="ru-RU" w:eastAsia="en-US" w:bidi="ar-SA"/>
      </w:rPr>
    </w:lvl>
    <w:lvl w:ilvl="7" w:tplc="70FAA85A">
      <w:numFmt w:val="bullet"/>
      <w:lvlText w:val="•"/>
      <w:lvlJc w:val="left"/>
      <w:pPr>
        <w:ind w:left="7228" w:hanging="305"/>
      </w:pPr>
      <w:rPr>
        <w:rFonts w:hint="default"/>
        <w:lang w:val="ru-RU" w:eastAsia="en-US" w:bidi="ar-SA"/>
      </w:rPr>
    </w:lvl>
    <w:lvl w:ilvl="8" w:tplc="1B0C1B54">
      <w:numFmt w:val="bullet"/>
      <w:lvlText w:val="•"/>
      <w:lvlJc w:val="left"/>
      <w:pPr>
        <w:ind w:left="8201" w:hanging="305"/>
      </w:pPr>
      <w:rPr>
        <w:rFonts w:hint="default"/>
        <w:lang w:val="ru-RU" w:eastAsia="en-US" w:bidi="ar-SA"/>
      </w:rPr>
    </w:lvl>
  </w:abstractNum>
  <w:abstractNum w:abstractNumId="9" w15:restartNumberingAfterBreak="0">
    <w:nsid w:val="040E3A6D"/>
    <w:multiLevelType w:val="hybridMultilevel"/>
    <w:tmpl w:val="6624052E"/>
    <w:lvl w:ilvl="0" w:tplc="F3E2E054">
      <w:numFmt w:val="bullet"/>
      <w:lvlText w:val="•"/>
      <w:lvlJc w:val="left"/>
      <w:pPr>
        <w:ind w:left="110" w:hanging="147"/>
      </w:pPr>
      <w:rPr>
        <w:rFonts w:ascii="Times New Roman" w:eastAsia="Times New Roman" w:hAnsi="Times New Roman" w:cs="Times New Roman" w:hint="default"/>
        <w:w w:val="100"/>
        <w:sz w:val="24"/>
        <w:szCs w:val="24"/>
        <w:lang w:val="ru-RU" w:eastAsia="en-US" w:bidi="ar-SA"/>
      </w:rPr>
    </w:lvl>
    <w:lvl w:ilvl="1" w:tplc="992A4A38">
      <w:numFmt w:val="bullet"/>
      <w:lvlText w:val="•"/>
      <w:lvlJc w:val="left"/>
      <w:pPr>
        <w:ind w:left="716" w:hanging="147"/>
      </w:pPr>
      <w:rPr>
        <w:rFonts w:hint="default"/>
        <w:lang w:val="ru-RU" w:eastAsia="en-US" w:bidi="ar-SA"/>
      </w:rPr>
    </w:lvl>
    <w:lvl w:ilvl="2" w:tplc="A050AB50">
      <w:numFmt w:val="bullet"/>
      <w:lvlText w:val="•"/>
      <w:lvlJc w:val="left"/>
      <w:pPr>
        <w:ind w:left="1313" w:hanging="147"/>
      </w:pPr>
      <w:rPr>
        <w:rFonts w:hint="default"/>
        <w:lang w:val="ru-RU" w:eastAsia="en-US" w:bidi="ar-SA"/>
      </w:rPr>
    </w:lvl>
    <w:lvl w:ilvl="3" w:tplc="88A829A2">
      <w:numFmt w:val="bullet"/>
      <w:lvlText w:val="•"/>
      <w:lvlJc w:val="left"/>
      <w:pPr>
        <w:ind w:left="1910" w:hanging="147"/>
      </w:pPr>
      <w:rPr>
        <w:rFonts w:hint="default"/>
        <w:lang w:val="ru-RU" w:eastAsia="en-US" w:bidi="ar-SA"/>
      </w:rPr>
    </w:lvl>
    <w:lvl w:ilvl="4" w:tplc="8BBC30B0">
      <w:numFmt w:val="bullet"/>
      <w:lvlText w:val="•"/>
      <w:lvlJc w:val="left"/>
      <w:pPr>
        <w:ind w:left="2506" w:hanging="147"/>
      </w:pPr>
      <w:rPr>
        <w:rFonts w:hint="default"/>
        <w:lang w:val="ru-RU" w:eastAsia="en-US" w:bidi="ar-SA"/>
      </w:rPr>
    </w:lvl>
    <w:lvl w:ilvl="5" w:tplc="45CE6374">
      <w:numFmt w:val="bullet"/>
      <w:lvlText w:val="•"/>
      <w:lvlJc w:val="left"/>
      <w:pPr>
        <w:ind w:left="3103" w:hanging="147"/>
      </w:pPr>
      <w:rPr>
        <w:rFonts w:hint="default"/>
        <w:lang w:val="ru-RU" w:eastAsia="en-US" w:bidi="ar-SA"/>
      </w:rPr>
    </w:lvl>
    <w:lvl w:ilvl="6" w:tplc="DE449A92">
      <w:numFmt w:val="bullet"/>
      <w:lvlText w:val="•"/>
      <w:lvlJc w:val="left"/>
      <w:pPr>
        <w:ind w:left="3700" w:hanging="147"/>
      </w:pPr>
      <w:rPr>
        <w:rFonts w:hint="default"/>
        <w:lang w:val="ru-RU" w:eastAsia="en-US" w:bidi="ar-SA"/>
      </w:rPr>
    </w:lvl>
    <w:lvl w:ilvl="7" w:tplc="5DFE5F6A">
      <w:numFmt w:val="bullet"/>
      <w:lvlText w:val="•"/>
      <w:lvlJc w:val="left"/>
      <w:pPr>
        <w:ind w:left="4296" w:hanging="147"/>
      </w:pPr>
      <w:rPr>
        <w:rFonts w:hint="default"/>
        <w:lang w:val="ru-RU" w:eastAsia="en-US" w:bidi="ar-SA"/>
      </w:rPr>
    </w:lvl>
    <w:lvl w:ilvl="8" w:tplc="C40C96D2">
      <w:numFmt w:val="bullet"/>
      <w:lvlText w:val="•"/>
      <w:lvlJc w:val="left"/>
      <w:pPr>
        <w:ind w:left="4893" w:hanging="147"/>
      </w:pPr>
      <w:rPr>
        <w:rFonts w:hint="default"/>
        <w:lang w:val="ru-RU" w:eastAsia="en-US" w:bidi="ar-SA"/>
      </w:rPr>
    </w:lvl>
  </w:abstractNum>
  <w:abstractNum w:abstractNumId="10" w15:restartNumberingAfterBreak="0">
    <w:nsid w:val="043E7334"/>
    <w:multiLevelType w:val="hybridMultilevel"/>
    <w:tmpl w:val="43766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4FB4A62"/>
    <w:multiLevelType w:val="hybridMultilevel"/>
    <w:tmpl w:val="D06AE804"/>
    <w:lvl w:ilvl="0" w:tplc="5D82B2CE">
      <w:numFmt w:val="bullet"/>
      <w:lvlText w:val="•"/>
      <w:lvlJc w:val="left"/>
      <w:pPr>
        <w:ind w:left="108" w:hanging="144"/>
      </w:pPr>
      <w:rPr>
        <w:rFonts w:ascii="Times New Roman" w:eastAsia="Times New Roman" w:hAnsi="Times New Roman" w:cs="Times New Roman" w:hint="default"/>
        <w:w w:val="100"/>
        <w:sz w:val="24"/>
        <w:szCs w:val="24"/>
        <w:lang w:val="ru-RU" w:eastAsia="en-US" w:bidi="ar-SA"/>
      </w:rPr>
    </w:lvl>
    <w:lvl w:ilvl="1" w:tplc="FAD0AA3E">
      <w:numFmt w:val="bullet"/>
      <w:lvlText w:val="•"/>
      <w:lvlJc w:val="left"/>
      <w:pPr>
        <w:ind w:left="755" w:hanging="144"/>
      </w:pPr>
      <w:rPr>
        <w:rFonts w:hint="default"/>
        <w:lang w:val="ru-RU" w:eastAsia="en-US" w:bidi="ar-SA"/>
      </w:rPr>
    </w:lvl>
    <w:lvl w:ilvl="2" w:tplc="9294B37E">
      <w:numFmt w:val="bullet"/>
      <w:lvlText w:val="•"/>
      <w:lvlJc w:val="left"/>
      <w:pPr>
        <w:ind w:left="1410" w:hanging="144"/>
      </w:pPr>
      <w:rPr>
        <w:rFonts w:hint="default"/>
        <w:lang w:val="ru-RU" w:eastAsia="en-US" w:bidi="ar-SA"/>
      </w:rPr>
    </w:lvl>
    <w:lvl w:ilvl="3" w:tplc="688EA65A">
      <w:numFmt w:val="bullet"/>
      <w:lvlText w:val="•"/>
      <w:lvlJc w:val="left"/>
      <w:pPr>
        <w:ind w:left="2065" w:hanging="144"/>
      </w:pPr>
      <w:rPr>
        <w:rFonts w:hint="default"/>
        <w:lang w:val="ru-RU" w:eastAsia="en-US" w:bidi="ar-SA"/>
      </w:rPr>
    </w:lvl>
    <w:lvl w:ilvl="4" w:tplc="53601772">
      <w:numFmt w:val="bullet"/>
      <w:lvlText w:val="•"/>
      <w:lvlJc w:val="left"/>
      <w:pPr>
        <w:ind w:left="2721" w:hanging="144"/>
      </w:pPr>
      <w:rPr>
        <w:rFonts w:hint="default"/>
        <w:lang w:val="ru-RU" w:eastAsia="en-US" w:bidi="ar-SA"/>
      </w:rPr>
    </w:lvl>
    <w:lvl w:ilvl="5" w:tplc="B0147450">
      <w:numFmt w:val="bullet"/>
      <w:lvlText w:val="•"/>
      <w:lvlJc w:val="left"/>
      <w:pPr>
        <w:ind w:left="3376" w:hanging="144"/>
      </w:pPr>
      <w:rPr>
        <w:rFonts w:hint="default"/>
        <w:lang w:val="ru-RU" w:eastAsia="en-US" w:bidi="ar-SA"/>
      </w:rPr>
    </w:lvl>
    <w:lvl w:ilvl="6" w:tplc="B4A6C372">
      <w:numFmt w:val="bullet"/>
      <w:lvlText w:val="•"/>
      <w:lvlJc w:val="left"/>
      <w:pPr>
        <w:ind w:left="4031" w:hanging="144"/>
      </w:pPr>
      <w:rPr>
        <w:rFonts w:hint="default"/>
        <w:lang w:val="ru-RU" w:eastAsia="en-US" w:bidi="ar-SA"/>
      </w:rPr>
    </w:lvl>
    <w:lvl w:ilvl="7" w:tplc="9280C5EE">
      <w:numFmt w:val="bullet"/>
      <w:lvlText w:val="•"/>
      <w:lvlJc w:val="left"/>
      <w:pPr>
        <w:ind w:left="4687" w:hanging="144"/>
      </w:pPr>
      <w:rPr>
        <w:rFonts w:hint="default"/>
        <w:lang w:val="ru-RU" w:eastAsia="en-US" w:bidi="ar-SA"/>
      </w:rPr>
    </w:lvl>
    <w:lvl w:ilvl="8" w:tplc="F662BC78">
      <w:numFmt w:val="bullet"/>
      <w:lvlText w:val="•"/>
      <w:lvlJc w:val="left"/>
      <w:pPr>
        <w:ind w:left="5342" w:hanging="144"/>
      </w:pPr>
      <w:rPr>
        <w:rFonts w:hint="default"/>
        <w:lang w:val="ru-RU" w:eastAsia="en-US" w:bidi="ar-SA"/>
      </w:rPr>
    </w:lvl>
  </w:abstractNum>
  <w:abstractNum w:abstractNumId="12" w15:restartNumberingAfterBreak="0">
    <w:nsid w:val="06C67FFD"/>
    <w:multiLevelType w:val="hybridMultilevel"/>
    <w:tmpl w:val="D9982B64"/>
    <w:lvl w:ilvl="0" w:tplc="E43EAA56">
      <w:numFmt w:val="bullet"/>
      <w:lvlText w:val="•"/>
      <w:lvlJc w:val="left"/>
      <w:pPr>
        <w:ind w:left="108" w:hanging="144"/>
      </w:pPr>
      <w:rPr>
        <w:rFonts w:ascii="Times New Roman" w:eastAsia="Times New Roman" w:hAnsi="Times New Roman" w:cs="Times New Roman" w:hint="default"/>
        <w:w w:val="100"/>
        <w:sz w:val="24"/>
        <w:szCs w:val="24"/>
        <w:lang w:val="ru-RU" w:eastAsia="en-US" w:bidi="ar-SA"/>
      </w:rPr>
    </w:lvl>
    <w:lvl w:ilvl="1" w:tplc="2722D0D0">
      <w:numFmt w:val="bullet"/>
      <w:lvlText w:val="•"/>
      <w:lvlJc w:val="left"/>
      <w:pPr>
        <w:ind w:left="755" w:hanging="144"/>
      </w:pPr>
      <w:rPr>
        <w:rFonts w:hint="default"/>
        <w:lang w:val="ru-RU" w:eastAsia="en-US" w:bidi="ar-SA"/>
      </w:rPr>
    </w:lvl>
    <w:lvl w:ilvl="2" w:tplc="7938E480">
      <w:numFmt w:val="bullet"/>
      <w:lvlText w:val="•"/>
      <w:lvlJc w:val="left"/>
      <w:pPr>
        <w:ind w:left="1410" w:hanging="144"/>
      </w:pPr>
      <w:rPr>
        <w:rFonts w:hint="default"/>
        <w:lang w:val="ru-RU" w:eastAsia="en-US" w:bidi="ar-SA"/>
      </w:rPr>
    </w:lvl>
    <w:lvl w:ilvl="3" w:tplc="BB60DF0A">
      <w:numFmt w:val="bullet"/>
      <w:lvlText w:val="•"/>
      <w:lvlJc w:val="left"/>
      <w:pPr>
        <w:ind w:left="2065" w:hanging="144"/>
      </w:pPr>
      <w:rPr>
        <w:rFonts w:hint="default"/>
        <w:lang w:val="ru-RU" w:eastAsia="en-US" w:bidi="ar-SA"/>
      </w:rPr>
    </w:lvl>
    <w:lvl w:ilvl="4" w:tplc="3C9A6E9E">
      <w:numFmt w:val="bullet"/>
      <w:lvlText w:val="•"/>
      <w:lvlJc w:val="left"/>
      <w:pPr>
        <w:ind w:left="2721" w:hanging="144"/>
      </w:pPr>
      <w:rPr>
        <w:rFonts w:hint="default"/>
        <w:lang w:val="ru-RU" w:eastAsia="en-US" w:bidi="ar-SA"/>
      </w:rPr>
    </w:lvl>
    <w:lvl w:ilvl="5" w:tplc="3356C564">
      <w:numFmt w:val="bullet"/>
      <w:lvlText w:val="•"/>
      <w:lvlJc w:val="left"/>
      <w:pPr>
        <w:ind w:left="3376" w:hanging="144"/>
      </w:pPr>
      <w:rPr>
        <w:rFonts w:hint="default"/>
        <w:lang w:val="ru-RU" w:eastAsia="en-US" w:bidi="ar-SA"/>
      </w:rPr>
    </w:lvl>
    <w:lvl w:ilvl="6" w:tplc="44A493A6">
      <w:numFmt w:val="bullet"/>
      <w:lvlText w:val="•"/>
      <w:lvlJc w:val="left"/>
      <w:pPr>
        <w:ind w:left="4031" w:hanging="144"/>
      </w:pPr>
      <w:rPr>
        <w:rFonts w:hint="default"/>
        <w:lang w:val="ru-RU" w:eastAsia="en-US" w:bidi="ar-SA"/>
      </w:rPr>
    </w:lvl>
    <w:lvl w:ilvl="7" w:tplc="B77C8418">
      <w:numFmt w:val="bullet"/>
      <w:lvlText w:val="•"/>
      <w:lvlJc w:val="left"/>
      <w:pPr>
        <w:ind w:left="4687" w:hanging="144"/>
      </w:pPr>
      <w:rPr>
        <w:rFonts w:hint="default"/>
        <w:lang w:val="ru-RU" w:eastAsia="en-US" w:bidi="ar-SA"/>
      </w:rPr>
    </w:lvl>
    <w:lvl w:ilvl="8" w:tplc="FFD07D66">
      <w:numFmt w:val="bullet"/>
      <w:lvlText w:val="•"/>
      <w:lvlJc w:val="left"/>
      <w:pPr>
        <w:ind w:left="5342" w:hanging="144"/>
      </w:pPr>
      <w:rPr>
        <w:rFonts w:hint="default"/>
        <w:lang w:val="ru-RU" w:eastAsia="en-US" w:bidi="ar-SA"/>
      </w:rPr>
    </w:lvl>
  </w:abstractNum>
  <w:abstractNum w:abstractNumId="13" w15:restartNumberingAfterBreak="0">
    <w:nsid w:val="073A608C"/>
    <w:multiLevelType w:val="hybridMultilevel"/>
    <w:tmpl w:val="4B205ED0"/>
    <w:lvl w:ilvl="0" w:tplc="CC407084">
      <w:numFmt w:val="bullet"/>
      <w:lvlText w:val="•"/>
      <w:lvlJc w:val="left"/>
      <w:pPr>
        <w:ind w:left="472" w:hanging="307"/>
      </w:pPr>
      <w:rPr>
        <w:rFonts w:ascii="Times New Roman" w:eastAsia="Times New Roman" w:hAnsi="Times New Roman" w:cs="Times New Roman" w:hint="default"/>
        <w:w w:val="99"/>
        <w:sz w:val="28"/>
        <w:szCs w:val="28"/>
        <w:lang w:val="ru-RU" w:eastAsia="en-US" w:bidi="ar-SA"/>
      </w:rPr>
    </w:lvl>
    <w:lvl w:ilvl="1" w:tplc="08EA4BCC">
      <w:numFmt w:val="bullet"/>
      <w:lvlText w:val="•"/>
      <w:lvlJc w:val="left"/>
      <w:pPr>
        <w:ind w:left="1498" w:hanging="307"/>
      </w:pPr>
      <w:rPr>
        <w:rFonts w:hint="default"/>
        <w:lang w:val="ru-RU" w:eastAsia="en-US" w:bidi="ar-SA"/>
      </w:rPr>
    </w:lvl>
    <w:lvl w:ilvl="2" w:tplc="2EDE732E">
      <w:numFmt w:val="bullet"/>
      <w:lvlText w:val="•"/>
      <w:lvlJc w:val="left"/>
      <w:pPr>
        <w:ind w:left="2517" w:hanging="307"/>
      </w:pPr>
      <w:rPr>
        <w:rFonts w:hint="default"/>
        <w:lang w:val="ru-RU" w:eastAsia="en-US" w:bidi="ar-SA"/>
      </w:rPr>
    </w:lvl>
    <w:lvl w:ilvl="3" w:tplc="0F2C50C2">
      <w:numFmt w:val="bullet"/>
      <w:lvlText w:val="•"/>
      <w:lvlJc w:val="left"/>
      <w:pPr>
        <w:ind w:left="3535" w:hanging="307"/>
      </w:pPr>
      <w:rPr>
        <w:rFonts w:hint="default"/>
        <w:lang w:val="ru-RU" w:eastAsia="en-US" w:bidi="ar-SA"/>
      </w:rPr>
    </w:lvl>
    <w:lvl w:ilvl="4" w:tplc="7F6E1982">
      <w:numFmt w:val="bullet"/>
      <w:lvlText w:val="•"/>
      <w:lvlJc w:val="left"/>
      <w:pPr>
        <w:ind w:left="4554" w:hanging="307"/>
      </w:pPr>
      <w:rPr>
        <w:rFonts w:hint="default"/>
        <w:lang w:val="ru-RU" w:eastAsia="en-US" w:bidi="ar-SA"/>
      </w:rPr>
    </w:lvl>
    <w:lvl w:ilvl="5" w:tplc="057E355A">
      <w:numFmt w:val="bullet"/>
      <w:lvlText w:val="•"/>
      <w:lvlJc w:val="left"/>
      <w:pPr>
        <w:ind w:left="5573" w:hanging="307"/>
      </w:pPr>
      <w:rPr>
        <w:rFonts w:hint="default"/>
        <w:lang w:val="ru-RU" w:eastAsia="en-US" w:bidi="ar-SA"/>
      </w:rPr>
    </w:lvl>
    <w:lvl w:ilvl="6" w:tplc="47D2C29C">
      <w:numFmt w:val="bullet"/>
      <w:lvlText w:val="•"/>
      <w:lvlJc w:val="left"/>
      <w:pPr>
        <w:ind w:left="6591" w:hanging="307"/>
      </w:pPr>
      <w:rPr>
        <w:rFonts w:hint="default"/>
        <w:lang w:val="ru-RU" w:eastAsia="en-US" w:bidi="ar-SA"/>
      </w:rPr>
    </w:lvl>
    <w:lvl w:ilvl="7" w:tplc="8B968B6A">
      <w:numFmt w:val="bullet"/>
      <w:lvlText w:val="•"/>
      <w:lvlJc w:val="left"/>
      <w:pPr>
        <w:ind w:left="7610" w:hanging="307"/>
      </w:pPr>
      <w:rPr>
        <w:rFonts w:hint="default"/>
        <w:lang w:val="ru-RU" w:eastAsia="en-US" w:bidi="ar-SA"/>
      </w:rPr>
    </w:lvl>
    <w:lvl w:ilvl="8" w:tplc="031481DC">
      <w:numFmt w:val="bullet"/>
      <w:lvlText w:val="•"/>
      <w:lvlJc w:val="left"/>
      <w:pPr>
        <w:ind w:left="8629" w:hanging="307"/>
      </w:pPr>
      <w:rPr>
        <w:rFonts w:hint="default"/>
        <w:lang w:val="ru-RU" w:eastAsia="en-US" w:bidi="ar-SA"/>
      </w:rPr>
    </w:lvl>
  </w:abstractNum>
  <w:abstractNum w:abstractNumId="14" w15:restartNumberingAfterBreak="0">
    <w:nsid w:val="073A786A"/>
    <w:multiLevelType w:val="hybridMultilevel"/>
    <w:tmpl w:val="A5BE057C"/>
    <w:lvl w:ilvl="0" w:tplc="B7CCC3E8">
      <w:numFmt w:val="bullet"/>
      <w:lvlText w:val="—"/>
      <w:lvlJc w:val="left"/>
      <w:pPr>
        <w:ind w:left="108" w:hanging="300"/>
      </w:pPr>
      <w:rPr>
        <w:rFonts w:ascii="Times New Roman" w:eastAsia="Times New Roman" w:hAnsi="Times New Roman" w:cs="Times New Roman" w:hint="default"/>
        <w:spacing w:val="-5"/>
        <w:w w:val="100"/>
        <w:sz w:val="24"/>
        <w:szCs w:val="24"/>
        <w:lang w:val="ru-RU" w:eastAsia="en-US" w:bidi="ar-SA"/>
      </w:rPr>
    </w:lvl>
    <w:lvl w:ilvl="1" w:tplc="0E66BC38">
      <w:numFmt w:val="bullet"/>
      <w:lvlText w:val="•"/>
      <w:lvlJc w:val="left"/>
      <w:pPr>
        <w:ind w:left="651" w:hanging="300"/>
      </w:pPr>
      <w:rPr>
        <w:rFonts w:hint="default"/>
        <w:lang w:val="ru-RU" w:eastAsia="en-US" w:bidi="ar-SA"/>
      </w:rPr>
    </w:lvl>
    <w:lvl w:ilvl="2" w:tplc="5680C83A">
      <w:numFmt w:val="bullet"/>
      <w:lvlText w:val="•"/>
      <w:lvlJc w:val="left"/>
      <w:pPr>
        <w:ind w:left="1203" w:hanging="300"/>
      </w:pPr>
      <w:rPr>
        <w:rFonts w:hint="default"/>
        <w:lang w:val="ru-RU" w:eastAsia="en-US" w:bidi="ar-SA"/>
      </w:rPr>
    </w:lvl>
    <w:lvl w:ilvl="3" w:tplc="F418C536">
      <w:numFmt w:val="bullet"/>
      <w:lvlText w:val="•"/>
      <w:lvlJc w:val="left"/>
      <w:pPr>
        <w:ind w:left="1754" w:hanging="300"/>
      </w:pPr>
      <w:rPr>
        <w:rFonts w:hint="default"/>
        <w:lang w:val="ru-RU" w:eastAsia="en-US" w:bidi="ar-SA"/>
      </w:rPr>
    </w:lvl>
    <w:lvl w:ilvl="4" w:tplc="599C08AE">
      <w:numFmt w:val="bullet"/>
      <w:lvlText w:val="•"/>
      <w:lvlJc w:val="left"/>
      <w:pPr>
        <w:ind w:left="2306" w:hanging="300"/>
      </w:pPr>
      <w:rPr>
        <w:rFonts w:hint="default"/>
        <w:lang w:val="ru-RU" w:eastAsia="en-US" w:bidi="ar-SA"/>
      </w:rPr>
    </w:lvl>
    <w:lvl w:ilvl="5" w:tplc="35A0BABA">
      <w:numFmt w:val="bullet"/>
      <w:lvlText w:val="•"/>
      <w:lvlJc w:val="left"/>
      <w:pPr>
        <w:ind w:left="2858" w:hanging="300"/>
      </w:pPr>
      <w:rPr>
        <w:rFonts w:hint="default"/>
        <w:lang w:val="ru-RU" w:eastAsia="en-US" w:bidi="ar-SA"/>
      </w:rPr>
    </w:lvl>
    <w:lvl w:ilvl="6" w:tplc="F15019B6">
      <w:numFmt w:val="bullet"/>
      <w:lvlText w:val="•"/>
      <w:lvlJc w:val="left"/>
      <w:pPr>
        <w:ind w:left="3409" w:hanging="300"/>
      </w:pPr>
      <w:rPr>
        <w:rFonts w:hint="default"/>
        <w:lang w:val="ru-RU" w:eastAsia="en-US" w:bidi="ar-SA"/>
      </w:rPr>
    </w:lvl>
    <w:lvl w:ilvl="7" w:tplc="D3B2CDA0">
      <w:numFmt w:val="bullet"/>
      <w:lvlText w:val="•"/>
      <w:lvlJc w:val="left"/>
      <w:pPr>
        <w:ind w:left="3961" w:hanging="300"/>
      </w:pPr>
      <w:rPr>
        <w:rFonts w:hint="default"/>
        <w:lang w:val="ru-RU" w:eastAsia="en-US" w:bidi="ar-SA"/>
      </w:rPr>
    </w:lvl>
    <w:lvl w:ilvl="8" w:tplc="235E2938">
      <w:numFmt w:val="bullet"/>
      <w:lvlText w:val="•"/>
      <w:lvlJc w:val="left"/>
      <w:pPr>
        <w:ind w:left="4512" w:hanging="300"/>
      </w:pPr>
      <w:rPr>
        <w:rFonts w:hint="default"/>
        <w:lang w:val="ru-RU" w:eastAsia="en-US" w:bidi="ar-SA"/>
      </w:rPr>
    </w:lvl>
  </w:abstractNum>
  <w:abstractNum w:abstractNumId="15" w15:restartNumberingAfterBreak="0">
    <w:nsid w:val="083D2C3A"/>
    <w:multiLevelType w:val="hybridMultilevel"/>
    <w:tmpl w:val="D69CA94C"/>
    <w:lvl w:ilvl="0" w:tplc="755A9F44">
      <w:numFmt w:val="bullet"/>
      <w:lvlText w:val="—"/>
      <w:lvlJc w:val="left"/>
      <w:pPr>
        <w:ind w:left="108" w:hanging="300"/>
      </w:pPr>
      <w:rPr>
        <w:rFonts w:ascii="Times New Roman" w:eastAsia="Times New Roman" w:hAnsi="Times New Roman" w:cs="Times New Roman" w:hint="default"/>
        <w:spacing w:val="-8"/>
        <w:w w:val="100"/>
        <w:sz w:val="24"/>
        <w:szCs w:val="24"/>
        <w:lang w:val="ru-RU" w:eastAsia="en-US" w:bidi="ar-SA"/>
      </w:rPr>
    </w:lvl>
    <w:lvl w:ilvl="1" w:tplc="61D6B974">
      <w:numFmt w:val="bullet"/>
      <w:lvlText w:val="•"/>
      <w:lvlJc w:val="left"/>
      <w:pPr>
        <w:ind w:left="651" w:hanging="300"/>
      </w:pPr>
      <w:rPr>
        <w:rFonts w:hint="default"/>
        <w:lang w:val="ru-RU" w:eastAsia="en-US" w:bidi="ar-SA"/>
      </w:rPr>
    </w:lvl>
    <w:lvl w:ilvl="2" w:tplc="0DC20FB2">
      <w:numFmt w:val="bullet"/>
      <w:lvlText w:val="•"/>
      <w:lvlJc w:val="left"/>
      <w:pPr>
        <w:ind w:left="1203" w:hanging="300"/>
      </w:pPr>
      <w:rPr>
        <w:rFonts w:hint="default"/>
        <w:lang w:val="ru-RU" w:eastAsia="en-US" w:bidi="ar-SA"/>
      </w:rPr>
    </w:lvl>
    <w:lvl w:ilvl="3" w:tplc="A476F33E">
      <w:numFmt w:val="bullet"/>
      <w:lvlText w:val="•"/>
      <w:lvlJc w:val="left"/>
      <w:pPr>
        <w:ind w:left="1754" w:hanging="300"/>
      </w:pPr>
      <w:rPr>
        <w:rFonts w:hint="default"/>
        <w:lang w:val="ru-RU" w:eastAsia="en-US" w:bidi="ar-SA"/>
      </w:rPr>
    </w:lvl>
    <w:lvl w:ilvl="4" w:tplc="47142BF2">
      <w:numFmt w:val="bullet"/>
      <w:lvlText w:val="•"/>
      <w:lvlJc w:val="left"/>
      <w:pPr>
        <w:ind w:left="2306" w:hanging="300"/>
      </w:pPr>
      <w:rPr>
        <w:rFonts w:hint="default"/>
        <w:lang w:val="ru-RU" w:eastAsia="en-US" w:bidi="ar-SA"/>
      </w:rPr>
    </w:lvl>
    <w:lvl w:ilvl="5" w:tplc="2BD4C734">
      <w:numFmt w:val="bullet"/>
      <w:lvlText w:val="•"/>
      <w:lvlJc w:val="left"/>
      <w:pPr>
        <w:ind w:left="2858" w:hanging="300"/>
      </w:pPr>
      <w:rPr>
        <w:rFonts w:hint="default"/>
        <w:lang w:val="ru-RU" w:eastAsia="en-US" w:bidi="ar-SA"/>
      </w:rPr>
    </w:lvl>
    <w:lvl w:ilvl="6" w:tplc="9AC4CA2E">
      <w:numFmt w:val="bullet"/>
      <w:lvlText w:val="•"/>
      <w:lvlJc w:val="left"/>
      <w:pPr>
        <w:ind w:left="3409" w:hanging="300"/>
      </w:pPr>
      <w:rPr>
        <w:rFonts w:hint="default"/>
        <w:lang w:val="ru-RU" w:eastAsia="en-US" w:bidi="ar-SA"/>
      </w:rPr>
    </w:lvl>
    <w:lvl w:ilvl="7" w:tplc="DE700FF2">
      <w:numFmt w:val="bullet"/>
      <w:lvlText w:val="•"/>
      <w:lvlJc w:val="left"/>
      <w:pPr>
        <w:ind w:left="3961" w:hanging="300"/>
      </w:pPr>
      <w:rPr>
        <w:rFonts w:hint="default"/>
        <w:lang w:val="ru-RU" w:eastAsia="en-US" w:bidi="ar-SA"/>
      </w:rPr>
    </w:lvl>
    <w:lvl w:ilvl="8" w:tplc="0340133E">
      <w:numFmt w:val="bullet"/>
      <w:lvlText w:val="•"/>
      <w:lvlJc w:val="left"/>
      <w:pPr>
        <w:ind w:left="4512" w:hanging="300"/>
      </w:pPr>
      <w:rPr>
        <w:rFonts w:hint="default"/>
        <w:lang w:val="ru-RU" w:eastAsia="en-US" w:bidi="ar-SA"/>
      </w:rPr>
    </w:lvl>
  </w:abstractNum>
  <w:abstractNum w:abstractNumId="16" w15:restartNumberingAfterBreak="0">
    <w:nsid w:val="0911128B"/>
    <w:multiLevelType w:val="hybridMultilevel"/>
    <w:tmpl w:val="1FC0875C"/>
    <w:lvl w:ilvl="0" w:tplc="52D4E3B4">
      <w:start w:val="1"/>
      <w:numFmt w:val="decimal"/>
      <w:lvlText w:val="%1."/>
      <w:lvlJc w:val="left"/>
      <w:pPr>
        <w:ind w:left="753" w:hanging="281"/>
        <w:jc w:val="left"/>
      </w:pPr>
      <w:rPr>
        <w:rFonts w:ascii="Times New Roman" w:eastAsia="Times New Roman" w:hAnsi="Times New Roman" w:cs="Times New Roman" w:hint="default"/>
        <w:w w:val="100"/>
        <w:sz w:val="28"/>
        <w:szCs w:val="28"/>
        <w:lang w:val="ru-RU" w:eastAsia="en-US" w:bidi="ar-SA"/>
      </w:rPr>
    </w:lvl>
    <w:lvl w:ilvl="1" w:tplc="0D26ACF0">
      <w:numFmt w:val="bullet"/>
      <w:lvlText w:val="•"/>
      <w:lvlJc w:val="left"/>
      <w:pPr>
        <w:ind w:left="1750" w:hanging="281"/>
      </w:pPr>
      <w:rPr>
        <w:rFonts w:hint="default"/>
        <w:lang w:val="ru-RU" w:eastAsia="en-US" w:bidi="ar-SA"/>
      </w:rPr>
    </w:lvl>
    <w:lvl w:ilvl="2" w:tplc="F7121CE0">
      <w:numFmt w:val="bullet"/>
      <w:lvlText w:val="•"/>
      <w:lvlJc w:val="left"/>
      <w:pPr>
        <w:ind w:left="2741" w:hanging="281"/>
      </w:pPr>
      <w:rPr>
        <w:rFonts w:hint="default"/>
        <w:lang w:val="ru-RU" w:eastAsia="en-US" w:bidi="ar-SA"/>
      </w:rPr>
    </w:lvl>
    <w:lvl w:ilvl="3" w:tplc="06C05E58">
      <w:numFmt w:val="bullet"/>
      <w:lvlText w:val="•"/>
      <w:lvlJc w:val="left"/>
      <w:pPr>
        <w:ind w:left="3731" w:hanging="281"/>
      </w:pPr>
      <w:rPr>
        <w:rFonts w:hint="default"/>
        <w:lang w:val="ru-RU" w:eastAsia="en-US" w:bidi="ar-SA"/>
      </w:rPr>
    </w:lvl>
    <w:lvl w:ilvl="4" w:tplc="AADEB626">
      <w:numFmt w:val="bullet"/>
      <w:lvlText w:val="•"/>
      <w:lvlJc w:val="left"/>
      <w:pPr>
        <w:ind w:left="4722" w:hanging="281"/>
      </w:pPr>
      <w:rPr>
        <w:rFonts w:hint="default"/>
        <w:lang w:val="ru-RU" w:eastAsia="en-US" w:bidi="ar-SA"/>
      </w:rPr>
    </w:lvl>
    <w:lvl w:ilvl="5" w:tplc="4016E3AC">
      <w:numFmt w:val="bullet"/>
      <w:lvlText w:val="•"/>
      <w:lvlJc w:val="left"/>
      <w:pPr>
        <w:ind w:left="5713" w:hanging="281"/>
      </w:pPr>
      <w:rPr>
        <w:rFonts w:hint="default"/>
        <w:lang w:val="ru-RU" w:eastAsia="en-US" w:bidi="ar-SA"/>
      </w:rPr>
    </w:lvl>
    <w:lvl w:ilvl="6" w:tplc="03120D9E">
      <w:numFmt w:val="bullet"/>
      <w:lvlText w:val="•"/>
      <w:lvlJc w:val="left"/>
      <w:pPr>
        <w:ind w:left="6703" w:hanging="281"/>
      </w:pPr>
      <w:rPr>
        <w:rFonts w:hint="default"/>
        <w:lang w:val="ru-RU" w:eastAsia="en-US" w:bidi="ar-SA"/>
      </w:rPr>
    </w:lvl>
    <w:lvl w:ilvl="7" w:tplc="E2FA117A">
      <w:numFmt w:val="bullet"/>
      <w:lvlText w:val="•"/>
      <w:lvlJc w:val="left"/>
      <w:pPr>
        <w:ind w:left="7694" w:hanging="281"/>
      </w:pPr>
      <w:rPr>
        <w:rFonts w:hint="default"/>
        <w:lang w:val="ru-RU" w:eastAsia="en-US" w:bidi="ar-SA"/>
      </w:rPr>
    </w:lvl>
    <w:lvl w:ilvl="8" w:tplc="B712AF9E">
      <w:numFmt w:val="bullet"/>
      <w:lvlText w:val="•"/>
      <w:lvlJc w:val="left"/>
      <w:pPr>
        <w:ind w:left="8685" w:hanging="281"/>
      </w:pPr>
      <w:rPr>
        <w:rFonts w:hint="default"/>
        <w:lang w:val="ru-RU" w:eastAsia="en-US" w:bidi="ar-SA"/>
      </w:rPr>
    </w:lvl>
  </w:abstractNum>
  <w:abstractNum w:abstractNumId="17" w15:restartNumberingAfterBreak="0">
    <w:nsid w:val="09D553B8"/>
    <w:multiLevelType w:val="hybridMultilevel"/>
    <w:tmpl w:val="EFBA46D6"/>
    <w:lvl w:ilvl="0" w:tplc="F01AB57C">
      <w:start w:val="1"/>
      <w:numFmt w:val="decimal"/>
      <w:lvlText w:val="%1)"/>
      <w:lvlJc w:val="left"/>
      <w:pPr>
        <w:ind w:left="1368" w:hanging="236"/>
        <w:jc w:val="left"/>
      </w:pPr>
      <w:rPr>
        <w:rFonts w:ascii="Times New Roman" w:eastAsia="Times New Roman" w:hAnsi="Times New Roman" w:cs="Times New Roman" w:hint="default"/>
        <w:b/>
        <w:bCs/>
        <w:spacing w:val="-4"/>
        <w:w w:val="100"/>
        <w:sz w:val="26"/>
        <w:szCs w:val="26"/>
        <w:lang w:val="ru-RU" w:eastAsia="en-US" w:bidi="ar-SA"/>
      </w:rPr>
    </w:lvl>
    <w:lvl w:ilvl="1" w:tplc="FDE257FC">
      <w:numFmt w:val="bullet"/>
      <w:lvlText w:val="•"/>
      <w:lvlJc w:val="left"/>
      <w:pPr>
        <w:ind w:left="2372" w:hanging="236"/>
      </w:pPr>
      <w:rPr>
        <w:rFonts w:hint="default"/>
        <w:lang w:val="ru-RU" w:eastAsia="en-US" w:bidi="ar-SA"/>
      </w:rPr>
    </w:lvl>
    <w:lvl w:ilvl="2" w:tplc="E3BAD13E">
      <w:numFmt w:val="bullet"/>
      <w:lvlText w:val="•"/>
      <w:lvlJc w:val="left"/>
      <w:pPr>
        <w:ind w:left="3385" w:hanging="236"/>
      </w:pPr>
      <w:rPr>
        <w:rFonts w:hint="default"/>
        <w:lang w:val="ru-RU" w:eastAsia="en-US" w:bidi="ar-SA"/>
      </w:rPr>
    </w:lvl>
    <w:lvl w:ilvl="3" w:tplc="E432FC1E">
      <w:numFmt w:val="bullet"/>
      <w:lvlText w:val="•"/>
      <w:lvlJc w:val="left"/>
      <w:pPr>
        <w:ind w:left="4397" w:hanging="236"/>
      </w:pPr>
      <w:rPr>
        <w:rFonts w:hint="default"/>
        <w:lang w:val="ru-RU" w:eastAsia="en-US" w:bidi="ar-SA"/>
      </w:rPr>
    </w:lvl>
    <w:lvl w:ilvl="4" w:tplc="938605FA">
      <w:numFmt w:val="bullet"/>
      <w:lvlText w:val="•"/>
      <w:lvlJc w:val="left"/>
      <w:pPr>
        <w:ind w:left="5410" w:hanging="236"/>
      </w:pPr>
      <w:rPr>
        <w:rFonts w:hint="default"/>
        <w:lang w:val="ru-RU" w:eastAsia="en-US" w:bidi="ar-SA"/>
      </w:rPr>
    </w:lvl>
    <w:lvl w:ilvl="5" w:tplc="8044342C">
      <w:numFmt w:val="bullet"/>
      <w:lvlText w:val="•"/>
      <w:lvlJc w:val="left"/>
      <w:pPr>
        <w:ind w:left="6423" w:hanging="236"/>
      </w:pPr>
      <w:rPr>
        <w:rFonts w:hint="default"/>
        <w:lang w:val="ru-RU" w:eastAsia="en-US" w:bidi="ar-SA"/>
      </w:rPr>
    </w:lvl>
    <w:lvl w:ilvl="6" w:tplc="0E0E8034">
      <w:numFmt w:val="bullet"/>
      <w:lvlText w:val="•"/>
      <w:lvlJc w:val="left"/>
      <w:pPr>
        <w:ind w:left="7435" w:hanging="236"/>
      </w:pPr>
      <w:rPr>
        <w:rFonts w:hint="default"/>
        <w:lang w:val="ru-RU" w:eastAsia="en-US" w:bidi="ar-SA"/>
      </w:rPr>
    </w:lvl>
    <w:lvl w:ilvl="7" w:tplc="D4789EA6">
      <w:numFmt w:val="bullet"/>
      <w:lvlText w:val="•"/>
      <w:lvlJc w:val="left"/>
      <w:pPr>
        <w:ind w:left="8448" w:hanging="236"/>
      </w:pPr>
      <w:rPr>
        <w:rFonts w:hint="default"/>
        <w:lang w:val="ru-RU" w:eastAsia="en-US" w:bidi="ar-SA"/>
      </w:rPr>
    </w:lvl>
    <w:lvl w:ilvl="8" w:tplc="DBACF120">
      <w:numFmt w:val="bullet"/>
      <w:lvlText w:val="•"/>
      <w:lvlJc w:val="left"/>
      <w:pPr>
        <w:ind w:left="9461" w:hanging="236"/>
      </w:pPr>
      <w:rPr>
        <w:rFonts w:hint="default"/>
        <w:lang w:val="ru-RU" w:eastAsia="en-US" w:bidi="ar-SA"/>
      </w:rPr>
    </w:lvl>
  </w:abstractNum>
  <w:abstractNum w:abstractNumId="18" w15:restartNumberingAfterBreak="0">
    <w:nsid w:val="0A3076BA"/>
    <w:multiLevelType w:val="hybridMultilevel"/>
    <w:tmpl w:val="248C5012"/>
    <w:lvl w:ilvl="0" w:tplc="5A4C9C4E">
      <w:numFmt w:val="bullet"/>
      <w:lvlText w:val="•"/>
      <w:lvlJc w:val="left"/>
      <w:pPr>
        <w:ind w:left="108" w:hanging="144"/>
      </w:pPr>
      <w:rPr>
        <w:rFonts w:ascii="Times New Roman" w:eastAsia="Times New Roman" w:hAnsi="Times New Roman" w:cs="Times New Roman" w:hint="default"/>
        <w:w w:val="100"/>
        <w:sz w:val="24"/>
        <w:szCs w:val="24"/>
        <w:lang w:val="ru-RU" w:eastAsia="en-US" w:bidi="ar-SA"/>
      </w:rPr>
    </w:lvl>
    <w:lvl w:ilvl="1" w:tplc="043CC948">
      <w:numFmt w:val="bullet"/>
      <w:lvlText w:val="•"/>
      <w:lvlJc w:val="left"/>
      <w:pPr>
        <w:ind w:left="755" w:hanging="144"/>
      </w:pPr>
      <w:rPr>
        <w:rFonts w:hint="default"/>
        <w:lang w:val="ru-RU" w:eastAsia="en-US" w:bidi="ar-SA"/>
      </w:rPr>
    </w:lvl>
    <w:lvl w:ilvl="2" w:tplc="6FD22AA4">
      <w:numFmt w:val="bullet"/>
      <w:lvlText w:val="•"/>
      <w:lvlJc w:val="left"/>
      <w:pPr>
        <w:ind w:left="1410" w:hanging="144"/>
      </w:pPr>
      <w:rPr>
        <w:rFonts w:hint="default"/>
        <w:lang w:val="ru-RU" w:eastAsia="en-US" w:bidi="ar-SA"/>
      </w:rPr>
    </w:lvl>
    <w:lvl w:ilvl="3" w:tplc="2482F908">
      <w:numFmt w:val="bullet"/>
      <w:lvlText w:val="•"/>
      <w:lvlJc w:val="left"/>
      <w:pPr>
        <w:ind w:left="2065" w:hanging="144"/>
      </w:pPr>
      <w:rPr>
        <w:rFonts w:hint="default"/>
        <w:lang w:val="ru-RU" w:eastAsia="en-US" w:bidi="ar-SA"/>
      </w:rPr>
    </w:lvl>
    <w:lvl w:ilvl="4" w:tplc="3CE0B748">
      <w:numFmt w:val="bullet"/>
      <w:lvlText w:val="•"/>
      <w:lvlJc w:val="left"/>
      <w:pPr>
        <w:ind w:left="2721" w:hanging="144"/>
      </w:pPr>
      <w:rPr>
        <w:rFonts w:hint="default"/>
        <w:lang w:val="ru-RU" w:eastAsia="en-US" w:bidi="ar-SA"/>
      </w:rPr>
    </w:lvl>
    <w:lvl w:ilvl="5" w:tplc="B85C378E">
      <w:numFmt w:val="bullet"/>
      <w:lvlText w:val="•"/>
      <w:lvlJc w:val="left"/>
      <w:pPr>
        <w:ind w:left="3376" w:hanging="144"/>
      </w:pPr>
      <w:rPr>
        <w:rFonts w:hint="default"/>
        <w:lang w:val="ru-RU" w:eastAsia="en-US" w:bidi="ar-SA"/>
      </w:rPr>
    </w:lvl>
    <w:lvl w:ilvl="6" w:tplc="9118D274">
      <w:numFmt w:val="bullet"/>
      <w:lvlText w:val="•"/>
      <w:lvlJc w:val="left"/>
      <w:pPr>
        <w:ind w:left="4031" w:hanging="144"/>
      </w:pPr>
      <w:rPr>
        <w:rFonts w:hint="default"/>
        <w:lang w:val="ru-RU" w:eastAsia="en-US" w:bidi="ar-SA"/>
      </w:rPr>
    </w:lvl>
    <w:lvl w:ilvl="7" w:tplc="4468AD56">
      <w:numFmt w:val="bullet"/>
      <w:lvlText w:val="•"/>
      <w:lvlJc w:val="left"/>
      <w:pPr>
        <w:ind w:left="4687" w:hanging="144"/>
      </w:pPr>
      <w:rPr>
        <w:rFonts w:hint="default"/>
        <w:lang w:val="ru-RU" w:eastAsia="en-US" w:bidi="ar-SA"/>
      </w:rPr>
    </w:lvl>
    <w:lvl w:ilvl="8" w:tplc="32568336">
      <w:numFmt w:val="bullet"/>
      <w:lvlText w:val="•"/>
      <w:lvlJc w:val="left"/>
      <w:pPr>
        <w:ind w:left="5342" w:hanging="144"/>
      </w:pPr>
      <w:rPr>
        <w:rFonts w:hint="default"/>
        <w:lang w:val="ru-RU" w:eastAsia="en-US" w:bidi="ar-SA"/>
      </w:rPr>
    </w:lvl>
  </w:abstractNum>
  <w:abstractNum w:abstractNumId="19" w15:restartNumberingAfterBreak="0">
    <w:nsid w:val="0B5565A1"/>
    <w:multiLevelType w:val="hybridMultilevel"/>
    <w:tmpl w:val="2AA0B40C"/>
    <w:lvl w:ilvl="0" w:tplc="A536AD3C">
      <w:numFmt w:val="bullet"/>
      <w:lvlText w:val="•"/>
      <w:lvlJc w:val="left"/>
      <w:pPr>
        <w:ind w:left="108" w:hanging="144"/>
      </w:pPr>
      <w:rPr>
        <w:rFonts w:ascii="Times New Roman" w:eastAsia="Times New Roman" w:hAnsi="Times New Roman" w:cs="Times New Roman" w:hint="default"/>
        <w:w w:val="100"/>
        <w:sz w:val="24"/>
        <w:szCs w:val="24"/>
        <w:lang w:val="ru-RU" w:eastAsia="en-US" w:bidi="ar-SA"/>
      </w:rPr>
    </w:lvl>
    <w:lvl w:ilvl="1" w:tplc="7130BBA6">
      <w:numFmt w:val="bullet"/>
      <w:lvlText w:val="•"/>
      <w:lvlJc w:val="left"/>
      <w:pPr>
        <w:ind w:left="127" w:hanging="116"/>
      </w:pPr>
      <w:rPr>
        <w:rFonts w:ascii="Times New Roman" w:eastAsia="Times New Roman" w:hAnsi="Times New Roman" w:cs="Times New Roman" w:hint="default"/>
        <w:w w:val="100"/>
        <w:sz w:val="21"/>
        <w:szCs w:val="21"/>
        <w:lang w:val="ru-RU" w:eastAsia="en-US" w:bidi="ar-SA"/>
      </w:rPr>
    </w:lvl>
    <w:lvl w:ilvl="2" w:tplc="7B422550">
      <w:numFmt w:val="bullet"/>
      <w:lvlText w:val="•"/>
      <w:lvlJc w:val="left"/>
      <w:pPr>
        <w:ind w:left="845" w:hanging="116"/>
      </w:pPr>
      <w:rPr>
        <w:rFonts w:hint="default"/>
        <w:lang w:val="ru-RU" w:eastAsia="en-US" w:bidi="ar-SA"/>
      </w:rPr>
    </w:lvl>
    <w:lvl w:ilvl="3" w:tplc="DF820EA2">
      <w:numFmt w:val="bullet"/>
      <w:lvlText w:val="•"/>
      <w:lvlJc w:val="left"/>
      <w:pPr>
        <w:ind w:left="1571" w:hanging="116"/>
      </w:pPr>
      <w:rPr>
        <w:rFonts w:hint="default"/>
        <w:lang w:val="ru-RU" w:eastAsia="en-US" w:bidi="ar-SA"/>
      </w:rPr>
    </w:lvl>
    <w:lvl w:ilvl="4" w:tplc="BCD4C504">
      <w:numFmt w:val="bullet"/>
      <w:lvlText w:val="•"/>
      <w:lvlJc w:val="left"/>
      <w:pPr>
        <w:ind w:left="2297" w:hanging="116"/>
      </w:pPr>
      <w:rPr>
        <w:rFonts w:hint="default"/>
        <w:lang w:val="ru-RU" w:eastAsia="en-US" w:bidi="ar-SA"/>
      </w:rPr>
    </w:lvl>
    <w:lvl w:ilvl="5" w:tplc="E2A43BAA">
      <w:numFmt w:val="bullet"/>
      <w:lvlText w:val="•"/>
      <w:lvlJc w:val="left"/>
      <w:pPr>
        <w:ind w:left="3023" w:hanging="116"/>
      </w:pPr>
      <w:rPr>
        <w:rFonts w:hint="default"/>
        <w:lang w:val="ru-RU" w:eastAsia="en-US" w:bidi="ar-SA"/>
      </w:rPr>
    </w:lvl>
    <w:lvl w:ilvl="6" w:tplc="722214F6">
      <w:numFmt w:val="bullet"/>
      <w:lvlText w:val="•"/>
      <w:lvlJc w:val="left"/>
      <w:pPr>
        <w:ind w:left="3749" w:hanging="116"/>
      </w:pPr>
      <w:rPr>
        <w:rFonts w:hint="default"/>
        <w:lang w:val="ru-RU" w:eastAsia="en-US" w:bidi="ar-SA"/>
      </w:rPr>
    </w:lvl>
    <w:lvl w:ilvl="7" w:tplc="89284EC0">
      <w:numFmt w:val="bullet"/>
      <w:lvlText w:val="•"/>
      <w:lvlJc w:val="left"/>
      <w:pPr>
        <w:ind w:left="4475" w:hanging="116"/>
      </w:pPr>
      <w:rPr>
        <w:rFonts w:hint="default"/>
        <w:lang w:val="ru-RU" w:eastAsia="en-US" w:bidi="ar-SA"/>
      </w:rPr>
    </w:lvl>
    <w:lvl w:ilvl="8" w:tplc="8140E03E">
      <w:numFmt w:val="bullet"/>
      <w:lvlText w:val="•"/>
      <w:lvlJc w:val="left"/>
      <w:pPr>
        <w:ind w:left="5201" w:hanging="116"/>
      </w:pPr>
      <w:rPr>
        <w:rFonts w:hint="default"/>
        <w:lang w:val="ru-RU" w:eastAsia="en-US" w:bidi="ar-SA"/>
      </w:rPr>
    </w:lvl>
  </w:abstractNum>
  <w:abstractNum w:abstractNumId="20" w15:restartNumberingAfterBreak="0">
    <w:nsid w:val="0B5E4F90"/>
    <w:multiLevelType w:val="hybridMultilevel"/>
    <w:tmpl w:val="1B328EDE"/>
    <w:lvl w:ilvl="0" w:tplc="69CADA8A">
      <w:numFmt w:val="bullet"/>
      <w:lvlText w:val="•"/>
      <w:lvlJc w:val="left"/>
      <w:pPr>
        <w:ind w:left="108" w:hanging="144"/>
      </w:pPr>
      <w:rPr>
        <w:rFonts w:ascii="Times New Roman" w:eastAsia="Times New Roman" w:hAnsi="Times New Roman" w:cs="Times New Roman" w:hint="default"/>
        <w:w w:val="100"/>
        <w:sz w:val="24"/>
        <w:szCs w:val="24"/>
        <w:lang w:val="ru-RU" w:eastAsia="en-US" w:bidi="ar-SA"/>
      </w:rPr>
    </w:lvl>
    <w:lvl w:ilvl="1" w:tplc="63F656A8">
      <w:numFmt w:val="bullet"/>
      <w:lvlText w:val="•"/>
      <w:lvlJc w:val="left"/>
      <w:pPr>
        <w:ind w:left="755" w:hanging="144"/>
      </w:pPr>
      <w:rPr>
        <w:rFonts w:hint="default"/>
        <w:lang w:val="ru-RU" w:eastAsia="en-US" w:bidi="ar-SA"/>
      </w:rPr>
    </w:lvl>
    <w:lvl w:ilvl="2" w:tplc="CEF05D82">
      <w:numFmt w:val="bullet"/>
      <w:lvlText w:val="•"/>
      <w:lvlJc w:val="left"/>
      <w:pPr>
        <w:ind w:left="1410" w:hanging="144"/>
      </w:pPr>
      <w:rPr>
        <w:rFonts w:hint="default"/>
        <w:lang w:val="ru-RU" w:eastAsia="en-US" w:bidi="ar-SA"/>
      </w:rPr>
    </w:lvl>
    <w:lvl w:ilvl="3" w:tplc="D6365894">
      <w:numFmt w:val="bullet"/>
      <w:lvlText w:val="•"/>
      <w:lvlJc w:val="left"/>
      <w:pPr>
        <w:ind w:left="2065" w:hanging="144"/>
      </w:pPr>
      <w:rPr>
        <w:rFonts w:hint="default"/>
        <w:lang w:val="ru-RU" w:eastAsia="en-US" w:bidi="ar-SA"/>
      </w:rPr>
    </w:lvl>
    <w:lvl w:ilvl="4" w:tplc="C1BCCA8C">
      <w:numFmt w:val="bullet"/>
      <w:lvlText w:val="•"/>
      <w:lvlJc w:val="left"/>
      <w:pPr>
        <w:ind w:left="2721" w:hanging="144"/>
      </w:pPr>
      <w:rPr>
        <w:rFonts w:hint="default"/>
        <w:lang w:val="ru-RU" w:eastAsia="en-US" w:bidi="ar-SA"/>
      </w:rPr>
    </w:lvl>
    <w:lvl w:ilvl="5" w:tplc="ECAAD506">
      <w:numFmt w:val="bullet"/>
      <w:lvlText w:val="•"/>
      <w:lvlJc w:val="left"/>
      <w:pPr>
        <w:ind w:left="3376" w:hanging="144"/>
      </w:pPr>
      <w:rPr>
        <w:rFonts w:hint="default"/>
        <w:lang w:val="ru-RU" w:eastAsia="en-US" w:bidi="ar-SA"/>
      </w:rPr>
    </w:lvl>
    <w:lvl w:ilvl="6" w:tplc="F978F8DE">
      <w:numFmt w:val="bullet"/>
      <w:lvlText w:val="•"/>
      <w:lvlJc w:val="left"/>
      <w:pPr>
        <w:ind w:left="4031" w:hanging="144"/>
      </w:pPr>
      <w:rPr>
        <w:rFonts w:hint="default"/>
        <w:lang w:val="ru-RU" w:eastAsia="en-US" w:bidi="ar-SA"/>
      </w:rPr>
    </w:lvl>
    <w:lvl w:ilvl="7" w:tplc="F9C002D0">
      <w:numFmt w:val="bullet"/>
      <w:lvlText w:val="•"/>
      <w:lvlJc w:val="left"/>
      <w:pPr>
        <w:ind w:left="4687" w:hanging="144"/>
      </w:pPr>
      <w:rPr>
        <w:rFonts w:hint="default"/>
        <w:lang w:val="ru-RU" w:eastAsia="en-US" w:bidi="ar-SA"/>
      </w:rPr>
    </w:lvl>
    <w:lvl w:ilvl="8" w:tplc="33406C4A">
      <w:numFmt w:val="bullet"/>
      <w:lvlText w:val="•"/>
      <w:lvlJc w:val="left"/>
      <w:pPr>
        <w:ind w:left="5342" w:hanging="144"/>
      </w:pPr>
      <w:rPr>
        <w:rFonts w:hint="default"/>
        <w:lang w:val="ru-RU" w:eastAsia="en-US" w:bidi="ar-SA"/>
      </w:rPr>
    </w:lvl>
  </w:abstractNum>
  <w:abstractNum w:abstractNumId="21" w15:restartNumberingAfterBreak="0">
    <w:nsid w:val="0B684C37"/>
    <w:multiLevelType w:val="multilevel"/>
    <w:tmpl w:val="8312DDC8"/>
    <w:lvl w:ilvl="0">
      <w:start w:val="2"/>
      <w:numFmt w:val="decimal"/>
      <w:lvlText w:val="%1"/>
      <w:lvlJc w:val="left"/>
      <w:pPr>
        <w:ind w:left="965" w:hanging="493"/>
        <w:jc w:val="left"/>
      </w:pPr>
      <w:rPr>
        <w:rFonts w:hint="default"/>
        <w:lang w:val="ru-RU" w:eastAsia="en-US" w:bidi="ar-SA"/>
      </w:rPr>
    </w:lvl>
    <w:lvl w:ilvl="1">
      <w:start w:val="2"/>
      <w:numFmt w:val="decimal"/>
      <w:lvlText w:val="%1.%2."/>
      <w:lvlJc w:val="left"/>
      <w:pPr>
        <w:ind w:left="965" w:hanging="493"/>
        <w:jc w:val="right"/>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1172" w:hanging="701"/>
        <w:jc w:val="left"/>
      </w:pPr>
      <w:rPr>
        <w:rFonts w:hint="default"/>
        <w:b/>
        <w:bCs/>
        <w:i/>
        <w:spacing w:val="-3"/>
        <w:w w:val="100"/>
        <w:lang w:val="ru-RU" w:eastAsia="en-US" w:bidi="ar-SA"/>
      </w:rPr>
    </w:lvl>
    <w:lvl w:ilvl="3">
      <w:numFmt w:val="bullet"/>
      <w:lvlText w:val=""/>
      <w:lvlJc w:val="left"/>
      <w:pPr>
        <w:ind w:left="1193" w:hanging="260"/>
      </w:pPr>
      <w:rPr>
        <w:rFonts w:ascii="Symbol" w:eastAsia="Symbol" w:hAnsi="Symbol" w:cs="Symbol" w:hint="default"/>
        <w:w w:val="99"/>
        <w:sz w:val="28"/>
        <w:szCs w:val="28"/>
        <w:lang w:val="ru-RU" w:eastAsia="en-US" w:bidi="ar-SA"/>
      </w:rPr>
    </w:lvl>
    <w:lvl w:ilvl="4">
      <w:numFmt w:val="bullet"/>
      <w:lvlText w:val="•"/>
      <w:lvlJc w:val="left"/>
      <w:pPr>
        <w:ind w:left="3566" w:hanging="260"/>
      </w:pPr>
      <w:rPr>
        <w:rFonts w:hint="default"/>
        <w:lang w:val="ru-RU" w:eastAsia="en-US" w:bidi="ar-SA"/>
      </w:rPr>
    </w:lvl>
    <w:lvl w:ilvl="5">
      <w:numFmt w:val="bullet"/>
      <w:lvlText w:val="•"/>
      <w:lvlJc w:val="left"/>
      <w:pPr>
        <w:ind w:left="4749" w:hanging="260"/>
      </w:pPr>
      <w:rPr>
        <w:rFonts w:hint="default"/>
        <w:lang w:val="ru-RU" w:eastAsia="en-US" w:bidi="ar-SA"/>
      </w:rPr>
    </w:lvl>
    <w:lvl w:ilvl="6">
      <w:numFmt w:val="bullet"/>
      <w:lvlText w:val="•"/>
      <w:lvlJc w:val="left"/>
      <w:pPr>
        <w:ind w:left="5933" w:hanging="260"/>
      </w:pPr>
      <w:rPr>
        <w:rFonts w:hint="default"/>
        <w:lang w:val="ru-RU" w:eastAsia="en-US" w:bidi="ar-SA"/>
      </w:rPr>
    </w:lvl>
    <w:lvl w:ilvl="7">
      <w:numFmt w:val="bullet"/>
      <w:lvlText w:val="•"/>
      <w:lvlJc w:val="left"/>
      <w:pPr>
        <w:ind w:left="7116" w:hanging="260"/>
      </w:pPr>
      <w:rPr>
        <w:rFonts w:hint="default"/>
        <w:lang w:val="ru-RU" w:eastAsia="en-US" w:bidi="ar-SA"/>
      </w:rPr>
    </w:lvl>
    <w:lvl w:ilvl="8">
      <w:numFmt w:val="bullet"/>
      <w:lvlText w:val="•"/>
      <w:lvlJc w:val="left"/>
      <w:pPr>
        <w:ind w:left="8299" w:hanging="260"/>
      </w:pPr>
      <w:rPr>
        <w:rFonts w:hint="default"/>
        <w:lang w:val="ru-RU" w:eastAsia="en-US" w:bidi="ar-SA"/>
      </w:rPr>
    </w:lvl>
  </w:abstractNum>
  <w:abstractNum w:abstractNumId="22" w15:restartNumberingAfterBreak="0">
    <w:nsid w:val="0BB560E5"/>
    <w:multiLevelType w:val="hybridMultilevel"/>
    <w:tmpl w:val="1534E6CE"/>
    <w:lvl w:ilvl="0" w:tplc="17FA1E08">
      <w:numFmt w:val="bullet"/>
      <w:lvlText w:val="•"/>
      <w:lvlJc w:val="left"/>
      <w:pPr>
        <w:ind w:left="254" w:hanging="144"/>
      </w:pPr>
      <w:rPr>
        <w:rFonts w:ascii="Times New Roman" w:eastAsia="Times New Roman" w:hAnsi="Times New Roman" w:cs="Times New Roman" w:hint="default"/>
        <w:i/>
        <w:w w:val="100"/>
        <w:sz w:val="24"/>
        <w:szCs w:val="24"/>
        <w:lang w:val="ru-RU" w:eastAsia="en-US" w:bidi="ar-SA"/>
      </w:rPr>
    </w:lvl>
    <w:lvl w:ilvl="1" w:tplc="9A2E4E68">
      <w:numFmt w:val="bullet"/>
      <w:lvlText w:val="•"/>
      <w:lvlJc w:val="left"/>
      <w:pPr>
        <w:ind w:left="1012" w:hanging="144"/>
      </w:pPr>
      <w:rPr>
        <w:rFonts w:hint="default"/>
        <w:lang w:val="ru-RU" w:eastAsia="en-US" w:bidi="ar-SA"/>
      </w:rPr>
    </w:lvl>
    <w:lvl w:ilvl="2" w:tplc="5A4A563A">
      <w:numFmt w:val="bullet"/>
      <w:lvlText w:val="•"/>
      <w:lvlJc w:val="left"/>
      <w:pPr>
        <w:ind w:left="1765" w:hanging="144"/>
      </w:pPr>
      <w:rPr>
        <w:rFonts w:hint="default"/>
        <w:lang w:val="ru-RU" w:eastAsia="en-US" w:bidi="ar-SA"/>
      </w:rPr>
    </w:lvl>
    <w:lvl w:ilvl="3" w:tplc="658AE00A">
      <w:numFmt w:val="bullet"/>
      <w:lvlText w:val="•"/>
      <w:lvlJc w:val="left"/>
      <w:pPr>
        <w:ind w:left="2518" w:hanging="144"/>
      </w:pPr>
      <w:rPr>
        <w:rFonts w:hint="default"/>
        <w:lang w:val="ru-RU" w:eastAsia="en-US" w:bidi="ar-SA"/>
      </w:rPr>
    </w:lvl>
    <w:lvl w:ilvl="4" w:tplc="688E99A8">
      <w:numFmt w:val="bullet"/>
      <w:lvlText w:val="•"/>
      <w:lvlJc w:val="left"/>
      <w:pPr>
        <w:ind w:left="3271" w:hanging="144"/>
      </w:pPr>
      <w:rPr>
        <w:rFonts w:hint="default"/>
        <w:lang w:val="ru-RU" w:eastAsia="en-US" w:bidi="ar-SA"/>
      </w:rPr>
    </w:lvl>
    <w:lvl w:ilvl="5" w:tplc="373C6444">
      <w:numFmt w:val="bullet"/>
      <w:lvlText w:val="•"/>
      <w:lvlJc w:val="left"/>
      <w:pPr>
        <w:ind w:left="4024" w:hanging="144"/>
      </w:pPr>
      <w:rPr>
        <w:rFonts w:hint="default"/>
        <w:lang w:val="ru-RU" w:eastAsia="en-US" w:bidi="ar-SA"/>
      </w:rPr>
    </w:lvl>
    <w:lvl w:ilvl="6" w:tplc="EE70E248">
      <w:numFmt w:val="bullet"/>
      <w:lvlText w:val="•"/>
      <w:lvlJc w:val="left"/>
      <w:pPr>
        <w:ind w:left="4776" w:hanging="144"/>
      </w:pPr>
      <w:rPr>
        <w:rFonts w:hint="default"/>
        <w:lang w:val="ru-RU" w:eastAsia="en-US" w:bidi="ar-SA"/>
      </w:rPr>
    </w:lvl>
    <w:lvl w:ilvl="7" w:tplc="60F64F64">
      <w:numFmt w:val="bullet"/>
      <w:lvlText w:val="•"/>
      <w:lvlJc w:val="left"/>
      <w:pPr>
        <w:ind w:left="5529" w:hanging="144"/>
      </w:pPr>
      <w:rPr>
        <w:rFonts w:hint="default"/>
        <w:lang w:val="ru-RU" w:eastAsia="en-US" w:bidi="ar-SA"/>
      </w:rPr>
    </w:lvl>
    <w:lvl w:ilvl="8" w:tplc="21DC39CC">
      <w:numFmt w:val="bullet"/>
      <w:lvlText w:val="•"/>
      <w:lvlJc w:val="left"/>
      <w:pPr>
        <w:ind w:left="6282" w:hanging="144"/>
      </w:pPr>
      <w:rPr>
        <w:rFonts w:hint="default"/>
        <w:lang w:val="ru-RU" w:eastAsia="en-US" w:bidi="ar-SA"/>
      </w:rPr>
    </w:lvl>
  </w:abstractNum>
  <w:abstractNum w:abstractNumId="23" w15:restartNumberingAfterBreak="0">
    <w:nsid w:val="0BE2065C"/>
    <w:multiLevelType w:val="hybridMultilevel"/>
    <w:tmpl w:val="5C92B646"/>
    <w:lvl w:ilvl="0" w:tplc="0B24A7CC">
      <w:start w:val="1"/>
      <w:numFmt w:val="decimal"/>
      <w:lvlText w:val="%1"/>
      <w:lvlJc w:val="left"/>
      <w:pPr>
        <w:ind w:left="684" w:hanging="212"/>
        <w:jc w:val="left"/>
      </w:pPr>
      <w:rPr>
        <w:rFonts w:ascii="Times New Roman" w:eastAsia="Times New Roman" w:hAnsi="Times New Roman" w:cs="Times New Roman" w:hint="default"/>
        <w:b/>
        <w:bCs/>
        <w:w w:val="99"/>
        <w:sz w:val="28"/>
        <w:szCs w:val="28"/>
        <w:lang w:val="ru-RU" w:eastAsia="en-US" w:bidi="ar-SA"/>
      </w:rPr>
    </w:lvl>
    <w:lvl w:ilvl="1" w:tplc="BB7AACE2">
      <w:numFmt w:val="bullet"/>
      <w:lvlText w:val=""/>
      <w:lvlJc w:val="left"/>
      <w:pPr>
        <w:ind w:left="1193" w:hanging="360"/>
      </w:pPr>
      <w:rPr>
        <w:rFonts w:ascii="Symbol" w:eastAsia="Symbol" w:hAnsi="Symbol" w:cs="Symbol" w:hint="default"/>
        <w:w w:val="99"/>
        <w:sz w:val="20"/>
        <w:szCs w:val="20"/>
        <w:lang w:val="ru-RU" w:eastAsia="en-US" w:bidi="ar-SA"/>
      </w:rPr>
    </w:lvl>
    <w:lvl w:ilvl="2" w:tplc="0B38C65C">
      <w:numFmt w:val="bullet"/>
      <w:lvlText w:val="•"/>
      <w:lvlJc w:val="left"/>
      <w:pPr>
        <w:ind w:left="2251" w:hanging="360"/>
      </w:pPr>
      <w:rPr>
        <w:rFonts w:hint="default"/>
        <w:lang w:val="ru-RU" w:eastAsia="en-US" w:bidi="ar-SA"/>
      </w:rPr>
    </w:lvl>
    <w:lvl w:ilvl="3" w:tplc="7056FCF8">
      <w:numFmt w:val="bullet"/>
      <w:lvlText w:val="•"/>
      <w:lvlJc w:val="left"/>
      <w:pPr>
        <w:ind w:left="3303" w:hanging="360"/>
      </w:pPr>
      <w:rPr>
        <w:rFonts w:hint="default"/>
        <w:lang w:val="ru-RU" w:eastAsia="en-US" w:bidi="ar-SA"/>
      </w:rPr>
    </w:lvl>
    <w:lvl w:ilvl="4" w:tplc="7348FCB8">
      <w:numFmt w:val="bullet"/>
      <w:lvlText w:val="•"/>
      <w:lvlJc w:val="left"/>
      <w:pPr>
        <w:ind w:left="4355" w:hanging="360"/>
      </w:pPr>
      <w:rPr>
        <w:rFonts w:hint="default"/>
        <w:lang w:val="ru-RU" w:eastAsia="en-US" w:bidi="ar-SA"/>
      </w:rPr>
    </w:lvl>
    <w:lvl w:ilvl="5" w:tplc="BC9079D4">
      <w:numFmt w:val="bullet"/>
      <w:lvlText w:val="•"/>
      <w:lvlJc w:val="left"/>
      <w:pPr>
        <w:ind w:left="5407" w:hanging="360"/>
      </w:pPr>
      <w:rPr>
        <w:rFonts w:hint="default"/>
        <w:lang w:val="ru-RU" w:eastAsia="en-US" w:bidi="ar-SA"/>
      </w:rPr>
    </w:lvl>
    <w:lvl w:ilvl="6" w:tplc="468262C2">
      <w:numFmt w:val="bullet"/>
      <w:lvlText w:val="•"/>
      <w:lvlJc w:val="left"/>
      <w:pPr>
        <w:ind w:left="6459" w:hanging="360"/>
      </w:pPr>
      <w:rPr>
        <w:rFonts w:hint="default"/>
        <w:lang w:val="ru-RU" w:eastAsia="en-US" w:bidi="ar-SA"/>
      </w:rPr>
    </w:lvl>
    <w:lvl w:ilvl="7" w:tplc="3BEE8BF4">
      <w:numFmt w:val="bullet"/>
      <w:lvlText w:val="•"/>
      <w:lvlJc w:val="left"/>
      <w:pPr>
        <w:ind w:left="7510" w:hanging="360"/>
      </w:pPr>
      <w:rPr>
        <w:rFonts w:hint="default"/>
        <w:lang w:val="ru-RU" w:eastAsia="en-US" w:bidi="ar-SA"/>
      </w:rPr>
    </w:lvl>
    <w:lvl w:ilvl="8" w:tplc="8C62148C">
      <w:numFmt w:val="bullet"/>
      <w:lvlText w:val="•"/>
      <w:lvlJc w:val="left"/>
      <w:pPr>
        <w:ind w:left="8562" w:hanging="360"/>
      </w:pPr>
      <w:rPr>
        <w:rFonts w:hint="default"/>
        <w:lang w:val="ru-RU" w:eastAsia="en-US" w:bidi="ar-SA"/>
      </w:rPr>
    </w:lvl>
  </w:abstractNum>
  <w:abstractNum w:abstractNumId="24" w15:restartNumberingAfterBreak="0">
    <w:nsid w:val="0C316946"/>
    <w:multiLevelType w:val="hybridMultilevel"/>
    <w:tmpl w:val="DE1214F8"/>
    <w:lvl w:ilvl="0" w:tplc="B690436E">
      <w:numFmt w:val="bullet"/>
      <w:lvlText w:val="•"/>
      <w:lvlJc w:val="left"/>
      <w:pPr>
        <w:ind w:left="110" w:hanging="144"/>
      </w:pPr>
      <w:rPr>
        <w:rFonts w:ascii="Times New Roman" w:eastAsia="Times New Roman" w:hAnsi="Times New Roman" w:cs="Times New Roman" w:hint="default"/>
        <w:w w:val="100"/>
        <w:sz w:val="24"/>
        <w:szCs w:val="24"/>
        <w:lang w:val="ru-RU" w:eastAsia="en-US" w:bidi="ar-SA"/>
      </w:rPr>
    </w:lvl>
    <w:lvl w:ilvl="1" w:tplc="55CE3C36">
      <w:numFmt w:val="bullet"/>
      <w:lvlText w:val="•"/>
      <w:lvlJc w:val="left"/>
      <w:pPr>
        <w:ind w:left="716" w:hanging="144"/>
      </w:pPr>
      <w:rPr>
        <w:rFonts w:hint="default"/>
        <w:lang w:val="ru-RU" w:eastAsia="en-US" w:bidi="ar-SA"/>
      </w:rPr>
    </w:lvl>
    <w:lvl w:ilvl="2" w:tplc="46360176">
      <w:numFmt w:val="bullet"/>
      <w:lvlText w:val="•"/>
      <w:lvlJc w:val="left"/>
      <w:pPr>
        <w:ind w:left="1313" w:hanging="144"/>
      </w:pPr>
      <w:rPr>
        <w:rFonts w:hint="default"/>
        <w:lang w:val="ru-RU" w:eastAsia="en-US" w:bidi="ar-SA"/>
      </w:rPr>
    </w:lvl>
    <w:lvl w:ilvl="3" w:tplc="5532C2EA">
      <w:numFmt w:val="bullet"/>
      <w:lvlText w:val="•"/>
      <w:lvlJc w:val="left"/>
      <w:pPr>
        <w:ind w:left="1910" w:hanging="144"/>
      </w:pPr>
      <w:rPr>
        <w:rFonts w:hint="default"/>
        <w:lang w:val="ru-RU" w:eastAsia="en-US" w:bidi="ar-SA"/>
      </w:rPr>
    </w:lvl>
    <w:lvl w:ilvl="4" w:tplc="2D64A6C2">
      <w:numFmt w:val="bullet"/>
      <w:lvlText w:val="•"/>
      <w:lvlJc w:val="left"/>
      <w:pPr>
        <w:ind w:left="2506" w:hanging="144"/>
      </w:pPr>
      <w:rPr>
        <w:rFonts w:hint="default"/>
        <w:lang w:val="ru-RU" w:eastAsia="en-US" w:bidi="ar-SA"/>
      </w:rPr>
    </w:lvl>
    <w:lvl w:ilvl="5" w:tplc="F7AACC74">
      <w:numFmt w:val="bullet"/>
      <w:lvlText w:val="•"/>
      <w:lvlJc w:val="left"/>
      <w:pPr>
        <w:ind w:left="3103" w:hanging="144"/>
      </w:pPr>
      <w:rPr>
        <w:rFonts w:hint="default"/>
        <w:lang w:val="ru-RU" w:eastAsia="en-US" w:bidi="ar-SA"/>
      </w:rPr>
    </w:lvl>
    <w:lvl w:ilvl="6" w:tplc="FEEC6D82">
      <w:numFmt w:val="bullet"/>
      <w:lvlText w:val="•"/>
      <w:lvlJc w:val="left"/>
      <w:pPr>
        <w:ind w:left="3700" w:hanging="144"/>
      </w:pPr>
      <w:rPr>
        <w:rFonts w:hint="default"/>
        <w:lang w:val="ru-RU" w:eastAsia="en-US" w:bidi="ar-SA"/>
      </w:rPr>
    </w:lvl>
    <w:lvl w:ilvl="7" w:tplc="70D04066">
      <w:numFmt w:val="bullet"/>
      <w:lvlText w:val="•"/>
      <w:lvlJc w:val="left"/>
      <w:pPr>
        <w:ind w:left="4296" w:hanging="144"/>
      </w:pPr>
      <w:rPr>
        <w:rFonts w:hint="default"/>
        <w:lang w:val="ru-RU" w:eastAsia="en-US" w:bidi="ar-SA"/>
      </w:rPr>
    </w:lvl>
    <w:lvl w:ilvl="8" w:tplc="FD2E722C">
      <w:numFmt w:val="bullet"/>
      <w:lvlText w:val="•"/>
      <w:lvlJc w:val="left"/>
      <w:pPr>
        <w:ind w:left="4893" w:hanging="144"/>
      </w:pPr>
      <w:rPr>
        <w:rFonts w:hint="default"/>
        <w:lang w:val="ru-RU" w:eastAsia="en-US" w:bidi="ar-SA"/>
      </w:rPr>
    </w:lvl>
  </w:abstractNum>
  <w:abstractNum w:abstractNumId="25" w15:restartNumberingAfterBreak="0">
    <w:nsid w:val="0C3F073B"/>
    <w:multiLevelType w:val="hybridMultilevel"/>
    <w:tmpl w:val="24E00940"/>
    <w:lvl w:ilvl="0" w:tplc="2CC29426">
      <w:numFmt w:val="bullet"/>
      <w:lvlText w:val=""/>
      <w:lvlJc w:val="left"/>
      <w:pPr>
        <w:ind w:left="222" w:hanging="284"/>
      </w:pPr>
      <w:rPr>
        <w:rFonts w:ascii="Symbol" w:eastAsia="Symbol" w:hAnsi="Symbol" w:cs="Symbol" w:hint="default"/>
        <w:w w:val="99"/>
        <w:sz w:val="28"/>
        <w:szCs w:val="28"/>
        <w:lang w:val="ru-RU" w:eastAsia="en-US" w:bidi="ar-SA"/>
      </w:rPr>
    </w:lvl>
    <w:lvl w:ilvl="1" w:tplc="E244F414">
      <w:numFmt w:val="bullet"/>
      <w:lvlText w:val="•"/>
      <w:lvlJc w:val="left"/>
      <w:pPr>
        <w:ind w:left="1195" w:hanging="284"/>
      </w:pPr>
      <w:rPr>
        <w:rFonts w:hint="default"/>
        <w:lang w:val="ru-RU" w:eastAsia="en-US" w:bidi="ar-SA"/>
      </w:rPr>
    </w:lvl>
    <w:lvl w:ilvl="2" w:tplc="297AA694">
      <w:numFmt w:val="bullet"/>
      <w:lvlText w:val="•"/>
      <w:lvlJc w:val="left"/>
      <w:pPr>
        <w:ind w:left="2170" w:hanging="284"/>
      </w:pPr>
      <w:rPr>
        <w:rFonts w:hint="default"/>
        <w:lang w:val="ru-RU" w:eastAsia="en-US" w:bidi="ar-SA"/>
      </w:rPr>
    </w:lvl>
    <w:lvl w:ilvl="3" w:tplc="EB20BA68">
      <w:numFmt w:val="bullet"/>
      <w:lvlText w:val="•"/>
      <w:lvlJc w:val="left"/>
      <w:pPr>
        <w:ind w:left="3146" w:hanging="284"/>
      </w:pPr>
      <w:rPr>
        <w:rFonts w:hint="default"/>
        <w:lang w:val="ru-RU" w:eastAsia="en-US" w:bidi="ar-SA"/>
      </w:rPr>
    </w:lvl>
    <w:lvl w:ilvl="4" w:tplc="A2FA0252">
      <w:numFmt w:val="bullet"/>
      <w:lvlText w:val="•"/>
      <w:lvlJc w:val="left"/>
      <w:pPr>
        <w:ind w:left="4121" w:hanging="284"/>
      </w:pPr>
      <w:rPr>
        <w:rFonts w:hint="default"/>
        <w:lang w:val="ru-RU" w:eastAsia="en-US" w:bidi="ar-SA"/>
      </w:rPr>
    </w:lvl>
    <w:lvl w:ilvl="5" w:tplc="7DBAE772">
      <w:numFmt w:val="bullet"/>
      <w:lvlText w:val="•"/>
      <w:lvlJc w:val="left"/>
      <w:pPr>
        <w:ind w:left="5096" w:hanging="284"/>
      </w:pPr>
      <w:rPr>
        <w:rFonts w:hint="default"/>
        <w:lang w:val="ru-RU" w:eastAsia="en-US" w:bidi="ar-SA"/>
      </w:rPr>
    </w:lvl>
    <w:lvl w:ilvl="6" w:tplc="7E84047A">
      <w:numFmt w:val="bullet"/>
      <w:lvlText w:val="•"/>
      <w:lvlJc w:val="left"/>
      <w:pPr>
        <w:ind w:left="6072" w:hanging="284"/>
      </w:pPr>
      <w:rPr>
        <w:rFonts w:hint="default"/>
        <w:lang w:val="ru-RU" w:eastAsia="en-US" w:bidi="ar-SA"/>
      </w:rPr>
    </w:lvl>
    <w:lvl w:ilvl="7" w:tplc="1A0A3456">
      <w:numFmt w:val="bullet"/>
      <w:lvlText w:val="•"/>
      <w:lvlJc w:val="left"/>
      <w:pPr>
        <w:ind w:left="7047" w:hanging="284"/>
      </w:pPr>
      <w:rPr>
        <w:rFonts w:hint="default"/>
        <w:lang w:val="ru-RU" w:eastAsia="en-US" w:bidi="ar-SA"/>
      </w:rPr>
    </w:lvl>
    <w:lvl w:ilvl="8" w:tplc="1E7E31C6">
      <w:numFmt w:val="bullet"/>
      <w:lvlText w:val="•"/>
      <w:lvlJc w:val="left"/>
      <w:pPr>
        <w:ind w:left="8022" w:hanging="284"/>
      </w:pPr>
      <w:rPr>
        <w:rFonts w:hint="default"/>
        <w:lang w:val="ru-RU" w:eastAsia="en-US" w:bidi="ar-SA"/>
      </w:rPr>
    </w:lvl>
  </w:abstractNum>
  <w:abstractNum w:abstractNumId="26" w15:restartNumberingAfterBreak="0">
    <w:nsid w:val="0D4B221B"/>
    <w:multiLevelType w:val="hybridMultilevel"/>
    <w:tmpl w:val="5C56B4A2"/>
    <w:lvl w:ilvl="0" w:tplc="48DA357A">
      <w:numFmt w:val="bullet"/>
      <w:lvlText w:val="•"/>
      <w:lvlJc w:val="left"/>
      <w:pPr>
        <w:ind w:left="252" w:hanging="142"/>
      </w:pPr>
      <w:rPr>
        <w:rFonts w:ascii="Times New Roman" w:eastAsia="Times New Roman" w:hAnsi="Times New Roman" w:cs="Times New Roman" w:hint="default"/>
        <w:b/>
        <w:bCs/>
        <w:w w:val="100"/>
        <w:sz w:val="24"/>
        <w:szCs w:val="24"/>
        <w:lang w:val="ru-RU" w:eastAsia="en-US" w:bidi="ar-SA"/>
      </w:rPr>
    </w:lvl>
    <w:lvl w:ilvl="1" w:tplc="0AC6CA2A">
      <w:numFmt w:val="bullet"/>
      <w:lvlText w:val="•"/>
      <w:lvlJc w:val="left"/>
      <w:pPr>
        <w:ind w:left="842" w:hanging="142"/>
      </w:pPr>
      <w:rPr>
        <w:rFonts w:hint="default"/>
        <w:lang w:val="ru-RU" w:eastAsia="en-US" w:bidi="ar-SA"/>
      </w:rPr>
    </w:lvl>
    <w:lvl w:ilvl="2" w:tplc="2B1C5320">
      <w:numFmt w:val="bullet"/>
      <w:lvlText w:val="•"/>
      <w:lvlJc w:val="left"/>
      <w:pPr>
        <w:ind w:left="1425" w:hanging="142"/>
      </w:pPr>
      <w:rPr>
        <w:rFonts w:hint="default"/>
        <w:lang w:val="ru-RU" w:eastAsia="en-US" w:bidi="ar-SA"/>
      </w:rPr>
    </w:lvl>
    <w:lvl w:ilvl="3" w:tplc="87E4A808">
      <w:numFmt w:val="bullet"/>
      <w:lvlText w:val="•"/>
      <w:lvlJc w:val="left"/>
      <w:pPr>
        <w:ind w:left="2008" w:hanging="142"/>
      </w:pPr>
      <w:rPr>
        <w:rFonts w:hint="default"/>
        <w:lang w:val="ru-RU" w:eastAsia="en-US" w:bidi="ar-SA"/>
      </w:rPr>
    </w:lvl>
    <w:lvl w:ilvl="4" w:tplc="E6E6B89C">
      <w:numFmt w:val="bullet"/>
      <w:lvlText w:val="•"/>
      <w:lvlJc w:val="left"/>
      <w:pPr>
        <w:ind w:left="2590" w:hanging="142"/>
      </w:pPr>
      <w:rPr>
        <w:rFonts w:hint="default"/>
        <w:lang w:val="ru-RU" w:eastAsia="en-US" w:bidi="ar-SA"/>
      </w:rPr>
    </w:lvl>
    <w:lvl w:ilvl="5" w:tplc="B4662E2A">
      <w:numFmt w:val="bullet"/>
      <w:lvlText w:val="•"/>
      <w:lvlJc w:val="left"/>
      <w:pPr>
        <w:ind w:left="3173" w:hanging="142"/>
      </w:pPr>
      <w:rPr>
        <w:rFonts w:hint="default"/>
        <w:lang w:val="ru-RU" w:eastAsia="en-US" w:bidi="ar-SA"/>
      </w:rPr>
    </w:lvl>
    <w:lvl w:ilvl="6" w:tplc="78F81D16">
      <w:numFmt w:val="bullet"/>
      <w:lvlText w:val="•"/>
      <w:lvlJc w:val="left"/>
      <w:pPr>
        <w:ind w:left="3756" w:hanging="142"/>
      </w:pPr>
      <w:rPr>
        <w:rFonts w:hint="default"/>
        <w:lang w:val="ru-RU" w:eastAsia="en-US" w:bidi="ar-SA"/>
      </w:rPr>
    </w:lvl>
    <w:lvl w:ilvl="7" w:tplc="3AFC4600">
      <w:numFmt w:val="bullet"/>
      <w:lvlText w:val="•"/>
      <w:lvlJc w:val="left"/>
      <w:pPr>
        <w:ind w:left="4338" w:hanging="142"/>
      </w:pPr>
      <w:rPr>
        <w:rFonts w:hint="default"/>
        <w:lang w:val="ru-RU" w:eastAsia="en-US" w:bidi="ar-SA"/>
      </w:rPr>
    </w:lvl>
    <w:lvl w:ilvl="8" w:tplc="C688F8E6">
      <w:numFmt w:val="bullet"/>
      <w:lvlText w:val="•"/>
      <w:lvlJc w:val="left"/>
      <w:pPr>
        <w:ind w:left="4921" w:hanging="142"/>
      </w:pPr>
      <w:rPr>
        <w:rFonts w:hint="default"/>
        <w:lang w:val="ru-RU" w:eastAsia="en-US" w:bidi="ar-SA"/>
      </w:rPr>
    </w:lvl>
  </w:abstractNum>
  <w:abstractNum w:abstractNumId="27" w15:restartNumberingAfterBreak="0">
    <w:nsid w:val="0D966EE5"/>
    <w:multiLevelType w:val="hybridMultilevel"/>
    <w:tmpl w:val="0A628F28"/>
    <w:lvl w:ilvl="0" w:tplc="8E6EA42E">
      <w:start w:val="1"/>
      <w:numFmt w:val="decimal"/>
      <w:lvlText w:val="%1."/>
      <w:lvlJc w:val="left"/>
      <w:pPr>
        <w:ind w:left="472" w:hanging="355"/>
        <w:jc w:val="left"/>
      </w:pPr>
      <w:rPr>
        <w:rFonts w:ascii="Times New Roman" w:eastAsia="Times New Roman" w:hAnsi="Times New Roman" w:cs="Times New Roman" w:hint="default"/>
        <w:w w:val="100"/>
        <w:sz w:val="28"/>
        <w:szCs w:val="28"/>
        <w:lang w:val="ru-RU" w:eastAsia="en-US" w:bidi="ar-SA"/>
      </w:rPr>
    </w:lvl>
    <w:lvl w:ilvl="1" w:tplc="FCFE639E">
      <w:numFmt w:val="bullet"/>
      <w:lvlText w:val="•"/>
      <w:lvlJc w:val="left"/>
      <w:pPr>
        <w:ind w:left="1498" w:hanging="355"/>
      </w:pPr>
      <w:rPr>
        <w:rFonts w:hint="default"/>
        <w:lang w:val="ru-RU" w:eastAsia="en-US" w:bidi="ar-SA"/>
      </w:rPr>
    </w:lvl>
    <w:lvl w:ilvl="2" w:tplc="35706CF0">
      <w:numFmt w:val="bullet"/>
      <w:lvlText w:val="•"/>
      <w:lvlJc w:val="left"/>
      <w:pPr>
        <w:ind w:left="2517" w:hanging="355"/>
      </w:pPr>
      <w:rPr>
        <w:rFonts w:hint="default"/>
        <w:lang w:val="ru-RU" w:eastAsia="en-US" w:bidi="ar-SA"/>
      </w:rPr>
    </w:lvl>
    <w:lvl w:ilvl="3" w:tplc="908A9A1A">
      <w:numFmt w:val="bullet"/>
      <w:lvlText w:val="•"/>
      <w:lvlJc w:val="left"/>
      <w:pPr>
        <w:ind w:left="3535" w:hanging="355"/>
      </w:pPr>
      <w:rPr>
        <w:rFonts w:hint="default"/>
        <w:lang w:val="ru-RU" w:eastAsia="en-US" w:bidi="ar-SA"/>
      </w:rPr>
    </w:lvl>
    <w:lvl w:ilvl="4" w:tplc="675CC7B0">
      <w:numFmt w:val="bullet"/>
      <w:lvlText w:val="•"/>
      <w:lvlJc w:val="left"/>
      <w:pPr>
        <w:ind w:left="4554" w:hanging="355"/>
      </w:pPr>
      <w:rPr>
        <w:rFonts w:hint="default"/>
        <w:lang w:val="ru-RU" w:eastAsia="en-US" w:bidi="ar-SA"/>
      </w:rPr>
    </w:lvl>
    <w:lvl w:ilvl="5" w:tplc="522E40C2">
      <w:numFmt w:val="bullet"/>
      <w:lvlText w:val="•"/>
      <w:lvlJc w:val="left"/>
      <w:pPr>
        <w:ind w:left="5573" w:hanging="355"/>
      </w:pPr>
      <w:rPr>
        <w:rFonts w:hint="default"/>
        <w:lang w:val="ru-RU" w:eastAsia="en-US" w:bidi="ar-SA"/>
      </w:rPr>
    </w:lvl>
    <w:lvl w:ilvl="6" w:tplc="A99662CC">
      <w:numFmt w:val="bullet"/>
      <w:lvlText w:val="•"/>
      <w:lvlJc w:val="left"/>
      <w:pPr>
        <w:ind w:left="6591" w:hanging="355"/>
      </w:pPr>
      <w:rPr>
        <w:rFonts w:hint="default"/>
        <w:lang w:val="ru-RU" w:eastAsia="en-US" w:bidi="ar-SA"/>
      </w:rPr>
    </w:lvl>
    <w:lvl w:ilvl="7" w:tplc="B270272A">
      <w:numFmt w:val="bullet"/>
      <w:lvlText w:val="•"/>
      <w:lvlJc w:val="left"/>
      <w:pPr>
        <w:ind w:left="7610" w:hanging="355"/>
      </w:pPr>
      <w:rPr>
        <w:rFonts w:hint="default"/>
        <w:lang w:val="ru-RU" w:eastAsia="en-US" w:bidi="ar-SA"/>
      </w:rPr>
    </w:lvl>
    <w:lvl w:ilvl="8" w:tplc="E7BCBCC6">
      <w:numFmt w:val="bullet"/>
      <w:lvlText w:val="•"/>
      <w:lvlJc w:val="left"/>
      <w:pPr>
        <w:ind w:left="8629" w:hanging="355"/>
      </w:pPr>
      <w:rPr>
        <w:rFonts w:hint="default"/>
        <w:lang w:val="ru-RU" w:eastAsia="en-US" w:bidi="ar-SA"/>
      </w:rPr>
    </w:lvl>
  </w:abstractNum>
  <w:abstractNum w:abstractNumId="28" w15:restartNumberingAfterBreak="0">
    <w:nsid w:val="0DA769F3"/>
    <w:multiLevelType w:val="hybridMultilevel"/>
    <w:tmpl w:val="D42E68B8"/>
    <w:lvl w:ilvl="0" w:tplc="B98005C2">
      <w:start w:val="1"/>
      <w:numFmt w:val="decimal"/>
      <w:lvlText w:val="%1)"/>
      <w:lvlJc w:val="left"/>
      <w:pPr>
        <w:ind w:left="472" w:hanging="516"/>
        <w:jc w:val="left"/>
      </w:pPr>
      <w:rPr>
        <w:rFonts w:ascii="Times New Roman" w:eastAsia="Times New Roman" w:hAnsi="Times New Roman" w:cs="Times New Roman" w:hint="default"/>
        <w:w w:val="100"/>
        <w:sz w:val="28"/>
        <w:szCs w:val="28"/>
        <w:lang w:val="ru-RU" w:eastAsia="en-US" w:bidi="ar-SA"/>
      </w:rPr>
    </w:lvl>
    <w:lvl w:ilvl="1" w:tplc="2FAE9A90">
      <w:numFmt w:val="bullet"/>
      <w:lvlText w:val="•"/>
      <w:lvlJc w:val="left"/>
      <w:pPr>
        <w:ind w:left="1498" w:hanging="516"/>
      </w:pPr>
      <w:rPr>
        <w:rFonts w:hint="default"/>
        <w:lang w:val="ru-RU" w:eastAsia="en-US" w:bidi="ar-SA"/>
      </w:rPr>
    </w:lvl>
    <w:lvl w:ilvl="2" w:tplc="FF481D72">
      <w:numFmt w:val="bullet"/>
      <w:lvlText w:val="•"/>
      <w:lvlJc w:val="left"/>
      <w:pPr>
        <w:ind w:left="2517" w:hanging="516"/>
      </w:pPr>
      <w:rPr>
        <w:rFonts w:hint="default"/>
        <w:lang w:val="ru-RU" w:eastAsia="en-US" w:bidi="ar-SA"/>
      </w:rPr>
    </w:lvl>
    <w:lvl w:ilvl="3" w:tplc="1D0811DA">
      <w:numFmt w:val="bullet"/>
      <w:lvlText w:val="•"/>
      <w:lvlJc w:val="left"/>
      <w:pPr>
        <w:ind w:left="3535" w:hanging="516"/>
      </w:pPr>
      <w:rPr>
        <w:rFonts w:hint="default"/>
        <w:lang w:val="ru-RU" w:eastAsia="en-US" w:bidi="ar-SA"/>
      </w:rPr>
    </w:lvl>
    <w:lvl w:ilvl="4" w:tplc="449C6652">
      <w:numFmt w:val="bullet"/>
      <w:lvlText w:val="•"/>
      <w:lvlJc w:val="left"/>
      <w:pPr>
        <w:ind w:left="4554" w:hanging="516"/>
      </w:pPr>
      <w:rPr>
        <w:rFonts w:hint="default"/>
        <w:lang w:val="ru-RU" w:eastAsia="en-US" w:bidi="ar-SA"/>
      </w:rPr>
    </w:lvl>
    <w:lvl w:ilvl="5" w:tplc="E416D7AE">
      <w:numFmt w:val="bullet"/>
      <w:lvlText w:val="•"/>
      <w:lvlJc w:val="left"/>
      <w:pPr>
        <w:ind w:left="5573" w:hanging="516"/>
      </w:pPr>
      <w:rPr>
        <w:rFonts w:hint="default"/>
        <w:lang w:val="ru-RU" w:eastAsia="en-US" w:bidi="ar-SA"/>
      </w:rPr>
    </w:lvl>
    <w:lvl w:ilvl="6" w:tplc="EDBCCCEC">
      <w:numFmt w:val="bullet"/>
      <w:lvlText w:val="•"/>
      <w:lvlJc w:val="left"/>
      <w:pPr>
        <w:ind w:left="6591" w:hanging="516"/>
      </w:pPr>
      <w:rPr>
        <w:rFonts w:hint="default"/>
        <w:lang w:val="ru-RU" w:eastAsia="en-US" w:bidi="ar-SA"/>
      </w:rPr>
    </w:lvl>
    <w:lvl w:ilvl="7" w:tplc="FE349A8A">
      <w:numFmt w:val="bullet"/>
      <w:lvlText w:val="•"/>
      <w:lvlJc w:val="left"/>
      <w:pPr>
        <w:ind w:left="7610" w:hanging="516"/>
      </w:pPr>
      <w:rPr>
        <w:rFonts w:hint="default"/>
        <w:lang w:val="ru-RU" w:eastAsia="en-US" w:bidi="ar-SA"/>
      </w:rPr>
    </w:lvl>
    <w:lvl w:ilvl="8" w:tplc="11A42554">
      <w:numFmt w:val="bullet"/>
      <w:lvlText w:val="•"/>
      <w:lvlJc w:val="left"/>
      <w:pPr>
        <w:ind w:left="8629" w:hanging="516"/>
      </w:pPr>
      <w:rPr>
        <w:rFonts w:hint="default"/>
        <w:lang w:val="ru-RU" w:eastAsia="en-US" w:bidi="ar-SA"/>
      </w:rPr>
    </w:lvl>
  </w:abstractNum>
  <w:abstractNum w:abstractNumId="29" w15:restartNumberingAfterBreak="0">
    <w:nsid w:val="0E674620"/>
    <w:multiLevelType w:val="hybridMultilevel"/>
    <w:tmpl w:val="EC0C161E"/>
    <w:lvl w:ilvl="0" w:tplc="DEA4D65E">
      <w:numFmt w:val="bullet"/>
      <w:lvlText w:val="•"/>
      <w:lvlJc w:val="left"/>
      <w:pPr>
        <w:ind w:left="110" w:hanging="144"/>
      </w:pPr>
      <w:rPr>
        <w:rFonts w:ascii="Times New Roman" w:eastAsia="Times New Roman" w:hAnsi="Times New Roman" w:cs="Times New Roman" w:hint="default"/>
        <w:i/>
        <w:w w:val="100"/>
        <w:sz w:val="24"/>
        <w:szCs w:val="24"/>
        <w:lang w:val="ru-RU" w:eastAsia="en-US" w:bidi="ar-SA"/>
      </w:rPr>
    </w:lvl>
    <w:lvl w:ilvl="1" w:tplc="751C2AA4">
      <w:numFmt w:val="bullet"/>
      <w:lvlText w:val="•"/>
      <w:lvlJc w:val="left"/>
      <w:pPr>
        <w:ind w:left="886" w:hanging="144"/>
      </w:pPr>
      <w:rPr>
        <w:rFonts w:hint="default"/>
        <w:lang w:val="ru-RU" w:eastAsia="en-US" w:bidi="ar-SA"/>
      </w:rPr>
    </w:lvl>
    <w:lvl w:ilvl="2" w:tplc="56C2D4E8">
      <w:numFmt w:val="bullet"/>
      <w:lvlText w:val="•"/>
      <w:lvlJc w:val="left"/>
      <w:pPr>
        <w:ind w:left="1653" w:hanging="144"/>
      </w:pPr>
      <w:rPr>
        <w:rFonts w:hint="default"/>
        <w:lang w:val="ru-RU" w:eastAsia="en-US" w:bidi="ar-SA"/>
      </w:rPr>
    </w:lvl>
    <w:lvl w:ilvl="3" w:tplc="576E9C20">
      <w:numFmt w:val="bullet"/>
      <w:lvlText w:val="•"/>
      <w:lvlJc w:val="left"/>
      <w:pPr>
        <w:ind w:left="2420" w:hanging="144"/>
      </w:pPr>
      <w:rPr>
        <w:rFonts w:hint="default"/>
        <w:lang w:val="ru-RU" w:eastAsia="en-US" w:bidi="ar-SA"/>
      </w:rPr>
    </w:lvl>
    <w:lvl w:ilvl="4" w:tplc="EC38AD78">
      <w:numFmt w:val="bullet"/>
      <w:lvlText w:val="•"/>
      <w:lvlJc w:val="left"/>
      <w:pPr>
        <w:ind w:left="3187" w:hanging="144"/>
      </w:pPr>
      <w:rPr>
        <w:rFonts w:hint="default"/>
        <w:lang w:val="ru-RU" w:eastAsia="en-US" w:bidi="ar-SA"/>
      </w:rPr>
    </w:lvl>
    <w:lvl w:ilvl="5" w:tplc="5AC2304C">
      <w:numFmt w:val="bullet"/>
      <w:lvlText w:val="•"/>
      <w:lvlJc w:val="left"/>
      <w:pPr>
        <w:ind w:left="3954" w:hanging="144"/>
      </w:pPr>
      <w:rPr>
        <w:rFonts w:hint="default"/>
        <w:lang w:val="ru-RU" w:eastAsia="en-US" w:bidi="ar-SA"/>
      </w:rPr>
    </w:lvl>
    <w:lvl w:ilvl="6" w:tplc="3BEAD5EA">
      <w:numFmt w:val="bullet"/>
      <w:lvlText w:val="•"/>
      <w:lvlJc w:val="left"/>
      <w:pPr>
        <w:ind w:left="4720" w:hanging="144"/>
      </w:pPr>
      <w:rPr>
        <w:rFonts w:hint="default"/>
        <w:lang w:val="ru-RU" w:eastAsia="en-US" w:bidi="ar-SA"/>
      </w:rPr>
    </w:lvl>
    <w:lvl w:ilvl="7" w:tplc="26CCD842">
      <w:numFmt w:val="bullet"/>
      <w:lvlText w:val="•"/>
      <w:lvlJc w:val="left"/>
      <w:pPr>
        <w:ind w:left="5487" w:hanging="144"/>
      </w:pPr>
      <w:rPr>
        <w:rFonts w:hint="default"/>
        <w:lang w:val="ru-RU" w:eastAsia="en-US" w:bidi="ar-SA"/>
      </w:rPr>
    </w:lvl>
    <w:lvl w:ilvl="8" w:tplc="E9528B5E">
      <w:numFmt w:val="bullet"/>
      <w:lvlText w:val="•"/>
      <w:lvlJc w:val="left"/>
      <w:pPr>
        <w:ind w:left="6254" w:hanging="144"/>
      </w:pPr>
      <w:rPr>
        <w:rFonts w:hint="default"/>
        <w:lang w:val="ru-RU" w:eastAsia="en-US" w:bidi="ar-SA"/>
      </w:rPr>
    </w:lvl>
  </w:abstractNum>
  <w:abstractNum w:abstractNumId="30" w15:restartNumberingAfterBreak="0">
    <w:nsid w:val="0FD047B6"/>
    <w:multiLevelType w:val="hybridMultilevel"/>
    <w:tmpl w:val="B3927018"/>
    <w:lvl w:ilvl="0" w:tplc="E612C160">
      <w:numFmt w:val="bullet"/>
      <w:lvlText w:val="—"/>
      <w:lvlJc w:val="left"/>
      <w:pPr>
        <w:ind w:left="108" w:hanging="300"/>
      </w:pPr>
      <w:rPr>
        <w:rFonts w:ascii="Times New Roman" w:eastAsia="Times New Roman" w:hAnsi="Times New Roman" w:cs="Times New Roman" w:hint="default"/>
        <w:spacing w:val="-3"/>
        <w:w w:val="100"/>
        <w:sz w:val="24"/>
        <w:szCs w:val="24"/>
        <w:lang w:val="ru-RU" w:eastAsia="en-US" w:bidi="ar-SA"/>
      </w:rPr>
    </w:lvl>
    <w:lvl w:ilvl="1" w:tplc="36AA9872">
      <w:numFmt w:val="bullet"/>
      <w:lvlText w:val="•"/>
      <w:lvlJc w:val="left"/>
      <w:pPr>
        <w:ind w:left="651" w:hanging="300"/>
      </w:pPr>
      <w:rPr>
        <w:rFonts w:hint="default"/>
        <w:lang w:val="ru-RU" w:eastAsia="en-US" w:bidi="ar-SA"/>
      </w:rPr>
    </w:lvl>
    <w:lvl w:ilvl="2" w:tplc="EA50C2EE">
      <w:numFmt w:val="bullet"/>
      <w:lvlText w:val="•"/>
      <w:lvlJc w:val="left"/>
      <w:pPr>
        <w:ind w:left="1203" w:hanging="300"/>
      </w:pPr>
      <w:rPr>
        <w:rFonts w:hint="default"/>
        <w:lang w:val="ru-RU" w:eastAsia="en-US" w:bidi="ar-SA"/>
      </w:rPr>
    </w:lvl>
    <w:lvl w:ilvl="3" w:tplc="CFBAB73A">
      <w:numFmt w:val="bullet"/>
      <w:lvlText w:val="•"/>
      <w:lvlJc w:val="left"/>
      <w:pPr>
        <w:ind w:left="1754" w:hanging="300"/>
      </w:pPr>
      <w:rPr>
        <w:rFonts w:hint="default"/>
        <w:lang w:val="ru-RU" w:eastAsia="en-US" w:bidi="ar-SA"/>
      </w:rPr>
    </w:lvl>
    <w:lvl w:ilvl="4" w:tplc="A53A0B8C">
      <w:numFmt w:val="bullet"/>
      <w:lvlText w:val="•"/>
      <w:lvlJc w:val="left"/>
      <w:pPr>
        <w:ind w:left="2306" w:hanging="300"/>
      </w:pPr>
      <w:rPr>
        <w:rFonts w:hint="default"/>
        <w:lang w:val="ru-RU" w:eastAsia="en-US" w:bidi="ar-SA"/>
      </w:rPr>
    </w:lvl>
    <w:lvl w:ilvl="5" w:tplc="55806BD0">
      <w:numFmt w:val="bullet"/>
      <w:lvlText w:val="•"/>
      <w:lvlJc w:val="left"/>
      <w:pPr>
        <w:ind w:left="2858" w:hanging="300"/>
      </w:pPr>
      <w:rPr>
        <w:rFonts w:hint="default"/>
        <w:lang w:val="ru-RU" w:eastAsia="en-US" w:bidi="ar-SA"/>
      </w:rPr>
    </w:lvl>
    <w:lvl w:ilvl="6" w:tplc="A7E6AAEC">
      <w:numFmt w:val="bullet"/>
      <w:lvlText w:val="•"/>
      <w:lvlJc w:val="left"/>
      <w:pPr>
        <w:ind w:left="3409" w:hanging="300"/>
      </w:pPr>
      <w:rPr>
        <w:rFonts w:hint="default"/>
        <w:lang w:val="ru-RU" w:eastAsia="en-US" w:bidi="ar-SA"/>
      </w:rPr>
    </w:lvl>
    <w:lvl w:ilvl="7" w:tplc="B2AAB388">
      <w:numFmt w:val="bullet"/>
      <w:lvlText w:val="•"/>
      <w:lvlJc w:val="left"/>
      <w:pPr>
        <w:ind w:left="3961" w:hanging="300"/>
      </w:pPr>
      <w:rPr>
        <w:rFonts w:hint="default"/>
        <w:lang w:val="ru-RU" w:eastAsia="en-US" w:bidi="ar-SA"/>
      </w:rPr>
    </w:lvl>
    <w:lvl w:ilvl="8" w:tplc="DD5A635A">
      <w:numFmt w:val="bullet"/>
      <w:lvlText w:val="•"/>
      <w:lvlJc w:val="left"/>
      <w:pPr>
        <w:ind w:left="4512" w:hanging="300"/>
      </w:pPr>
      <w:rPr>
        <w:rFonts w:hint="default"/>
        <w:lang w:val="ru-RU" w:eastAsia="en-US" w:bidi="ar-SA"/>
      </w:rPr>
    </w:lvl>
  </w:abstractNum>
  <w:abstractNum w:abstractNumId="31" w15:restartNumberingAfterBreak="0">
    <w:nsid w:val="1055429B"/>
    <w:multiLevelType w:val="hybridMultilevel"/>
    <w:tmpl w:val="E62A73BE"/>
    <w:lvl w:ilvl="0" w:tplc="DFCA0858">
      <w:numFmt w:val="bullet"/>
      <w:lvlText w:val="-"/>
      <w:lvlJc w:val="left"/>
      <w:pPr>
        <w:ind w:left="1132" w:hanging="164"/>
      </w:pPr>
      <w:rPr>
        <w:rFonts w:ascii="Times New Roman" w:eastAsia="Times New Roman" w:hAnsi="Times New Roman" w:cs="Times New Roman" w:hint="default"/>
        <w:w w:val="100"/>
        <w:sz w:val="28"/>
        <w:szCs w:val="28"/>
        <w:lang w:val="ru-RU" w:eastAsia="en-US" w:bidi="ar-SA"/>
      </w:rPr>
    </w:lvl>
    <w:lvl w:ilvl="1" w:tplc="6EAC1FFA">
      <w:numFmt w:val="bullet"/>
      <w:lvlText w:val=""/>
      <w:lvlJc w:val="left"/>
      <w:pPr>
        <w:ind w:left="1841" w:hanging="348"/>
      </w:pPr>
      <w:rPr>
        <w:rFonts w:ascii="Wingdings" w:eastAsia="Wingdings" w:hAnsi="Wingdings" w:cs="Wingdings" w:hint="default"/>
        <w:w w:val="99"/>
        <w:sz w:val="28"/>
        <w:szCs w:val="28"/>
        <w:lang w:val="ru-RU" w:eastAsia="en-US" w:bidi="ar-SA"/>
      </w:rPr>
    </w:lvl>
    <w:lvl w:ilvl="2" w:tplc="174C3390">
      <w:numFmt w:val="bullet"/>
      <w:lvlText w:val="•"/>
      <w:lvlJc w:val="left"/>
      <w:pPr>
        <w:ind w:left="2911" w:hanging="348"/>
      </w:pPr>
      <w:rPr>
        <w:rFonts w:hint="default"/>
        <w:lang w:val="ru-RU" w:eastAsia="en-US" w:bidi="ar-SA"/>
      </w:rPr>
    </w:lvl>
    <w:lvl w:ilvl="3" w:tplc="7298BC66">
      <w:numFmt w:val="bullet"/>
      <w:lvlText w:val="•"/>
      <w:lvlJc w:val="left"/>
      <w:pPr>
        <w:ind w:left="3983" w:hanging="348"/>
      </w:pPr>
      <w:rPr>
        <w:rFonts w:hint="default"/>
        <w:lang w:val="ru-RU" w:eastAsia="en-US" w:bidi="ar-SA"/>
      </w:rPr>
    </w:lvl>
    <w:lvl w:ilvl="4" w:tplc="365009CE">
      <w:numFmt w:val="bullet"/>
      <w:lvlText w:val="•"/>
      <w:lvlJc w:val="left"/>
      <w:pPr>
        <w:ind w:left="5055" w:hanging="348"/>
      </w:pPr>
      <w:rPr>
        <w:rFonts w:hint="default"/>
        <w:lang w:val="ru-RU" w:eastAsia="en-US" w:bidi="ar-SA"/>
      </w:rPr>
    </w:lvl>
    <w:lvl w:ilvl="5" w:tplc="73C83DE6">
      <w:numFmt w:val="bullet"/>
      <w:lvlText w:val="•"/>
      <w:lvlJc w:val="left"/>
      <w:pPr>
        <w:ind w:left="6127" w:hanging="348"/>
      </w:pPr>
      <w:rPr>
        <w:rFonts w:hint="default"/>
        <w:lang w:val="ru-RU" w:eastAsia="en-US" w:bidi="ar-SA"/>
      </w:rPr>
    </w:lvl>
    <w:lvl w:ilvl="6" w:tplc="1B829B0A">
      <w:numFmt w:val="bullet"/>
      <w:lvlText w:val="•"/>
      <w:lvlJc w:val="left"/>
      <w:pPr>
        <w:ind w:left="7199" w:hanging="348"/>
      </w:pPr>
      <w:rPr>
        <w:rFonts w:hint="default"/>
        <w:lang w:val="ru-RU" w:eastAsia="en-US" w:bidi="ar-SA"/>
      </w:rPr>
    </w:lvl>
    <w:lvl w:ilvl="7" w:tplc="5674FA68">
      <w:numFmt w:val="bullet"/>
      <w:lvlText w:val="•"/>
      <w:lvlJc w:val="left"/>
      <w:pPr>
        <w:ind w:left="8270" w:hanging="348"/>
      </w:pPr>
      <w:rPr>
        <w:rFonts w:hint="default"/>
        <w:lang w:val="ru-RU" w:eastAsia="en-US" w:bidi="ar-SA"/>
      </w:rPr>
    </w:lvl>
    <w:lvl w:ilvl="8" w:tplc="2EBE7FBA">
      <w:numFmt w:val="bullet"/>
      <w:lvlText w:val="•"/>
      <w:lvlJc w:val="left"/>
      <w:pPr>
        <w:ind w:left="9342" w:hanging="348"/>
      </w:pPr>
      <w:rPr>
        <w:rFonts w:hint="default"/>
        <w:lang w:val="ru-RU" w:eastAsia="en-US" w:bidi="ar-SA"/>
      </w:rPr>
    </w:lvl>
  </w:abstractNum>
  <w:abstractNum w:abstractNumId="32" w15:restartNumberingAfterBreak="0">
    <w:nsid w:val="11FB025C"/>
    <w:multiLevelType w:val="hybridMultilevel"/>
    <w:tmpl w:val="6166EDC4"/>
    <w:lvl w:ilvl="0" w:tplc="FB383E9A">
      <w:numFmt w:val="bullet"/>
      <w:lvlText w:val="—"/>
      <w:lvlJc w:val="left"/>
      <w:pPr>
        <w:ind w:left="108" w:hanging="300"/>
      </w:pPr>
      <w:rPr>
        <w:rFonts w:ascii="Times New Roman" w:eastAsia="Times New Roman" w:hAnsi="Times New Roman" w:cs="Times New Roman" w:hint="default"/>
        <w:spacing w:val="-5"/>
        <w:w w:val="100"/>
        <w:sz w:val="24"/>
        <w:szCs w:val="24"/>
        <w:lang w:val="ru-RU" w:eastAsia="en-US" w:bidi="ar-SA"/>
      </w:rPr>
    </w:lvl>
    <w:lvl w:ilvl="1" w:tplc="174633BE">
      <w:numFmt w:val="bullet"/>
      <w:lvlText w:val="•"/>
      <w:lvlJc w:val="left"/>
      <w:pPr>
        <w:ind w:left="651" w:hanging="300"/>
      </w:pPr>
      <w:rPr>
        <w:rFonts w:hint="default"/>
        <w:lang w:val="ru-RU" w:eastAsia="en-US" w:bidi="ar-SA"/>
      </w:rPr>
    </w:lvl>
    <w:lvl w:ilvl="2" w:tplc="795C32A2">
      <w:numFmt w:val="bullet"/>
      <w:lvlText w:val="•"/>
      <w:lvlJc w:val="left"/>
      <w:pPr>
        <w:ind w:left="1203" w:hanging="300"/>
      </w:pPr>
      <w:rPr>
        <w:rFonts w:hint="default"/>
        <w:lang w:val="ru-RU" w:eastAsia="en-US" w:bidi="ar-SA"/>
      </w:rPr>
    </w:lvl>
    <w:lvl w:ilvl="3" w:tplc="F77E46F6">
      <w:numFmt w:val="bullet"/>
      <w:lvlText w:val="•"/>
      <w:lvlJc w:val="left"/>
      <w:pPr>
        <w:ind w:left="1754" w:hanging="300"/>
      </w:pPr>
      <w:rPr>
        <w:rFonts w:hint="default"/>
        <w:lang w:val="ru-RU" w:eastAsia="en-US" w:bidi="ar-SA"/>
      </w:rPr>
    </w:lvl>
    <w:lvl w:ilvl="4" w:tplc="DEBA0E3A">
      <w:numFmt w:val="bullet"/>
      <w:lvlText w:val="•"/>
      <w:lvlJc w:val="left"/>
      <w:pPr>
        <w:ind w:left="2306" w:hanging="300"/>
      </w:pPr>
      <w:rPr>
        <w:rFonts w:hint="default"/>
        <w:lang w:val="ru-RU" w:eastAsia="en-US" w:bidi="ar-SA"/>
      </w:rPr>
    </w:lvl>
    <w:lvl w:ilvl="5" w:tplc="275679D8">
      <w:numFmt w:val="bullet"/>
      <w:lvlText w:val="•"/>
      <w:lvlJc w:val="left"/>
      <w:pPr>
        <w:ind w:left="2858" w:hanging="300"/>
      </w:pPr>
      <w:rPr>
        <w:rFonts w:hint="default"/>
        <w:lang w:val="ru-RU" w:eastAsia="en-US" w:bidi="ar-SA"/>
      </w:rPr>
    </w:lvl>
    <w:lvl w:ilvl="6" w:tplc="C03C3858">
      <w:numFmt w:val="bullet"/>
      <w:lvlText w:val="•"/>
      <w:lvlJc w:val="left"/>
      <w:pPr>
        <w:ind w:left="3409" w:hanging="300"/>
      </w:pPr>
      <w:rPr>
        <w:rFonts w:hint="default"/>
        <w:lang w:val="ru-RU" w:eastAsia="en-US" w:bidi="ar-SA"/>
      </w:rPr>
    </w:lvl>
    <w:lvl w:ilvl="7" w:tplc="E7065D52">
      <w:numFmt w:val="bullet"/>
      <w:lvlText w:val="•"/>
      <w:lvlJc w:val="left"/>
      <w:pPr>
        <w:ind w:left="3961" w:hanging="300"/>
      </w:pPr>
      <w:rPr>
        <w:rFonts w:hint="default"/>
        <w:lang w:val="ru-RU" w:eastAsia="en-US" w:bidi="ar-SA"/>
      </w:rPr>
    </w:lvl>
    <w:lvl w:ilvl="8" w:tplc="965CD29E">
      <w:numFmt w:val="bullet"/>
      <w:lvlText w:val="•"/>
      <w:lvlJc w:val="left"/>
      <w:pPr>
        <w:ind w:left="4512" w:hanging="300"/>
      </w:pPr>
      <w:rPr>
        <w:rFonts w:hint="default"/>
        <w:lang w:val="ru-RU" w:eastAsia="en-US" w:bidi="ar-SA"/>
      </w:rPr>
    </w:lvl>
  </w:abstractNum>
  <w:abstractNum w:abstractNumId="33" w15:restartNumberingAfterBreak="0">
    <w:nsid w:val="12D82C5C"/>
    <w:multiLevelType w:val="hybridMultilevel"/>
    <w:tmpl w:val="22461874"/>
    <w:lvl w:ilvl="0" w:tplc="79DC483E">
      <w:numFmt w:val="bullet"/>
      <w:lvlText w:val="•"/>
      <w:lvlJc w:val="left"/>
      <w:pPr>
        <w:ind w:left="110" w:hanging="144"/>
      </w:pPr>
      <w:rPr>
        <w:rFonts w:ascii="Times New Roman" w:eastAsia="Times New Roman" w:hAnsi="Times New Roman" w:cs="Times New Roman" w:hint="default"/>
        <w:i/>
        <w:w w:val="100"/>
        <w:sz w:val="24"/>
        <w:szCs w:val="24"/>
        <w:lang w:val="ru-RU" w:eastAsia="en-US" w:bidi="ar-SA"/>
      </w:rPr>
    </w:lvl>
    <w:lvl w:ilvl="1" w:tplc="E3F6E1A2">
      <w:numFmt w:val="bullet"/>
      <w:lvlText w:val="•"/>
      <w:lvlJc w:val="left"/>
      <w:pPr>
        <w:ind w:left="886" w:hanging="144"/>
      </w:pPr>
      <w:rPr>
        <w:rFonts w:hint="default"/>
        <w:lang w:val="ru-RU" w:eastAsia="en-US" w:bidi="ar-SA"/>
      </w:rPr>
    </w:lvl>
    <w:lvl w:ilvl="2" w:tplc="C74C6B40">
      <w:numFmt w:val="bullet"/>
      <w:lvlText w:val="•"/>
      <w:lvlJc w:val="left"/>
      <w:pPr>
        <w:ind w:left="1653" w:hanging="144"/>
      </w:pPr>
      <w:rPr>
        <w:rFonts w:hint="default"/>
        <w:lang w:val="ru-RU" w:eastAsia="en-US" w:bidi="ar-SA"/>
      </w:rPr>
    </w:lvl>
    <w:lvl w:ilvl="3" w:tplc="DCA08882">
      <w:numFmt w:val="bullet"/>
      <w:lvlText w:val="•"/>
      <w:lvlJc w:val="left"/>
      <w:pPr>
        <w:ind w:left="2420" w:hanging="144"/>
      </w:pPr>
      <w:rPr>
        <w:rFonts w:hint="default"/>
        <w:lang w:val="ru-RU" w:eastAsia="en-US" w:bidi="ar-SA"/>
      </w:rPr>
    </w:lvl>
    <w:lvl w:ilvl="4" w:tplc="6FC69E62">
      <w:numFmt w:val="bullet"/>
      <w:lvlText w:val="•"/>
      <w:lvlJc w:val="left"/>
      <w:pPr>
        <w:ind w:left="3187" w:hanging="144"/>
      </w:pPr>
      <w:rPr>
        <w:rFonts w:hint="default"/>
        <w:lang w:val="ru-RU" w:eastAsia="en-US" w:bidi="ar-SA"/>
      </w:rPr>
    </w:lvl>
    <w:lvl w:ilvl="5" w:tplc="C6CE49A6">
      <w:numFmt w:val="bullet"/>
      <w:lvlText w:val="•"/>
      <w:lvlJc w:val="left"/>
      <w:pPr>
        <w:ind w:left="3954" w:hanging="144"/>
      </w:pPr>
      <w:rPr>
        <w:rFonts w:hint="default"/>
        <w:lang w:val="ru-RU" w:eastAsia="en-US" w:bidi="ar-SA"/>
      </w:rPr>
    </w:lvl>
    <w:lvl w:ilvl="6" w:tplc="D6029BCE">
      <w:numFmt w:val="bullet"/>
      <w:lvlText w:val="•"/>
      <w:lvlJc w:val="left"/>
      <w:pPr>
        <w:ind w:left="4720" w:hanging="144"/>
      </w:pPr>
      <w:rPr>
        <w:rFonts w:hint="default"/>
        <w:lang w:val="ru-RU" w:eastAsia="en-US" w:bidi="ar-SA"/>
      </w:rPr>
    </w:lvl>
    <w:lvl w:ilvl="7" w:tplc="A716A11C">
      <w:numFmt w:val="bullet"/>
      <w:lvlText w:val="•"/>
      <w:lvlJc w:val="left"/>
      <w:pPr>
        <w:ind w:left="5487" w:hanging="144"/>
      </w:pPr>
      <w:rPr>
        <w:rFonts w:hint="default"/>
        <w:lang w:val="ru-RU" w:eastAsia="en-US" w:bidi="ar-SA"/>
      </w:rPr>
    </w:lvl>
    <w:lvl w:ilvl="8" w:tplc="5DF6289A">
      <w:numFmt w:val="bullet"/>
      <w:lvlText w:val="•"/>
      <w:lvlJc w:val="left"/>
      <w:pPr>
        <w:ind w:left="6254" w:hanging="144"/>
      </w:pPr>
      <w:rPr>
        <w:rFonts w:hint="default"/>
        <w:lang w:val="ru-RU" w:eastAsia="en-US" w:bidi="ar-SA"/>
      </w:rPr>
    </w:lvl>
  </w:abstractNum>
  <w:abstractNum w:abstractNumId="34" w15:restartNumberingAfterBreak="0">
    <w:nsid w:val="14715FD5"/>
    <w:multiLevelType w:val="hybridMultilevel"/>
    <w:tmpl w:val="B130FE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1644577E"/>
    <w:multiLevelType w:val="hybridMultilevel"/>
    <w:tmpl w:val="9EB2987C"/>
    <w:lvl w:ilvl="0" w:tplc="6E52CDC8">
      <w:numFmt w:val="bullet"/>
      <w:lvlText w:val="•"/>
      <w:lvlJc w:val="left"/>
      <w:pPr>
        <w:ind w:left="108" w:hanging="144"/>
      </w:pPr>
      <w:rPr>
        <w:rFonts w:ascii="Times New Roman" w:eastAsia="Times New Roman" w:hAnsi="Times New Roman" w:cs="Times New Roman" w:hint="default"/>
        <w:w w:val="100"/>
        <w:sz w:val="24"/>
        <w:szCs w:val="24"/>
        <w:lang w:val="ru-RU" w:eastAsia="en-US" w:bidi="ar-SA"/>
      </w:rPr>
    </w:lvl>
    <w:lvl w:ilvl="1" w:tplc="F8D6B396">
      <w:numFmt w:val="bullet"/>
      <w:lvlText w:val="•"/>
      <w:lvlJc w:val="left"/>
      <w:pPr>
        <w:ind w:left="755" w:hanging="144"/>
      </w:pPr>
      <w:rPr>
        <w:rFonts w:hint="default"/>
        <w:lang w:val="ru-RU" w:eastAsia="en-US" w:bidi="ar-SA"/>
      </w:rPr>
    </w:lvl>
    <w:lvl w:ilvl="2" w:tplc="EF2C344E">
      <w:numFmt w:val="bullet"/>
      <w:lvlText w:val="•"/>
      <w:lvlJc w:val="left"/>
      <w:pPr>
        <w:ind w:left="1410" w:hanging="144"/>
      </w:pPr>
      <w:rPr>
        <w:rFonts w:hint="default"/>
        <w:lang w:val="ru-RU" w:eastAsia="en-US" w:bidi="ar-SA"/>
      </w:rPr>
    </w:lvl>
    <w:lvl w:ilvl="3" w:tplc="F630402A">
      <w:numFmt w:val="bullet"/>
      <w:lvlText w:val="•"/>
      <w:lvlJc w:val="left"/>
      <w:pPr>
        <w:ind w:left="2065" w:hanging="144"/>
      </w:pPr>
      <w:rPr>
        <w:rFonts w:hint="default"/>
        <w:lang w:val="ru-RU" w:eastAsia="en-US" w:bidi="ar-SA"/>
      </w:rPr>
    </w:lvl>
    <w:lvl w:ilvl="4" w:tplc="FD3C7694">
      <w:numFmt w:val="bullet"/>
      <w:lvlText w:val="•"/>
      <w:lvlJc w:val="left"/>
      <w:pPr>
        <w:ind w:left="2721" w:hanging="144"/>
      </w:pPr>
      <w:rPr>
        <w:rFonts w:hint="default"/>
        <w:lang w:val="ru-RU" w:eastAsia="en-US" w:bidi="ar-SA"/>
      </w:rPr>
    </w:lvl>
    <w:lvl w:ilvl="5" w:tplc="6D64F650">
      <w:numFmt w:val="bullet"/>
      <w:lvlText w:val="•"/>
      <w:lvlJc w:val="left"/>
      <w:pPr>
        <w:ind w:left="3376" w:hanging="144"/>
      </w:pPr>
      <w:rPr>
        <w:rFonts w:hint="default"/>
        <w:lang w:val="ru-RU" w:eastAsia="en-US" w:bidi="ar-SA"/>
      </w:rPr>
    </w:lvl>
    <w:lvl w:ilvl="6" w:tplc="0E1246BA">
      <w:numFmt w:val="bullet"/>
      <w:lvlText w:val="•"/>
      <w:lvlJc w:val="left"/>
      <w:pPr>
        <w:ind w:left="4031" w:hanging="144"/>
      </w:pPr>
      <w:rPr>
        <w:rFonts w:hint="default"/>
        <w:lang w:val="ru-RU" w:eastAsia="en-US" w:bidi="ar-SA"/>
      </w:rPr>
    </w:lvl>
    <w:lvl w:ilvl="7" w:tplc="D290540A">
      <w:numFmt w:val="bullet"/>
      <w:lvlText w:val="•"/>
      <w:lvlJc w:val="left"/>
      <w:pPr>
        <w:ind w:left="4687" w:hanging="144"/>
      </w:pPr>
      <w:rPr>
        <w:rFonts w:hint="default"/>
        <w:lang w:val="ru-RU" w:eastAsia="en-US" w:bidi="ar-SA"/>
      </w:rPr>
    </w:lvl>
    <w:lvl w:ilvl="8" w:tplc="5CB4DA6A">
      <w:numFmt w:val="bullet"/>
      <w:lvlText w:val="•"/>
      <w:lvlJc w:val="left"/>
      <w:pPr>
        <w:ind w:left="5342" w:hanging="144"/>
      </w:pPr>
      <w:rPr>
        <w:rFonts w:hint="default"/>
        <w:lang w:val="ru-RU" w:eastAsia="en-US" w:bidi="ar-SA"/>
      </w:rPr>
    </w:lvl>
  </w:abstractNum>
  <w:abstractNum w:abstractNumId="36" w15:restartNumberingAfterBreak="0">
    <w:nsid w:val="17530702"/>
    <w:multiLevelType w:val="hybridMultilevel"/>
    <w:tmpl w:val="33D00AB4"/>
    <w:lvl w:ilvl="0" w:tplc="056EABF0">
      <w:numFmt w:val="bullet"/>
      <w:lvlText w:val="•"/>
      <w:lvlJc w:val="left"/>
      <w:pPr>
        <w:ind w:left="110" w:hanging="142"/>
      </w:pPr>
      <w:rPr>
        <w:rFonts w:ascii="Times New Roman" w:eastAsia="Times New Roman" w:hAnsi="Times New Roman" w:cs="Times New Roman" w:hint="default"/>
        <w:b/>
        <w:bCs/>
        <w:w w:val="100"/>
        <w:sz w:val="24"/>
        <w:szCs w:val="24"/>
        <w:lang w:val="ru-RU" w:eastAsia="en-US" w:bidi="ar-SA"/>
      </w:rPr>
    </w:lvl>
    <w:lvl w:ilvl="1" w:tplc="A49ED4F6">
      <w:numFmt w:val="bullet"/>
      <w:lvlText w:val="•"/>
      <w:lvlJc w:val="left"/>
      <w:pPr>
        <w:ind w:left="716" w:hanging="142"/>
      </w:pPr>
      <w:rPr>
        <w:rFonts w:hint="default"/>
        <w:lang w:val="ru-RU" w:eastAsia="en-US" w:bidi="ar-SA"/>
      </w:rPr>
    </w:lvl>
    <w:lvl w:ilvl="2" w:tplc="6D8E610C">
      <w:numFmt w:val="bullet"/>
      <w:lvlText w:val="•"/>
      <w:lvlJc w:val="left"/>
      <w:pPr>
        <w:ind w:left="1313" w:hanging="142"/>
      </w:pPr>
      <w:rPr>
        <w:rFonts w:hint="default"/>
        <w:lang w:val="ru-RU" w:eastAsia="en-US" w:bidi="ar-SA"/>
      </w:rPr>
    </w:lvl>
    <w:lvl w:ilvl="3" w:tplc="74FC44CC">
      <w:numFmt w:val="bullet"/>
      <w:lvlText w:val="•"/>
      <w:lvlJc w:val="left"/>
      <w:pPr>
        <w:ind w:left="1910" w:hanging="142"/>
      </w:pPr>
      <w:rPr>
        <w:rFonts w:hint="default"/>
        <w:lang w:val="ru-RU" w:eastAsia="en-US" w:bidi="ar-SA"/>
      </w:rPr>
    </w:lvl>
    <w:lvl w:ilvl="4" w:tplc="D75C8BAA">
      <w:numFmt w:val="bullet"/>
      <w:lvlText w:val="•"/>
      <w:lvlJc w:val="left"/>
      <w:pPr>
        <w:ind w:left="2506" w:hanging="142"/>
      </w:pPr>
      <w:rPr>
        <w:rFonts w:hint="default"/>
        <w:lang w:val="ru-RU" w:eastAsia="en-US" w:bidi="ar-SA"/>
      </w:rPr>
    </w:lvl>
    <w:lvl w:ilvl="5" w:tplc="7264DE06">
      <w:numFmt w:val="bullet"/>
      <w:lvlText w:val="•"/>
      <w:lvlJc w:val="left"/>
      <w:pPr>
        <w:ind w:left="3103" w:hanging="142"/>
      </w:pPr>
      <w:rPr>
        <w:rFonts w:hint="default"/>
        <w:lang w:val="ru-RU" w:eastAsia="en-US" w:bidi="ar-SA"/>
      </w:rPr>
    </w:lvl>
    <w:lvl w:ilvl="6" w:tplc="194247FA">
      <w:numFmt w:val="bullet"/>
      <w:lvlText w:val="•"/>
      <w:lvlJc w:val="left"/>
      <w:pPr>
        <w:ind w:left="3700" w:hanging="142"/>
      </w:pPr>
      <w:rPr>
        <w:rFonts w:hint="default"/>
        <w:lang w:val="ru-RU" w:eastAsia="en-US" w:bidi="ar-SA"/>
      </w:rPr>
    </w:lvl>
    <w:lvl w:ilvl="7" w:tplc="B51208C8">
      <w:numFmt w:val="bullet"/>
      <w:lvlText w:val="•"/>
      <w:lvlJc w:val="left"/>
      <w:pPr>
        <w:ind w:left="4296" w:hanging="142"/>
      </w:pPr>
      <w:rPr>
        <w:rFonts w:hint="default"/>
        <w:lang w:val="ru-RU" w:eastAsia="en-US" w:bidi="ar-SA"/>
      </w:rPr>
    </w:lvl>
    <w:lvl w:ilvl="8" w:tplc="3BC0BFFA">
      <w:numFmt w:val="bullet"/>
      <w:lvlText w:val="•"/>
      <w:lvlJc w:val="left"/>
      <w:pPr>
        <w:ind w:left="4893" w:hanging="142"/>
      </w:pPr>
      <w:rPr>
        <w:rFonts w:hint="default"/>
        <w:lang w:val="ru-RU" w:eastAsia="en-US" w:bidi="ar-SA"/>
      </w:rPr>
    </w:lvl>
  </w:abstractNum>
  <w:abstractNum w:abstractNumId="37" w15:restartNumberingAfterBreak="0">
    <w:nsid w:val="17670234"/>
    <w:multiLevelType w:val="hybridMultilevel"/>
    <w:tmpl w:val="471ECEE6"/>
    <w:lvl w:ilvl="0" w:tplc="DF0A3132">
      <w:numFmt w:val="bullet"/>
      <w:lvlText w:val=""/>
      <w:lvlJc w:val="left"/>
      <w:pPr>
        <w:ind w:left="1150" w:hanging="360"/>
      </w:pPr>
      <w:rPr>
        <w:rFonts w:ascii="Symbol" w:eastAsia="Symbol" w:hAnsi="Symbol" w:cs="Symbol" w:hint="default"/>
        <w:w w:val="100"/>
        <w:sz w:val="24"/>
        <w:szCs w:val="24"/>
        <w:lang w:val="ru-RU" w:eastAsia="en-US" w:bidi="ar-SA"/>
      </w:rPr>
    </w:lvl>
    <w:lvl w:ilvl="1" w:tplc="C90C7AAC">
      <w:numFmt w:val="bullet"/>
      <w:lvlText w:val="•"/>
      <w:lvlJc w:val="left"/>
      <w:pPr>
        <w:ind w:left="2110" w:hanging="360"/>
      </w:pPr>
      <w:rPr>
        <w:rFonts w:hint="default"/>
        <w:lang w:val="ru-RU" w:eastAsia="en-US" w:bidi="ar-SA"/>
      </w:rPr>
    </w:lvl>
    <w:lvl w:ilvl="2" w:tplc="A1224856">
      <w:numFmt w:val="bullet"/>
      <w:lvlText w:val="•"/>
      <w:lvlJc w:val="left"/>
      <w:pPr>
        <w:ind w:left="3061" w:hanging="360"/>
      </w:pPr>
      <w:rPr>
        <w:rFonts w:hint="default"/>
        <w:lang w:val="ru-RU" w:eastAsia="en-US" w:bidi="ar-SA"/>
      </w:rPr>
    </w:lvl>
    <w:lvl w:ilvl="3" w:tplc="9C6696E4">
      <w:numFmt w:val="bullet"/>
      <w:lvlText w:val="•"/>
      <w:lvlJc w:val="left"/>
      <w:pPr>
        <w:ind w:left="4011" w:hanging="360"/>
      </w:pPr>
      <w:rPr>
        <w:rFonts w:hint="default"/>
        <w:lang w:val="ru-RU" w:eastAsia="en-US" w:bidi="ar-SA"/>
      </w:rPr>
    </w:lvl>
    <w:lvl w:ilvl="4" w:tplc="15B2AC74">
      <w:numFmt w:val="bullet"/>
      <w:lvlText w:val="•"/>
      <w:lvlJc w:val="left"/>
      <w:pPr>
        <w:ind w:left="4962" w:hanging="360"/>
      </w:pPr>
      <w:rPr>
        <w:rFonts w:hint="default"/>
        <w:lang w:val="ru-RU" w:eastAsia="en-US" w:bidi="ar-SA"/>
      </w:rPr>
    </w:lvl>
    <w:lvl w:ilvl="5" w:tplc="71DC7FEE">
      <w:numFmt w:val="bullet"/>
      <w:lvlText w:val="•"/>
      <w:lvlJc w:val="left"/>
      <w:pPr>
        <w:ind w:left="5913" w:hanging="360"/>
      </w:pPr>
      <w:rPr>
        <w:rFonts w:hint="default"/>
        <w:lang w:val="ru-RU" w:eastAsia="en-US" w:bidi="ar-SA"/>
      </w:rPr>
    </w:lvl>
    <w:lvl w:ilvl="6" w:tplc="4D46E9F8">
      <w:numFmt w:val="bullet"/>
      <w:lvlText w:val="•"/>
      <w:lvlJc w:val="left"/>
      <w:pPr>
        <w:ind w:left="6863" w:hanging="360"/>
      </w:pPr>
      <w:rPr>
        <w:rFonts w:hint="default"/>
        <w:lang w:val="ru-RU" w:eastAsia="en-US" w:bidi="ar-SA"/>
      </w:rPr>
    </w:lvl>
    <w:lvl w:ilvl="7" w:tplc="88C0C7AC">
      <w:numFmt w:val="bullet"/>
      <w:lvlText w:val="•"/>
      <w:lvlJc w:val="left"/>
      <w:pPr>
        <w:ind w:left="7814" w:hanging="360"/>
      </w:pPr>
      <w:rPr>
        <w:rFonts w:hint="default"/>
        <w:lang w:val="ru-RU" w:eastAsia="en-US" w:bidi="ar-SA"/>
      </w:rPr>
    </w:lvl>
    <w:lvl w:ilvl="8" w:tplc="ADCE291A">
      <w:numFmt w:val="bullet"/>
      <w:lvlText w:val="•"/>
      <w:lvlJc w:val="left"/>
      <w:pPr>
        <w:ind w:left="8765" w:hanging="360"/>
      </w:pPr>
      <w:rPr>
        <w:rFonts w:hint="default"/>
        <w:lang w:val="ru-RU" w:eastAsia="en-US" w:bidi="ar-SA"/>
      </w:rPr>
    </w:lvl>
  </w:abstractNum>
  <w:abstractNum w:abstractNumId="38" w15:restartNumberingAfterBreak="0">
    <w:nsid w:val="18496B9C"/>
    <w:multiLevelType w:val="hybridMultilevel"/>
    <w:tmpl w:val="0B3A27DA"/>
    <w:lvl w:ilvl="0" w:tplc="2F5C42F6">
      <w:numFmt w:val="bullet"/>
      <w:lvlText w:val="—"/>
      <w:lvlJc w:val="left"/>
      <w:pPr>
        <w:ind w:left="1132" w:hanging="351"/>
      </w:pPr>
      <w:rPr>
        <w:rFonts w:ascii="Times New Roman" w:eastAsia="Times New Roman" w:hAnsi="Times New Roman" w:cs="Times New Roman" w:hint="default"/>
        <w:w w:val="99"/>
        <w:sz w:val="28"/>
        <w:szCs w:val="28"/>
        <w:lang w:val="ru-RU" w:eastAsia="en-US" w:bidi="ar-SA"/>
      </w:rPr>
    </w:lvl>
    <w:lvl w:ilvl="1" w:tplc="644046EA">
      <w:numFmt w:val="bullet"/>
      <w:lvlText w:val=""/>
      <w:lvlJc w:val="left"/>
      <w:pPr>
        <w:ind w:left="1853" w:hanging="348"/>
      </w:pPr>
      <w:rPr>
        <w:rFonts w:ascii="Symbol" w:eastAsia="Symbol" w:hAnsi="Symbol" w:cs="Symbol" w:hint="default"/>
        <w:w w:val="99"/>
        <w:sz w:val="28"/>
        <w:szCs w:val="28"/>
        <w:lang w:val="ru-RU" w:eastAsia="en-US" w:bidi="ar-SA"/>
      </w:rPr>
    </w:lvl>
    <w:lvl w:ilvl="2" w:tplc="04A6D634">
      <w:numFmt w:val="bullet"/>
      <w:lvlText w:val="•"/>
      <w:lvlJc w:val="left"/>
      <w:pPr>
        <w:ind w:left="2929" w:hanging="348"/>
      </w:pPr>
      <w:rPr>
        <w:rFonts w:hint="default"/>
        <w:lang w:val="ru-RU" w:eastAsia="en-US" w:bidi="ar-SA"/>
      </w:rPr>
    </w:lvl>
    <w:lvl w:ilvl="3" w:tplc="05E81146">
      <w:numFmt w:val="bullet"/>
      <w:lvlText w:val="•"/>
      <w:lvlJc w:val="left"/>
      <w:pPr>
        <w:ind w:left="3999" w:hanging="348"/>
      </w:pPr>
      <w:rPr>
        <w:rFonts w:hint="default"/>
        <w:lang w:val="ru-RU" w:eastAsia="en-US" w:bidi="ar-SA"/>
      </w:rPr>
    </w:lvl>
    <w:lvl w:ilvl="4" w:tplc="FEEC6D84">
      <w:numFmt w:val="bullet"/>
      <w:lvlText w:val="•"/>
      <w:lvlJc w:val="left"/>
      <w:pPr>
        <w:ind w:left="5068" w:hanging="348"/>
      </w:pPr>
      <w:rPr>
        <w:rFonts w:hint="default"/>
        <w:lang w:val="ru-RU" w:eastAsia="en-US" w:bidi="ar-SA"/>
      </w:rPr>
    </w:lvl>
    <w:lvl w:ilvl="5" w:tplc="C7AC84A2">
      <w:numFmt w:val="bullet"/>
      <w:lvlText w:val="•"/>
      <w:lvlJc w:val="left"/>
      <w:pPr>
        <w:ind w:left="6138" w:hanging="348"/>
      </w:pPr>
      <w:rPr>
        <w:rFonts w:hint="default"/>
        <w:lang w:val="ru-RU" w:eastAsia="en-US" w:bidi="ar-SA"/>
      </w:rPr>
    </w:lvl>
    <w:lvl w:ilvl="6" w:tplc="B3BE1A76">
      <w:numFmt w:val="bullet"/>
      <w:lvlText w:val="•"/>
      <w:lvlJc w:val="left"/>
      <w:pPr>
        <w:ind w:left="7208" w:hanging="348"/>
      </w:pPr>
      <w:rPr>
        <w:rFonts w:hint="default"/>
        <w:lang w:val="ru-RU" w:eastAsia="en-US" w:bidi="ar-SA"/>
      </w:rPr>
    </w:lvl>
    <w:lvl w:ilvl="7" w:tplc="A93000BE">
      <w:numFmt w:val="bullet"/>
      <w:lvlText w:val="•"/>
      <w:lvlJc w:val="left"/>
      <w:pPr>
        <w:ind w:left="8277" w:hanging="348"/>
      </w:pPr>
      <w:rPr>
        <w:rFonts w:hint="default"/>
        <w:lang w:val="ru-RU" w:eastAsia="en-US" w:bidi="ar-SA"/>
      </w:rPr>
    </w:lvl>
    <w:lvl w:ilvl="8" w:tplc="B4048258">
      <w:numFmt w:val="bullet"/>
      <w:lvlText w:val="•"/>
      <w:lvlJc w:val="left"/>
      <w:pPr>
        <w:ind w:left="9347" w:hanging="348"/>
      </w:pPr>
      <w:rPr>
        <w:rFonts w:hint="default"/>
        <w:lang w:val="ru-RU" w:eastAsia="en-US" w:bidi="ar-SA"/>
      </w:rPr>
    </w:lvl>
  </w:abstractNum>
  <w:abstractNum w:abstractNumId="39" w15:restartNumberingAfterBreak="0">
    <w:nsid w:val="18C62A4C"/>
    <w:multiLevelType w:val="hybridMultilevel"/>
    <w:tmpl w:val="C5F864C2"/>
    <w:lvl w:ilvl="0" w:tplc="01A43378">
      <w:numFmt w:val="bullet"/>
      <w:lvlText w:val=""/>
      <w:lvlJc w:val="left"/>
      <w:pPr>
        <w:ind w:left="1416" w:hanging="361"/>
      </w:pPr>
      <w:rPr>
        <w:rFonts w:ascii="Wingdings" w:eastAsia="Wingdings" w:hAnsi="Wingdings" w:cs="Wingdings" w:hint="default"/>
        <w:w w:val="99"/>
        <w:sz w:val="28"/>
        <w:szCs w:val="28"/>
        <w:lang w:val="ru-RU" w:eastAsia="en-US" w:bidi="ar-SA"/>
      </w:rPr>
    </w:lvl>
    <w:lvl w:ilvl="1" w:tplc="C9EE470C">
      <w:numFmt w:val="bullet"/>
      <w:lvlText w:val="•"/>
      <w:lvlJc w:val="left"/>
      <w:pPr>
        <w:ind w:left="2426" w:hanging="361"/>
      </w:pPr>
      <w:rPr>
        <w:rFonts w:hint="default"/>
        <w:lang w:val="ru-RU" w:eastAsia="en-US" w:bidi="ar-SA"/>
      </w:rPr>
    </w:lvl>
    <w:lvl w:ilvl="2" w:tplc="1D907268">
      <w:numFmt w:val="bullet"/>
      <w:lvlText w:val="•"/>
      <w:lvlJc w:val="left"/>
      <w:pPr>
        <w:ind w:left="3433" w:hanging="361"/>
      </w:pPr>
      <w:rPr>
        <w:rFonts w:hint="default"/>
        <w:lang w:val="ru-RU" w:eastAsia="en-US" w:bidi="ar-SA"/>
      </w:rPr>
    </w:lvl>
    <w:lvl w:ilvl="3" w:tplc="6890DB3C">
      <w:numFmt w:val="bullet"/>
      <w:lvlText w:val="•"/>
      <w:lvlJc w:val="left"/>
      <w:pPr>
        <w:ind w:left="4439" w:hanging="361"/>
      </w:pPr>
      <w:rPr>
        <w:rFonts w:hint="default"/>
        <w:lang w:val="ru-RU" w:eastAsia="en-US" w:bidi="ar-SA"/>
      </w:rPr>
    </w:lvl>
    <w:lvl w:ilvl="4" w:tplc="3B302F1C">
      <w:numFmt w:val="bullet"/>
      <w:lvlText w:val="•"/>
      <w:lvlJc w:val="left"/>
      <w:pPr>
        <w:ind w:left="5446" w:hanging="361"/>
      </w:pPr>
      <w:rPr>
        <w:rFonts w:hint="default"/>
        <w:lang w:val="ru-RU" w:eastAsia="en-US" w:bidi="ar-SA"/>
      </w:rPr>
    </w:lvl>
    <w:lvl w:ilvl="5" w:tplc="95C66F06">
      <w:numFmt w:val="bullet"/>
      <w:lvlText w:val="•"/>
      <w:lvlJc w:val="left"/>
      <w:pPr>
        <w:ind w:left="6453" w:hanging="361"/>
      </w:pPr>
      <w:rPr>
        <w:rFonts w:hint="default"/>
        <w:lang w:val="ru-RU" w:eastAsia="en-US" w:bidi="ar-SA"/>
      </w:rPr>
    </w:lvl>
    <w:lvl w:ilvl="6" w:tplc="CDD064FA">
      <w:numFmt w:val="bullet"/>
      <w:lvlText w:val="•"/>
      <w:lvlJc w:val="left"/>
      <w:pPr>
        <w:ind w:left="7459" w:hanging="361"/>
      </w:pPr>
      <w:rPr>
        <w:rFonts w:hint="default"/>
        <w:lang w:val="ru-RU" w:eastAsia="en-US" w:bidi="ar-SA"/>
      </w:rPr>
    </w:lvl>
    <w:lvl w:ilvl="7" w:tplc="67300F3E">
      <w:numFmt w:val="bullet"/>
      <w:lvlText w:val="•"/>
      <w:lvlJc w:val="left"/>
      <w:pPr>
        <w:ind w:left="8466" w:hanging="361"/>
      </w:pPr>
      <w:rPr>
        <w:rFonts w:hint="default"/>
        <w:lang w:val="ru-RU" w:eastAsia="en-US" w:bidi="ar-SA"/>
      </w:rPr>
    </w:lvl>
    <w:lvl w:ilvl="8" w:tplc="FACC1DFE">
      <w:numFmt w:val="bullet"/>
      <w:lvlText w:val="•"/>
      <w:lvlJc w:val="left"/>
      <w:pPr>
        <w:ind w:left="9473" w:hanging="361"/>
      </w:pPr>
      <w:rPr>
        <w:rFonts w:hint="default"/>
        <w:lang w:val="ru-RU" w:eastAsia="en-US" w:bidi="ar-SA"/>
      </w:rPr>
    </w:lvl>
  </w:abstractNum>
  <w:abstractNum w:abstractNumId="40" w15:restartNumberingAfterBreak="0">
    <w:nsid w:val="1A501D16"/>
    <w:multiLevelType w:val="hybridMultilevel"/>
    <w:tmpl w:val="2B327AB0"/>
    <w:lvl w:ilvl="0" w:tplc="5210812E">
      <w:numFmt w:val="bullet"/>
      <w:lvlText w:val=""/>
      <w:lvlJc w:val="left"/>
      <w:pPr>
        <w:ind w:left="473" w:hanging="361"/>
      </w:pPr>
      <w:rPr>
        <w:rFonts w:hint="default"/>
        <w:w w:val="99"/>
        <w:lang w:val="ru-RU" w:eastAsia="en-US" w:bidi="ar-SA"/>
      </w:rPr>
    </w:lvl>
    <w:lvl w:ilvl="1" w:tplc="2910D006">
      <w:numFmt w:val="bullet"/>
      <w:lvlText w:val=""/>
      <w:lvlJc w:val="left"/>
      <w:pPr>
        <w:ind w:left="833" w:hanging="361"/>
      </w:pPr>
      <w:rPr>
        <w:rFonts w:hint="default"/>
        <w:w w:val="99"/>
        <w:lang w:val="ru-RU" w:eastAsia="en-US" w:bidi="ar-SA"/>
      </w:rPr>
    </w:lvl>
    <w:lvl w:ilvl="2" w:tplc="FB94FE4A">
      <w:numFmt w:val="bullet"/>
      <w:lvlText w:val="•"/>
      <w:lvlJc w:val="left"/>
      <w:pPr>
        <w:ind w:left="1874" w:hanging="361"/>
      </w:pPr>
      <w:rPr>
        <w:rFonts w:hint="default"/>
        <w:lang w:val="ru-RU" w:eastAsia="en-US" w:bidi="ar-SA"/>
      </w:rPr>
    </w:lvl>
    <w:lvl w:ilvl="3" w:tplc="2A0686EC">
      <w:numFmt w:val="bullet"/>
      <w:lvlText w:val="•"/>
      <w:lvlJc w:val="left"/>
      <w:pPr>
        <w:ind w:left="2908" w:hanging="361"/>
      </w:pPr>
      <w:rPr>
        <w:rFonts w:hint="default"/>
        <w:lang w:val="ru-RU" w:eastAsia="en-US" w:bidi="ar-SA"/>
      </w:rPr>
    </w:lvl>
    <w:lvl w:ilvl="4" w:tplc="A422575C">
      <w:numFmt w:val="bullet"/>
      <w:lvlText w:val="•"/>
      <w:lvlJc w:val="left"/>
      <w:pPr>
        <w:ind w:left="3942" w:hanging="361"/>
      </w:pPr>
      <w:rPr>
        <w:rFonts w:hint="default"/>
        <w:lang w:val="ru-RU" w:eastAsia="en-US" w:bidi="ar-SA"/>
      </w:rPr>
    </w:lvl>
    <w:lvl w:ilvl="5" w:tplc="DE66AEA0">
      <w:numFmt w:val="bullet"/>
      <w:lvlText w:val="•"/>
      <w:lvlJc w:val="left"/>
      <w:pPr>
        <w:ind w:left="4976" w:hanging="361"/>
      </w:pPr>
      <w:rPr>
        <w:rFonts w:hint="default"/>
        <w:lang w:val="ru-RU" w:eastAsia="en-US" w:bidi="ar-SA"/>
      </w:rPr>
    </w:lvl>
    <w:lvl w:ilvl="6" w:tplc="C2222322">
      <w:numFmt w:val="bullet"/>
      <w:lvlText w:val="•"/>
      <w:lvlJc w:val="left"/>
      <w:pPr>
        <w:ind w:left="6010" w:hanging="361"/>
      </w:pPr>
      <w:rPr>
        <w:rFonts w:hint="default"/>
        <w:lang w:val="ru-RU" w:eastAsia="en-US" w:bidi="ar-SA"/>
      </w:rPr>
    </w:lvl>
    <w:lvl w:ilvl="7" w:tplc="3C3A09B6">
      <w:numFmt w:val="bullet"/>
      <w:lvlText w:val="•"/>
      <w:lvlJc w:val="left"/>
      <w:pPr>
        <w:ind w:left="7044" w:hanging="361"/>
      </w:pPr>
      <w:rPr>
        <w:rFonts w:hint="default"/>
        <w:lang w:val="ru-RU" w:eastAsia="en-US" w:bidi="ar-SA"/>
      </w:rPr>
    </w:lvl>
    <w:lvl w:ilvl="8" w:tplc="D18C9298">
      <w:numFmt w:val="bullet"/>
      <w:lvlText w:val="•"/>
      <w:lvlJc w:val="left"/>
      <w:pPr>
        <w:ind w:left="8078" w:hanging="361"/>
      </w:pPr>
      <w:rPr>
        <w:rFonts w:hint="default"/>
        <w:lang w:val="ru-RU" w:eastAsia="en-US" w:bidi="ar-SA"/>
      </w:rPr>
    </w:lvl>
  </w:abstractNum>
  <w:abstractNum w:abstractNumId="41" w15:restartNumberingAfterBreak="0">
    <w:nsid w:val="1AA96F72"/>
    <w:multiLevelType w:val="hybridMultilevel"/>
    <w:tmpl w:val="519AE5EA"/>
    <w:lvl w:ilvl="0" w:tplc="F47267F2">
      <w:start w:val="1"/>
      <w:numFmt w:val="decimal"/>
      <w:lvlText w:val="%1)"/>
      <w:lvlJc w:val="left"/>
      <w:pPr>
        <w:ind w:left="922" w:hanging="305"/>
        <w:jc w:val="left"/>
      </w:pPr>
      <w:rPr>
        <w:rFonts w:ascii="Times New Roman" w:eastAsia="Times New Roman" w:hAnsi="Times New Roman" w:cs="Times New Roman" w:hint="default"/>
        <w:spacing w:val="0"/>
        <w:w w:val="100"/>
        <w:sz w:val="28"/>
        <w:szCs w:val="28"/>
        <w:lang w:val="ru-RU" w:eastAsia="en-US" w:bidi="ar-SA"/>
      </w:rPr>
    </w:lvl>
    <w:lvl w:ilvl="1" w:tplc="49CECA1C">
      <w:numFmt w:val="bullet"/>
      <w:lvlText w:val="•"/>
      <w:lvlJc w:val="left"/>
      <w:pPr>
        <w:ind w:left="1939" w:hanging="305"/>
      </w:pPr>
      <w:rPr>
        <w:rFonts w:hint="default"/>
        <w:lang w:val="ru-RU" w:eastAsia="en-US" w:bidi="ar-SA"/>
      </w:rPr>
    </w:lvl>
    <w:lvl w:ilvl="2" w:tplc="3A8CA0F0">
      <w:numFmt w:val="bullet"/>
      <w:lvlText w:val="•"/>
      <w:lvlJc w:val="left"/>
      <w:pPr>
        <w:ind w:left="2958" w:hanging="305"/>
      </w:pPr>
      <w:rPr>
        <w:rFonts w:hint="default"/>
        <w:lang w:val="ru-RU" w:eastAsia="en-US" w:bidi="ar-SA"/>
      </w:rPr>
    </w:lvl>
    <w:lvl w:ilvl="3" w:tplc="97B46F76">
      <w:numFmt w:val="bullet"/>
      <w:lvlText w:val="•"/>
      <w:lvlJc w:val="left"/>
      <w:pPr>
        <w:ind w:left="3978" w:hanging="305"/>
      </w:pPr>
      <w:rPr>
        <w:rFonts w:hint="default"/>
        <w:lang w:val="ru-RU" w:eastAsia="en-US" w:bidi="ar-SA"/>
      </w:rPr>
    </w:lvl>
    <w:lvl w:ilvl="4" w:tplc="7070E4CC">
      <w:numFmt w:val="bullet"/>
      <w:lvlText w:val="•"/>
      <w:lvlJc w:val="left"/>
      <w:pPr>
        <w:ind w:left="4997" w:hanging="305"/>
      </w:pPr>
      <w:rPr>
        <w:rFonts w:hint="default"/>
        <w:lang w:val="ru-RU" w:eastAsia="en-US" w:bidi="ar-SA"/>
      </w:rPr>
    </w:lvl>
    <w:lvl w:ilvl="5" w:tplc="F4B6A1F6">
      <w:numFmt w:val="bullet"/>
      <w:lvlText w:val="•"/>
      <w:lvlJc w:val="left"/>
      <w:pPr>
        <w:ind w:left="6016" w:hanging="305"/>
      </w:pPr>
      <w:rPr>
        <w:rFonts w:hint="default"/>
        <w:lang w:val="ru-RU" w:eastAsia="en-US" w:bidi="ar-SA"/>
      </w:rPr>
    </w:lvl>
    <w:lvl w:ilvl="6" w:tplc="0CB60EFE">
      <w:numFmt w:val="bullet"/>
      <w:lvlText w:val="•"/>
      <w:lvlJc w:val="left"/>
      <w:pPr>
        <w:ind w:left="7036" w:hanging="305"/>
      </w:pPr>
      <w:rPr>
        <w:rFonts w:hint="default"/>
        <w:lang w:val="ru-RU" w:eastAsia="en-US" w:bidi="ar-SA"/>
      </w:rPr>
    </w:lvl>
    <w:lvl w:ilvl="7" w:tplc="9FAAAE00">
      <w:numFmt w:val="bullet"/>
      <w:lvlText w:val="•"/>
      <w:lvlJc w:val="left"/>
      <w:pPr>
        <w:ind w:left="8055" w:hanging="305"/>
      </w:pPr>
      <w:rPr>
        <w:rFonts w:hint="default"/>
        <w:lang w:val="ru-RU" w:eastAsia="en-US" w:bidi="ar-SA"/>
      </w:rPr>
    </w:lvl>
    <w:lvl w:ilvl="8" w:tplc="BB7ADA2C">
      <w:numFmt w:val="bullet"/>
      <w:lvlText w:val="•"/>
      <w:lvlJc w:val="left"/>
      <w:pPr>
        <w:ind w:left="9074" w:hanging="305"/>
      </w:pPr>
      <w:rPr>
        <w:rFonts w:hint="default"/>
        <w:lang w:val="ru-RU" w:eastAsia="en-US" w:bidi="ar-SA"/>
      </w:rPr>
    </w:lvl>
  </w:abstractNum>
  <w:abstractNum w:abstractNumId="42" w15:restartNumberingAfterBreak="0">
    <w:nsid w:val="1ADD4EEC"/>
    <w:multiLevelType w:val="hybridMultilevel"/>
    <w:tmpl w:val="E09656A0"/>
    <w:lvl w:ilvl="0" w:tplc="CA408368">
      <w:numFmt w:val="bullet"/>
      <w:lvlText w:val="•"/>
      <w:lvlJc w:val="left"/>
      <w:pPr>
        <w:ind w:left="108" w:hanging="144"/>
      </w:pPr>
      <w:rPr>
        <w:rFonts w:ascii="Times New Roman" w:eastAsia="Times New Roman" w:hAnsi="Times New Roman" w:cs="Times New Roman" w:hint="default"/>
        <w:w w:val="100"/>
        <w:sz w:val="24"/>
        <w:szCs w:val="24"/>
        <w:lang w:val="ru-RU" w:eastAsia="en-US" w:bidi="ar-SA"/>
      </w:rPr>
    </w:lvl>
    <w:lvl w:ilvl="1" w:tplc="9A5A185C">
      <w:numFmt w:val="bullet"/>
      <w:lvlText w:val="•"/>
      <w:lvlJc w:val="left"/>
      <w:pPr>
        <w:ind w:left="755" w:hanging="144"/>
      </w:pPr>
      <w:rPr>
        <w:rFonts w:hint="default"/>
        <w:lang w:val="ru-RU" w:eastAsia="en-US" w:bidi="ar-SA"/>
      </w:rPr>
    </w:lvl>
    <w:lvl w:ilvl="2" w:tplc="ECF29E9A">
      <w:numFmt w:val="bullet"/>
      <w:lvlText w:val="•"/>
      <w:lvlJc w:val="left"/>
      <w:pPr>
        <w:ind w:left="1410" w:hanging="144"/>
      </w:pPr>
      <w:rPr>
        <w:rFonts w:hint="default"/>
        <w:lang w:val="ru-RU" w:eastAsia="en-US" w:bidi="ar-SA"/>
      </w:rPr>
    </w:lvl>
    <w:lvl w:ilvl="3" w:tplc="F56608A2">
      <w:numFmt w:val="bullet"/>
      <w:lvlText w:val="•"/>
      <w:lvlJc w:val="left"/>
      <w:pPr>
        <w:ind w:left="2065" w:hanging="144"/>
      </w:pPr>
      <w:rPr>
        <w:rFonts w:hint="default"/>
        <w:lang w:val="ru-RU" w:eastAsia="en-US" w:bidi="ar-SA"/>
      </w:rPr>
    </w:lvl>
    <w:lvl w:ilvl="4" w:tplc="82486D62">
      <w:numFmt w:val="bullet"/>
      <w:lvlText w:val="•"/>
      <w:lvlJc w:val="left"/>
      <w:pPr>
        <w:ind w:left="2721" w:hanging="144"/>
      </w:pPr>
      <w:rPr>
        <w:rFonts w:hint="default"/>
        <w:lang w:val="ru-RU" w:eastAsia="en-US" w:bidi="ar-SA"/>
      </w:rPr>
    </w:lvl>
    <w:lvl w:ilvl="5" w:tplc="D144C45A">
      <w:numFmt w:val="bullet"/>
      <w:lvlText w:val="•"/>
      <w:lvlJc w:val="left"/>
      <w:pPr>
        <w:ind w:left="3376" w:hanging="144"/>
      </w:pPr>
      <w:rPr>
        <w:rFonts w:hint="default"/>
        <w:lang w:val="ru-RU" w:eastAsia="en-US" w:bidi="ar-SA"/>
      </w:rPr>
    </w:lvl>
    <w:lvl w:ilvl="6" w:tplc="5AD4E1FA">
      <w:numFmt w:val="bullet"/>
      <w:lvlText w:val="•"/>
      <w:lvlJc w:val="left"/>
      <w:pPr>
        <w:ind w:left="4031" w:hanging="144"/>
      </w:pPr>
      <w:rPr>
        <w:rFonts w:hint="default"/>
        <w:lang w:val="ru-RU" w:eastAsia="en-US" w:bidi="ar-SA"/>
      </w:rPr>
    </w:lvl>
    <w:lvl w:ilvl="7" w:tplc="D87C9C9E">
      <w:numFmt w:val="bullet"/>
      <w:lvlText w:val="•"/>
      <w:lvlJc w:val="left"/>
      <w:pPr>
        <w:ind w:left="4687" w:hanging="144"/>
      </w:pPr>
      <w:rPr>
        <w:rFonts w:hint="default"/>
        <w:lang w:val="ru-RU" w:eastAsia="en-US" w:bidi="ar-SA"/>
      </w:rPr>
    </w:lvl>
    <w:lvl w:ilvl="8" w:tplc="078A9A88">
      <w:numFmt w:val="bullet"/>
      <w:lvlText w:val="•"/>
      <w:lvlJc w:val="left"/>
      <w:pPr>
        <w:ind w:left="5342" w:hanging="144"/>
      </w:pPr>
      <w:rPr>
        <w:rFonts w:hint="default"/>
        <w:lang w:val="ru-RU" w:eastAsia="en-US" w:bidi="ar-SA"/>
      </w:rPr>
    </w:lvl>
  </w:abstractNum>
  <w:abstractNum w:abstractNumId="43" w15:restartNumberingAfterBreak="0">
    <w:nsid w:val="1AE73DC8"/>
    <w:multiLevelType w:val="hybridMultilevel"/>
    <w:tmpl w:val="9F866318"/>
    <w:lvl w:ilvl="0" w:tplc="F8B83540">
      <w:numFmt w:val="bullet"/>
      <w:lvlText w:val="•"/>
      <w:lvlJc w:val="left"/>
      <w:pPr>
        <w:ind w:left="472" w:hanging="154"/>
      </w:pPr>
      <w:rPr>
        <w:rFonts w:ascii="Times New Roman" w:eastAsia="Times New Roman" w:hAnsi="Times New Roman" w:cs="Times New Roman" w:hint="default"/>
        <w:w w:val="99"/>
        <w:sz w:val="28"/>
        <w:szCs w:val="28"/>
        <w:lang w:val="ru-RU" w:eastAsia="en-US" w:bidi="ar-SA"/>
      </w:rPr>
    </w:lvl>
    <w:lvl w:ilvl="1" w:tplc="59AC9AB6">
      <w:numFmt w:val="bullet"/>
      <w:lvlText w:val="•"/>
      <w:lvlJc w:val="left"/>
      <w:pPr>
        <w:ind w:left="1498" w:hanging="154"/>
      </w:pPr>
      <w:rPr>
        <w:rFonts w:hint="default"/>
        <w:lang w:val="ru-RU" w:eastAsia="en-US" w:bidi="ar-SA"/>
      </w:rPr>
    </w:lvl>
    <w:lvl w:ilvl="2" w:tplc="D9621B70">
      <w:numFmt w:val="bullet"/>
      <w:lvlText w:val="•"/>
      <w:lvlJc w:val="left"/>
      <w:pPr>
        <w:ind w:left="2517" w:hanging="154"/>
      </w:pPr>
      <w:rPr>
        <w:rFonts w:hint="default"/>
        <w:lang w:val="ru-RU" w:eastAsia="en-US" w:bidi="ar-SA"/>
      </w:rPr>
    </w:lvl>
    <w:lvl w:ilvl="3" w:tplc="F0FEF6AC">
      <w:numFmt w:val="bullet"/>
      <w:lvlText w:val="•"/>
      <w:lvlJc w:val="left"/>
      <w:pPr>
        <w:ind w:left="3535" w:hanging="154"/>
      </w:pPr>
      <w:rPr>
        <w:rFonts w:hint="default"/>
        <w:lang w:val="ru-RU" w:eastAsia="en-US" w:bidi="ar-SA"/>
      </w:rPr>
    </w:lvl>
    <w:lvl w:ilvl="4" w:tplc="C55ABA0E">
      <w:numFmt w:val="bullet"/>
      <w:lvlText w:val="•"/>
      <w:lvlJc w:val="left"/>
      <w:pPr>
        <w:ind w:left="4554" w:hanging="154"/>
      </w:pPr>
      <w:rPr>
        <w:rFonts w:hint="default"/>
        <w:lang w:val="ru-RU" w:eastAsia="en-US" w:bidi="ar-SA"/>
      </w:rPr>
    </w:lvl>
    <w:lvl w:ilvl="5" w:tplc="2DF8DF20">
      <w:numFmt w:val="bullet"/>
      <w:lvlText w:val="•"/>
      <w:lvlJc w:val="left"/>
      <w:pPr>
        <w:ind w:left="5573" w:hanging="154"/>
      </w:pPr>
      <w:rPr>
        <w:rFonts w:hint="default"/>
        <w:lang w:val="ru-RU" w:eastAsia="en-US" w:bidi="ar-SA"/>
      </w:rPr>
    </w:lvl>
    <w:lvl w:ilvl="6" w:tplc="68A64A66">
      <w:numFmt w:val="bullet"/>
      <w:lvlText w:val="•"/>
      <w:lvlJc w:val="left"/>
      <w:pPr>
        <w:ind w:left="6591" w:hanging="154"/>
      </w:pPr>
      <w:rPr>
        <w:rFonts w:hint="default"/>
        <w:lang w:val="ru-RU" w:eastAsia="en-US" w:bidi="ar-SA"/>
      </w:rPr>
    </w:lvl>
    <w:lvl w:ilvl="7" w:tplc="B3E25A00">
      <w:numFmt w:val="bullet"/>
      <w:lvlText w:val="•"/>
      <w:lvlJc w:val="left"/>
      <w:pPr>
        <w:ind w:left="7610" w:hanging="154"/>
      </w:pPr>
      <w:rPr>
        <w:rFonts w:hint="default"/>
        <w:lang w:val="ru-RU" w:eastAsia="en-US" w:bidi="ar-SA"/>
      </w:rPr>
    </w:lvl>
    <w:lvl w:ilvl="8" w:tplc="22768BA8">
      <w:numFmt w:val="bullet"/>
      <w:lvlText w:val="•"/>
      <w:lvlJc w:val="left"/>
      <w:pPr>
        <w:ind w:left="8629" w:hanging="154"/>
      </w:pPr>
      <w:rPr>
        <w:rFonts w:hint="default"/>
        <w:lang w:val="ru-RU" w:eastAsia="en-US" w:bidi="ar-SA"/>
      </w:rPr>
    </w:lvl>
  </w:abstractNum>
  <w:abstractNum w:abstractNumId="44" w15:restartNumberingAfterBreak="0">
    <w:nsid w:val="1B7D3A5D"/>
    <w:multiLevelType w:val="hybridMultilevel"/>
    <w:tmpl w:val="8422ACD6"/>
    <w:lvl w:ilvl="0" w:tplc="41247E72">
      <w:start w:val="1"/>
      <w:numFmt w:val="decimal"/>
      <w:lvlText w:val="%1."/>
      <w:lvlJc w:val="left"/>
      <w:pPr>
        <w:ind w:left="472" w:hanging="295"/>
        <w:jc w:val="left"/>
      </w:pPr>
      <w:rPr>
        <w:rFonts w:ascii="Times New Roman" w:eastAsia="Times New Roman" w:hAnsi="Times New Roman" w:cs="Times New Roman" w:hint="default"/>
        <w:w w:val="100"/>
        <w:sz w:val="28"/>
        <w:szCs w:val="28"/>
        <w:lang w:val="ru-RU" w:eastAsia="en-US" w:bidi="ar-SA"/>
      </w:rPr>
    </w:lvl>
    <w:lvl w:ilvl="1" w:tplc="694CFB06">
      <w:numFmt w:val="bullet"/>
      <w:lvlText w:val="•"/>
      <w:lvlJc w:val="left"/>
      <w:pPr>
        <w:ind w:left="1498" w:hanging="295"/>
      </w:pPr>
      <w:rPr>
        <w:rFonts w:hint="default"/>
        <w:lang w:val="ru-RU" w:eastAsia="en-US" w:bidi="ar-SA"/>
      </w:rPr>
    </w:lvl>
    <w:lvl w:ilvl="2" w:tplc="B2AAAE80">
      <w:numFmt w:val="bullet"/>
      <w:lvlText w:val="•"/>
      <w:lvlJc w:val="left"/>
      <w:pPr>
        <w:ind w:left="2517" w:hanging="295"/>
      </w:pPr>
      <w:rPr>
        <w:rFonts w:hint="default"/>
        <w:lang w:val="ru-RU" w:eastAsia="en-US" w:bidi="ar-SA"/>
      </w:rPr>
    </w:lvl>
    <w:lvl w:ilvl="3" w:tplc="D33E6D14">
      <w:numFmt w:val="bullet"/>
      <w:lvlText w:val="•"/>
      <w:lvlJc w:val="left"/>
      <w:pPr>
        <w:ind w:left="3535" w:hanging="295"/>
      </w:pPr>
      <w:rPr>
        <w:rFonts w:hint="default"/>
        <w:lang w:val="ru-RU" w:eastAsia="en-US" w:bidi="ar-SA"/>
      </w:rPr>
    </w:lvl>
    <w:lvl w:ilvl="4" w:tplc="2B269482">
      <w:numFmt w:val="bullet"/>
      <w:lvlText w:val="•"/>
      <w:lvlJc w:val="left"/>
      <w:pPr>
        <w:ind w:left="4554" w:hanging="295"/>
      </w:pPr>
      <w:rPr>
        <w:rFonts w:hint="default"/>
        <w:lang w:val="ru-RU" w:eastAsia="en-US" w:bidi="ar-SA"/>
      </w:rPr>
    </w:lvl>
    <w:lvl w:ilvl="5" w:tplc="AFBE82A2">
      <w:numFmt w:val="bullet"/>
      <w:lvlText w:val="•"/>
      <w:lvlJc w:val="left"/>
      <w:pPr>
        <w:ind w:left="5573" w:hanging="295"/>
      </w:pPr>
      <w:rPr>
        <w:rFonts w:hint="default"/>
        <w:lang w:val="ru-RU" w:eastAsia="en-US" w:bidi="ar-SA"/>
      </w:rPr>
    </w:lvl>
    <w:lvl w:ilvl="6" w:tplc="052E16C2">
      <w:numFmt w:val="bullet"/>
      <w:lvlText w:val="•"/>
      <w:lvlJc w:val="left"/>
      <w:pPr>
        <w:ind w:left="6591" w:hanging="295"/>
      </w:pPr>
      <w:rPr>
        <w:rFonts w:hint="default"/>
        <w:lang w:val="ru-RU" w:eastAsia="en-US" w:bidi="ar-SA"/>
      </w:rPr>
    </w:lvl>
    <w:lvl w:ilvl="7" w:tplc="509A8764">
      <w:numFmt w:val="bullet"/>
      <w:lvlText w:val="•"/>
      <w:lvlJc w:val="left"/>
      <w:pPr>
        <w:ind w:left="7610" w:hanging="295"/>
      </w:pPr>
      <w:rPr>
        <w:rFonts w:hint="default"/>
        <w:lang w:val="ru-RU" w:eastAsia="en-US" w:bidi="ar-SA"/>
      </w:rPr>
    </w:lvl>
    <w:lvl w:ilvl="8" w:tplc="7F103016">
      <w:numFmt w:val="bullet"/>
      <w:lvlText w:val="•"/>
      <w:lvlJc w:val="left"/>
      <w:pPr>
        <w:ind w:left="8629" w:hanging="295"/>
      </w:pPr>
      <w:rPr>
        <w:rFonts w:hint="default"/>
        <w:lang w:val="ru-RU" w:eastAsia="en-US" w:bidi="ar-SA"/>
      </w:rPr>
    </w:lvl>
  </w:abstractNum>
  <w:abstractNum w:abstractNumId="45" w15:restartNumberingAfterBreak="0">
    <w:nsid w:val="1CEA7F8F"/>
    <w:multiLevelType w:val="hybridMultilevel"/>
    <w:tmpl w:val="CB0E9532"/>
    <w:lvl w:ilvl="0" w:tplc="45E83D8A">
      <w:numFmt w:val="bullet"/>
      <w:lvlText w:val="—"/>
      <w:lvlJc w:val="left"/>
      <w:pPr>
        <w:ind w:left="108" w:hanging="300"/>
      </w:pPr>
      <w:rPr>
        <w:rFonts w:ascii="Times New Roman" w:eastAsia="Times New Roman" w:hAnsi="Times New Roman" w:cs="Times New Roman" w:hint="default"/>
        <w:spacing w:val="-8"/>
        <w:w w:val="100"/>
        <w:sz w:val="24"/>
        <w:szCs w:val="24"/>
        <w:lang w:val="ru-RU" w:eastAsia="en-US" w:bidi="ar-SA"/>
      </w:rPr>
    </w:lvl>
    <w:lvl w:ilvl="1" w:tplc="69FC62A6">
      <w:numFmt w:val="bullet"/>
      <w:lvlText w:val="•"/>
      <w:lvlJc w:val="left"/>
      <w:pPr>
        <w:ind w:left="651" w:hanging="300"/>
      </w:pPr>
      <w:rPr>
        <w:rFonts w:hint="default"/>
        <w:lang w:val="ru-RU" w:eastAsia="en-US" w:bidi="ar-SA"/>
      </w:rPr>
    </w:lvl>
    <w:lvl w:ilvl="2" w:tplc="F8A47552">
      <w:numFmt w:val="bullet"/>
      <w:lvlText w:val="•"/>
      <w:lvlJc w:val="left"/>
      <w:pPr>
        <w:ind w:left="1203" w:hanging="300"/>
      </w:pPr>
      <w:rPr>
        <w:rFonts w:hint="default"/>
        <w:lang w:val="ru-RU" w:eastAsia="en-US" w:bidi="ar-SA"/>
      </w:rPr>
    </w:lvl>
    <w:lvl w:ilvl="3" w:tplc="69847B46">
      <w:numFmt w:val="bullet"/>
      <w:lvlText w:val="•"/>
      <w:lvlJc w:val="left"/>
      <w:pPr>
        <w:ind w:left="1754" w:hanging="300"/>
      </w:pPr>
      <w:rPr>
        <w:rFonts w:hint="default"/>
        <w:lang w:val="ru-RU" w:eastAsia="en-US" w:bidi="ar-SA"/>
      </w:rPr>
    </w:lvl>
    <w:lvl w:ilvl="4" w:tplc="CA048F34">
      <w:numFmt w:val="bullet"/>
      <w:lvlText w:val="•"/>
      <w:lvlJc w:val="left"/>
      <w:pPr>
        <w:ind w:left="2306" w:hanging="300"/>
      </w:pPr>
      <w:rPr>
        <w:rFonts w:hint="default"/>
        <w:lang w:val="ru-RU" w:eastAsia="en-US" w:bidi="ar-SA"/>
      </w:rPr>
    </w:lvl>
    <w:lvl w:ilvl="5" w:tplc="3E92EE04">
      <w:numFmt w:val="bullet"/>
      <w:lvlText w:val="•"/>
      <w:lvlJc w:val="left"/>
      <w:pPr>
        <w:ind w:left="2858" w:hanging="300"/>
      </w:pPr>
      <w:rPr>
        <w:rFonts w:hint="default"/>
        <w:lang w:val="ru-RU" w:eastAsia="en-US" w:bidi="ar-SA"/>
      </w:rPr>
    </w:lvl>
    <w:lvl w:ilvl="6" w:tplc="A1026D4C">
      <w:numFmt w:val="bullet"/>
      <w:lvlText w:val="•"/>
      <w:lvlJc w:val="left"/>
      <w:pPr>
        <w:ind w:left="3409" w:hanging="300"/>
      </w:pPr>
      <w:rPr>
        <w:rFonts w:hint="default"/>
        <w:lang w:val="ru-RU" w:eastAsia="en-US" w:bidi="ar-SA"/>
      </w:rPr>
    </w:lvl>
    <w:lvl w:ilvl="7" w:tplc="8AE2819C">
      <w:numFmt w:val="bullet"/>
      <w:lvlText w:val="•"/>
      <w:lvlJc w:val="left"/>
      <w:pPr>
        <w:ind w:left="3961" w:hanging="300"/>
      </w:pPr>
      <w:rPr>
        <w:rFonts w:hint="default"/>
        <w:lang w:val="ru-RU" w:eastAsia="en-US" w:bidi="ar-SA"/>
      </w:rPr>
    </w:lvl>
    <w:lvl w:ilvl="8" w:tplc="BD4A618E">
      <w:numFmt w:val="bullet"/>
      <w:lvlText w:val="•"/>
      <w:lvlJc w:val="left"/>
      <w:pPr>
        <w:ind w:left="4512" w:hanging="300"/>
      </w:pPr>
      <w:rPr>
        <w:rFonts w:hint="default"/>
        <w:lang w:val="ru-RU" w:eastAsia="en-US" w:bidi="ar-SA"/>
      </w:rPr>
    </w:lvl>
  </w:abstractNum>
  <w:abstractNum w:abstractNumId="46" w15:restartNumberingAfterBreak="0">
    <w:nsid w:val="1D58020B"/>
    <w:multiLevelType w:val="hybridMultilevel"/>
    <w:tmpl w:val="07C0A698"/>
    <w:lvl w:ilvl="0" w:tplc="A37C7ED6">
      <w:numFmt w:val="bullet"/>
      <w:lvlText w:val="•"/>
      <w:lvlJc w:val="left"/>
      <w:pPr>
        <w:ind w:left="110" w:hanging="144"/>
      </w:pPr>
      <w:rPr>
        <w:rFonts w:ascii="Times New Roman" w:eastAsia="Times New Roman" w:hAnsi="Times New Roman" w:cs="Times New Roman" w:hint="default"/>
        <w:w w:val="100"/>
        <w:sz w:val="24"/>
        <w:szCs w:val="24"/>
        <w:lang w:val="ru-RU" w:eastAsia="en-US" w:bidi="ar-SA"/>
      </w:rPr>
    </w:lvl>
    <w:lvl w:ilvl="1" w:tplc="57F84C84">
      <w:numFmt w:val="bullet"/>
      <w:lvlText w:val="•"/>
      <w:lvlJc w:val="left"/>
      <w:pPr>
        <w:ind w:left="716" w:hanging="144"/>
      </w:pPr>
      <w:rPr>
        <w:rFonts w:hint="default"/>
        <w:lang w:val="ru-RU" w:eastAsia="en-US" w:bidi="ar-SA"/>
      </w:rPr>
    </w:lvl>
    <w:lvl w:ilvl="2" w:tplc="F36AD02C">
      <w:numFmt w:val="bullet"/>
      <w:lvlText w:val="•"/>
      <w:lvlJc w:val="left"/>
      <w:pPr>
        <w:ind w:left="1313" w:hanging="144"/>
      </w:pPr>
      <w:rPr>
        <w:rFonts w:hint="default"/>
        <w:lang w:val="ru-RU" w:eastAsia="en-US" w:bidi="ar-SA"/>
      </w:rPr>
    </w:lvl>
    <w:lvl w:ilvl="3" w:tplc="D2C8E020">
      <w:numFmt w:val="bullet"/>
      <w:lvlText w:val="•"/>
      <w:lvlJc w:val="left"/>
      <w:pPr>
        <w:ind w:left="1910" w:hanging="144"/>
      </w:pPr>
      <w:rPr>
        <w:rFonts w:hint="default"/>
        <w:lang w:val="ru-RU" w:eastAsia="en-US" w:bidi="ar-SA"/>
      </w:rPr>
    </w:lvl>
    <w:lvl w:ilvl="4" w:tplc="B5C28C42">
      <w:numFmt w:val="bullet"/>
      <w:lvlText w:val="•"/>
      <w:lvlJc w:val="left"/>
      <w:pPr>
        <w:ind w:left="2506" w:hanging="144"/>
      </w:pPr>
      <w:rPr>
        <w:rFonts w:hint="default"/>
        <w:lang w:val="ru-RU" w:eastAsia="en-US" w:bidi="ar-SA"/>
      </w:rPr>
    </w:lvl>
    <w:lvl w:ilvl="5" w:tplc="2578F502">
      <w:numFmt w:val="bullet"/>
      <w:lvlText w:val="•"/>
      <w:lvlJc w:val="left"/>
      <w:pPr>
        <w:ind w:left="3103" w:hanging="144"/>
      </w:pPr>
      <w:rPr>
        <w:rFonts w:hint="default"/>
        <w:lang w:val="ru-RU" w:eastAsia="en-US" w:bidi="ar-SA"/>
      </w:rPr>
    </w:lvl>
    <w:lvl w:ilvl="6" w:tplc="09F8CC36">
      <w:numFmt w:val="bullet"/>
      <w:lvlText w:val="•"/>
      <w:lvlJc w:val="left"/>
      <w:pPr>
        <w:ind w:left="3700" w:hanging="144"/>
      </w:pPr>
      <w:rPr>
        <w:rFonts w:hint="default"/>
        <w:lang w:val="ru-RU" w:eastAsia="en-US" w:bidi="ar-SA"/>
      </w:rPr>
    </w:lvl>
    <w:lvl w:ilvl="7" w:tplc="B80E5F30">
      <w:numFmt w:val="bullet"/>
      <w:lvlText w:val="•"/>
      <w:lvlJc w:val="left"/>
      <w:pPr>
        <w:ind w:left="4296" w:hanging="144"/>
      </w:pPr>
      <w:rPr>
        <w:rFonts w:hint="default"/>
        <w:lang w:val="ru-RU" w:eastAsia="en-US" w:bidi="ar-SA"/>
      </w:rPr>
    </w:lvl>
    <w:lvl w:ilvl="8" w:tplc="315A9986">
      <w:numFmt w:val="bullet"/>
      <w:lvlText w:val="•"/>
      <w:lvlJc w:val="left"/>
      <w:pPr>
        <w:ind w:left="4893" w:hanging="144"/>
      </w:pPr>
      <w:rPr>
        <w:rFonts w:hint="default"/>
        <w:lang w:val="ru-RU" w:eastAsia="en-US" w:bidi="ar-SA"/>
      </w:rPr>
    </w:lvl>
  </w:abstractNum>
  <w:abstractNum w:abstractNumId="47" w15:restartNumberingAfterBreak="0">
    <w:nsid w:val="1E78176C"/>
    <w:multiLevelType w:val="multilevel"/>
    <w:tmpl w:val="787E0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1F0B0DC8"/>
    <w:multiLevelType w:val="hybridMultilevel"/>
    <w:tmpl w:val="ACD86684"/>
    <w:lvl w:ilvl="0" w:tplc="75D8838A">
      <w:numFmt w:val="bullet"/>
      <w:lvlText w:val="—"/>
      <w:lvlJc w:val="left"/>
      <w:pPr>
        <w:ind w:left="108" w:hanging="300"/>
      </w:pPr>
      <w:rPr>
        <w:rFonts w:ascii="Times New Roman" w:eastAsia="Times New Roman" w:hAnsi="Times New Roman" w:cs="Times New Roman" w:hint="default"/>
        <w:spacing w:val="-3"/>
        <w:w w:val="100"/>
        <w:sz w:val="24"/>
        <w:szCs w:val="24"/>
        <w:lang w:val="ru-RU" w:eastAsia="en-US" w:bidi="ar-SA"/>
      </w:rPr>
    </w:lvl>
    <w:lvl w:ilvl="1" w:tplc="E96C88D6">
      <w:numFmt w:val="bullet"/>
      <w:lvlText w:val="•"/>
      <w:lvlJc w:val="left"/>
      <w:pPr>
        <w:ind w:left="651" w:hanging="300"/>
      </w:pPr>
      <w:rPr>
        <w:rFonts w:hint="default"/>
        <w:lang w:val="ru-RU" w:eastAsia="en-US" w:bidi="ar-SA"/>
      </w:rPr>
    </w:lvl>
    <w:lvl w:ilvl="2" w:tplc="02A27508">
      <w:numFmt w:val="bullet"/>
      <w:lvlText w:val="•"/>
      <w:lvlJc w:val="left"/>
      <w:pPr>
        <w:ind w:left="1203" w:hanging="300"/>
      </w:pPr>
      <w:rPr>
        <w:rFonts w:hint="default"/>
        <w:lang w:val="ru-RU" w:eastAsia="en-US" w:bidi="ar-SA"/>
      </w:rPr>
    </w:lvl>
    <w:lvl w:ilvl="3" w:tplc="511C07E2">
      <w:numFmt w:val="bullet"/>
      <w:lvlText w:val="•"/>
      <w:lvlJc w:val="left"/>
      <w:pPr>
        <w:ind w:left="1754" w:hanging="300"/>
      </w:pPr>
      <w:rPr>
        <w:rFonts w:hint="default"/>
        <w:lang w:val="ru-RU" w:eastAsia="en-US" w:bidi="ar-SA"/>
      </w:rPr>
    </w:lvl>
    <w:lvl w:ilvl="4" w:tplc="DD42AD6E">
      <w:numFmt w:val="bullet"/>
      <w:lvlText w:val="•"/>
      <w:lvlJc w:val="left"/>
      <w:pPr>
        <w:ind w:left="2306" w:hanging="300"/>
      </w:pPr>
      <w:rPr>
        <w:rFonts w:hint="default"/>
        <w:lang w:val="ru-RU" w:eastAsia="en-US" w:bidi="ar-SA"/>
      </w:rPr>
    </w:lvl>
    <w:lvl w:ilvl="5" w:tplc="C366CCEE">
      <w:numFmt w:val="bullet"/>
      <w:lvlText w:val="•"/>
      <w:lvlJc w:val="left"/>
      <w:pPr>
        <w:ind w:left="2858" w:hanging="300"/>
      </w:pPr>
      <w:rPr>
        <w:rFonts w:hint="default"/>
        <w:lang w:val="ru-RU" w:eastAsia="en-US" w:bidi="ar-SA"/>
      </w:rPr>
    </w:lvl>
    <w:lvl w:ilvl="6" w:tplc="85C8C084">
      <w:numFmt w:val="bullet"/>
      <w:lvlText w:val="•"/>
      <w:lvlJc w:val="left"/>
      <w:pPr>
        <w:ind w:left="3409" w:hanging="300"/>
      </w:pPr>
      <w:rPr>
        <w:rFonts w:hint="default"/>
        <w:lang w:val="ru-RU" w:eastAsia="en-US" w:bidi="ar-SA"/>
      </w:rPr>
    </w:lvl>
    <w:lvl w:ilvl="7" w:tplc="32FE9D06">
      <w:numFmt w:val="bullet"/>
      <w:lvlText w:val="•"/>
      <w:lvlJc w:val="left"/>
      <w:pPr>
        <w:ind w:left="3961" w:hanging="300"/>
      </w:pPr>
      <w:rPr>
        <w:rFonts w:hint="default"/>
        <w:lang w:val="ru-RU" w:eastAsia="en-US" w:bidi="ar-SA"/>
      </w:rPr>
    </w:lvl>
    <w:lvl w:ilvl="8" w:tplc="917CD74E">
      <w:numFmt w:val="bullet"/>
      <w:lvlText w:val="•"/>
      <w:lvlJc w:val="left"/>
      <w:pPr>
        <w:ind w:left="4512" w:hanging="300"/>
      </w:pPr>
      <w:rPr>
        <w:rFonts w:hint="default"/>
        <w:lang w:val="ru-RU" w:eastAsia="en-US" w:bidi="ar-SA"/>
      </w:rPr>
    </w:lvl>
  </w:abstractNum>
  <w:abstractNum w:abstractNumId="49" w15:restartNumberingAfterBreak="0">
    <w:nsid w:val="1FBE61D3"/>
    <w:multiLevelType w:val="hybridMultilevel"/>
    <w:tmpl w:val="5B74D082"/>
    <w:lvl w:ilvl="0" w:tplc="CC86ABC4">
      <w:numFmt w:val="bullet"/>
      <w:lvlText w:val=""/>
      <w:lvlJc w:val="left"/>
      <w:pPr>
        <w:ind w:left="1493" w:hanging="361"/>
      </w:pPr>
      <w:rPr>
        <w:rFonts w:ascii="Symbol" w:eastAsia="Symbol" w:hAnsi="Symbol" w:cs="Symbol" w:hint="default"/>
        <w:w w:val="99"/>
        <w:sz w:val="28"/>
        <w:szCs w:val="28"/>
        <w:lang w:val="ru-RU" w:eastAsia="en-US" w:bidi="ar-SA"/>
      </w:rPr>
    </w:lvl>
    <w:lvl w:ilvl="1" w:tplc="14626624">
      <w:numFmt w:val="bullet"/>
      <w:lvlText w:val=""/>
      <w:lvlJc w:val="left"/>
      <w:pPr>
        <w:ind w:left="1853" w:hanging="418"/>
      </w:pPr>
      <w:rPr>
        <w:rFonts w:ascii="Symbol" w:eastAsia="Symbol" w:hAnsi="Symbol" w:cs="Symbol" w:hint="default"/>
        <w:w w:val="99"/>
        <w:sz w:val="28"/>
        <w:szCs w:val="28"/>
        <w:lang w:val="ru-RU" w:eastAsia="en-US" w:bidi="ar-SA"/>
      </w:rPr>
    </w:lvl>
    <w:lvl w:ilvl="2" w:tplc="F30A5EAA">
      <w:numFmt w:val="bullet"/>
      <w:lvlText w:val="•"/>
      <w:lvlJc w:val="left"/>
      <w:pPr>
        <w:ind w:left="2929" w:hanging="418"/>
      </w:pPr>
      <w:rPr>
        <w:rFonts w:hint="default"/>
        <w:lang w:val="ru-RU" w:eastAsia="en-US" w:bidi="ar-SA"/>
      </w:rPr>
    </w:lvl>
    <w:lvl w:ilvl="3" w:tplc="03E6F2BE">
      <w:numFmt w:val="bullet"/>
      <w:lvlText w:val="•"/>
      <w:lvlJc w:val="left"/>
      <w:pPr>
        <w:ind w:left="3999" w:hanging="418"/>
      </w:pPr>
      <w:rPr>
        <w:rFonts w:hint="default"/>
        <w:lang w:val="ru-RU" w:eastAsia="en-US" w:bidi="ar-SA"/>
      </w:rPr>
    </w:lvl>
    <w:lvl w:ilvl="4" w:tplc="221C0FC0">
      <w:numFmt w:val="bullet"/>
      <w:lvlText w:val="•"/>
      <w:lvlJc w:val="left"/>
      <w:pPr>
        <w:ind w:left="5068" w:hanging="418"/>
      </w:pPr>
      <w:rPr>
        <w:rFonts w:hint="default"/>
        <w:lang w:val="ru-RU" w:eastAsia="en-US" w:bidi="ar-SA"/>
      </w:rPr>
    </w:lvl>
    <w:lvl w:ilvl="5" w:tplc="9D7C3D1C">
      <w:numFmt w:val="bullet"/>
      <w:lvlText w:val="•"/>
      <w:lvlJc w:val="left"/>
      <w:pPr>
        <w:ind w:left="6138" w:hanging="418"/>
      </w:pPr>
      <w:rPr>
        <w:rFonts w:hint="default"/>
        <w:lang w:val="ru-RU" w:eastAsia="en-US" w:bidi="ar-SA"/>
      </w:rPr>
    </w:lvl>
    <w:lvl w:ilvl="6" w:tplc="D7209334">
      <w:numFmt w:val="bullet"/>
      <w:lvlText w:val="•"/>
      <w:lvlJc w:val="left"/>
      <w:pPr>
        <w:ind w:left="7208" w:hanging="418"/>
      </w:pPr>
      <w:rPr>
        <w:rFonts w:hint="default"/>
        <w:lang w:val="ru-RU" w:eastAsia="en-US" w:bidi="ar-SA"/>
      </w:rPr>
    </w:lvl>
    <w:lvl w:ilvl="7" w:tplc="9D94A1B2">
      <w:numFmt w:val="bullet"/>
      <w:lvlText w:val="•"/>
      <w:lvlJc w:val="left"/>
      <w:pPr>
        <w:ind w:left="8277" w:hanging="418"/>
      </w:pPr>
      <w:rPr>
        <w:rFonts w:hint="default"/>
        <w:lang w:val="ru-RU" w:eastAsia="en-US" w:bidi="ar-SA"/>
      </w:rPr>
    </w:lvl>
    <w:lvl w:ilvl="8" w:tplc="C5388D46">
      <w:numFmt w:val="bullet"/>
      <w:lvlText w:val="•"/>
      <w:lvlJc w:val="left"/>
      <w:pPr>
        <w:ind w:left="9347" w:hanging="418"/>
      </w:pPr>
      <w:rPr>
        <w:rFonts w:hint="default"/>
        <w:lang w:val="ru-RU" w:eastAsia="en-US" w:bidi="ar-SA"/>
      </w:rPr>
    </w:lvl>
  </w:abstractNum>
  <w:abstractNum w:abstractNumId="50" w15:restartNumberingAfterBreak="0">
    <w:nsid w:val="20046D79"/>
    <w:multiLevelType w:val="hybridMultilevel"/>
    <w:tmpl w:val="156E7D98"/>
    <w:lvl w:ilvl="0" w:tplc="A3CEB830">
      <w:numFmt w:val="bullet"/>
      <w:lvlText w:val="-"/>
      <w:lvlJc w:val="left"/>
      <w:pPr>
        <w:ind w:left="112" w:hanging="164"/>
      </w:pPr>
      <w:rPr>
        <w:rFonts w:ascii="Times New Roman" w:eastAsia="Times New Roman" w:hAnsi="Times New Roman" w:cs="Times New Roman" w:hint="default"/>
        <w:w w:val="100"/>
        <w:sz w:val="28"/>
        <w:szCs w:val="28"/>
        <w:lang w:val="ru-RU" w:eastAsia="en-US" w:bidi="ar-SA"/>
      </w:rPr>
    </w:lvl>
    <w:lvl w:ilvl="1" w:tplc="C37295EC">
      <w:numFmt w:val="bullet"/>
      <w:lvlText w:val="•"/>
      <w:lvlJc w:val="left"/>
      <w:pPr>
        <w:ind w:left="1122" w:hanging="164"/>
      </w:pPr>
      <w:rPr>
        <w:rFonts w:hint="default"/>
        <w:lang w:val="ru-RU" w:eastAsia="en-US" w:bidi="ar-SA"/>
      </w:rPr>
    </w:lvl>
    <w:lvl w:ilvl="2" w:tplc="0FE2939E">
      <w:numFmt w:val="bullet"/>
      <w:lvlText w:val="•"/>
      <w:lvlJc w:val="left"/>
      <w:pPr>
        <w:ind w:left="2125" w:hanging="164"/>
      </w:pPr>
      <w:rPr>
        <w:rFonts w:hint="default"/>
        <w:lang w:val="ru-RU" w:eastAsia="en-US" w:bidi="ar-SA"/>
      </w:rPr>
    </w:lvl>
    <w:lvl w:ilvl="3" w:tplc="A742F872">
      <w:numFmt w:val="bullet"/>
      <w:lvlText w:val="•"/>
      <w:lvlJc w:val="left"/>
      <w:pPr>
        <w:ind w:left="3127" w:hanging="164"/>
      </w:pPr>
      <w:rPr>
        <w:rFonts w:hint="default"/>
        <w:lang w:val="ru-RU" w:eastAsia="en-US" w:bidi="ar-SA"/>
      </w:rPr>
    </w:lvl>
    <w:lvl w:ilvl="4" w:tplc="B720BB14">
      <w:numFmt w:val="bullet"/>
      <w:lvlText w:val="•"/>
      <w:lvlJc w:val="left"/>
      <w:pPr>
        <w:ind w:left="4130" w:hanging="164"/>
      </w:pPr>
      <w:rPr>
        <w:rFonts w:hint="default"/>
        <w:lang w:val="ru-RU" w:eastAsia="en-US" w:bidi="ar-SA"/>
      </w:rPr>
    </w:lvl>
    <w:lvl w:ilvl="5" w:tplc="5CAA7636">
      <w:numFmt w:val="bullet"/>
      <w:lvlText w:val="•"/>
      <w:lvlJc w:val="left"/>
      <w:pPr>
        <w:ind w:left="5133" w:hanging="164"/>
      </w:pPr>
      <w:rPr>
        <w:rFonts w:hint="default"/>
        <w:lang w:val="ru-RU" w:eastAsia="en-US" w:bidi="ar-SA"/>
      </w:rPr>
    </w:lvl>
    <w:lvl w:ilvl="6" w:tplc="601EE56A">
      <w:numFmt w:val="bullet"/>
      <w:lvlText w:val="•"/>
      <w:lvlJc w:val="left"/>
      <w:pPr>
        <w:ind w:left="6135" w:hanging="164"/>
      </w:pPr>
      <w:rPr>
        <w:rFonts w:hint="default"/>
        <w:lang w:val="ru-RU" w:eastAsia="en-US" w:bidi="ar-SA"/>
      </w:rPr>
    </w:lvl>
    <w:lvl w:ilvl="7" w:tplc="90D23EEA">
      <w:numFmt w:val="bullet"/>
      <w:lvlText w:val="•"/>
      <w:lvlJc w:val="left"/>
      <w:pPr>
        <w:ind w:left="7138" w:hanging="164"/>
      </w:pPr>
      <w:rPr>
        <w:rFonts w:hint="default"/>
        <w:lang w:val="ru-RU" w:eastAsia="en-US" w:bidi="ar-SA"/>
      </w:rPr>
    </w:lvl>
    <w:lvl w:ilvl="8" w:tplc="0D8610B6">
      <w:numFmt w:val="bullet"/>
      <w:lvlText w:val="•"/>
      <w:lvlJc w:val="left"/>
      <w:pPr>
        <w:ind w:left="8141" w:hanging="164"/>
      </w:pPr>
      <w:rPr>
        <w:rFonts w:hint="default"/>
        <w:lang w:val="ru-RU" w:eastAsia="en-US" w:bidi="ar-SA"/>
      </w:rPr>
    </w:lvl>
  </w:abstractNum>
  <w:abstractNum w:abstractNumId="51" w15:restartNumberingAfterBreak="0">
    <w:nsid w:val="23180614"/>
    <w:multiLevelType w:val="hybridMultilevel"/>
    <w:tmpl w:val="C92ACC00"/>
    <w:lvl w:ilvl="0" w:tplc="BB20621C">
      <w:start w:val="1"/>
      <w:numFmt w:val="decimal"/>
      <w:lvlText w:val="%1."/>
      <w:lvlJc w:val="left"/>
      <w:pPr>
        <w:ind w:left="393" w:hanging="281"/>
        <w:jc w:val="left"/>
      </w:pPr>
      <w:rPr>
        <w:rFonts w:ascii="Times New Roman" w:eastAsia="Times New Roman" w:hAnsi="Times New Roman" w:cs="Times New Roman" w:hint="default"/>
        <w:w w:val="100"/>
        <w:sz w:val="28"/>
        <w:szCs w:val="28"/>
        <w:lang w:val="ru-RU" w:eastAsia="en-US" w:bidi="ar-SA"/>
      </w:rPr>
    </w:lvl>
    <w:lvl w:ilvl="1" w:tplc="45F2E8A4">
      <w:numFmt w:val="bullet"/>
      <w:lvlText w:val=""/>
      <w:lvlJc w:val="left"/>
      <w:pPr>
        <w:ind w:left="833" w:hanging="348"/>
      </w:pPr>
      <w:rPr>
        <w:rFonts w:ascii="Symbol" w:eastAsia="Symbol" w:hAnsi="Symbol" w:cs="Symbol" w:hint="default"/>
        <w:w w:val="99"/>
        <w:sz w:val="28"/>
        <w:szCs w:val="28"/>
        <w:lang w:val="ru-RU" w:eastAsia="en-US" w:bidi="ar-SA"/>
      </w:rPr>
    </w:lvl>
    <w:lvl w:ilvl="2" w:tplc="6304FCA6">
      <w:numFmt w:val="bullet"/>
      <w:lvlText w:val="•"/>
      <w:lvlJc w:val="left"/>
      <w:pPr>
        <w:ind w:left="1874" w:hanging="348"/>
      </w:pPr>
      <w:rPr>
        <w:rFonts w:hint="default"/>
        <w:lang w:val="ru-RU" w:eastAsia="en-US" w:bidi="ar-SA"/>
      </w:rPr>
    </w:lvl>
    <w:lvl w:ilvl="3" w:tplc="36C0BEFE">
      <w:numFmt w:val="bullet"/>
      <w:lvlText w:val="•"/>
      <w:lvlJc w:val="left"/>
      <w:pPr>
        <w:ind w:left="2908" w:hanging="348"/>
      </w:pPr>
      <w:rPr>
        <w:rFonts w:hint="default"/>
        <w:lang w:val="ru-RU" w:eastAsia="en-US" w:bidi="ar-SA"/>
      </w:rPr>
    </w:lvl>
    <w:lvl w:ilvl="4" w:tplc="A8B84FD0">
      <w:numFmt w:val="bullet"/>
      <w:lvlText w:val="•"/>
      <w:lvlJc w:val="left"/>
      <w:pPr>
        <w:ind w:left="3942" w:hanging="348"/>
      </w:pPr>
      <w:rPr>
        <w:rFonts w:hint="default"/>
        <w:lang w:val="ru-RU" w:eastAsia="en-US" w:bidi="ar-SA"/>
      </w:rPr>
    </w:lvl>
    <w:lvl w:ilvl="5" w:tplc="442C9D68">
      <w:numFmt w:val="bullet"/>
      <w:lvlText w:val="•"/>
      <w:lvlJc w:val="left"/>
      <w:pPr>
        <w:ind w:left="4976" w:hanging="348"/>
      </w:pPr>
      <w:rPr>
        <w:rFonts w:hint="default"/>
        <w:lang w:val="ru-RU" w:eastAsia="en-US" w:bidi="ar-SA"/>
      </w:rPr>
    </w:lvl>
    <w:lvl w:ilvl="6" w:tplc="28F0FB94">
      <w:numFmt w:val="bullet"/>
      <w:lvlText w:val="•"/>
      <w:lvlJc w:val="left"/>
      <w:pPr>
        <w:ind w:left="6010" w:hanging="348"/>
      </w:pPr>
      <w:rPr>
        <w:rFonts w:hint="default"/>
        <w:lang w:val="ru-RU" w:eastAsia="en-US" w:bidi="ar-SA"/>
      </w:rPr>
    </w:lvl>
    <w:lvl w:ilvl="7" w:tplc="13366A18">
      <w:numFmt w:val="bullet"/>
      <w:lvlText w:val="•"/>
      <w:lvlJc w:val="left"/>
      <w:pPr>
        <w:ind w:left="7044" w:hanging="348"/>
      </w:pPr>
      <w:rPr>
        <w:rFonts w:hint="default"/>
        <w:lang w:val="ru-RU" w:eastAsia="en-US" w:bidi="ar-SA"/>
      </w:rPr>
    </w:lvl>
    <w:lvl w:ilvl="8" w:tplc="A7F86398">
      <w:numFmt w:val="bullet"/>
      <w:lvlText w:val="•"/>
      <w:lvlJc w:val="left"/>
      <w:pPr>
        <w:ind w:left="8078" w:hanging="348"/>
      </w:pPr>
      <w:rPr>
        <w:rFonts w:hint="default"/>
        <w:lang w:val="ru-RU" w:eastAsia="en-US" w:bidi="ar-SA"/>
      </w:rPr>
    </w:lvl>
  </w:abstractNum>
  <w:abstractNum w:abstractNumId="52" w15:restartNumberingAfterBreak="0">
    <w:nsid w:val="23CF6DDF"/>
    <w:multiLevelType w:val="hybridMultilevel"/>
    <w:tmpl w:val="BFACB2CC"/>
    <w:lvl w:ilvl="0" w:tplc="C1C08BB8">
      <w:numFmt w:val="bullet"/>
      <w:lvlText w:val="—"/>
      <w:lvlJc w:val="left"/>
      <w:pPr>
        <w:ind w:left="108" w:hanging="300"/>
      </w:pPr>
      <w:rPr>
        <w:rFonts w:ascii="Times New Roman" w:eastAsia="Times New Roman" w:hAnsi="Times New Roman" w:cs="Times New Roman" w:hint="default"/>
        <w:spacing w:val="-8"/>
        <w:w w:val="100"/>
        <w:sz w:val="24"/>
        <w:szCs w:val="24"/>
        <w:lang w:val="ru-RU" w:eastAsia="en-US" w:bidi="ar-SA"/>
      </w:rPr>
    </w:lvl>
    <w:lvl w:ilvl="1" w:tplc="BE80E828">
      <w:numFmt w:val="bullet"/>
      <w:lvlText w:val="•"/>
      <w:lvlJc w:val="left"/>
      <w:pPr>
        <w:ind w:left="651" w:hanging="300"/>
      </w:pPr>
      <w:rPr>
        <w:rFonts w:hint="default"/>
        <w:lang w:val="ru-RU" w:eastAsia="en-US" w:bidi="ar-SA"/>
      </w:rPr>
    </w:lvl>
    <w:lvl w:ilvl="2" w:tplc="EAAC6B44">
      <w:numFmt w:val="bullet"/>
      <w:lvlText w:val="•"/>
      <w:lvlJc w:val="left"/>
      <w:pPr>
        <w:ind w:left="1203" w:hanging="300"/>
      </w:pPr>
      <w:rPr>
        <w:rFonts w:hint="default"/>
        <w:lang w:val="ru-RU" w:eastAsia="en-US" w:bidi="ar-SA"/>
      </w:rPr>
    </w:lvl>
    <w:lvl w:ilvl="3" w:tplc="8AC41682">
      <w:numFmt w:val="bullet"/>
      <w:lvlText w:val="•"/>
      <w:lvlJc w:val="left"/>
      <w:pPr>
        <w:ind w:left="1754" w:hanging="300"/>
      </w:pPr>
      <w:rPr>
        <w:rFonts w:hint="default"/>
        <w:lang w:val="ru-RU" w:eastAsia="en-US" w:bidi="ar-SA"/>
      </w:rPr>
    </w:lvl>
    <w:lvl w:ilvl="4" w:tplc="B7CEE1E0">
      <w:numFmt w:val="bullet"/>
      <w:lvlText w:val="•"/>
      <w:lvlJc w:val="left"/>
      <w:pPr>
        <w:ind w:left="2306" w:hanging="300"/>
      </w:pPr>
      <w:rPr>
        <w:rFonts w:hint="default"/>
        <w:lang w:val="ru-RU" w:eastAsia="en-US" w:bidi="ar-SA"/>
      </w:rPr>
    </w:lvl>
    <w:lvl w:ilvl="5" w:tplc="0FB03866">
      <w:numFmt w:val="bullet"/>
      <w:lvlText w:val="•"/>
      <w:lvlJc w:val="left"/>
      <w:pPr>
        <w:ind w:left="2858" w:hanging="300"/>
      </w:pPr>
      <w:rPr>
        <w:rFonts w:hint="default"/>
        <w:lang w:val="ru-RU" w:eastAsia="en-US" w:bidi="ar-SA"/>
      </w:rPr>
    </w:lvl>
    <w:lvl w:ilvl="6" w:tplc="005E821C">
      <w:numFmt w:val="bullet"/>
      <w:lvlText w:val="•"/>
      <w:lvlJc w:val="left"/>
      <w:pPr>
        <w:ind w:left="3409" w:hanging="300"/>
      </w:pPr>
      <w:rPr>
        <w:rFonts w:hint="default"/>
        <w:lang w:val="ru-RU" w:eastAsia="en-US" w:bidi="ar-SA"/>
      </w:rPr>
    </w:lvl>
    <w:lvl w:ilvl="7" w:tplc="0DBEAFBC">
      <w:numFmt w:val="bullet"/>
      <w:lvlText w:val="•"/>
      <w:lvlJc w:val="left"/>
      <w:pPr>
        <w:ind w:left="3961" w:hanging="300"/>
      </w:pPr>
      <w:rPr>
        <w:rFonts w:hint="default"/>
        <w:lang w:val="ru-RU" w:eastAsia="en-US" w:bidi="ar-SA"/>
      </w:rPr>
    </w:lvl>
    <w:lvl w:ilvl="8" w:tplc="7354D184">
      <w:numFmt w:val="bullet"/>
      <w:lvlText w:val="•"/>
      <w:lvlJc w:val="left"/>
      <w:pPr>
        <w:ind w:left="4512" w:hanging="300"/>
      </w:pPr>
      <w:rPr>
        <w:rFonts w:hint="default"/>
        <w:lang w:val="ru-RU" w:eastAsia="en-US" w:bidi="ar-SA"/>
      </w:rPr>
    </w:lvl>
  </w:abstractNum>
  <w:abstractNum w:abstractNumId="53" w15:restartNumberingAfterBreak="0">
    <w:nsid w:val="26357692"/>
    <w:multiLevelType w:val="hybridMultilevel"/>
    <w:tmpl w:val="3664140E"/>
    <w:lvl w:ilvl="0" w:tplc="E3FA9D20">
      <w:numFmt w:val="bullet"/>
      <w:lvlText w:val="—"/>
      <w:lvlJc w:val="left"/>
      <w:pPr>
        <w:ind w:left="108" w:hanging="300"/>
      </w:pPr>
      <w:rPr>
        <w:rFonts w:ascii="Times New Roman" w:eastAsia="Times New Roman" w:hAnsi="Times New Roman" w:cs="Times New Roman" w:hint="default"/>
        <w:spacing w:val="-5"/>
        <w:w w:val="100"/>
        <w:sz w:val="24"/>
        <w:szCs w:val="24"/>
        <w:lang w:val="ru-RU" w:eastAsia="en-US" w:bidi="ar-SA"/>
      </w:rPr>
    </w:lvl>
    <w:lvl w:ilvl="1" w:tplc="56F67C30">
      <w:numFmt w:val="bullet"/>
      <w:lvlText w:val="•"/>
      <w:lvlJc w:val="left"/>
      <w:pPr>
        <w:ind w:left="651" w:hanging="300"/>
      </w:pPr>
      <w:rPr>
        <w:rFonts w:hint="default"/>
        <w:lang w:val="ru-RU" w:eastAsia="en-US" w:bidi="ar-SA"/>
      </w:rPr>
    </w:lvl>
    <w:lvl w:ilvl="2" w:tplc="A4980F48">
      <w:numFmt w:val="bullet"/>
      <w:lvlText w:val="•"/>
      <w:lvlJc w:val="left"/>
      <w:pPr>
        <w:ind w:left="1203" w:hanging="300"/>
      </w:pPr>
      <w:rPr>
        <w:rFonts w:hint="default"/>
        <w:lang w:val="ru-RU" w:eastAsia="en-US" w:bidi="ar-SA"/>
      </w:rPr>
    </w:lvl>
    <w:lvl w:ilvl="3" w:tplc="86CCA262">
      <w:numFmt w:val="bullet"/>
      <w:lvlText w:val="•"/>
      <w:lvlJc w:val="left"/>
      <w:pPr>
        <w:ind w:left="1754" w:hanging="300"/>
      </w:pPr>
      <w:rPr>
        <w:rFonts w:hint="default"/>
        <w:lang w:val="ru-RU" w:eastAsia="en-US" w:bidi="ar-SA"/>
      </w:rPr>
    </w:lvl>
    <w:lvl w:ilvl="4" w:tplc="F1F00D2A">
      <w:numFmt w:val="bullet"/>
      <w:lvlText w:val="•"/>
      <w:lvlJc w:val="left"/>
      <w:pPr>
        <w:ind w:left="2306" w:hanging="300"/>
      </w:pPr>
      <w:rPr>
        <w:rFonts w:hint="default"/>
        <w:lang w:val="ru-RU" w:eastAsia="en-US" w:bidi="ar-SA"/>
      </w:rPr>
    </w:lvl>
    <w:lvl w:ilvl="5" w:tplc="41EC8DA8">
      <w:numFmt w:val="bullet"/>
      <w:lvlText w:val="•"/>
      <w:lvlJc w:val="left"/>
      <w:pPr>
        <w:ind w:left="2858" w:hanging="300"/>
      </w:pPr>
      <w:rPr>
        <w:rFonts w:hint="default"/>
        <w:lang w:val="ru-RU" w:eastAsia="en-US" w:bidi="ar-SA"/>
      </w:rPr>
    </w:lvl>
    <w:lvl w:ilvl="6" w:tplc="D688BEE4">
      <w:numFmt w:val="bullet"/>
      <w:lvlText w:val="•"/>
      <w:lvlJc w:val="left"/>
      <w:pPr>
        <w:ind w:left="3409" w:hanging="300"/>
      </w:pPr>
      <w:rPr>
        <w:rFonts w:hint="default"/>
        <w:lang w:val="ru-RU" w:eastAsia="en-US" w:bidi="ar-SA"/>
      </w:rPr>
    </w:lvl>
    <w:lvl w:ilvl="7" w:tplc="C13C9E08">
      <w:numFmt w:val="bullet"/>
      <w:lvlText w:val="•"/>
      <w:lvlJc w:val="left"/>
      <w:pPr>
        <w:ind w:left="3961" w:hanging="300"/>
      </w:pPr>
      <w:rPr>
        <w:rFonts w:hint="default"/>
        <w:lang w:val="ru-RU" w:eastAsia="en-US" w:bidi="ar-SA"/>
      </w:rPr>
    </w:lvl>
    <w:lvl w:ilvl="8" w:tplc="49944722">
      <w:numFmt w:val="bullet"/>
      <w:lvlText w:val="•"/>
      <w:lvlJc w:val="left"/>
      <w:pPr>
        <w:ind w:left="4512" w:hanging="300"/>
      </w:pPr>
      <w:rPr>
        <w:rFonts w:hint="default"/>
        <w:lang w:val="ru-RU" w:eastAsia="en-US" w:bidi="ar-SA"/>
      </w:rPr>
    </w:lvl>
  </w:abstractNum>
  <w:abstractNum w:abstractNumId="54" w15:restartNumberingAfterBreak="0">
    <w:nsid w:val="26542DE2"/>
    <w:multiLevelType w:val="hybridMultilevel"/>
    <w:tmpl w:val="C32881F2"/>
    <w:lvl w:ilvl="0" w:tplc="C02CEFD4">
      <w:start w:val="1"/>
      <w:numFmt w:val="decimal"/>
      <w:lvlText w:val="%1."/>
      <w:lvlJc w:val="left"/>
      <w:pPr>
        <w:ind w:left="472" w:hanging="281"/>
        <w:jc w:val="left"/>
      </w:pPr>
      <w:rPr>
        <w:rFonts w:ascii="Times New Roman" w:eastAsia="Times New Roman" w:hAnsi="Times New Roman" w:cs="Times New Roman" w:hint="default"/>
        <w:w w:val="100"/>
        <w:sz w:val="28"/>
        <w:szCs w:val="28"/>
        <w:lang w:val="ru-RU" w:eastAsia="en-US" w:bidi="ar-SA"/>
      </w:rPr>
    </w:lvl>
    <w:lvl w:ilvl="1" w:tplc="4C16729C">
      <w:numFmt w:val="bullet"/>
      <w:lvlText w:val=""/>
      <w:lvlJc w:val="left"/>
      <w:pPr>
        <w:ind w:left="1150" w:hanging="360"/>
      </w:pPr>
      <w:rPr>
        <w:rFonts w:ascii="Symbol" w:eastAsia="Symbol" w:hAnsi="Symbol" w:cs="Symbol" w:hint="default"/>
        <w:w w:val="100"/>
        <w:sz w:val="24"/>
        <w:szCs w:val="24"/>
        <w:lang w:val="ru-RU" w:eastAsia="en-US" w:bidi="ar-SA"/>
      </w:rPr>
    </w:lvl>
    <w:lvl w:ilvl="2" w:tplc="31BA17EE">
      <w:numFmt w:val="bullet"/>
      <w:lvlText w:val="•"/>
      <w:lvlJc w:val="left"/>
      <w:pPr>
        <w:ind w:left="2216" w:hanging="360"/>
      </w:pPr>
      <w:rPr>
        <w:rFonts w:hint="default"/>
        <w:lang w:val="ru-RU" w:eastAsia="en-US" w:bidi="ar-SA"/>
      </w:rPr>
    </w:lvl>
    <w:lvl w:ilvl="3" w:tplc="84AE6BF2">
      <w:numFmt w:val="bullet"/>
      <w:lvlText w:val="•"/>
      <w:lvlJc w:val="left"/>
      <w:pPr>
        <w:ind w:left="3272" w:hanging="360"/>
      </w:pPr>
      <w:rPr>
        <w:rFonts w:hint="default"/>
        <w:lang w:val="ru-RU" w:eastAsia="en-US" w:bidi="ar-SA"/>
      </w:rPr>
    </w:lvl>
    <w:lvl w:ilvl="4" w:tplc="C07856EC">
      <w:numFmt w:val="bullet"/>
      <w:lvlText w:val="•"/>
      <w:lvlJc w:val="left"/>
      <w:pPr>
        <w:ind w:left="4328" w:hanging="360"/>
      </w:pPr>
      <w:rPr>
        <w:rFonts w:hint="default"/>
        <w:lang w:val="ru-RU" w:eastAsia="en-US" w:bidi="ar-SA"/>
      </w:rPr>
    </w:lvl>
    <w:lvl w:ilvl="5" w:tplc="11902DBA">
      <w:numFmt w:val="bullet"/>
      <w:lvlText w:val="•"/>
      <w:lvlJc w:val="left"/>
      <w:pPr>
        <w:ind w:left="5385" w:hanging="360"/>
      </w:pPr>
      <w:rPr>
        <w:rFonts w:hint="default"/>
        <w:lang w:val="ru-RU" w:eastAsia="en-US" w:bidi="ar-SA"/>
      </w:rPr>
    </w:lvl>
    <w:lvl w:ilvl="6" w:tplc="87648556">
      <w:numFmt w:val="bullet"/>
      <w:lvlText w:val="•"/>
      <w:lvlJc w:val="left"/>
      <w:pPr>
        <w:ind w:left="6441" w:hanging="360"/>
      </w:pPr>
      <w:rPr>
        <w:rFonts w:hint="default"/>
        <w:lang w:val="ru-RU" w:eastAsia="en-US" w:bidi="ar-SA"/>
      </w:rPr>
    </w:lvl>
    <w:lvl w:ilvl="7" w:tplc="9626CAE6">
      <w:numFmt w:val="bullet"/>
      <w:lvlText w:val="•"/>
      <w:lvlJc w:val="left"/>
      <w:pPr>
        <w:ind w:left="7497" w:hanging="360"/>
      </w:pPr>
      <w:rPr>
        <w:rFonts w:hint="default"/>
        <w:lang w:val="ru-RU" w:eastAsia="en-US" w:bidi="ar-SA"/>
      </w:rPr>
    </w:lvl>
    <w:lvl w:ilvl="8" w:tplc="60FC4096">
      <w:numFmt w:val="bullet"/>
      <w:lvlText w:val="•"/>
      <w:lvlJc w:val="left"/>
      <w:pPr>
        <w:ind w:left="8553" w:hanging="360"/>
      </w:pPr>
      <w:rPr>
        <w:rFonts w:hint="default"/>
        <w:lang w:val="ru-RU" w:eastAsia="en-US" w:bidi="ar-SA"/>
      </w:rPr>
    </w:lvl>
  </w:abstractNum>
  <w:abstractNum w:abstractNumId="55" w15:restartNumberingAfterBreak="0">
    <w:nsid w:val="26792FBC"/>
    <w:multiLevelType w:val="hybridMultilevel"/>
    <w:tmpl w:val="09902430"/>
    <w:lvl w:ilvl="0" w:tplc="87B0F10C">
      <w:numFmt w:val="bullet"/>
      <w:lvlText w:val="•"/>
      <w:lvlJc w:val="left"/>
      <w:pPr>
        <w:ind w:left="110" w:hanging="144"/>
      </w:pPr>
      <w:rPr>
        <w:rFonts w:ascii="Times New Roman" w:eastAsia="Times New Roman" w:hAnsi="Times New Roman" w:cs="Times New Roman" w:hint="default"/>
        <w:w w:val="100"/>
        <w:sz w:val="24"/>
        <w:szCs w:val="24"/>
        <w:lang w:val="ru-RU" w:eastAsia="en-US" w:bidi="ar-SA"/>
      </w:rPr>
    </w:lvl>
    <w:lvl w:ilvl="1" w:tplc="E6EEE976">
      <w:numFmt w:val="bullet"/>
      <w:lvlText w:val="•"/>
      <w:lvlJc w:val="left"/>
      <w:pPr>
        <w:ind w:left="716" w:hanging="144"/>
      </w:pPr>
      <w:rPr>
        <w:rFonts w:hint="default"/>
        <w:lang w:val="ru-RU" w:eastAsia="en-US" w:bidi="ar-SA"/>
      </w:rPr>
    </w:lvl>
    <w:lvl w:ilvl="2" w:tplc="051689A6">
      <w:numFmt w:val="bullet"/>
      <w:lvlText w:val="•"/>
      <w:lvlJc w:val="left"/>
      <w:pPr>
        <w:ind w:left="1313" w:hanging="144"/>
      </w:pPr>
      <w:rPr>
        <w:rFonts w:hint="default"/>
        <w:lang w:val="ru-RU" w:eastAsia="en-US" w:bidi="ar-SA"/>
      </w:rPr>
    </w:lvl>
    <w:lvl w:ilvl="3" w:tplc="48C658D6">
      <w:numFmt w:val="bullet"/>
      <w:lvlText w:val="•"/>
      <w:lvlJc w:val="left"/>
      <w:pPr>
        <w:ind w:left="1910" w:hanging="144"/>
      </w:pPr>
      <w:rPr>
        <w:rFonts w:hint="default"/>
        <w:lang w:val="ru-RU" w:eastAsia="en-US" w:bidi="ar-SA"/>
      </w:rPr>
    </w:lvl>
    <w:lvl w:ilvl="4" w:tplc="80C8F4BC">
      <w:numFmt w:val="bullet"/>
      <w:lvlText w:val="•"/>
      <w:lvlJc w:val="left"/>
      <w:pPr>
        <w:ind w:left="2506" w:hanging="144"/>
      </w:pPr>
      <w:rPr>
        <w:rFonts w:hint="default"/>
        <w:lang w:val="ru-RU" w:eastAsia="en-US" w:bidi="ar-SA"/>
      </w:rPr>
    </w:lvl>
    <w:lvl w:ilvl="5" w:tplc="7E8067AA">
      <w:numFmt w:val="bullet"/>
      <w:lvlText w:val="•"/>
      <w:lvlJc w:val="left"/>
      <w:pPr>
        <w:ind w:left="3103" w:hanging="144"/>
      </w:pPr>
      <w:rPr>
        <w:rFonts w:hint="default"/>
        <w:lang w:val="ru-RU" w:eastAsia="en-US" w:bidi="ar-SA"/>
      </w:rPr>
    </w:lvl>
    <w:lvl w:ilvl="6" w:tplc="7BC841BA">
      <w:numFmt w:val="bullet"/>
      <w:lvlText w:val="•"/>
      <w:lvlJc w:val="left"/>
      <w:pPr>
        <w:ind w:left="3700" w:hanging="144"/>
      </w:pPr>
      <w:rPr>
        <w:rFonts w:hint="default"/>
        <w:lang w:val="ru-RU" w:eastAsia="en-US" w:bidi="ar-SA"/>
      </w:rPr>
    </w:lvl>
    <w:lvl w:ilvl="7" w:tplc="DC2C477C">
      <w:numFmt w:val="bullet"/>
      <w:lvlText w:val="•"/>
      <w:lvlJc w:val="left"/>
      <w:pPr>
        <w:ind w:left="4296" w:hanging="144"/>
      </w:pPr>
      <w:rPr>
        <w:rFonts w:hint="default"/>
        <w:lang w:val="ru-RU" w:eastAsia="en-US" w:bidi="ar-SA"/>
      </w:rPr>
    </w:lvl>
    <w:lvl w:ilvl="8" w:tplc="C1DCC50A">
      <w:numFmt w:val="bullet"/>
      <w:lvlText w:val="•"/>
      <w:lvlJc w:val="left"/>
      <w:pPr>
        <w:ind w:left="4893" w:hanging="144"/>
      </w:pPr>
      <w:rPr>
        <w:rFonts w:hint="default"/>
        <w:lang w:val="ru-RU" w:eastAsia="en-US" w:bidi="ar-SA"/>
      </w:rPr>
    </w:lvl>
  </w:abstractNum>
  <w:abstractNum w:abstractNumId="56" w15:restartNumberingAfterBreak="0">
    <w:nsid w:val="26861243"/>
    <w:multiLevelType w:val="hybridMultilevel"/>
    <w:tmpl w:val="6CA8F314"/>
    <w:lvl w:ilvl="0" w:tplc="D144B454">
      <w:numFmt w:val="bullet"/>
      <w:lvlText w:val="•"/>
      <w:lvlJc w:val="left"/>
      <w:pPr>
        <w:ind w:left="112" w:hanging="169"/>
      </w:pPr>
      <w:rPr>
        <w:rFonts w:ascii="Times New Roman" w:eastAsia="Times New Roman" w:hAnsi="Times New Roman" w:cs="Times New Roman" w:hint="default"/>
        <w:w w:val="99"/>
        <w:sz w:val="28"/>
        <w:szCs w:val="28"/>
        <w:lang w:val="ru-RU" w:eastAsia="en-US" w:bidi="ar-SA"/>
      </w:rPr>
    </w:lvl>
    <w:lvl w:ilvl="1" w:tplc="A792232A">
      <w:numFmt w:val="bullet"/>
      <w:lvlText w:val="•"/>
      <w:lvlJc w:val="left"/>
      <w:pPr>
        <w:ind w:left="1122" w:hanging="169"/>
      </w:pPr>
      <w:rPr>
        <w:rFonts w:hint="default"/>
        <w:lang w:val="ru-RU" w:eastAsia="en-US" w:bidi="ar-SA"/>
      </w:rPr>
    </w:lvl>
    <w:lvl w:ilvl="2" w:tplc="88F24E80">
      <w:numFmt w:val="bullet"/>
      <w:lvlText w:val="•"/>
      <w:lvlJc w:val="left"/>
      <w:pPr>
        <w:ind w:left="2125" w:hanging="169"/>
      </w:pPr>
      <w:rPr>
        <w:rFonts w:hint="default"/>
        <w:lang w:val="ru-RU" w:eastAsia="en-US" w:bidi="ar-SA"/>
      </w:rPr>
    </w:lvl>
    <w:lvl w:ilvl="3" w:tplc="00169F26">
      <w:numFmt w:val="bullet"/>
      <w:lvlText w:val="•"/>
      <w:lvlJc w:val="left"/>
      <w:pPr>
        <w:ind w:left="3127" w:hanging="169"/>
      </w:pPr>
      <w:rPr>
        <w:rFonts w:hint="default"/>
        <w:lang w:val="ru-RU" w:eastAsia="en-US" w:bidi="ar-SA"/>
      </w:rPr>
    </w:lvl>
    <w:lvl w:ilvl="4" w:tplc="FDE6E4D8">
      <w:numFmt w:val="bullet"/>
      <w:lvlText w:val="•"/>
      <w:lvlJc w:val="left"/>
      <w:pPr>
        <w:ind w:left="4130" w:hanging="169"/>
      </w:pPr>
      <w:rPr>
        <w:rFonts w:hint="default"/>
        <w:lang w:val="ru-RU" w:eastAsia="en-US" w:bidi="ar-SA"/>
      </w:rPr>
    </w:lvl>
    <w:lvl w:ilvl="5" w:tplc="DE3E963C">
      <w:numFmt w:val="bullet"/>
      <w:lvlText w:val="•"/>
      <w:lvlJc w:val="left"/>
      <w:pPr>
        <w:ind w:left="5133" w:hanging="169"/>
      </w:pPr>
      <w:rPr>
        <w:rFonts w:hint="default"/>
        <w:lang w:val="ru-RU" w:eastAsia="en-US" w:bidi="ar-SA"/>
      </w:rPr>
    </w:lvl>
    <w:lvl w:ilvl="6" w:tplc="F7C62124">
      <w:numFmt w:val="bullet"/>
      <w:lvlText w:val="•"/>
      <w:lvlJc w:val="left"/>
      <w:pPr>
        <w:ind w:left="6135" w:hanging="169"/>
      </w:pPr>
      <w:rPr>
        <w:rFonts w:hint="default"/>
        <w:lang w:val="ru-RU" w:eastAsia="en-US" w:bidi="ar-SA"/>
      </w:rPr>
    </w:lvl>
    <w:lvl w:ilvl="7" w:tplc="EBB403B8">
      <w:numFmt w:val="bullet"/>
      <w:lvlText w:val="•"/>
      <w:lvlJc w:val="left"/>
      <w:pPr>
        <w:ind w:left="7138" w:hanging="169"/>
      </w:pPr>
      <w:rPr>
        <w:rFonts w:hint="default"/>
        <w:lang w:val="ru-RU" w:eastAsia="en-US" w:bidi="ar-SA"/>
      </w:rPr>
    </w:lvl>
    <w:lvl w:ilvl="8" w:tplc="21E82CB0">
      <w:numFmt w:val="bullet"/>
      <w:lvlText w:val="•"/>
      <w:lvlJc w:val="left"/>
      <w:pPr>
        <w:ind w:left="8141" w:hanging="169"/>
      </w:pPr>
      <w:rPr>
        <w:rFonts w:hint="default"/>
        <w:lang w:val="ru-RU" w:eastAsia="en-US" w:bidi="ar-SA"/>
      </w:rPr>
    </w:lvl>
  </w:abstractNum>
  <w:abstractNum w:abstractNumId="57" w15:restartNumberingAfterBreak="0">
    <w:nsid w:val="26CD4BB9"/>
    <w:multiLevelType w:val="hybridMultilevel"/>
    <w:tmpl w:val="65F4B1EA"/>
    <w:lvl w:ilvl="0" w:tplc="FB744F8E">
      <w:start w:val="1"/>
      <w:numFmt w:val="decimal"/>
      <w:lvlText w:val="%1."/>
      <w:lvlJc w:val="left"/>
      <w:pPr>
        <w:ind w:left="685" w:hanging="213"/>
        <w:jc w:val="right"/>
      </w:pPr>
      <w:rPr>
        <w:rFonts w:ascii="Times New Roman" w:eastAsia="Times New Roman" w:hAnsi="Times New Roman" w:cs="Times New Roman" w:hint="default"/>
        <w:b/>
        <w:bCs/>
        <w:w w:val="100"/>
        <w:sz w:val="26"/>
        <w:szCs w:val="26"/>
        <w:lang w:val="ru-RU" w:eastAsia="en-US" w:bidi="ar-SA"/>
      </w:rPr>
    </w:lvl>
    <w:lvl w:ilvl="1" w:tplc="79FADF26">
      <w:numFmt w:val="bullet"/>
      <w:lvlText w:val="•"/>
      <w:lvlJc w:val="left"/>
      <w:pPr>
        <w:ind w:left="1678" w:hanging="213"/>
      </w:pPr>
      <w:rPr>
        <w:rFonts w:hint="default"/>
        <w:lang w:val="ru-RU" w:eastAsia="en-US" w:bidi="ar-SA"/>
      </w:rPr>
    </w:lvl>
    <w:lvl w:ilvl="2" w:tplc="44EC9B44">
      <w:numFmt w:val="bullet"/>
      <w:lvlText w:val="•"/>
      <w:lvlJc w:val="left"/>
      <w:pPr>
        <w:ind w:left="2677" w:hanging="213"/>
      </w:pPr>
      <w:rPr>
        <w:rFonts w:hint="default"/>
        <w:lang w:val="ru-RU" w:eastAsia="en-US" w:bidi="ar-SA"/>
      </w:rPr>
    </w:lvl>
    <w:lvl w:ilvl="3" w:tplc="07C202C8">
      <w:numFmt w:val="bullet"/>
      <w:lvlText w:val="•"/>
      <w:lvlJc w:val="left"/>
      <w:pPr>
        <w:ind w:left="3675" w:hanging="213"/>
      </w:pPr>
      <w:rPr>
        <w:rFonts w:hint="default"/>
        <w:lang w:val="ru-RU" w:eastAsia="en-US" w:bidi="ar-SA"/>
      </w:rPr>
    </w:lvl>
    <w:lvl w:ilvl="4" w:tplc="FACAACE0">
      <w:numFmt w:val="bullet"/>
      <w:lvlText w:val="•"/>
      <w:lvlJc w:val="left"/>
      <w:pPr>
        <w:ind w:left="4674" w:hanging="213"/>
      </w:pPr>
      <w:rPr>
        <w:rFonts w:hint="default"/>
        <w:lang w:val="ru-RU" w:eastAsia="en-US" w:bidi="ar-SA"/>
      </w:rPr>
    </w:lvl>
    <w:lvl w:ilvl="5" w:tplc="8FCAAAFC">
      <w:numFmt w:val="bullet"/>
      <w:lvlText w:val="•"/>
      <w:lvlJc w:val="left"/>
      <w:pPr>
        <w:ind w:left="5673" w:hanging="213"/>
      </w:pPr>
      <w:rPr>
        <w:rFonts w:hint="default"/>
        <w:lang w:val="ru-RU" w:eastAsia="en-US" w:bidi="ar-SA"/>
      </w:rPr>
    </w:lvl>
    <w:lvl w:ilvl="6" w:tplc="19FAE8E6">
      <w:numFmt w:val="bullet"/>
      <w:lvlText w:val="•"/>
      <w:lvlJc w:val="left"/>
      <w:pPr>
        <w:ind w:left="6671" w:hanging="213"/>
      </w:pPr>
      <w:rPr>
        <w:rFonts w:hint="default"/>
        <w:lang w:val="ru-RU" w:eastAsia="en-US" w:bidi="ar-SA"/>
      </w:rPr>
    </w:lvl>
    <w:lvl w:ilvl="7" w:tplc="5ACE24AA">
      <w:numFmt w:val="bullet"/>
      <w:lvlText w:val="•"/>
      <w:lvlJc w:val="left"/>
      <w:pPr>
        <w:ind w:left="7670" w:hanging="213"/>
      </w:pPr>
      <w:rPr>
        <w:rFonts w:hint="default"/>
        <w:lang w:val="ru-RU" w:eastAsia="en-US" w:bidi="ar-SA"/>
      </w:rPr>
    </w:lvl>
    <w:lvl w:ilvl="8" w:tplc="13E6BE94">
      <w:numFmt w:val="bullet"/>
      <w:lvlText w:val="•"/>
      <w:lvlJc w:val="left"/>
      <w:pPr>
        <w:ind w:left="8669" w:hanging="213"/>
      </w:pPr>
      <w:rPr>
        <w:rFonts w:hint="default"/>
        <w:lang w:val="ru-RU" w:eastAsia="en-US" w:bidi="ar-SA"/>
      </w:rPr>
    </w:lvl>
  </w:abstractNum>
  <w:abstractNum w:abstractNumId="58" w15:restartNumberingAfterBreak="0">
    <w:nsid w:val="27553384"/>
    <w:multiLevelType w:val="hybridMultilevel"/>
    <w:tmpl w:val="35A209AA"/>
    <w:lvl w:ilvl="0" w:tplc="415CC482">
      <w:numFmt w:val="bullet"/>
      <w:lvlText w:val="•"/>
      <w:lvlJc w:val="left"/>
      <w:pPr>
        <w:ind w:left="110" w:hanging="144"/>
      </w:pPr>
      <w:rPr>
        <w:rFonts w:ascii="Times New Roman" w:eastAsia="Times New Roman" w:hAnsi="Times New Roman" w:cs="Times New Roman" w:hint="default"/>
        <w:w w:val="100"/>
        <w:sz w:val="24"/>
        <w:szCs w:val="24"/>
        <w:lang w:val="ru-RU" w:eastAsia="en-US" w:bidi="ar-SA"/>
      </w:rPr>
    </w:lvl>
    <w:lvl w:ilvl="1" w:tplc="634E3480">
      <w:numFmt w:val="bullet"/>
      <w:lvlText w:val="•"/>
      <w:lvlJc w:val="left"/>
      <w:pPr>
        <w:ind w:left="716" w:hanging="144"/>
      </w:pPr>
      <w:rPr>
        <w:rFonts w:hint="default"/>
        <w:lang w:val="ru-RU" w:eastAsia="en-US" w:bidi="ar-SA"/>
      </w:rPr>
    </w:lvl>
    <w:lvl w:ilvl="2" w:tplc="7700B090">
      <w:numFmt w:val="bullet"/>
      <w:lvlText w:val="•"/>
      <w:lvlJc w:val="left"/>
      <w:pPr>
        <w:ind w:left="1313" w:hanging="144"/>
      </w:pPr>
      <w:rPr>
        <w:rFonts w:hint="default"/>
        <w:lang w:val="ru-RU" w:eastAsia="en-US" w:bidi="ar-SA"/>
      </w:rPr>
    </w:lvl>
    <w:lvl w:ilvl="3" w:tplc="FD76351E">
      <w:numFmt w:val="bullet"/>
      <w:lvlText w:val="•"/>
      <w:lvlJc w:val="left"/>
      <w:pPr>
        <w:ind w:left="1910" w:hanging="144"/>
      </w:pPr>
      <w:rPr>
        <w:rFonts w:hint="default"/>
        <w:lang w:val="ru-RU" w:eastAsia="en-US" w:bidi="ar-SA"/>
      </w:rPr>
    </w:lvl>
    <w:lvl w:ilvl="4" w:tplc="3D02F4AC">
      <w:numFmt w:val="bullet"/>
      <w:lvlText w:val="•"/>
      <w:lvlJc w:val="left"/>
      <w:pPr>
        <w:ind w:left="2506" w:hanging="144"/>
      </w:pPr>
      <w:rPr>
        <w:rFonts w:hint="default"/>
        <w:lang w:val="ru-RU" w:eastAsia="en-US" w:bidi="ar-SA"/>
      </w:rPr>
    </w:lvl>
    <w:lvl w:ilvl="5" w:tplc="F9028352">
      <w:numFmt w:val="bullet"/>
      <w:lvlText w:val="•"/>
      <w:lvlJc w:val="left"/>
      <w:pPr>
        <w:ind w:left="3103" w:hanging="144"/>
      </w:pPr>
      <w:rPr>
        <w:rFonts w:hint="default"/>
        <w:lang w:val="ru-RU" w:eastAsia="en-US" w:bidi="ar-SA"/>
      </w:rPr>
    </w:lvl>
    <w:lvl w:ilvl="6" w:tplc="6FE4FDEC">
      <w:numFmt w:val="bullet"/>
      <w:lvlText w:val="•"/>
      <w:lvlJc w:val="left"/>
      <w:pPr>
        <w:ind w:left="3700" w:hanging="144"/>
      </w:pPr>
      <w:rPr>
        <w:rFonts w:hint="default"/>
        <w:lang w:val="ru-RU" w:eastAsia="en-US" w:bidi="ar-SA"/>
      </w:rPr>
    </w:lvl>
    <w:lvl w:ilvl="7" w:tplc="0F56B5D0">
      <w:numFmt w:val="bullet"/>
      <w:lvlText w:val="•"/>
      <w:lvlJc w:val="left"/>
      <w:pPr>
        <w:ind w:left="4296" w:hanging="144"/>
      </w:pPr>
      <w:rPr>
        <w:rFonts w:hint="default"/>
        <w:lang w:val="ru-RU" w:eastAsia="en-US" w:bidi="ar-SA"/>
      </w:rPr>
    </w:lvl>
    <w:lvl w:ilvl="8" w:tplc="7472B79E">
      <w:numFmt w:val="bullet"/>
      <w:lvlText w:val="•"/>
      <w:lvlJc w:val="left"/>
      <w:pPr>
        <w:ind w:left="4893" w:hanging="144"/>
      </w:pPr>
      <w:rPr>
        <w:rFonts w:hint="default"/>
        <w:lang w:val="ru-RU" w:eastAsia="en-US" w:bidi="ar-SA"/>
      </w:rPr>
    </w:lvl>
  </w:abstractNum>
  <w:abstractNum w:abstractNumId="59" w15:restartNumberingAfterBreak="0">
    <w:nsid w:val="27AF0E0F"/>
    <w:multiLevelType w:val="hybridMultilevel"/>
    <w:tmpl w:val="EC96D048"/>
    <w:lvl w:ilvl="0" w:tplc="D1043F70">
      <w:numFmt w:val="bullet"/>
      <w:lvlText w:val="•"/>
      <w:lvlJc w:val="left"/>
      <w:pPr>
        <w:ind w:left="108" w:hanging="144"/>
      </w:pPr>
      <w:rPr>
        <w:rFonts w:ascii="Times New Roman" w:eastAsia="Times New Roman" w:hAnsi="Times New Roman" w:cs="Times New Roman" w:hint="default"/>
        <w:w w:val="100"/>
        <w:sz w:val="24"/>
        <w:szCs w:val="24"/>
        <w:lang w:val="ru-RU" w:eastAsia="en-US" w:bidi="ar-SA"/>
      </w:rPr>
    </w:lvl>
    <w:lvl w:ilvl="1" w:tplc="1326E438">
      <w:numFmt w:val="bullet"/>
      <w:lvlText w:val="•"/>
      <w:lvlJc w:val="left"/>
      <w:pPr>
        <w:ind w:left="755" w:hanging="144"/>
      </w:pPr>
      <w:rPr>
        <w:rFonts w:hint="default"/>
        <w:lang w:val="ru-RU" w:eastAsia="en-US" w:bidi="ar-SA"/>
      </w:rPr>
    </w:lvl>
    <w:lvl w:ilvl="2" w:tplc="F824097E">
      <w:numFmt w:val="bullet"/>
      <w:lvlText w:val="•"/>
      <w:lvlJc w:val="left"/>
      <w:pPr>
        <w:ind w:left="1410" w:hanging="144"/>
      </w:pPr>
      <w:rPr>
        <w:rFonts w:hint="default"/>
        <w:lang w:val="ru-RU" w:eastAsia="en-US" w:bidi="ar-SA"/>
      </w:rPr>
    </w:lvl>
    <w:lvl w:ilvl="3" w:tplc="705C061A">
      <w:numFmt w:val="bullet"/>
      <w:lvlText w:val="•"/>
      <w:lvlJc w:val="left"/>
      <w:pPr>
        <w:ind w:left="2065" w:hanging="144"/>
      </w:pPr>
      <w:rPr>
        <w:rFonts w:hint="default"/>
        <w:lang w:val="ru-RU" w:eastAsia="en-US" w:bidi="ar-SA"/>
      </w:rPr>
    </w:lvl>
    <w:lvl w:ilvl="4" w:tplc="5F407834">
      <w:numFmt w:val="bullet"/>
      <w:lvlText w:val="•"/>
      <w:lvlJc w:val="left"/>
      <w:pPr>
        <w:ind w:left="2721" w:hanging="144"/>
      </w:pPr>
      <w:rPr>
        <w:rFonts w:hint="default"/>
        <w:lang w:val="ru-RU" w:eastAsia="en-US" w:bidi="ar-SA"/>
      </w:rPr>
    </w:lvl>
    <w:lvl w:ilvl="5" w:tplc="DE22653C">
      <w:numFmt w:val="bullet"/>
      <w:lvlText w:val="•"/>
      <w:lvlJc w:val="left"/>
      <w:pPr>
        <w:ind w:left="3376" w:hanging="144"/>
      </w:pPr>
      <w:rPr>
        <w:rFonts w:hint="default"/>
        <w:lang w:val="ru-RU" w:eastAsia="en-US" w:bidi="ar-SA"/>
      </w:rPr>
    </w:lvl>
    <w:lvl w:ilvl="6" w:tplc="4FB2F510">
      <w:numFmt w:val="bullet"/>
      <w:lvlText w:val="•"/>
      <w:lvlJc w:val="left"/>
      <w:pPr>
        <w:ind w:left="4031" w:hanging="144"/>
      </w:pPr>
      <w:rPr>
        <w:rFonts w:hint="default"/>
        <w:lang w:val="ru-RU" w:eastAsia="en-US" w:bidi="ar-SA"/>
      </w:rPr>
    </w:lvl>
    <w:lvl w:ilvl="7" w:tplc="F24C0078">
      <w:numFmt w:val="bullet"/>
      <w:lvlText w:val="•"/>
      <w:lvlJc w:val="left"/>
      <w:pPr>
        <w:ind w:left="4687" w:hanging="144"/>
      </w:pPr>
      <w:rPr>
        <w:rFonts w:hint="default"/>
        <w:lang w:val="ru-RU" w:eastAsia="en-US" w:bidi="ar-SA"/>
      </w:rPr>
    </w:lvl>
    <w:lvl w:ilvl="8" w:tplc="3D7E9B48">
      <w:numFmt w:val="bullet"/>
      <w:lvlText w:val="•"/>
      <w:lvlJc w:val="left"/>
      <w:pPr>
        <w:ind w:left="5342" w:hanging="144"/>
      </w:pPr>
      <w:rPr>
        <w:rFonts w:hint="default"/>
        <w:lang w:val="ru-RU" w:eastAsia="en-US" w:bidi="ar-SA"/>
      </w:rPr>
    </w:lvl>
  </w:abstractNum>
  <w:abstractNum w:abstractNumId="60" w15:restartNumberingAfterBreak="0">
    <w:nsid w:val="27F221B9"/>
    <w:multiLevelType w:val="hybridMultilevel"/>
    <w:tmpl w:val="B704B5CE"/>
    <w:lvl w:ilvl="0" w:tplc="4DE00970">
      <w:numFmt w:val="bullet"/>
      <w:lvlText w:val="–"/>
      <w:lvlJc w:val="left"/>
      <w:pPr>
        <w:ind w:left="1132" w:hanging="219"/>
      </w:pPr>
      <w:rPr>
        <w:rFonts w:ascii="Times New Roman" w:eastAsia="Times New Roman" w:hAnsi="Times New Roman" w:cs="Times New Roman" w:hint="default"/>
        <w:w w:val="99"/>
        <w:sz w:val="28"/>
        <w:szCs w:val="28"/>
        <w:lang w:val="ru-RU" w:eastAsia="en-US" w:bidi="ar-SA"/>
      </w:rPr>
    </w:lvl>
    <w:lvl w:ilvl="1" w:tplc="73143446">
      <w:numFmt w:val="bullet"/>
      <w:lvlText w:val=""/>
      <w:lvlJc w:val="left"/>
      <w:pPr>
        <w:ind w:left="1853" w:hanging="348"/>
      </w:pPr>
      <w:rPr>
        <w:rFonts w:ascii="Wingdings" w:eastAsia="Wingdings" w:hAnsi="Wingdings" w:cs="Wingdings" w:hint="default"/>
        <w:w w:val="99"/>
        <w:sz w:val="28"/>
        <w:szCs w:val="28"/>
        <w:lang w:val="ru-RU" w:eastAsia="en-US" w:bidi="ar-SA"/>
      </w:rPr>
    </w:lvl>
    <w:lvl w:ilvl="2" w:tplc="D368C2EC">
      <w:numFmt w:val="bullet"/>
      <w:lvlText w:val="•"/>
      <w:lvlJc w:val="left"/>
      <w:pPr>
        <w:ind w:left="2929" w:hanging="348"/>
      </w:pPr>
      <w:rPr>
        <w:rFonts w:hint="default"/>
        <w:lang w:val="ru-RU" w:eastAsia="en-US" w:bidi="ar-SA"/>
      </w:rPr>
    </w:lvl>
    <w:lvl w:ilvl="3" w:tplc="79F0775E">
      <w:numFmt w:val="bullet"/>
      <w:lvlText w:val="•"/>
      <w:lvlJc w:val="left"/>
      <w:pPr>
        <w:ind w:left="3999" w:hanging="348"/>
      </w:pPr>
      <w:rPr>
        <w:rFonts w:hint="default"/>
        <w:lang w:val="ru-RU" w:eastAsia="en-US" w:bidi="ar-SA"/>
      </w:rPr>
    </w:lvl>
    <w:lvl w:ilvl="4" w:tplc="ABD2298A">
      <w:numFmt w:val="bullet"/>
      <w:lvlText w:val="•"/>
      <w:lvlJc w:val="left"/>
      <w:pPr>
        <w:ind w:left="5068" w:hanging="348"/>
      </w:pPr>
      <w:rPr>
        <w:rFonts w:hint="default"/>
        <w:lang w:val="ru-RU" w:eastAsia="en-US" w:bidi="ar-SA"/>
      </w:rPr>
    </w:lvl>
    <w:lvl w:ilvl="5" w:tplc="DEC6E8F4">
      <w:numFmt w:val="bullet"/>
      <w:lvlText w:val="•"/>
      <w:lvlJc w:val="left"/>
      <w:pPr>
        <w:ind w:left="6138" w:hanging="348"/>
      </w:pPr>
      <w:rPr>
        <w:rFonts w:hint="default"/>
        <w:lang w:val="ru-RU" w:eastAsia="en-US" w:bidi="ar-SA"/>
      </w:rPr>
    </w:lvl>
    <w:lvl w:ilvl="6" w:tplc="941A25C2">
      <w:numFmt w:val="bullet"/>
      <w:lvlText w:val="•"/>
      <w:lvlJc w:val="left"/>
      <w:pPr>
        <w:ind w:left="7208" w:hanging="348"/>
      </w:pPr>
      <w:rPr>
        <w:rFonts w:hint="default"/>
        <w:lang w:val="ru-RU" w:eastAsia="en-US" w:bidi="ar-SA"/>
      </w:rPr>
    </w:lvl>
    <w:lvl w:ilvl="7" w:tplc="F6747A74">
      <w:numFmt w:val="bullet"/>
      <w:lvlText w:val="•"/>
      <w:lvlJc w:val="left"/>
      <w:pPr>
        <w:ind w:left="8277" w:hanging="348"/>
      </w:pPr>
      <w:rPr>
        <w:rFonts w:hint="default"/>
        <w:lang w:val="ru-RU" w:eastAsia="en-US" w:bidi="ar-SA"/>
      </w:rPr>
    </w:lvl>
    <w:lvl w:ilvl="8" w:tplc="4E98A6B2">
      <w:numFmt w:val="bullet"/>
      <w:lvlText w:val="•"/>
      <w:lvlJc w:val="left"/>
      <w:pPr>
        <w:ind w:left="9347" w:hanging="348"/>
      </w:pPr>
      <w:rPr>
        <w:rFonts w:hint="default"/>
        <w:lang w:val="ru-RU" w:eastAsia="en-US" w:bidi="ar-SA"/>
      </w:rPr>
    </w:lvl>
  </w:abstractNum>
  <w:abstractNum w:abstractNumId="61" w15:restartNumberingAfterBreak="0">
    <w:nsid w:val="2817258C"/>
    <w:multiLevelType w:val="hybridMultilevel"/>
    <w:tmpl w:val="6EC87A98"/>
    <w:lvl w:ilvl="0" w:tplc="C0C82C20">
      <w:numFmt w:val="bullet"/>
      <w:lvlText w:val="•"/>
      <w:lvlJc w:val="left"/>
      <w:pPr>
        <w:ind w:left="110" w:hanging="144"/>
      </w:pPr>
      <w:rPr>
        <w:rFonts w:ascii="Times New Roman" w:eastAsia="Times New Roman" w:hAnsi="Times New Roman" w:cs="Times New Roman" w:hint="default"/>
        <w:w w:val="100"/>
        <w:sz w:val="24"/>
        <w:szCs w:val="24"/>
        <w:lang w:val="ru-RU" w:eastAsia="en-US" w:bidi="ar-SA"/>
      </w:rPr>
    </w:lvl>
    <w:lvl w:ilvl="1" w:tplc="22581424">
      <w:numFmt w:val="bullet"/>
      <w:lvlText w:val="•"/>
      <w:lvlJc w:val="left"/>
      <w:pPr>
        <w:ind w:left="716" w:hanging="144"/>
      </w:pPr>
      <w:rPr>
        <w:rFonts w:hint="default"/>
        <w:lang w:val="ru-RU" w:eastAsia="en-US" w:bidi="ar-SA"/>
      </w:rPr>
    </w:lvl>
    <w:lvl w:ilvl="2" w:tplc="0DB678C2">
      <w:numFmt w:val="bullet"/>
      <w:lvlText w:val="•"/>
      <w:lvlJc w:val="left"/>
      <w:pPr>
        <w:ind w:left="1313" w:hanging="144"/>
      </w:pPr>
      <w:rPr>
        <w:rFonts w:hint="default"/>
        <w:lang w:val="ru-RU" w:eastAsia="en-US" w:bidi="ar-SA"/>
      </w:rPr>
    </w:lvl>
    <w:lvl w:ilvl="3" w:tplc="4F1406DE">
      <w:numFmt w:val="bullet"/>
      <w:lvlText w:val="•"/>
      <w:lvlJc w:val="left"/>
      <w:pPr>
        <w:ind w:left="1910" w:hanging="144"/>
      </w:pPr>
      <w:rPr>
        <w:rFonts w:hint="default"/>
        <w:lang w:val="ru-RU" w:eastAsia="en-US" w:bidi="ar-SA"/>
      </w:rPr>
    </w:lvl>
    <w:lvl w:ilvl="4" w:tplc="D4C65FC2">
      <w:numFmt w:val="bullet"/>
      <w:lvlText w:val="•"/>
      <w:lvlJc w:val="left"/>
      <w:pPr>
        <w:ind w:left="2506" w:hanging="144"/>
      </w:pPr>
      <w:rPr>
        <w:rFonts w:hint="default"/>
        <w:lang w:val="ru-RU" w:eastAsia="en-US" w:bidi="ar-SA"/>
      </w:rPr>
    </w:lvl>
    <w:lvl w:ilvl="5" w:tplc="06567226">
      <w:numFmt w:val="bullet"/>
      <w:lvlText w:val="•"/>
      <w:lvlJc w:val="left"/>
      <w:pPr>
        <w:ind w:left="3103" w:hanging="144"/>
      </w:pPr>
      <w:rPr>
        <w:rFonts w:hint="default"/>
        <w:lang w:val="ru-RU" w:eastAsia="en-US" w:bidi="ar-SA"/>
      </w:rPr>
    </w:lvl>
    <w:lvl w:ilvl="6" w:tplc="A38A5876">
      <w:numFmt w:val="bullet"/>
      <w:lvlText w:val="•"/>
      <w:lvlJc w:val="left"/>
      <w:pPr>
        <w:ind w:left="3700" w:hanging="144"/>
      </w:pPr>
      <w:rPr>
        <w:rFonts w:hint="default"/>
        <w:lang w:val="ru-RU" w:eastAsia="en-US" w:bidi="ar-SA"/>
      </w:rPr>
    </w:lvl>
    <w:lvl w:ilvl="7" w:tplc="18723EF0">
      <w:numFmt w:val="bullet"/>
      <w:lvlText w:val="•"/>
      <w:lvlJc w:val="left"/>
      <w:pPr>
        <w:ind w:left="4296" w:hanging="144"/>
      </w:pPr>
      <w:rPr>
        <w:rFonts w:hint="default"/>
        <w:lang w:val="ru-RU" w:eastAsia="en-US" w:bidi="ar-SA"/>
      </w:rPr>
    </w:lvl>
    <w:lvl w:ilvl="8" w:tplc="DB76F398">
      <w:numFmt w:val="bullet"/>
      <w:lvlText w:val="•"/>
      <w:lvlJc w:val="left"/>
      <w:pPr>
        <w:ind w:left="4893" w:hanging="144"/>
      </w:pPr>
      <w:rPr>
        <w:rFonts w:hint="default"/>
        <w:lang w:val="ru-RU" w:eastAsia="en-US" w:bidi="ar-SA"/>
      </w:rPr>
    </w:lvl>
  </w:abstractNum>
  <w:abstractNum w:abstractNumId="62" w15:restartNumberingAfterBreak="0">
    <w:nsid w:val="28F31A7D"/>
    <w:multiLevelType w:val="hybridMultilevel"/>
    <w:tmpl w:val="E018B182"/>
    <w:lvl w:ilvl="0" w:tplc="3C94440E">
      <w:numFmt w:val="bullet"/>
      <w:lvlText w:val="•"/>
      <w:lvlJc w:val="left"/>
      <w:pPr>
        <w:ind w:left="110" w:hanging="144"/>
      </w:pPr>
      <w:rPr>
        <w:rFonts w:ascii="Times New Roman" w:eastAsia="Times New Roman" w:hAnsi="Times New Roman" w:cs="Times New Roman" w:hint="default"/>
        <w:w w:val="100"/>
        <w:sz w:val="24"/>
        <w:szCs w:val="24"/>
        <w:lang w:val="ru-RU" w:eastAsia="en-US" w:bidi="ar-SA"/>
      </w:rPr>
    </w:lvl>
    <w:lvl w:ilvl="1" w:tplc="240658BA">
      <w:numFmt w:val="bullet"/>
      <w:lvlText w:val="•"/>
      <w:lvlJc w:val="left"/>
      <w:pPr>
        <w:ind w:left="716" w:hanging="144"/>
      </w:pPr>
      <w:rPr>
        <w:rFonts w:hint="default"/>
        <w:lang w:val="ru-RU" w:eastAsia="en-US" w:bidi="ar-SA"/>
      </w:rPr>
    </w:lvl>
    <w:lvl w:ilvl="2" w:tplc="61A6830A">
      <w:numFmt w:val="bullet"/>
      <w:lvlText w:val="•"/>
      <w:lvlJc w:val="left"/>
      <w:pPr>
        <w:ind w:left="1313" w:hanging="144"/>
      </w:pPr>
      <w:rPr>
        <w:rFonts w:hint="default"/>
        <w:lang w:val="ru-RU" w:eastAsia="en-US" w:bidi="ar-SA"/>
      </w:rPr>
    </w:lvl>
    <w:lvl w:ilvl="3" w:tplc="B1D000CC">
      <w:numFmt w:val="bullet"/>
      <w:lvlText w:val="•"/>
      <w:lvlJc w:val="left"/>
      <w:pPr>
        <w:ind w:left="1910" w:hanging="144"/>
      </w:pPr>
      <w:rPr>
        <w:rFonts w:hint="default"/>
        <w:lang w:val="ru-RU" w:eastAsia="en-US" w:bidi="ar-SA"/>
      </w:rPr>
    </w:lvl>
    <w:lvl w:ilvl="4" w:tplc="CEF298B4">
      <w:numFmt w:val="bullet"/>
      <w:lvlText w:val="•"/>
      <w:lvlJc w:val="left"/>
      <w:pPr>
        <w:ind w:left="2506" w:hanging="144"/>
      </w:pPr>
      <w:rPr>
        <w:rFonts w:hint="default"/>
        <w:lang w:val="ru-RU" w:eastAsia="en-US" w:bidi="ar-SA"/>
      </w:rPr>
    </w:lvl>
    <w:lvl w:ilvl="5" w:tplc="C138335A">
      <w:numFmt w:val="bullet"/>
      <w:lvlText w:val="•"/>
      <w:lvlJc w:val="left"/>
      <w:pPr>
        <w:ind w:left="3103" w:hanging="144"/>
      </w:pPr>
      <w:rPr>
        <w:rFonts w:hint="default"/>
        <w:lang w:val="ru-RU" w:eastAsia="en-US" w:bidi="ar-SA"/>
      </w:rPr>
    </w:lvl>
    <w:lvl w:ilvl="6" w:tplc="61A2F7C6">
      <w:numFmt w:val="bullet"/>
      <w:lvlText w:val="•"/>
      <w:lvlJc w:val="left"/>
      <w:pPr>
        <w:ind w:left="3700" w:hanging="144"/>
      </w:pPr>
      <w:rPr>
        <w:rFonts w:hint="default"/>
        <w:lang w:val="ru-RU" w:eastAsia="en-US" w:bidi="ar-SA"/>
      </w:rPr>
    </w:lvl>
    <w:lvl w:ilvl="7" w:tplc="2CA4FBDC">
      <w:numFmt w:val="bullet"/>
      <w:lvlText w:val="•"/>
      <w:lvlJc w:val="left"/>
      <w:pPr>
        <w:ind w:left="4296" w:hanging="144"/>
      </w:pPr>
      <w:rPr>
        <w:rFonts w:hint="default"/>
        <w:lang w:val="ru-RU" w:eastAsia="en-US" w:bidi="ar-SA"/>
      </w:rPr>
    </w:lvl>
    <w:lvl w:ilvl="8" w:tplc="C84C9BA0">
      <w:numFmt w:val="bullet"/>
      <w:lvlText w:val="•"/>
      <w:lvlJc w:val="left"/>
      <w:pPr>
        <w:ind w:left="4893" w:hanging="144"/>
      </w:pPr>
      <w:rPr>
        <w:rFonts w:hint="default"/>
        <w:lang w:val="ru-RU" w:eastAsia="en-US" w:bidi="ar-SA"/>
      </w:rPr>
    </w:lvl>
  </w:abstractNum>
  <w:abstractNum w:abstractNumId="63" w15:restartNumberingAfterBreak="0">
    <w:nsid w:val="2A4B44DE"/>
    <w:multiLevelType w:val="hybridMultilevel"/>
    <w:tmpl w:val="6D806826"/>
    <w:lvl w:ilvl="0" w:tplc="E84AF298">
      <w:numFmt w:val="bullet"/>
      <w:lvlText w:val="•"/>
      <w:lvlJc w:val="left"/>
      <w:pPr>
        <w:ind w:left="251" w:hanging="144"/>
      </w:pPr>
      <w:rPr>
        <w:rFonts w:ascii="Times New Roman" w:eastAsia="Times New Roman" w:hAnsi="Times New Roman" w:cs="Times New Roman" w:hint="default"/>
        <w:w w:val="100"/>
        <w:sz w:val="24"/>
        <w:szCs w:val="24"/>
        <w:lang w:val="ru-RU" w:eastAsia="en-US" w:bidi="ar-SA"/>
      </w:rPr>
    </w:lvl>
    <w:lvl w:ilvl="1" w:tplc="63E48C7A">
      <w:numFmt w:val="bullet"/>
      <w:lvlText w:val="•"/>
      <w:lvlJc w:val="left"/>
      <w:pPr>
        <w:ind w:left="899" w:hanging="144"/>
      </w:pPr>
      <w:rPr>
        <w:rFonts w:hint="default"/>
        <w:lang w:val="ru-RU" w:eastAsia="en-US" w:bidi="ar-SA"/>
      </w:rPr>
    </w:lvl>
    <w:lvl w:ilvl="2" w:tplc="8F06665A">
      <w:numFmt w:val="bullet"/>
      <w:lvlText w:val="•"/>
      <w:lvlJc w:val="left"/>
      <w:pPr>
        <w:ind w:left="1538" w:hanging="144"/>
      </w:pPr>
      <w:rPr>
        <w:rFonts w:hint="default"/>
        <w:lang w:val="ru-RU" w:eastAsia="en-US" w:bidi="ar-SA"/>
      </w:rPr>
    </w:lvl>
    <w:lvl w:ilvl="3" w:tplc="060C4A54">
      <w:numFmt w:val="bullet"/>
      <w:lvlText w:val="•"/>
      <w:lvlJc w:val="left"/>
      <w:pPr>
        <w:ind w:left="2177" w:hanging="144"/>
      </w:pPr>
      <w:rPr>
        <w:rFonts w:hint="default"/>
        <w:lang w:val="ru-RU" w:eastAsia="en-US" w:bidi="ar-SA"/>
      </w:rPr>
    </w:lvl>
    <w:lvl w:ilvl="4" w:tplc="F6386A1A">
      <w:numFmt w:val="bullet"/>
      <w:lvlText w:val="•"/>
      <w:lvlJc w:val="left"/>
      <w:pPr>
        <w:ind w:left="2817" w:hanging="144"/>
      </w:pPr>
      <w:rPr>
        <w:rFonts w:hint="default"/>
        <w:lang w:val="ru-RU" w:eastAsia="en-US" w:bidi="ar-SA"/>
      </w:rPr>
    </w:lvl>
    <w:lvl w:ilvl="5" w:tplc="FF446A7C">
      <w:numFmt w:val="bullet"/>
      <w:lvlText w:val="•"/>
      <w:lvlJc w:val="left"/>
      <w:pPr>
        <w:ind w:left="3456" w:hanging="144"/>
      </w:pPr>
      <w:rPr>
        <w:rFonts w:hint="default"/>
        <w:lang w:val="ru-RU" w:eastAsia="en-US" w:bidi="ar-SA"/>
      </w:rPr>
    </w:lvl>
    <w:lvl w:ilvl="6" w:tplc="A852FA9A">
      <w:numFmt w:val="bullet"/>
      <w:lvlText w:val="•"/>
      <w:lvlJc w:val="left"/>
      <w:pPr>
        <w:ind w:left="4095" w:hanging="144"/>
      </w:pPr>
      <w:rPr>
        <w:rFonts w:hint="default"/>
        <w:lang w:val="ru-RU" w:eastAsia="en-US" w:bidi="ar-SA"/>
      </w:rPr>
    </w:lvl>
    <w:lvl w:ilvl="7" w:tplc="9BEC5B6E">
      <w:numFmt w:val="bullet"/>
      <w:lvlText w:val="•"/>
      <w:lvlJc w:val="left"/>
      <w:pPr>
        <w:ind w:left="4735" w:hanging="144"/>
      </w:pPr>
      <w:rPr>
        <w:rFonts w:hint="default"/>
        <w:lang w:val="ru-RU" w:eastAsia="en-US" w:bidi="ar-SA"/>
      </w:rPr>
    </w:lvl>
    <w:lvl w:ilvl="8" w:tplc="EBF0FA56">
      <w:numFmt w:val="bullet"/>
      <w:lvlText w:val="•"/>
      <w:lvlJc w:val="left"/>
      <w:pPr>
        <w:ind w:left="5374" w:hanging="144"/>
      </w:pPr>
      <w:rPr>
        <w:rFonts w:hint="default"/>
        <w:lang w:val="ru-RU" w:eastAsia="en-US" w:bidi="ar-SA"/>
      </w:rPr>
    </w:lvl>
  </w:abstractNum>
  <w:abstractNum w:abstractNumId="64" w15:restartNumberingAfterBreak="0">
    <w:nsid w:val="2A8B4A23"/>
    <w:multiLevelType w:val="hybridMultilevel"/>
    <w:tmpl w:val="BACA7D6E"/>
    <w:lvl w:ilvl="0" w:tplc="716E15FC">
      <w:start w:val="1"/>
      <w:numFmt w:val="decimal"/>
      <w:lvlText w:val="%1."/>
      <w:lvlJc w:val="left"/>
      <w:pPr>
        <w:ind w:left="393" w:hanging="281"/>
        <w:jc w:val="left"/>
      </w:pPr>
      <w:rPr>
        <w:rFonts w:ascii="Times New Roman" w:eastAsia="Times New Roman" w:hAnsi="Times New Roman" w:cs="Times New Roman" w:hint="default"/>
        <w:w w:val="100"/>
        <w:sz w:val="28"/>
        <w:szCs w:val="28"/>
        <w:lang w:val="ru-RU" w:eastAsia="en-US" w:bidi="ar-SA"/>
      </w:rPr>
    </w:lvl>
    <w:lvl w:ilvl="1" w:tplc="CCD6B526">
      <w:numFmt w:val="bullet"/>
      <w:lvlText w:val=""/>
      <w:lvlJc w:val="left"/>
      <w:pPr>
        <w:ind w:left="833" w:hanging="348"/>
      </w:pPr>
      <w:rPr>
        <w:rFonts w:ascii="Symbol" w:eastAsia="Symbol" w:hAnsi="Symbol" w:cs="Symbol" w:hint="default"/>
        <w:w w:val="99"/>
        <w:sz w:val="28"/>
        <w:szCs w:val="28"/>
        <w:lang w:val="ru-RU" w:eastAsia="en-US" w:bidi="ar-SA"/>
      </w:rPr>
    </w:lvl>
    <w:lvl w:ilvl="2" w:tplc="24CAE726">
      <w:numFmt w:val="bullet"/>
      <w:lvlText w:val="•"/>
      <w:lvlJc w:val="left"/>
      <w:pPr>
        <w:ind w:left="1874" w:hanging="348"/>
      </w:pPr>
      <w:rPr>
        <w:rFonts w:hint="default"/>
        <w:lang w:val="ru-RU" w:eastAsia="en-US" w:bidi="ar-SA"/>
      </w:rPr>
    </w:lvl>
    <w:lvl w:ilvl="3" w:tplc="1892DAD0">
      <w:numFmt w:val="bullet"/>
      <w:lvlText w:val="•"/>
      <w:lvlJc w:val="left"/>
      <w:pPr>
        <w:ind w:left="2908" w:hanging="348"/>
      </w:pPr>
      <w:rPr>
        <w:rFonts w:hint="default"/>
        <w:lang w:val="ru-RU" w:eastAsia="en-US" w:bidi="ar-SA"/>
      </w:rPr>
    </w:lvl>
    <w:lvl w:ilvl="4" w:tplc="1BE0DC6A">
      <w:numFmt w:val="bullet"/>
      <w:lvlText w:val="•"/>
      <w:lvlJc w:val="left"/>
      <w:pPr>
        <w:ind w:left="3942" w:hanging="348"/>
      </w:pPr>
      <w:rPr>
        <w:rFonts w:hint="default"/>
        <w:lang w:val="ru-RU" w:eastAsia="en-US" w:bidi="ar-SA"/>
      </w:rPr>
    </w:lvl>
    <w:lvl w:ilvl="5" w:tplc="4C7A380A">
      <w:numFmt w:val="bullet"/>
      <w:lvlText w:val="•"/>
      <w:lvlJc w:val="left"/>
      <w:pPr>
        <w:ind w:left="4976" w:hanging="348"/>
      </w:pPr>
      <w:rPr>
        <w:rFonts w:hint="default"/>
        <w:lang w:val="ru-RU" w:eastAsia="en-US" w:bidi="ar-SA"/>
      </w:rPr>
    </w:lvl>
    <w:lvl w:ilvl="6" w:tplc="3EEE7A58">
      <w:numFmt w:val="bullet"/>
      <w:lvlText w:val="•"/>
      <w:lvlJc w:val="left"/>
      <w:pPr>
        <w:ind w:left="6010" w:hanging="348"/>
      </w:pPr>
      <w:rPr>
        <w:rFonts w:hint="default"/>
        <w:lang w:val="ru-RU" w:eastAsia="en-US" w:bidi="ar-SA"/>
      </w:rPr>
    </w:lvl>
    <w:lvl w:ilvl="7" w:tplc="14267E18">
      <w:numFmt w:val="bullet"/>
      <w:lvlText w:val="•"/>
      <w:lvlJc w:val="left"/>
      <w:pPr>
        <w:ind w:left="7044" w:hanging="348"/>
      </w:pPr>
      <w:rPr>
        <w:rFonts w:hint="default"/>
        <w:lang w:val="ru-RU" w:eastAsia="en-US" w:bidi="ar-SA"/>
      </w:rPr>
    </w:lvl>
    <w:lvl w:ilvl="8" w:tplc="BFA260C2">
      <w:numFmt w:val="bullet"/>
      <w:lvlText w:val="•"/>
      <w:lvlJc w:val="left"/>
      <w:pPr>
        <w:ind w:left="8078" w:hanging="348"/>
      </w:pPr>
      <w:rPr>
        <w:rFonts w:hint="default"/>
        <w:lang w:val="ru-RU" w:eastAsia="en-US" w:bidi="ar-SA"/>
      </w:rPr>
    </w:lvl>
  </w:abstractNum>
  <w:abstractNum w:abstractNumId="65" w15:restartNumberingAfterBreak="0">
    <w:nsid w:val="2ACA4D64"/>
    <w:multiLevelType w:val="hybridMultilevel"/>
    <w:tmpl w:val="8B5E1D44"/>
    <w:lvl w:ilvl="0" w:tplc="1CBEFFCC">
      <w:numFmt w:val="bullet"/>
      <w:lvlText w:val="•"/>
      <w:lvlJc w:val="left"/>
      <w:pPr>
        <w:ind w:left="110" w:hanging="144"/>
      </w:pPr>
      <w:rPr>
        <w:rFonts w:ascii="Times New Roman" w:eastAsia="Times New Roman" w:hAnsi="Times New Roman" w:cs="Times New Roman" w:hint="default"/>
        <w:w w:val="100"/>
        <w:sz w:val="24"/>
        <w:szCs w:val="24"/>
        <w:lang w:val="ru-RU" w:eastAsia="en-US" w:bidi="ar-SA"/>
      </w:rPr>
    </w:lvl>
    <w:lvl w:ilvl="1" w:tplc="D3C01AD8">
      <w:numFmt w:val="bullet"/>
      <w:lvlText w:val="•"/>
      <w:lvlJc w:val="left"/>
      <w:pPr>
        <w:ind w:left="716" w:hanging="144"/>
      </w:pPr>
      <w:rPr>
        <w:rFonts w:hint="default"/>
        <w:lang w:val="ru-RU" w:eastAsia="en-US" w:bidi="ar-SA"/>
      </w:rPr>
    </w:lvl>
    <w:lvl w:ilvl="2" w:tplc="362CA414">
      <w:numFmt w:val="bullet"/>
      <w:lvlText w:val="•"/>
      <w:lvlJc w:val="left"/>
      <w:pPr>
        <w:ind w:left="1313" w:hanging="144"/>
      </w:pPr>
      <w:rPr>
        <w:rFonts w:hint="default"/>
        <w:lang w:val="ru-RU" w:eastAsia="en-US" w:bidi="ar-SA"/>
      </w:rPr>
    </w:lvl>
    <w:lvl w:ilvl="3" w:tplc="286641F8">
      <w:numFmt w:val="bullet"/>
      <w:lvlText w:val="•"/>
      <w:lvlJc w:val="left"/>
      <w:pPr>
        <w:ind w:left="1910" w:hanging="144"/>
      </w:pPr>
      <w:rPr>
        <w:rFonts w:hint="default"/>
        <w:lang w:val="ru-RU" w:eastAsia="en-US" w:bidi="ar-SA"/>
      </w:rPr>
    </w:lvl>
    <w:lvl w:ilvl="4" w:tplc="1C7AECE2">
      <w:numFmt w:val="bullet"/>
      <w:lvlText w:val="•"/>
      <w:lvlJc w:val="left"/>
      <w:pPr>
        <w:ind w:left="2506" w:hanging="144"/>
      </w:pPr>
      <w:rPr>
        <w:rFonts w:hint="default"/>
        <w:lang w:val="ru-RU" w:eastAsia="en-US" w:bidi="ar-SA"/>
      </w:rPr>
    </w:lvl>
    <w:lvl w:ilvl="5" w:tplc="252A24F2">
      <w:numFmt w:val="bullet"/>
      <w:lvlText w:val="•"/>
      <w:lvlJc w:val="left"/>
      <w:pPr>
        <w:ind w:left="3103" w:hanging="144"/>
      </w:pPr>
      <w:rPr>
        <w:rFonts w:hint="default"/>
        <w:lang w:val="ru-RU" w:eastAsia="en-US" w:bidi="ar-SA"/>
      </w:rPr>
    </w:lvl>
    <w:lvl w:ilvl="6" w:tplc="D32860F2">
      <w:numFmt w:val="bullet"/>
      <w:lvlText w:val="•"/>
      <w:lvlJc w:val="left"/>
      <w:pPr>
        <w:ind w:left="3700" w:hanging="144"/>
      </w:pPr>
      <w:rPr>
        <w:rFonts w:hint="default"/>
        <w:lang w:val="ru-RU" w:eastAsia="en-US" w:bidi="ar-SA"/>
      </w:rPr>
    </w:lvl>
    <w:lvl w:ilvl="7" w:tplc="8E34FB14">
      <w:numFmt w:val="bullet"/>
      <w:lvlText w:val="•"/>
      <w:lvlJc w:val="left"/>
      <w:pPr>
        <w:ind w:left="4296" w:hanging="144"/>
      </w:pPr>
      <w:rPr>
        <w:rFonts w:hint="default"/>
        <w:lang w:val="ru-RU" w:eastAsia="en-US" w:bidi="ar-SA"/>
      </w:rPr>
    </w:lvl>
    <w:lvl w:ilvl="8" w:tplc="DE2832A2">
      <w:numFmt w:val="bullet"/>
      <w:lvlText w:val="•"/>
      <w:lvlJc w:val="left"/>
      <w:pPr>
        <w:ind w:left="4893" w:hanging="144"/>
      </w:pPr>
      <w:rPr>
        <w:rFonts w:hint="default"/>
        <w:lang w:val="ru-RU" w:eastAsia="en-US" w:bidi="ar-SA"/>
      </w:rPr>
    </w:lvl>
  </w:abstractNum>
  <w:abstractNum w:abstractNumId="66" w15:restartNumberingAfterBreak="0">
    <w:nsid w:val="2AE8517E"/>
    <w:multiLevelType w:val="hybridMultilevel"/>
    <w:tmpl w:val="288E24E0"/>
    <w:lvl w:ilvl="0" w:tplc="21FC4B4C">
      <w:numFmt w:val="bullet"/>
      <w:lvlText w:val=""/>
      <w:lvlJc w:val="left"/>
      <w:pPr>
        <w:ind w:left="1841" w:hanging="348"/>
      </w:pPr>
      <w:rPr>
        <w:rFonts w:ascii="Wingdings" w:eastAsia="Wingdings" w:hAnsi="Wingdings" w:cs="Wingdings" w:hint="default"/>
        <w:w w:val="99"/>
        <w:sz w:val="28"/>
        <w:szCs w:val="28"/>
        <w:lang w:val="ru-RU" w:eastAsia="en-US" w:bidi="ar-SA"/>
      </w:rPr>
    </w:lvl>
    <w:lvl w:ilvl="1" w:tplc="FD36B3F2">
      <w:numFmt w:val="bullet"/>
      <w:lvlText w:val="•"/>
      <w:lvlJc w:val="left"/>
      <w:pPr>
        <w:ind w:left="2804" w:hanging="348"/>
      </w:pPr>
      <w:rPr>
        <w:rFonts w:hint="default"/>
        <w:lang w:val="ru-RU" w:eastAsia="en-US" w:bidi="ar-SA"/>
      </w:rPr>
    </w:lvl>
    <w:lvl w:ilvl="2" w:tplc="F9805A02">
      <w:numFmt w:val="bullet"/>
      <w:lvlText w:val="•"/>
      <w:lvlJc w:val="left"/>
      <w:pPr>
        <w:ind w:left="3769" w:hanging="348"/>
      </w:pPr>
      <w:rPr>
        <w:rFonts w:hint="default"/>
        <w:lang w:val="ru-RU" w:eastAsia="en-US" w:bidi="ar-SA"/>
      </w:rPr>
    </w:lvl>
    <w:lvl w:ilvl="3" w:tplc="6892217C">
      <w:numFmt w:val="bullet"/>
      <w:lvlText w:val="•"/>
      <w:lvlJc w:val="left"/>
      <w:pPr>
        <w:ind w:left="4733" w:hanging="348"/>
      </w:pPr>
      <w:rPr>
        <w:rFonts w:hint="default"/>
        <w:lang w:val="ru-RU" w:eastAsia="en-US" w:bidi="ar-SA"/>
      </w:rPr>
    </w:lvl>
    <w:lvl w:ilvl="4" w:tplc="099E5784">
      <w:numFmt w:val="bullet"/>
      <w:lvlText w:val="•"/>
      <w:lvlJc w:val="left"/>
      <w:pPr>
        <w:ind w:left="5698" w:hanging="348"/>
      </w:pPr>
      <w:rPr>
        <w:rFonts w:hint="default"/>
        <w:lang w:val="ru-RU" w:eastAsia="en-US" w:bidi="ar-SA"/>
      </w:rPr>
    </w:lvl>
    <w:lvl w:ilvl="5" w:tplc="BCAEED44">
      <w:numFmt w:val="bullet"/>
      <w:lvlText w:val="•"/>
      <w:lvlJc w:val="left"/>
      <w:pPr>
        <w:ind w:left="6663" w:hanging="348"/>
      </w:pPr>
      <w:rPr>
        <w:rFonts w:hint="default"/>
        <w:lang w:val="ru-RU" w:eastAsia="en-US" w:bidi="ar-SA"/>
      </w:rPr>
    </w:lvl>
    <w:lvl w:ilvl="6" w:tplc="FA3457A4">
      <w:numFmt w:val="bullet"/>
      <w:lvlText w:val="•"/>
      <w:lvlJc w:val="left"/>
      <w:pPr>
        <w:ind w:left="7627" w:hanging="348"/>
      </w:pPr>
      <w:rPr>
        <w:rFonts w:hint="default"/>
        <w:lang w:val="ru-RU" w:eastAsia="en-US" w:bidi="ar-SA"/>
      </w:rPr>
    </w:lvl>
    <w:lvl w:ilvl="7" w:tplc="9B2EDA02">
      <w:numFmt w:val="bullet"/>
      <w:lvlText w:val="•"/>
      <w:lvlJc w:val="left"/>
      <w:pPr>
        <w:ind w:left="8592" w:hanging="348"/>
      </w:pPr>
      <w:rPr>
        <w:rFonts w:hint="default"/>
        <w:lang w:val="ru-RU" w:eastAsia="en-US" w:bidi="ar-SA"/>
      </w:rPr>
    </w:lvl>
    <w:lvl w:ilvl="8" w:tplc="3E940648">
      <w:numFmt w:val="bullet"/>
      <w:lvlText w:val="•"/>
      <w:lvlJc w:val="left"/>
      <w:pPr>
        <w:ind w:left="9557" w:hanging="348"/>
      </w:pPr>
      <w:rPr>
        <w:rFonts w:hint="default"/>
        <w:lang w:val="ru-RU" w:eastAsia="en-US" w:bidi="ar-SA"/>
      </w:rPr>
    </w:lvl>
  </w:abstractNum>
  <w:abstractNum w:abstractNumId="67" w15:restartNumberingAfterBreak="0">
    <w:nsid w:val="2AEE2F15"/>
    <w:multiLevelType w:val="hybridMultilevel"/>
    <w:tmpl w:val="D9AE7666"/>
    <w:lvl w:ilvl="0" w:tplc="B31CAF20">
      <w:start w:val="1"/>
      <w:numFmt w:val="decimal"/>
      <w:lvlText w:val="%1."/>
      <w:lvlJc w:val="left"/>
      <w:pPr>
        <w:ind w:left="326" w:hanging="214"/>
        <w:jc w:val="left"/>
      </w:pPr>
      <w:rPr>
        <w:rFonts w:ascii="Times New Roman" w:eastAsia="Times New Roman" w:hAnsi="Times New Roman" w:cs="Times New Roman" w:hint="default"/>
        <w:spacing w:val="0"/>
        <w:w w:val="100"/>
        <w:sz w:val="26"/>
        <w:szCs w:val="26"/>
        <w:lang w:val="ru-RU" w:eastAsia="en-US" w:bidi="ar-SA"/>
      </w:rPr>
    </w:lvl>
    <w:lvl w:ilvl="1" w:tplc="E36E81DE">
      <w:numFmt w:val="bullet"/>
      <w:lvlText w:val="•"/>
      <w:lvlJc w:val="left"/>
      <w:pPr>
        <w:ind w:left="1302" w:hanging="214"/>
      </w:pPr>
      <w:rPr>
        <w:rFonts w:hint="default"/>
        <w:lang w:val="ru-RU" w:eastAsia="en-US" w:bidi="ar-SA"/>
      </w:rPr>
    </w:lvl>
    <w:lvl w:ilvl="2" w:tplc="9FBA3712">
      <w:numFmt w:val="bullet"/>
      <w:lvlText w:val="•"/>
      <w:lvlJc w:val="left"/>
      <w:pPr>
        <w:ind w:left="2285" w:hanging="214"/>
      </w:pPr>
      <w:rPr>
        <w:rFonts w:hint="default"/>
        <w:lang w:val="ru-RU" w:eastAsia="en-US" w:bidi="ar-SA"/>
      </w:rPr>
    </w:lvl>
    <w:lvl w:ilvl="3" w:tplc="01E64C4E">
      <w:numFmt w:val="bullet"/>
      <w:lvlText w:val="•"/>
      <w:lvlJc w:val="left"/>
      <w:pPr>
        <w:ind w:left="3267" w:hanging="214"/>
      </w:pPr>
      <w:rPr>
        <w:rFonts w:hint="default"/>
        <w:lang w:val="ru-RU" w:eastAsia="en-US" w:bidi="ar-SA"/>
      </w:rPr>
    </w:lvl>
    <w:lvl w:ilvl="4" w:tplc="B0F06292">
      <w:numFmt w:val="bullet"/>
      <w:lvlText w:val="•"/>
      <w:lvlJc w:val="left"/>
      <w:pPr>
        <w:ind w:left="4250" w:hanging="214"/>
      </w:pPr>
      <w:rPr>
        <w:rFonts w:hint="default"/>
        <w:lang w:val="ru-RU" w:eastAsia="en-US" w:bidi="ar-SA"/>
      </w:rPr>
    </w:lvl>
    <w:lvl w:ilvl="5" w:tplc="FBF0E1DA">
      <w:numFmt w:val="bullet"/>
      <w:lvlText w:val="•"/>
      <w:lvlJc w:val="left"/>
      <w:pPr>
        <w:ind w:left="5233" w:hanging="214"/>
      </w:pPr>
      <w:rPr>
        <w:rFonts w:hint="default"/>
        <w:lang w:val="ru-RU" w:eastAsia="en-US" w:bidi="ar-SA"/>
      </w:rPr>
    </w:lvl>
    <w:lvl w:ilvl="6" w:tplc="025832FC">
      <w:numFmt w:val="bullet"/>
      <w:lvlText w:val="•"/>
      <w:lvlJc w:val="left"/>
      <w:pPr>
        <w:ind w:left="6215" w:hanging="214"/>
      </w:pPr>
      <w:rPr>
        <w:rFonts w:hint="default"/>
        <w:lang w:val="ru-RU" w:eastAsia="en-US" w:bidi="ar-SA"/>
      </w:rPr>
    </w:lvl>
    <w:lvl w:ilvl="7" w:tplc="77649B06">
      <w:numFmt w:val="bullet"/>
      <w:lvlText w:val="•"/>
      <w:lvlJc w:val="left"/>
      <w:pPr>
        <w:ind w:left="7198" w:hanging="214"/>
      </w:pPr>
      <w:rPr>
        <w:rFonts w:hint="default"/>
        <w:lang w:val="ru-RU" w:eastAsia="en-US" w:bidi="ar-SA"/>
      </w:rPr>
    </w:lvl>
    <w:lvl w:ilvl="8" w:tplc="A9ACA3D0">
      <w:numFmt w:val="bullet"/>
      <w:lvlText w:val="•"/>
      <w:lvlJc w:val="left"/>
      <w:pPr>
        <w:ind w:left="8181" w:hanging="214"/>
      </w:pPr>
      <w:rPr>
        <w:rFonts w:hint="default"/>
        <w:lang w:val="ru-RU" w:eastAsia="en-US" w:bidi="ar-SA"/>
      </w:rPr>
    </w:lvl>
  </w:abstractNum>
  <w:abstractNum w:abstractNumId="68" w15:restartNumberingAfterBreak="0">
    <w:nsid w:val="2B6C0E96"/>
    <w:multiLevelType w:val="hybridMultilevel"/>
    <w:tmpl w:val="70B41000"/>
    <w:lvl w:ilvl="0" w:tplc="17FA2522">
      <w:numFmt w:val="bullet"/>
      <w:lvlText w:val="•"/>
      <w:lvlJc w:val="left"/>
      <w:pPr>
        <w:ind w:left="110" w:hanging="204"/>
      </w:pPr>
      <w:rPr>
        <w:rFonts w:ascii="Times New Roman" w:eastAsia="Times New Roman" w:hAnsi="Times New Roman" w:cs="Times New Roman" w:hint="default"/>
        <w:spacing w:val="-8"/>
        <w:w w:val="100"/>
        <w:sz w:val="24"/>
        <w:szCs w:val="24"/>
        <w:lang w:val="ru-RU" w:eastAsia="en-US" w:bidi="ar-SA"/>
      </w:rPr>
    </w:lvl>
    <w:lvl w:ilvl="1" w:tplc="02D85FDC">
      <w:numFmt w:val="bullet"/>
      <w:lvlText w:val="•"/>
      <w:lvlJc w:val="left"/>
      <w:pPr>
        <w:ind w:left="716" w:hanging="204"/>
      </w:pPr>
      <w:rPr>
        <w:rFonts w:hint="default"/>
        <w:lang w:val="ru-RU" w:eastAsia="en-US" w:bidi="ar-SA"/>
      </w:rPr>
    </w:lvl>
    <w:lvl w:ilvl="2" w:tplc="DA50D2F6">
      <w:numFmt w:val="bullet"/>
      <w:lvlText w:val="•"/>
      <w:lvlJc w:val="left"/>
      <w:pPr>
        <w:ind w:left="1313" w:hanging="204"/>
      </w:pPr>
      <w:rPr>
        <w:rFonts w:hint="default"/>
        <w:lang w:val="ru-RU" w:eastAsia="en-US" w:bidi="ar-SA"/>
      </w:rPr>
    </w:lvl>
    <w:lvl w:ilvl="3" w:tplc="E7BE2458">
      <w:numFmt w:val="bullet"/>
      <w:lvlText w:val="•"/>
      <w:lvlJc w:val="left"/>
      <w:pPr>
        <w:ind w:left="1910" w:hanging="204"/>
      </w:pPr>
      <w:rPr>
        <w:rFonts w:hint="default"/>
        <w:lang w:val="ru-RU" w:eastAsia="en-US" w:bidi="ar-SA"/>
      </w:rPr>
    </w:lvl>
    <w:lvl w:ilvl="4" w:tplc="BC3A8E7E">
      <w:numFmt w:val="bullet"/>
      <w:lvlText w:val="•"/>
      <w:lvlJc w:val="left"/>
      <w:pPr>
        <w:ind w:left="2506" w:hanging="204"/>
      </w:pPr>
      <w:rPr>
        <w:rFonts w:hint="default"/>
        <w:lang w:val="ru-RU" w:eastAsia="en-US" w:bidi="ar-SA"/>
      </w:rPr>
    </w:lvl>
    <w:lvl w:ilvl="5" w:tplc="13EC908A">
      <w:numFmt w:val="bullet"/>
      <w:lvlText w:val="•"/>
      <w:lvlJc w:val="left"/>
      <w:pPr>
        <w:ind w:left="3103" w:hanging="204"/>
      </w:pPr>
      <w:rPr>
        <w:rFonts w:hint="default"/>
        <w:lang w:val="ru-RU" w:eastAsia="en-US" w:bidi="ar-SA"/>
      </w:rPr>
    </w:lvl>
    <w:lvl w:ilvl="6" w:tplc="A1747284">
      <w:numFmt w:val="bullet"/>
      <w:lvlText w:val="•"/>
      <w:lvlJc w:val="left"/>
      <w:pPr>
        <w:ind w:left="3700" w:hanging="204"/>
      </w:pPr>
      <w:rPr>
        <w:rFonts w:hint="default"/>
        <w:lang w:val="ru-RU" w:eastAsia="en-US" w:bidi="ar-SA"/>
      </w:rPr>
    </w:lvl>
    <w:lvl w:ilvl="7" w:tplc="BC70CBC8">
      <w:numFmt w:val="bullet"/>
      <w:lvlText w:val="•"/>
      <w:lvlJc w:val="left"/>
      <w:pPr>
        <w:ind w:left="4296" w:hanging="204"/>
      </w:pPr>
      <w:rPr>
        <w:rFonts w:hint="default"/>
        <w:lang w:val="ru-RU" w:eastAsia="en-US" w:bidi="ar-SA"/>
      </w:rPr>
    </w:lvl>
    <w:lvl w:ilvl="8" w:tplc="39606AFC">
      <w:numFmt w:val="bullet"/>
      <w:lvlText w:val="•"/>
      <w:lvlJc w:val="left"/>
      <w:pPr>
        <w:ind w:left="4893" w:hanging="204"/>
      </w:pPr>
      <w:rPr>
        <w:rFonts w:hint="default"/>
        <w:lang w:val="ru-RU" w:eastAsia="en-US" w:bidi="ar-SA"/>
      </w:rPr>
    </w:lvl>
  </w:abstractNum>
  <w:abstractNum w:abstractNumId="69" w15:restartNumberingAfterBreak="0">
    <w:nsid w:val="2B936954"/>
    <w:multiLevelType w:val="hybridMultilevel"/>
    <w:tmpl w:val="F0D00EB8"/>
    <w:lvl w:ilvl="0" w:tplc="0F104A44">
      <w:numFmt w:val="bullet"/>
      <w:lvlText w:val="•"/>
      <w:lvlJc w:val="left"/>
      <w:pPr>
        <w:ind w:left="110" w:hanging="144"/>
      </w:pPr>
      <w:rPr>
        <w:rFonts w:ascii="Times New Roman" w:eastAsia="Times New Roman" w:hAnsi="Times New Roman" w:cs="Times New Roman" w:hint="default"/>
        <w:w w:val="100"/>
        <w:sz w:val="24"/>
        <w:szCs w:val="24"/>
        <w:lang w:val="ru-RU" w:eastAsia="en-US" w:bidi="ar-SA"/>
      </w:rPr>
    </w:lvl>
    <w:lvl w:ilvl="1" w:tplc="78908AD8">
      <w:numFmt w:val="bullet"/>
      <w:lvlText w:val="•"/>
      <w:lvlJc w:val="left"/>
      <w:pPr>
        <w:ind w:left="716" w:hanging="144"/>
      </w:pPr>
      <w:rPr>
        <w:rFonts w:hint="default"/>
        <w:lang w:val="ru-RU" w:eastAsia="en-US" w:bidi="ar-SA"/>
      </w:rPr>
    </w:lvl>
    <w:lvl w:ilvl="2" w:tplc="122A3D58">
      <w:numFmt w:val="bullet"/>
      <w:lvlText w:val="•"/>
      <w:lvlJc w:val="left"/>
      <w:pPr>
        <w:ind w:left="1313" w:hanging="144"/>
      </w:pPr>
      <w:rPr>
        <w:rFonts w:hint="default"/>
        <w:lang w:val="ru-RU" w:eastAsia="en-US" w:bidi="ar-SA"/>
      </w:rPr>
    </w:lvl>
    <w:lvl w:ilvl="3" w:tplc="E8C4545E">
      <w:numFmt w:val="bullet"/>
      <w:lvlText w:val="•"/>
      <w:lvlJc w:val="left"/>
      <w:pPr>
        <w:ind w:left="1910" w:hanging="144"/>
      </w:pPr>
      <w:rPr>
        <w:rFonts w:hint="default"/>
        <w:lang w:val="ru-RU" w:eastAsia="en-US" w:bidi="ar-SA"/>
      </w:rPr>
    </w:lvl>
    <w:lvl w:ilvl="4" w:tplc="0C42AD4C">
      <w:numFmt w:val="bullet"/>
      <w:lvlText w:val="•"/>
      <w:lvlJc w:val="left"/>
      <w:pPr>
        <w:ind w:left="2506" w:hanging="144"/>
      </w:pPr>
      <w:rPr>
        <w:rFonts w:hint="default"/>
        <w:lang w:val="ru-RU" w:eastAsia="en-US" w:bidi="ar-SA"/>
      </w:rPr>
    </w:lvl>
    <w:lvl w:ilvl="5" w:tplc="E5D26A82">
      <w:numFmt w:val="bullet"/>
      <w:lvlText w:val="•"/>
      <w:lvlJc w:val="left"/>
      <w:pPr>
        <w:ind w:left="3103" w:hanging="144"/>
      </w:pPr>
      <w:rPr>
        <w:rFonts w:hint="default"/>
        <w:lang w:val="ru-RU" w:eastAsia="en-US" w:bidi="ar-SA"/>
      </w:rPr>
    </w:lvl>
    <w:lvl w:ilvl="6" w:tplc="79C62BC4">
      <w:numFmt w:val="bullet"/>
      <w:lvlText w:val="•"/>
      <w:lvlJc w:val="left"/>
      <w:pPr>
        <w:ind w:left="3700" w:hanging="144"/>
      </w:pPr>
      <w:rPr>
        <w:rFonts w:hint="default"/>
        <w:lang w:val="ru-RU" w:eastAsia="en-US" w:bidi="ar-SA"/>
      </w:rPr>
    </w:lvl>
    <w:lvl w:ilvl="7" w:tplc="53868FBA">
      <w:numFmt w:val="bullet"/>
      <w:lvlText w:val="•"/>
      <w:lvlJc w:val="left"/>
      <w:pPr>
        <w:ind w:left="4296" w:hanging="144"/>
      </w:pPr>
      <w:rPr>
        <w:rFonts w:hint="default"/>
        <w:lang w:val="ru-RU" w:eastAsia="en-US" w:bidi="ar-SA"/>
      </w:rPr>
    </w:lvl>
    <w:lvl w:ilvl="8" w:tplc="379CED34">
      <w:numFmt w:val="bullet"/>
      <w:lvlText w:val="•"/>
      <w:lvlJc w:val="left"/>
      <w:pPr>
        <w:ind w:left="4893" w:hanging="144"/>
      </w:pPr>
      <w:rPr>
        <w:rFonts w:hint="default"/>
        <w:lang w:val="ru-RU" w:eastAsia="en-US" w:bidi="ar-SA"/>
      </w:rPr>
    </w:lvl>
  </w:abstractNum>
  <w:abstractNum w:abstractNumId="70" w15:restartNumberingAfterBreak="0">
    <w:nsid w:val="2C1A2937"/>
    <w:multiLevelType w:val="hybridMultilevel"/>
    <w:tmpl w:val="D27C8FD6"/>
    <w:lvl w:ilvl="0" w:tplc="9280E08E">
      <w:numFmt w:val="bullet"/>
      <w:lvlText w:val="-"/>
      <w:lvlJc w:val="left"/>
      <w:pPr>
        <w:ind w:left="472" w:hanging="241"/>
      </w:pPr>
      <w:rPr>
        <w:rFonts w:ascii="Times New Roman" w:eastAsia="Times New Roman" w:hAnsi="Times New Roman" w:cs="Times New Roman" w:hint="default"/>
        <w:i/>
        <w:w w:val="100"/>
        <w:sz w:val="28"/>
        <w:szCs w:val="28"/>
        <w:lang w:val="ru-RU" w:eastAsia="en-US" w:bidi="ar-SA"/>
      </w:rPr>
    </w:lvl>
    <w:lvl w:ilvl="1" w:tplc="47B41FB8">
      <w:numFmt w:val="bullet"/>
      <w:lvlText w:val="•"/>
      <w:lvlJc w:val="left"/>
      <w:pPr>
        <w:ind w:left="1498" w:hanging="241"/>
      </w:pPr>
      <w:rPr>
        <w:rFonts w:hint="default"/>
        <w:lang w:val="ru-RU" w:eastAsia="en-US" w:bidi="ar-SA"/>
      </w:rPr>
    </w:lvl>
    <w:lvl w:ilvl="2" w:tplc="46F48E52">
      <w:numFmt w:val="bullet"/>
      <w:lvlText w:val="•"/>
      <w:lvlJc w:val="left"/>
      <w:pPr>
        <w:ind w:left="2517" w:hanging="241"/>
      </w:pPr>
      <w:rPr>
        <w:rFonts w:hint="default"/>
        <w:lang w:val="ru-RU" w:eastAsia="en-US" w:bidi="ar-SA"/>
      </w:rPr>
    </w:lvl>
    <w:lvl w:ilvl="3" w:tplc="64EAC70E">
      <w:numFmt w:val="bullet"/>
      <w:lvlText w:val="•"/>
      <w:lvlJc w:val="left"/>
      <w:pPr>
        <w:ind w:left="3535" w:hanging="241"/>
      </w:pPr>
      <w:rPr>
        <w:rFonts w:hint="default"/>
        <w:lang w:val="ru-RU" w:eastAsia="en-US" w:bidi="ar-SA"/>
      </w:rPr>
    </w:lvl>
    <w:lvl w:ilvl="4" w:tplc="D8107398">
      <w:numFmt w:val="bullet"/>
      <w:lvlText w:val="•"/>
      <w:lvlJc w:val="left"/>
      <w:pPr>
        <w:ind w:left="4554" w:hanging="241"/>
      </w:pPr>
      <w:rPr>
        <w:rFonts w:hint="default"/>
        <w:lang w:val="ru-RU" w:eastAsia="en-US" w:bidi="ar-SA"/>
      </w:rPr>
    </w:lvl>
    <w:lvl w:ilvl="5" w:tplc="0D6647DA">
      <w:numFmt w:val="bullet"/>
      <w:lvlText w:val="•"/>
      <w:lvlJc w:val="left"/>
      <w:pPr>
        <w:ind w:left="5573" w:hanging="241"/>
      </w:pPr>
      <w:rPr>
        <w:rFonts w:hint="default"/>
        <w:lang w:val="ru-RU" w:eastAsia="en-US" w:bidi="ar-SA"/>
      </w:rPr>
    </w:lvl>
    <w:lvl w:ilvl="6" w:tplc="C346E64E">
      <w:numFmt w:val="bullet"/>
      <w:lvlText w:val="•"/>
      <w:lvlJc w:val="left"/>
      <w:pPr>
        <w:ind w:left="6591" w:hanging="241"/>
      </w:pPr>
      <w:rPr>
        <w:rFonts w:hint="default"/>
        <w:lang w:val="ru-RU" w:eastAsia="en-US" w:bidi="ar-SA"/>
      </w:rPr>
    </w:lvl>
    <w:lvl w:ilvl="7" w:tplc="CC5A5486">
      <w:numFmt w:val="bullet"/>
      <w:lvlText w:val="•"/>
      <w:lvlJc w:val="left"/>
      <w:pPr>
        <w:ind w:left="7610" w:hanging="241"/>
      </w:pPr>
      <w:rPr>
        <w:rFonts w:hint="default"/>
        <w:lang w:val="ru-RU" w:eastAsia="en-US" w:bidi="ar-SA"/>
      </w:rPr>
    </w:lvl>
    <w:lvl w:ilvl="8" w:tplc="F390A4FA">
      <w:numFmt w:val="bullet"/>
      <w:lvlText w:val="•"/>
      <w:lvlJc w:val="left"/>
      <w:pPr>
        <w:ind w:left="8629" w:hanging="241"/>
      </w:pPr>
      <w:rPr>
        <w:rFonts w:hint="default"/>
        <w:lang w:val="ru-RU" w:eastAsia="en-US" w:bidi="ar-SA"/>
      </w:rPr>
    </w:lvl>
  </w:abstractNum>
  <w:abstractNum w:abstractNumId="71" w15:restartNumberingAfterBreak="0">
    <w:nsid w:val="2D625176"/>
    <w:multiLevelType w:val="hybridMultilevel"/>
    <w:tmpl w:val="4A504536"/>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2" w15:restartNumberingAfterBreak="0">
    <w:nsid w:val="2F631C36"/>
    <w:multiLevelType w:val="hybridMultilevel"/>
    <w:tmpl w:val="D118FD48"/>
    <w:lvl w:ilvl="0" w:tplc="47167DFC">
      <w:numFmt w:val="bullet"/>
      <w:lvlText w:val="•"/>
      <w:lvlJc w:val="left"/>
      <w:pPr>
        <w:ind w:left="110" w:hanging="144"/>
      </w:pPr>
      <w:rPr>
        <w:rFonts w:ascii="Times New Roman" w:eastAsia="Times New Roman" w:hAnsi="Times New Roman" w:cs="Times New Roman" w:hint="default"/>
        <w:w w:val="100"/>
        <w:sz w:val="24"/>
        <w:szCs w:val="24"/>
        <w:lang w:val="ru-RU" w:eastAsia="en-US" w:bidi="ar-SA"/>
      </w:rPr>
    </w:lvl>
    <w:lvl w:ilvl="1" w:tplc="BD7E23E0">
      <w:numFmt w:val="bullet"/>
      <w:lvlText w:val="•"/>
      <w:lvlJc w:val="left"/>
      <w:pPr>
        <w:ind w:left="716" w:hanging="144"/>
      </w:pPr>
      <w:rPr>
        <w:rFonts w:hint="default"/>
        <w:lang w:val="ru-RU" w:eastAsia="en-US" w:bidi="ar-SA"/>
      </w:rPr>
    </w:lvl>
    <w:lvl w:ilvl="2" w:tplc="D5B65706">
      <w:numFmt w:val="bullet"/>
      <w:lvlText w:val="•"/>
      <w:lvlJc w:val="left"/>
      <w:pPr>
        <w:ind w:left="1313" w:hanging="144"/>
      </w:pPr>
      <w:rPr>
        <w:rFonts w:hint="default"/>
        <w:lang w:val="ru-RU" w:eastAsia="en-US" w:bidi="ar-SA"/>
      </w:rPr>
    </w:lvl>
    <w:lvl w:ilvl="3" w:tplc="F36C33E8">
      <w:numFmt w:val="bullet"/>
      <w:lvlText w:val="•"/>
      <w:lvlJc w:val="left"/>
      <w:pPr>
        <w:ind w:left="1910" w:hanging="144"/>
      </w:pPr>
      <w:rPr>
        <w:rFonts w:hint="default"/>
        <w:lang w:val="ru-RU" w:eastAsia="en-US" w:bidi="ar-SA"/>
      </w:rPr>
    </w:lvl>
    <w:lvl w:ilvl="4" w:tplc="C2ACEF40">
      <w:numFmt w:val="bullet"/>
      <w:lvlText w:val="•"/>
      <w:lvlJc w:val="left"/>
      <w:pPr>
        <w:ind w:left="2506" w:hanging="144"/>
      </w:pPr>
      <w:rPr>
        <w:rFonts w:hint="default"/>
        <w:lang w:val="ru-RU" w:eastAsia="en-US" w:bidi="ar-SA"/>
      </w:rPr>
    </w:lvl>
    <w:lvl w:ilvl="5" w:tplc="00AC2892">
      <w:numFmt w:val="bullet"/>
      <w:lvlText w:val="•"/>
      <w:lvlJc w:val="left"/>
      <w:pPr>
        <w:ind w:left="3103" w:hanging="144"/>
      </w:pPr>
      <w:rPr>
        <w:rFonts w:hint="default"/>
        <w:lang w:val="ru-RU" w:eastAsia="en-US" w:bidi="ar-SA"/>
      </w:rPr>
    </w:lvl>
    <w:lvl w:ilvl="6" w:tplc="F1CA60B4">
      <w:numFmt w:val="bullet"/>
      <w:lvlText w:val="•"/>
      <w:lvlJc w:val="left"/>
      <w:pPr>
        <w:ind w:left="3700" w:hanging="144"/>
      </w:pPr>
      <w:rPr>
        <w:rFonts w:hint="default"/>
        <w:lang w:val="ru-RU" w:eastAsia="en-US" w:bidi="ar-SA"/>
      </w:rPr>
    </w:lvl>
    <w:lvl w:ilvl="7" w:tplc="4968A946">
      <w:numFmt w:val="bullet"/>
      <w:lvlText w:val="•"/>
      <w:lvlJc w:val="left"/>
      <w:pPr>
        <w:ind w:left="4296" w:hanging="144"/>
      </w:pPr>
      <w:rPr>
        <w:rFonts w:hint="default"/>
        <w:lang w:val="ru-RU" w:eastAsia="en-US" w:bidi="ar-SA"/>
      </w:rPr>
    </w:lvl>
    <w:lvl w:ilvl="8" w:tplc="57862B92">
      <w:numFmt w:val="bullet"/>
      <w:lvlText w:val="•"/>
      <w:lvlJc w:val="left"/>
      <w:pPr>
        <w:ind w:left="4893" w:hanging="144"/>
      </w:pPr>
      <w:rPr>
        <w:rFonts w:hint="default"/>
        <w:lang w:val="ru-RU" w:eastAsia="en-US" w:bidi="ar-SA"/>
      </w:rPr>
    </w:lvl>
  </w:abstractNum>
  <w:abstractNum w:abstractNumId="73" w15:restartNumberingAfterBreak="0">
    <w:nsid w:val="300D2C8C"/>
    <w:multiLevelType w:val="hybridMultilevel"/>
    <w:tmpl w:val="71B23FC8"/>
    <w:lvl w:ilvl="0" w:tplc="5BE62076">
      <w:start w:val="1"/>
      <w:numFmt w:val="decimal"/>
      <w:lvlText w:val="%1)"/>
      <w:lvlJc w:val="left"/>
      <w:pPr>
        <w:ind w:left="417" w:hanging="305"/>
        <w:jc w:val="left"/>
      </w:pPr>
      <w:rPr>
        <w:rFonts w:hint="default"/>
        <w:w w:val="100"/>
        <w:lang w:val="ru-RU" w:eastAsia="en-US" w:bidi="ar-SA"/>
      </w:rPr>
    </w:lvl>
    <w:lvl w:ilvl="1" w:tplc="9BC2F83C">
      <w:numFmt w:val="bullet"/>
      <w:lvlText w:val="•"/>
      <w:lvlJc w:val="left"/>
      <w:pPr>
        <w:ind w:left="1392" w:hanging="305"/>
      </w:pPr>
      <w:rPr>
        <w:rFonts w:hint="default"/>
        <w:lang w:val="ru-RU" w:eastAsia="en-US" w:bidi="ar-SA"/>
      </w:rPr>
    </w:lvl>
    <w:lvl w:ilvl="2" w:tplc="9F24BC3E">
      <w:numFmt w:val="bullet"/>
      <w:lvlText w:val="•"/>
      <w:lvlJc w:val="left"/>
      <w:pPr>
        <w:ind w:left="2365" w:hanging="305"/>
      </w:pPr>
      <w:rPr>
        <w:rFonts w:hint="default"/>
        <w:lang w:val="ru-RU" w:eastAsia="en-US" w:bidi="ar-SA"/>
      </w:rPr>
    </w:lvl>
    <w:lvl w:ilvl="3" w:tplc="2442608C">
      <w:numFmt w:val="bullet"/>
      <w:lvlText w:val="•"/>
      <w:lvlJc w:val="left"/>
      <w:pPr>
        <w:ind w:left="3337" w:hanging="305"/>
      </w:pPr>
      <w:rPr>
        <w:rFonts w:hint="default"/>
        <w:lang w:val="ru-RU" w:eastAsia="en-US" w:bidi="ar-SA"/>
      </w:rPr>
    </w:lvl>
    <w:lvl w:ilvl="4" w:tplc="3FFE4626">
      <w:numFmt w:val="bullet"/>
      <w:lvlText w:val="•"/>
      <w:lvlJc w:val="left"/>
      <w:pPr>
        <w:ind w:left="4310" w:hanging="305"/>
      </w:pPr>
      <w:rPr>
        <w:rFonts w:hint="default"/>
        <w:lang w:val="ru-RU" w:eastAsia="en-US" w:bidi="ar-SA"/>
      </w:rPr>
    </w:lvl>
    <w:lvl w:ilvl="5" w:tplc="9704E87C">
      <w:numFmt w:val="bullet"/>
      <w:lvlText w:val="•"/>
      <w:lvlJc w:val="left"/>
      <w:pPr>
        <w:ind w:left="5283" w:hanging="305"/>
      </w:pPr>
      <w:rPr>
        <w:rFonts w:hint="default"/>
        <w:lang w:val="ru-RU" w:eastAsia="en-US" w:bidi="ar-SA"/>
      </w:rPr>
    </w:lvl>
    <w:lvl w:ilvl="6" w:tplc="A4E0D7BA">
      <w:numFmt w:val="bullet"/>
      <w:lvlText w:val="•"/>
      <w:lvlJc w:val="left"/>
      <w:pPr>
        <w:ind w:left="6255" w:hanging="305"/>
      </w:pPr>
      <w:rPr>
        <w:rFonts w:hint="default"/>
        <w:lang w:val="ru-RU" w:eastAsia="en-US" w:bidi="ar-SA"/>
      </w:rPr>
    </w:lvl>
    <w:lvl w:ilvl="7" w:tplc="B33EF68E">
      <w:numFmt w:val="bullet"/>
      <w:lvlText w:val="•"/>
      <w:lvlJc w:val="left"/>
      <w:pPr>
        <w:ind w:left="7228" w:hanging="305"/>
      </w:pPr>
      <w:rPr>
        <w:rFonts w:hint="default"/>
        <w:lang w:val="ru-RU" w:eastAsia="en-US" w:bidi="ar-SA"/>
      </w:rPr>
    </w:lvl>
    <w:lvl w:ilvl="8" w:tplc="3676B5DA">
      <w:numFmt w:val="bullet"/>
      <w:lvlText w:val="•"/>
      <w:lvlJc w:val="left"/>
      <w:pPr>
        <w:ind w:left="8201" w:hanging="305"/>
      </w:pPr>
      <w:rPr>
        <w:rFonts w:hint="default"/>
        <w:lang w:val="ru-RU" w:eastAsia="en-US" w:bidi="ar-SA"/>
      </w:rPr>
    </w:lvl>
  </w:abstractNum>
  <w:abstractNum w:abstractNumId="74" w15:restartNumberingAfterBreak="0">
    <w:nsid w:val="30125311"/>
    <w:multiLevelType w:val="hybridMultilevel"/>
    <w:tmpl w:val="E3783800"/>
    <w:lvl w:ilvl="0" w:tplc="BB7E431C">
      <w:numFmt w:val="bullet"/>
      <w:lvlText w:val="•"/>
      <w:lvlJc w:val="left"/>
      <w:pPr>
        <w:ind w:left="472" w:hanging="154"/>
      </w:pPr>
      <w:rPr>
        <w:rFonts w:ascii="Times New Roman" w:eastAsia="Times New Roman" w:hAnsi="Times New Roman" w:cs="Times New Roman" w:hint="default"/>
        <w:w w:val="99"/>
        <w:sz w:val="28"/>
        <w:szCs w:val="28"/>
        <w:lang w:val="ru-RU" w:eastAsia="en-US" w:bidi="ar-SA"/>
      </w:rPr>
    </w:lvl>
    <w:lvl w:ilvl="1" w:tplc="1D408C0A">
      <w:numFmt w:val="bullet"/>
      <w:lvlText w:val="•"/>
      <w:lvlJc w:val="left"/>
      <w:pPr>
        <w:ind w:left="1498" w:hanging="154"/>
      </w:pPr>
      <w:rPr>
        <w:rFonts w:hint="default"/>
        <w:lang w:val="ru-RU" w:eastAsia="en-US" w:bidi="ar-SA"/>
      </w:rPr>
    </w:lvl>
    <w:lvl w:ilvl="2" w:tplc="EA8695B4">
      <w:numFmt w:val="bullet"/>
      <w:lvlText w:val="•"/>
      <w:lvlJc w:val="left"/>
      <w:pPr>
        <w:ind w:left="2517" w:hanging="154"/>
      </w:pPr>
      <w:rPr>
        <w:rFonts w:hint="default"/>
        <w:lang w:val="ru-RU" w:eastAsia="en-US" w:bidi="ar-SA"/>
      </w:rPr>
    </w:lvl>
    <w:lvl w:ilvl="3" w:tplc="C64AB96C">
      <w:numFmt w:val="bullet"/>
      <w:lvlText w:val="•"/>
      <w:lvlJc w:val="left"/>
      <w:pPr>
        <w:ind w:left="3535" w:hanging="154"/>
      </w:pPr>
      <w:rPr>
        <w:rFonts w:hint="default"/>
        <w:lang w:val="ru-RU" w:eastAsia="en-US" w:bidi="ar-SA"/>
      </w:rPr>
    </w:lvl>
    <w:lvl w:ilvl="4" w:tplc="F73EB968">
      <w:numFmt w:val="bullet"/>
      <w:lvlText w:val="•"/>
      <w:lvlJc w:val="left"/>
      <w:pPr>
        <w:ind w:left="4554" w:hanging="154"/>
      </w:pPr>
      <w:rPr>
        <w:rFonts w:hint="default"/>
        <w:lang w:val="ru-RU" w:eastAsia="en-US" w:bidi="ar-SA"/>
      </w:rPr>
    </w:lvl>
    <w:lvl w:ilvl="5" w:tplc="4D5E7E38">
      <w:numFmt w:val="bullet"/>
      <w:lvlText w:val="•"/>
      <w:lvlJc w:val="left"/>
      <w:pPr>
        <w:ind w:left="5573" w:hanging="154"/>
      </w:pPr>
      <w:rPr>
        <w:rFonts w:hint="default"/>
        <w:lang w:val="ru-RU" w:eastAsia="en-US" w:bidi="ar-SA"/>
      </w:rPr>
    </w:lvl>
    <w:lvl w:ilvl="6" w:tplc="C7048B86">
      <w:numFmt w:val="bullet"/>
      <w:lvlText w:val="•"/>
      <w:lvlJc w:val="left"/>
      <w:pPr>
        <w:ind w:left="6591" w:hanging="154"/>
      </w:pPr>
      <w:rPr>
        <w:rFonts w:hint="default"/>
        <w:lang w:val="ru-RU" w:eastAsia="en-US" w:bidi="ar-SA"/>
      </w:rPr>
    </w:lvl>
    <w:lvl w:ilvl="7" w:tplc="01B6F318">
      <w:numFmt w:val="bullet"/>
      <w:lvlText w:val="•"/>
      <w:lvlJc w:val="left"/>
      <w:pPr>
        <w:ind w:left="7610" w:hanging="154"/>
      </w:pPr>
      <w:rPr>
        <w:rFonts w:hint="default"/>
        <w:lang w:val="ru-RU" w:eastAsia="en-US" w:bidi="ar-SA"/>
      </w:rPr>
    </w:lvl>
    <w:lvl w:ilvl="8" w:tplc="92E26564">
      <w:numFmt w:val="bullet"/>
      <w:lvlText w:val="•"/>
      <w:lvlJc w:val="left"/>
      <w:pPr>
        <w:ind w:left="8629" w:hanging="154"/>
      </w:pPr>
      <w:rPr>
        <w:rFonts w:hint="default"/>
        <w:lang w:val="ru-RU" w:eastAsia="en-US" w:bidi="ar-SA"/>
      </w:rPr>
    </w:lvl>
  </w:abstractNum>
  <w:abstractNum w:abstractNumId="75" w15:restartNumberingAfterBreak="0">
    <w:nsid w:val="3074102A"/>
    <w:multiLevelType w:val="hybridMultilevel"/>
    <w:tmpl w:val="A394EAAC"/>
    <w:lvl w:ilvl="0" w:tplc="76AE7D2A">
      <w:numFmt w:val="bullet"/>
      <w:lvlText w:val="•"/>
      <w:lvlJc w:val="left"/>
      <w:pPr>
        <w:ind w:left="110" w:hanging="144"/>
      </w:pPr>
      <w:rPr>
        <w:rFonts w:ascii="Times New Roman" w:eastAsia="Times New Roman" w:hAnsi="Times New Roman" w:cs="Times New Roman" w:hint="default"/>
        <w:w w:val="100"/>
        <w:sz w:val="24"/>
        <w:szCs w:val="24"/>
        <w:lang w:val="ru-RU" w:eastAsia="en-US" w:bidi="ar-SA"/>
      </w:rPr>
    </w:lvl>
    <w:lvl w:ilvl="1" w:tplc="150E251C">
      <w:numFmt w:val="bullet"/>
      <w:lvlText w:val="•"/>
      <w:lvlJc w:val="left"/>
      <w:pPr>
        <w:ind w:left="716" w:hanging="144"/>
      </w:pPr>
      <w:rPr>
        <w:rFonts w:hint="default"/>
        <w:lang w:val="ru-RU" w:eastAsia="en-US" w:bidi="ar-SA"/>
      </w:rPr>
    </w:lvl>
    <w:lvl w:ilvl="2" w:tplc="FE50F6C4">
      <w:numFmt w:val="bullet"/>
      <w:lvlText w:val="•"/>
      <w:lvlJc w:val="left"/>
      <w:pPr>
        <w:ind w:left="1313" w:hanging="144"/>
      </w:pPr>
      <w:rPr>
        <w:rFonts w:hint="default"/>
        <w:lang w:val="ru-RU" w:eastAsia="en-US" w:bidi="ar-SA"/>
      </w:rPr>
    </w:lvl>
    <w:lvl w:ilvl="3" w:tplc="50C8998E">
      <w:numFmt w:val="bullet"/>
      <w:lvlText w:val="•"/>
      <w:lvlJc w:val="left"/>
      <w:pPr>
        <w:ind w:left="1910" w:hanging="144"/>
      </w:pPr>
      <w:rPr>
        <w:rFonts w:hint="default"/>
        <w:lang w:val="ru-RU" w:eastAsia="en-US" w:bidi="ar-SA"/>
      </w:rPr>
    </w:lvl>
    <w:lvl w:ilvl="4" w:tplc="62362594">
      <w:numFmt w:val="bullet"/>
      <w:lvlText w:val="•"/>
      <w:lvlJc w:val="left"/>
      <w:pPr>
        <w:ind w:left="2506" w:hanging="144"/>
      </w:pPr>
      <w:rPr>
        <w:rFonts w:hint="default"/>
        <w:lang w:val="ru-RU" w:eastAsia="en-US" w:bidi="ar-SA"/>
      </w:rPr>
    </w:lvl>
    <w:lvl w:ilvl="5" w:tplc="F69C751A">
      <w:numFmt w:val="bullet"/>
      <w:lvlText w:val="•"/>
      <w:lvlJc w:val="left"/>
      <w:pPr>
        <w:ind w:left="3103" w:hanging="144"/>
      </w:pPr>
      <w:rPr>
        <w:rFonts w:hint="default"/>
        <w:lang w:val="ru-RU" w:eastAsia="en-US" w:bidi="ar-SA"/>
      </w:rPr>
    </w:lvl>
    <w:lvl w:ilvl="6" w:tplc="EB5842FE">
      <w:numFmt w:val="bullet"/>
      <w:lvlText w:val="•"/>
      <w:lvlJc w:val="left"/>
      <w:pPr>
        <w:ind w:left="3700" w:hanging="144"/>
      </w:pPr>
      <w:rPr>
        <w:rFonts w:hint="default"/>
        <w:lang w:val="ru-RU" w:eastAsia="en-US" w:bidi="ar-SA"/>
      </w:rPr>
    </w:lvl>
    <w:lvl w:ilvl="7" w:tplc="84C26B30">
      <w:numFmt w:val="bullet"/>
      <w:lvlText w:val="•"/>
      <w:lvlJc w:val="left"/>
      <w:pPr>
        <w:ind w:left="4296" w:hanging="144"/>
      </w:pPr>
      <w:rPr>
        <w:rFonts w:hint="default"/>
        <w:lang w:val="ru-RU" w:eastAsia="en-US" w:bidi="ar-SA"/>
      </w:rPr>
    </w:lvl>
    <w:lvl w:ilvl="8" w:tplc="8DAC9D1E">
      <w:numFmt w:val="bullet"/>
      <w:lvlText w:val="•"/>
      <w:lvlJc w:val="left"/>
      <w:pPr>
        <w:ind w:left="4893" w:hanging="144"/>
      </w:pPr>
      <w:rPr>
        <w:rFonts w:hint="default"/>
        <w:lang w:val="ru-RU" w:eastAsia="en-US" w:bidi="ar-SA"/>
      </w:rPr>
    </w:lvl>
  </w:abstractNum>
  <w:abstractNum w:abstractNumId="76" w15:restartNumberingAfterBreak="0">
    <w:nsid w:val="316E7651"/>
    <w:multiLevelType w:val="hybridMultilevel"/>
    <w:tmpl w:val="C5A0127E"/>
    <w:lvl w:ilvl="0" w:tplc="B61281C8">
      <w:numFmt w:val="bullet"/>
      <w:lvlText w:val="•"/>
      <w:lvlJc w:val="left"/>
      <w:pPr>
        <w:ind w:left="254" w:hanging="144"/>
      </w:pPr>
      <w:rPr>
        <w:rFonts w:ascii="Times New Roman" w:eastAsia="Times New Roman" w:hAnsi="Times New Roman" w:cs="Times New Roman" w:hint="default"/>
        <w:w w:val="100"/>
        <w:sz w:val="24"/>
        <w:szCs w:val="24"/>
        <w:lang w:val="ru-RU" w:eastAsia="en-US" w:bidi="ar-SA"/>
      </w:rPr>
    </w:lvl>
    <w:lvl w:ilvl="1" w:tplc="59FED234">
      <w:numFmt w:val="bullet"/>
      <w:lvlText w:val="•"/>
      <w:lvlJc w:val="left"/>
      <w:pPr>
        <w:ind w:left="842" w:hanging="144"/>
      </w:pPr>
      <w:rPr>
        <w:rFonts w:hint="default"/>
        <w:lang w:val="ru-RU" w:eastAsia="en-US" w:bidi="ar-SA"/>
      </w:rPr>
    </w:lvl>
    <w:lvl w:ilvl="2" w:tplc="8F10CC02">
      <w:numFmt w:val="bullet"/>
      <w:lvlText w:val="•"/>
      <w:lvlJc w:val="left"/>
      <w:pPr>
        <w:ind w:left="1425" w:hanging="144"/>
      </w:pPr>
      <w:rPr>
        <w:rFonts w:hint="default"/>
        <w:lang w:val="ru-RU" w:eastAsia="en-US" w:bidi="ar-SA"/>
      </w:rPr>
    </w:lvl>
    <w:lvl w:ilvl="3" w:tplc="ECCA8A00">
      <w:numFmt w:val="bullet"/>
      <w:lvlText w:val="•"/>
      <w:lvlJc w:val="left"/>
      <w:pPr>
        <w:ind w:left="2008" w:hanging="144"/>
      </w:pPr>
      <w:rPr>
        <w:rFonts w:hint="default"/>
        <w:lang w:val="ru-RU" w:eastAsia="en-US" w:bidi="ar-SA"/>
      </w:rPr>
    </w:lvl>
    <w:lvl w:ilvl="4" w:tplc="B2305498">
      <w:numFmt w:val="bullet"/>
      <w:lvlText w:val="•"/>
      <w:lvlJc w:val="left"/>
      <w:pPr>
        <w:ind w:left="2590" w:hanging="144"/>
      </w:pPr>
      <w:rPr>
        <w:rFonts w:hint="default"/>
        <w:lang w:val="ru-RU" w:eastAsia="en-US" w:bidi="ar-SA"/>
      </w:rPr>
    </w:lvl>
    <w:lvl w:ilvl="5" w:tplc="A030DA0C">
      <w:numFmt w:val="bullet"/>
      <w:lvlText w:val="•"/>
      <w:lvlJc w:val="left"/>
      <w:pPr>
        <w:ind w:left="3173" w:hanging="144"/>
      </w:pPr>
      <w:rPr>
        <w:rFonts w:hint="default"/>
        <w:lang w:val="ru-RU" w:eastAsia="en-US" w:bidi="ar-SA"/>
      </w:rPr>
    </w:lvl>
    <w:lvl w:ilvl="6" w:tplc="C2525E64">
      <w:numFmt w:val="bullet"/>
      <w:lvlText w:val="•"/>
      <w:lvlJc w:val="left"/>
      <w:pPr>
        <w:ind w:left="3756" w:hanging="144"/>
      </w:pPr>
      <w:rPr>
        <w:rFonts w:hint="default"/>
        <w:lang w:val="ru-RU" w:eastAsia="en-US" w:bidi="ar-SA"/>
      </w:rPr>
    </w:lvl>
    <w:lvl w:ilvl="7" w:tplc="A38E2564">
      <w:numFmt w:val="bullet"/>
      <w:lvlText w:val="•"/>
      <w:lvlJc w:val="left"/>
      <w:pPr>
        <w:ind w:left="4338" w:hanging="144"/>
      </w:pPr>
      <w:rPr>
        <w:rFonts w:hint="default"/>
        <w:lang w:val="ru-RU" w:eastAsia="en-US" w:bidi="ar-SA"/>
      </w:rPr>
    </w:lvl>
    <w:lvl w:ilvl="8" w:tplc="B906BE1A">
      <w:numFmt w:val="bullet"/>
      <w:lvlText w:val="•"/>
      <w:lvlJc w:val="left"/>
      <w:pPr>
        <w:ind w:left="4921" w:hanging="144"/>
      </w:pPr>
      <w:rPr>
        <w:rFonts w:hint="default"/>
        <w:lang w:val="ru-RU" w:eastAsia="en-US" w:bidi="ar-SA"/>
      </w:rPr>
    </w:lvl>
  </w:abstractNum>
  <w:abstractNum w:abstractNumId="77" w15:restartNumberingAfterBreak="0">
    <w:nsid w:val="321B02CC"/>
    <w:multiLevelType w:val="multilevel"/>
    <w:tmpl w:val="FEB4D234"/>
    <w:lvl w:ilvl="0">
      <w:start w:val="3"/>
      <w:numFmt w:val="decimal"/>
      <w:lvlText w:val="%1"/>
      <w:lvlJc w:val="left"/>
      <w:pPr>
        <w:ind w:left="745" w:hanging="493"/>
        <w:jc w:val="left"/>
      </w:pPr>
      <w:rPr>
        <w:rFonts w:hint="default"/>
        <w:lang w:val="ru-RU" w:eastAsia="en-US" w:bidi="ar-SA"/>
      </w:rPr>
    </w:lvl>
    <w:lvl w:ilvl="1">
      <w:start w:val="2"/>
      <w:numFmt w:val="decimal"/>
      <w:lvlText w:val="%1.%2."/>
      <w:lvlJc w:val="left"/>
      <w:pPr>
        <w:ind w:left="745" w:hanging="493"/>
        <w:jc w:val="left"/>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252" w:hanging="701"/>
        <w:jc w:val="right"/>
      </w:pPr>
      <w:rPr>
        <w:rFonts w:hint="default"/>
        <w:b/>
        <w:bCs/>
        <w:spacing w:val="-3"/>
        <w:w w:val="100"/>
        <w:lang w:val="ru-RU" w:eastAsia="en-US" w:bidi="ar-SA"/>
      </w:rPr>
    </w:lvl>
    <w:lvl w:ilvl="3">
      <w:numFmt w:val="bullet"/>
      <w:lvlText w:val="•"/>
      <w:lvlJc w:val="left"/>
      <w:pPr>
        <w:ind w:left="4055" w:hanging="701"/>
      </w:pPr>
      <w:rPr>
        <w:rFonts w:hint="default"/>
        <w:lang w:val="ru-RU" w:eastAsia="en-US" w:bidi="ar-SA"/>
      </w:rPr>
    </w:lvl>
    <w:lvl w:ilvl="4">
      <w:numFmt w:val="bullet"/>
      <w:lvlText w:val="•"/>
      <w:lvlJc w:val="left"/>
      <w:pPr>
        <w:ind w:left="5712" w:hanging="701"/>
      </w:pPr>
      <w:rPr>
        <w:rFonts w:hint="default"/>
        <w:lang w:val="ru-RU" w:eastAsia="en-US" w:bidi="ar-SA"/>
      </w:rPr>
    </w:lvl>
    <w:lvl w:ilvl="5">
      <w:numFmt w:val="bullet"/>
      <w:lvlText w:val="•"/>
      <w:lvlJc w:val="left"/>
      <w:pPr>
        <w:ind w:left="7370" w:hanging="701"/>
      </w:pPr>
      <w:rPr>
        <w:rFonts w:hint="default"/>
        <w:lang w:val="ru-RU" w:eastAsia="en-US" w:bidi="ar-SA"/>
      </w:rPr>
    </w:lvl>
    <w:lvl w:ilvl="6">
      <w:numFmt w:val="bullet"/>
      <w:lvlText w:val="•"/>
      <w:lvlJc w:val="left"/>
      <w:pPr>
        <w:ind w:left="9028" w:hanging="701"/>
      </w:pPr>
      <w:rPr>
        <w:rFonts w:hint="default"/>
        <w:lang w:val="ru-RU" w:eastAsia="en-US" w:bidi="ar-SA"/>
      </w:rPr>
    </w:lvl>
    <w:lvl w:ilvl="7">
      <w:numFmt w:val="bullet"/>
      <w:lvlText w:val="•"/>
      <w:lvlJc w:val="left"/>
      <w:pPr>
        <w:ind w:left="10685" w:hanging="701"/>
      </w:pPr>
      <w:rPr>
        <w:rFonts w:hint="default"/>
        <w:lang w:val="ru-RU" w:eastAsia="en-US" w:bidi="ar-SA"/>
      </w:rPr>
    </w:lvl>
    <w:lvl w:ilvl="8">
      <w:numFmt w:val="bullet"/>
      <w:lvlText w:val="•"/>
      <w:lvlJc w:val="left"/>
      <w:pPr>
        <w:ind w:left="12343" w:hanging="701"/>
      </w:pPr>
      <w:rPr>
        <w:rFonts w:hint="default"/>
        <w:lang w:val="ru-RU" w:eastAsia="en-US" w:bidi="ar-SA"/>
      </w:rPr>
    </w:lvl>
  </w:abstractNum>
  <w:abstractNum w:abstractNumId="78" w15:restartNumberingAfterBreak="0">
    <w:nsid w:val="33213E0C"/>
    <w:multiLevelType w:val="hybridMultilevel"/>
    <w:tmpl w:val="2B444EA6"/>
    <w:lvl w:ilvl="0" w:tplc="94B67BBC">
      <w:numFmt w:val="bullet"/>
      <w:lvlText w:val="•"/>
      <w:lvlJc w:val="left"/>
      <w:pPr>
        <w:ind w:left="110" w:hanging="144"/>
      </w:pPr>
      <w:rPr>
        <w:rFonts w:ascii="Times New Roman" w:eastAsia="Times New Roman" w:hAnsi="Times New Roman" w:cs="Times New Roman" w:hint="default"/>
        <w:w w:val="100"/>
        <w:sz w:val="24"/>
        <w:szCs w:val="24"/>
        <w:lang w:val="ru-RU" w:eastAsia="en-US" w:bidi="ar-SA"/>
      </w:rPr>
    </w:lvl>
    <w:lvl w:ilvl="1" w:tplc="4A1A33A0">
      <w:numFmt w:val="bullet"/>
      <w:lvlText w:val="•"/>
      <w:lvlJc w:val="left"/>
      <w:pPr>
        <w:ind w:left="716" w:hanging="144"/>
      </w:pPr>
      <w:rPr>
        <w:rFonts w:hint="default"/>
        <w:lang w:val="ru-RU" w:eastAsia="en-US" w:bidi="ar-SA"/>
      </w:rPr>
    </w:lvl>
    <w:lvl w:ilvl="2" w:tplc="F08CE5F6">
      <w:numFmt w:val="bullet"/>
      <w:lvlText w:val="•"/>
      <w:lvlJc w:val="left"/>
      <w:pPr>
        <w:ind w:left="1313" w:hanging="144"/>
      </w:pPr>
      <w:rPr>
        <w:rFonts w:hint="default"/>
        <w:lang w:val="ru-RU" w:eastAsia="en-US" w:bidi="ar-SA"/>
      </w:rPr>
    </w:lvl>
    <w:lvl w:ilvl="3" w:tplc="AD6EF70C">
      <w:numFmt w:val="bullet"/>
      <w:lvlText w:val="•"/>
      <w:lvlJc w:val="left"/>
      <w:pPr>
        <w:ind w:left="1910" w:hanging="144"/>
      </w:pPr>
      <w:rPr>
        <w:rFonts w:hint="default"/>
        <w:lang w:val="ru-RU" w:eastAsia="en-US" w:bidi="ar-SA"/>
      </w:rPr>
    </w:lvl>
    <w:lvl w:ilvl="4" w:tplc="2BB07C12">
      <w:numFmt w:val="bullet"/>
      <w:lvlText w:val="•"/>
      <w:lvlJc w:val="left"/>
      <w:pPr>
        <w:ind w:left="2506" w:hanging="144"/>
      </w:pPr>
      <w:rPr>
        <w:rFonts w:hint="default"/>
        <w:lang w:val="ru-RU" w:eastAsia="en-US" w:bidi="ar-SA"/>
      </w:rPr>
    </w:lvl>
    <w:lvl w:ilvl="5" w:tplc="46EC4F80">
      <w:numFmt w:val="bullet"/>
      <w:lvlText w:val="•"/>
      <w:lvlJc w:val="left"/>
      <w:pPr>
        <w:ind w:left="3103" w:hanging="144"/>
      </w:pPr>
      <w:rPr>
        <w:rFonts w:hint="default"/>
        <w:lang w:val="ru-RU" w:eastAsia="en-US" w:bidi="ar-SA"/>
      </w:rPr>
    </w:lvl>
    <w:lvl w:ilvl="6" w:tplc="7BF274AA">
      <w:numFmt w:val="bullet"/>
      <w:lvlText w:val="•"/>
      <w:lvlJc w:val="left"/>
      <w:pPr>
        <w:ind w:left="3700" w:hanging="144"/>
      </w:pPr>
      <w:rPr>
        <w:rFonts w:hint="default"/>
        <w:lang w:val="ru-RU" w:eastAsia="en-US" w:bidi="ar-SA"/>
      </w:rPr>
    </w:lvl>
    <w:lvl w:ilvl="7" w:tplc="021069EC">
      <w:numFmt w:val="bullet"/>
      <w:lvlText w:val="•"/>
      <w:lvlJc w:val="left"/>
      <w:pPr>
        <w:ind w:left="4296" w:hanging="144"/>
      </w:pPr>
      <w:rPr>
        <w:rFonts w:hint="default"/>
        <w:lang w:val="ru-RU" w:eastAsia="en-US" w:bidi="ar-SA"/>
      </w:rPr>
    </w:lvl>
    <w:lvl w:ilvl="8" w:tplc="F27ACB8C">
      <w:numFmt w:val="bullet"/>
      <w:lvlText w:val="•"/>
      <w:lvlJc w:val="left"/>
      <w:pPr>
        <w:ind w:left="4893" w:hanging="144"/>
      </w:pPr>
      <w:rPr>
        <w:rFonts w:hint="default"/>
        <w:lang w:val="ru-RU" w:eastAsia="en-US" w:bidi="ar-SA"/>
      </w:rPr>
    </w:lvl>
  </w:abstractNum>
  <w:abstractNum w:abstractNumId="79" w15:restartNumberingAfterBreak="0">
    <w:nsid w:val="34DA59C0"/>
    <w:multiLevelType w:val="hybridMultilevel"/>
    <w:tmpl w:val="B190876A"/>
    <w:lvl w:ilvl="0" w:tplc="57CC8EF0">
      <w:numFmt w:val="bullet"/>
      <w:lvlText w:val="•"/>
      <w:lvlJc w:val="left"/>
      <w:pPr>
        <w:ind w:left="108" w:hanging="144"/>
      </w:pPr>
      <w:rPr>
        <w:rFonts w:ascii="Times New Roman" w:eastAsia="Times New Roman" w:hAnsi="Times New Roman" w:cs="Times New Roman" w:hint="default"/>
        <w:w w:val="100"/>
        <w:sz w:val="24"/>
        <w:szCs w:val="24"/>
        <w:lang w:val="ru-RU" w:eastAsia="en-US" w:bidi="ar-SA"/>
      </w:rPr>
    </w:lvl>
    <w:lvl w:ilvl="1" w:tplc="F1BA3626">
      <w:numFmt w:val="bullet"/>
      <w:lvlText w:val="•"/>
      <w:lvlJc w:val="left"/>
      <w:pPr>
        <w:ind w:left="755" w:hanging="144"/>
      </w:pPr>
      <w:rPr>
        <w:rFonts w:hint="default"/>
        <w:lang w:val="ru-RU" w:eastAsia="en-US" w:bidi="ar-SA"/>
      </w:rPr>
    </w:lvl>
    <w:lvl w:ilvl="2" w:tplc="A112A9CC">
      <w:numFmt w:val="bullet"/>
      <w:lvlText w:val="•"/>
      <w:lvlJc w:val="left"/>
      <w:pPr>
        <w:ind w:left="1410" w:hanging="144"/>
      </w:pPr>
      <w:rPr>
        <w:rFonts w:hint="default"/>
        <w:lang w:val="ru-RU" w:eastAsia="en-US" w:bidi="ar-SA"/>
      </w:rPr>
    </w:lvl>
    <w:lvl w:ilvl="3" w:tplc="6A1C4CD4">
      <w:numFmt w:val="bullet"/>
      <w:lvlText w:val="•"/>
      <w:lvlJc w:val="left"/>
      <w:pPr>
        <w:ind w:left="2065" w:hanging="144"/>
      </w:pPr>
      <w:rPr>
        <w:rFonts w:hint="default"/>
        <w:lang w:val="ru-RU" w:eastAsia="en-US" w:bidi="ar-SA"/>
      </w:rPr>
    </w:lvl>
    <w:lvl w:ilvl="4" w:tplc="E4C4F42A">
      <w:numFmt w:val="bullet"/>
      <w:lvlText w:val="•"/>
      <w:lvlJc w:val="left"/>
      <w:pPr>
        <w:ind w:left="2721" w:hanging="144"/>
      </w:pPr>
      <w:rPr>
        <w:rFonts w:hint="default"/>
        <w:lang w:val="ru-RU" w:eastAsia="en-US" w:bidi="ar-SA"/>
      </w:rPr>
    </w:lvl>
    <w:lvl w:ilvl="5" w:tplc="8AC04D2C">
      <w:numFmt w:val="bullet"/>
      <w:lvlText w:val="•"/>
      <w:lvlJc w:val="left"/>
      <w:pPr>
        <w:ind w:left="3376" w:hanging="144"/>
      </w:pPr>
      <w:rPr>
        <w:rFonts w:hint="default"/>
        <w:lang w:val="ru-RU" w:eastAsia="en-US" w:bidi="ar-SA"/>
      </w:rPr>
    </w:lvl>
    <w:lvl w:ilvl="6" w:tplc="F3AE1706">
      <w:numFmt w:val="bullet"/>
      <w:lvlText w:val="•"/>
      <w:lvlJc w:val="left"/>
      <w:pPr>
        <w:ind w:left="4031" w:hanging="144"/>
      </w:pPr>
      <w:rPr>
        <w:rFonts w:hint="default"/>
        <w:lang w:val="ru-RU" w:eastAsia="en-US" w:bidi="ar-SA"/>
      </w:rPr>
    </w:lvl>
    <w:lvl w:ilvl="7" w:tplc="AEFC914A">
      <w:numFmt w:val="bullet"/>
      <w:lvlText w:val="•"/>
      <w:lvlJc w:val="left"/>
      <w:pPr>
        <w:ind w:left="4687" w:hanging="144"/>
      </w:pPr>
      <w:rPr>
        <w:rFonts w:hint="default"/>
        <w:lang w:val="ru-RU" w:eastAsia="en-US" w:bidi="ar-SA"/>
      </w:rPr>
    </w:lvl>
    <w:lvl w:ilvl="8" w:tplc="38DE25E4">
      <w:numFmt w:val="bullet"/>
      <w:lvlText w:val="•"/>
      <w:lvlJc w:val="left"/>
      <w:pPr>
        <w:ind w:left="5342" w:hanging="144"/>
      </w:pPr>
      <w:rPr>
        <w:rFonts w:hint="default"/>
        <w:lang w:val="ru-RU" w:eastAsia="en-US" w:bidi="ar-SA"/>
      </w:rPr>
    </w:lvl>
  </w:abstractNum>
  <w:abstractNum w:abstractNumId="80" w15:restartNumberingAfterBreak="0">
    <w:nsid w:val="365C33D5"/>
    <w:multiLevelType w:val="hybridMultilevel"/>
    <w:tmpl w:val="60926012"/>
    <w:lvl w:ilvl="0" w:tplc="07A45C8C">
      <w:numFmt w:val="bullet"/>
      <w:lvlText w:val="•"/>
      <w:lvlJc w:val="left"/>
      <w:pPr>
        <w:ind w:left="110" w:hanging="144"/>
      </w:pPr>
      <w:rPr>
        <w:rFonts w:ascii="Times New Roman" w:eastAsia="Times New Roman" w:hAnsi="Times New Roman" w:cs="Times New Roman" w:hint="default"/>
        <w:w w:val="100"/>
        <w:sz w:val="24"/>
        <w:szCs w:val="24"/>
        <w:lang w:val="ru-RU" w:eastAsia="en-US" w:bidi="ar-SA"/>
      </w:rPr>
    </w:lvl>
    <w:lvl w:ilvl="1" w:tplc="BA76E036">
      <w:numFmt w:val="bullet"/>
      <w:lvlText w:val="•"/>
      <w:lvlJc w:val="left"/>
      <w:pPr>
        <w:ind w:left="716" w:hanging="144"/>
      </w:pPr>
      <w:rPr>
        <w:rFonts w:hint="default"/>
        <w:lang w:val="ru-RU" w:eastAsia="en-US" w:bidi="ar-SA"/>
      </w:rPr>
    </w:lvl>
    <w:lvl w:ilvl="2" w:tplc="FB5A406C">
      <w:numFmt w:val="bullet"/>
      <w:lvlText w:val="•"/>
      <w:lvlJc w:val="left"/>
      <w:pPr>
        <w:ind w:left="1313" w:hanging="144"/>
      </w:pPr>
      <w:rPr>
        <w:rFonts w:hint="default"/>
        <w:lang w:val="ru-RU" w:eastAsia="en-US" w:bidi="ar-SA"/>
      </w:rPr>
    </w:lvl>
    <w:lvl w:ilvl="3" w:tplc="FD123BD4">
      <w:numFmt w:val="bullet"/>
      <w:lvlText w:val="•"/>
      <w:lvlJc w:val="left"/>
      <w:pPr>
        <w:ind w:left="1910" w:hanging="144"/>
      </w:pPr>
      <w:rPr>
        <w:rFonts w:hint="default"/>
        <w:lang w:val="ru-RU" w:eastAsia="en-US" w:bidi="ar-SA"/>
      </w:rPr>
    </w:lvl>
    <w:lvl w:ilvl="4" w:tplc="A73A0FA0">
      <w:numFmt w:val="bullet"/>
      <w:lvlText w:val="•"/>
      <w:lvlJc w:val="left"/>
      <w:pPr>
        <w:ind w:left="2506" w:hanging="144"/>
      </w:pPr>
      <w:rPr>
        <w:rFonts w:hint="default"/>
        <w:lang w:val="ru-RU" w:eastAsia="en-US" w:bidi="ar-SA"/>
      </w:rPr>
    </w:lvl>
    <w:lvl w:ilvl="5" w:tplc="F42E28FC">
      <w:numFmt w:val="bullet"/>
      <w:lvlText w:val="•"/>
      <w:lvlJc w:val="left"/>
      <w:pPr>
        <w:ind w:left="3103" w:hanging="144"/>
      </w:pPr>
      <w:rPr>
        <w:rFonts w:hint="default"/>
        <w:lang w:val="ru-RU" w:eastAsia="en-US" w:bidi="ar-SA"/>
      </w:rPr>
    </w:lvl>
    <w:lvl w:ilvl="6" w:tplc="91D40F7E">
      <w:numFmt w:val="bullet"/>
      <w:lvlText w:val="•"/>
      <w:lvlJc w:val="left"/>
      <w:pPr>
        <w:ind w:left="3700" w:hanging="144"/>
      </w:pPr>
      <w:rPr>
        <w:rFonts w:hint="default"/>
        <w:lang w:val="ru-RU" w:eastAsia="en-US" w:bidi="ar-SA"/>
      </w:rPr>
    </w:lvl>
    <w:lvl w:ilvl="7" w:tplc="9E22FC24">
      <w:numFmt w:val="bullet"/>
      <w:lvlText w:val="•"/>
      <w:lvlJc w:val="left"/>
      <w:pPr>
        <w:ind w:left="4296" w:hanging="144"/>
      </w:pPr>
      <w:rPr>
        <w:rFonts w:hint="default"/>
        <w:lang w:val="ru-RU" w:eastAsia="en-US" w:bidi="ar-SA"/>
      </w:rPr>
    </w:lvl>
    <w:lvl w:ilvl="8" w:tplc="A76C5312">
      <w:numFmt w:val="bullet"/>
      <w:lvlText w:val="•"/>
      <w:lvlJc w:val="left"/>
      <w:pPr>
        <w:ind w:left="4893" w:hanging="144"/>
      </w:pPr>
      <w:rPr>
        <w:rFonts w:hint="default"/>
        <w:lang w:val="ru-RU" w:eastAsia="en-US" w:bidi="ar-SA"/>
      </w:rPr>
    </w:lvl>
  </w:abstractNum>
  <w:abstractNum w:abstractNumId="81" w15:restartNumberingAfterBreak="0">
    <w:nsid w:val="366755A7"/>
    <w:multiLevelType w:val="hybridMultilevel"/>
    <w:tmpl w:val="57F84B3E"/>
    <w:lvl w:ilvl="0" w:tplc="DE20F4B8">
      <w:numFmt w:val="bullet"/>
      <w:lvlText w:val="–"/>
      <w:lvlJc w:val="left"/>
      <w:pPr>
        <w:ind w:left="258" w:hanging="212"/>
      </w:pPr>
      <w:rPr>
        <w:rFonts w:ascii="Times New Roman" w:eastAsia="Times New Roman" w:hAnsi="Times New Roman" w:cs="Times New Roman" w:hint="default"/>
        <w:w w:val="99"/>
        <w:sz w:val="28"/>
        <w:szCs w:val="28"/>
        <w:lang w:val="ru-RU" w:eastAsia="en-US" w:bidi="ar-SA"/>
      </w:rPr>
    </w:lvl>
    <w:lvl w:ilvl="1" w:tplc="D4229DD6">
      <w:numFmt w:val="bullet"/>
      <w:lvlText w:val="–"/>
      <w:lvlJc w:val="left"/>
      <w:pPr>
        <w:ind w:left="825" w:hanging="212"/>
      </w:pPr>
      <w:rPr>
        <w:rFonts w:ascii="Times New Roman" w:eastAsia="Times New Roman" w:hAnsi="Times New Roman" w:cs="Times New Roman" w:hint="default"/>
        <w:w w:val="99"/>
        <w:sz w:val="28"/>
        <w:szCs w:val="28"/>
        <w:lang w:val="ru-RU" w:eastAsia="en-US" w:bidi="ar-SA"/>
      </w:rPr>
    </w:lvl>
    <w:lvl w:ilvl="2" w:tplc="C1B49500">
      <w:numFmt w:val="bullet"/>
      <w:lvlText w:val="•"/>
      <w:lvlJc w:val="left"/>
      <w:pPr>
        <w:ind w:left="1871" w:hanging="212"/>
      </w:pPr>
      <w:rPr>
        <w:rFonts w:hint="default"/>
        <w:lang w:val="ru-RU" w:eastAsia="en-US" w:bidi="ar-SA"/>
      </w:rPr>
    </w:lvl>
    <w:lvl w:ilvl="3" w:tplc="9A7C0100">
      <w:numFmt w:val="bullet"/>
      <w:lvlText w:val="•"/>
      <w:lvlJc w:val="left"/>
      <w:pPr>
        <w:ind w:left="2923" w:hanging="212"/>
      </w:pPr>
      <w:rPr>
        <w:rFonts w:hint="default"/>
        <w:lang w:val="ru-RU" w:eastAsia="en-US" w:bidi="ar-SA"/>
      </w:rPr>
    </w:lvl>
    <w:lvl w:ilvl="4" w:tplc="CCC674A4">
      <w:numFmt w:val="bullet"/>
      <w:lvlText w:val="•"/>
      <w:lvlJc w:val="left"/>
      <w:pPr>
        <w:ind w:left="3975" w:hanging="212"/>
      </w:pPr>
      <w:rPr>
        <w:rFonts w:hint="default"/>
        <w:lang w:val="ru-RU" w:eastAsia="en-US" w:bidi="ar-SA"/>
      </w:rPr>
    </w:lvl>
    <w:lvl w:ilvl="5" w:tplc="28EC4344">
      <w:numFmt w:val="bullet"/>
      <w:lvlText w:val="•"/>
      <w:lvlJc w:val="left"/>
      <w:pPr>
        <w:ind w:left="5027" w:hanging="212"/>
      </w:pPr>
      <w:rPr>
        <w:rFonts w:hint="default"/>
        <w:lang w:val="ru-RU" w:eastAsia="en-US" w:bidi="ar-SA"/>
      </w:rPr>
    </w:lvl>
    <w:lvl w:ilvl="6" w:tplc="1DF4877A">
      <w:numFmt w:val="bullet"/>
      <w:lvlText w:val="•"/>
      <w:lvlJc w:val="left"/>
      <w:pPr>
        <w:ind w:left="6079" w:hanging="212"/>
      </w:pPr>
      <w:rPr>
        <w:rFonts w:hint="default"/>
        <w:lang w:val="ru-RU" w:eastAsia="en-US" w:bidi="ar-SA"/>
      </w:rPr>
    </w:lvl>
    <w:lvl w:ilvl="7" w:tplc="D8CA760A">
      <w:numFmt w:val="bullet"/>
      <w:lvlText w:val="•"/>
      <w:lvlJc w:val="left"/>
      <w:pPr>
        <w:ind w:left="7130" w:hanging="212"/>
      </w:pPr>
      <w:rPr>
        <w:rFonts w:hint="default"/>
        <w:lang w:val="ru-RU" w:eastAsia="en-US" w:bidi="ar-SA"/>
      </w:rPr>
    </w:lvl>
    <w:lvl w:ilvl="8" w:tplc="BD1ECD2A">
      <w:numFmt w:val="bullet"/>
      <w:lvlText w:val="•"/>
      <w:lvlJc w:val="left"/>
      <w:pPr>
        <w:ind w:left="8182" w:hanging="212"/>
      </w:pPr>
      <w:rPr>
        <w:rFonts w:hint="default"/>
        <w:lang w:val="ru-RU" w:eastAsia="en-US" w:bidi="ar-SA"/>
      </w:rPr>
    </w:lvl>
  </w:abstractNum>
  <w:abstractNum w:abstractNumId="82" w15:restartNumberingAfterBreak="0">
    <w:nsid w:val="36F63BAA"/>
    <w:multiLevelType w:val="hybridMultilevel"/>
    <w:tmpl w:val="64FEF25C"/>
    <w:lvl w:ilvl="0" w:tplc="42B4855A">
      <w:start w:val="1"/>
      <w:numFmt w:val="decimal"/>
      <w:lvlText w:val="%1."/>
      <w:lvlJc w:val="left"/>
      <w:pPr>
        <w:ind w:left="753" w:hanging="281"/>
        <w:jc w:val="left"/>
      </w:pPr>
      <w:rPr>
        <w:rFonts w:ascii="Times New Roman" w:eastAsia="Times New Roman" w:hAnsi="Times New Roman" w:cs="Times New Roman" w:hint="default"/>
        <w:i/>
        <w:w w:val="100"/>
        <w:sz w:val="28"/>
        <w:szCs w:val="28"/>
        <w:lang w:val="ru-RU" w:eastAsia="en-US" w:bidi="ar-SA"/>
      </w:rPr>
    </w:lvl>
    <w:lvl w:ilvl="1" w:tplc="3856A55A">
      <w:numFmt w:val="bullet"/>
      <w:lvlText w:val="•"/>
      <w:lvlJc w:val="left"/>
      <w:pPr>
        <w:ind w:left="1750" w:hanging="281"/>
      </w:pPr>
      <w:rPr>
        <w:rFonts w:hint="default"/>
        <w:lang w:val="ru-RU" w:eastAsia="en-US" w:bidi="ar-SA"/>
      </w:rPr>
    </w:lvl>
    <w:lvl w:ilvl="2" w:tplc="03A41AAC">
      <w:numFmt w:val="bullet"/>
      <w:lvlText w:val="•"/>
      <w:lvlJc w:val="left"/>
      <w:pPr>
        <w:ind w:left="2741" w:hanging="281"/>
      </w:pPr>
      <w:rPr>
        <w:rFonts w:hint="default"/>
        <w:lang w:val="ru-RU" w:eastAsia="en-US" w:bidi="ar-SA"/>
      </w:rPr>
    </w:lvl>
    <w:lvl w:ilvl="3" w:tplc="A230AC14">
      <w:numFmt w:val="bullet"/>
      <w:lvlText w:val="•"/>
      <w:lvlJc w:val="left"/>
      <w:pPr>
        <w:ind w:left="3731" w:hanging="281"/>
      </w:pPr>
      <w:rPr>
        <w:rFonts w:hint="default"/>
        <w:lang w:val="ru-RU" w:eastAsia="en-US" w:bidi="ar-SA"/>
      </w:rPr>
    </w:lvl>
    <w:lvl w:ilvl="4" w:tplc="E984ED3E">
      <w:numFmt w:val="bullet"/>
      <w:lvlText w:val="•"/>
      <w:lvlJc w:val="left"/>
      <w:pPr>
        <w:ind w:left="4722" w:hanging="281"/>
      </w:pPr>
      <w:rPr>
        <w:rFonts w:hint="default"/>
        <w:lang w:val="ru-RU" w:eastAsia="en-US" w:bidi="ar-SA"/>
      </w:rPr>
    </w:lvl>
    <w:lvl w:ilvl="5" w:tplc="F6E07908">
      <w:numFmt w:val="bullet"/>
      <w:lvlText w:val="•"/>
      <w:lvlJc w:val="left"/>
      <w:pPr>
        <w:ind w:left="5713" w:hanging="281"/>
      </w:pPr>
      <w:rPr>
        <w:rFonts w:hint="default"/>
        <w:lang w:val="ru-RU" w:eastAsia="en-US" w:bidi="ar-SA"/>
      </w:rPr>
    </w:lvl>
    <w:lvl w:ilvl="6" w:tplc="97CE2CC6">
      <w:numFmt w:val="bullet"/>
      <w:lvlText w:val="•"/>
      <w:lvlJc w:val="left"/>
      <w:pPr>
        <w:ind w:left="6703" w:hanging="281"/>
      </w:pPr>
      <w:rPr>
        <w:rFonts w:hint="default"/>
        <w:lang w:val="ru-RU" w:eastAsia="en-US" w:bidi="ar-SA"/>
      </w:rPr>
    </w:lvl>
    <w:lvl w:ilvl="7" w:tplc="1DC6B616">
      <w:numFmt w:val="bullet"/>
      <w:lvlText w:val="•"/>
      <w:lvlJc w:val="left"/>
      <w:pPr>
        <w:ind w:left="7694" w:hanging="281"/>
      </w:pPr>
      <w:rPr>
        <w:rFonts w:hint="default"/>
        <w:lang w:val="ru-RU" w:eastAsia="en-US" w:bidi="ar-SA"/>
      </w:rPr>
    </w:lvl>
    <w:lvl w:ilvl="8" w:tplc="DBD2B104">
      <w:numFmt w:val="bullet"/>
      <w:lvlText w:val="•"/>
      <w:lvlJc w:val="left"/>
      <w:pPr>
        <w:ind w:left="8685" w:hanging="281"/>
      </w:pPr>
      <w:rPr>
        <w:rFonts w:hint="default"/>
        <w:lang w:val="ru-RU" w:eastAsia="en-US" w:bidi="ar-SA"/>
      </w:rPr>
    </w:lvl>
  </w:abstractNum>
  <w:abstractNum w:abstractNumId="83" w15:restartNumberingAfterBreak="0">
    <w:nsid w:val="37061D60"/>
    <w:multiLevelType w:val="hybridMultilevel"/>
    <w:tmpl w:val="4166697C"/>
    <w:lvl w:ilvl="0" w:tplc="16FC07F4">
      <w:numFmt w:val="bullet"/>
      <w:lvlText w:val="•"/>
      <w:lvlJc w:val="left"/>
      <w:pPr>
        <w:ind w:left="108" w:hanging="144"/>
      </w:pPr>
      <w:rPr>
        <w:rFonts w:ascii="Times New Roman" w:eastAsia="Times New Roman" w:hAnsi="Times New Roman" w:cs="Times New Roman" w:hint="default"/>
        <w:w w:val="100"/>
        <w:sz w:val="24"/>
        <w:szCs w:val="24"/>
        <w:lang w:val="ru-RU" w:eastAsia="en-US" w:bidi="ar-SA"/>
      </w:rPr>
    </w:lvl>
    <w:lvl w:ilvl="1" w:tplc="90E65704">
      <w:numFmt w:val="bullet"/>
      <w:lvlText w:val="•"/>
      <w:lvlJc w:val="left"/>
      <w:pPr>
        <w:ind w:left="755" w:hanging="144"/>
      </w:pPr>
      <w:rPr>
        <w:rFonts w:hint="default"/>
        <w:lang w:val="ru-RU" w:eastAsia="en-US" w:bidi="ar-SA"/>
      </w:rPr>
    </w:lvl>
    <w:lvl w:ilvl="2" w:tplc="B0180AB2">
      <w:numFmt w:val="bullet"/>
      <w:lvlText w:val="•"/>
      <w:lvlJc w:val="left"/>
      <w:pPr>
        <w:ind w:left="1410" w:hanging="144"/>
      </w:pPr>
      <w:rPr>
        <w:rFonts w:hint="default"/>
        <w:lang w:val="ru-RU" w:eastAsia="en-US" w:bidi="ar-SA"/>
      </w:rPr>
    </w:lvl>
    <w:lvl w:ilvl="3" w:tplc="C3CCE858">
      <w:numFmt w:val="bullet"/>
      <w:lvlText w:val="•"/>
      <w:lvlJc w:val="left"/>
      <w:pPr>
        <w:ind w:left="2065" w:hanging="144"/>
      </w:pPr>
      <w:rPr>
        <w:rFonts w:hint="default"/>
        <w:lang w:val="ru-RU" w:eastAsia="en-US" w:bidi="ar-SA"/>
      </w:rPr>
    </w:lvl>
    <w:lvl w:ilvl="4" w:tplc="1882939E">
      <w:numFmt w:val="bullet"/>
      <w:lvlText w:val="•"/>
      <w:lvlJc w:val="left"/>
      <w:pPr>
        <w:ind w:left="2721" w:hanging="144"/>
      </w:pPr>
      <w:rPr>
        <w:rFonts w:hint="default"/>
        <w:lang w:val="ru-RU" w:eastAsia="en-US" w:bidi="ar-SA"/>
      </w:rPr>
    </w:lvl>
    <w:lvl w:ilvl="5" w:tplc="A6AECF0C">
      <w:numFmt w:val="bullet"/>
      <w:lvlText w:val="•"/>
      <w:lvlJc w:val="left"/>
      <w:pPr>
        <w:ind w:left="3376" w:hanging="144"/>
      </w:pPr>
      <w:rPr>
        <w:rFonts w:hint="default"/>
        <w:lang w:val="ru-RU" w:eastAsia="en-US" w:bidi="ar-SA"/>
      </w:rPr>
    </w:lvl>
    <w:lvl w:ilvl="6" w:tplc="7F82434C">
      <w:numFmt w:val="bullet"/>
      <w:lvlText w:val="•"/>
      <w:lvlJc w:val="left"/>
      <w:pPr>
        <w:ind w:left="4031" w:hanging="144"/>
      </w:pPr>
      <w:rPr>
        <w:rFonts w:hint="default"/>
        <w:lang w:val="ru-RU" w:eastAsia="en-US" w:bidi="ar-SA"/>
      </w:rPr>
    </w:lvl>
    <w:lvl w:ilvl="7" w:tplc="17AEB38E">
      <w:numFmt w:val="bullet"/>
      <w:lvlText w:val="•"/>
      <w:lvlJc w:val="left"/>
      <w:pPr>
        <w:ind w:left="4687" w:hanging="144"/>
      </w:pPr>
      <w:rPr>
        <w:rFonts w:hint="default"/>
        <w:lang w:val="ru-RU" w:eastAsia="en-US" w:bidi="ar-SA"/>
      </w:rPr>
    </w:lvl>
    <w:lvl w:ilvl="8" w:tplc="DB643428">
      <w:numFmt w:val="bullet"/>
      <w:lvlText w:val="•"/>
      <w:lvlJc w:val="left"/>
      <w:pPr>
        <w:ind w:left="5342" w:hanging="144"/>
      </w:pPr>
      <w:rPr>
        <w:rFonts w:hint="default"/>
        <w:lang w:val="ru-RU" w:eastAsia="en-US" w:bidi="ar-SA"/>
      </w:rPr>
    </w:lvl>
  </w:abstractNum>
  <w:abstractNum w:abstractNumId="84" w15:restartNumberingAfterBreak="0">
    <w:nsid w:val="374A3DA9"/>
    <w:multiLevelType w:val="hybridMultilevel"/>
    <w:tmpl w:val="64E40656"/>
    <w:lvl w:ilvl="0" w:tplc="56D6AD96">
      <w:numFmt w:val="bullet"/>
      <w:lvlText w:val="-"/>
      <w:lvlJc w:val="left"/>
      <w:pPr>
        <w:ind w:left="258" w:hanging="164"/>
      </w:pPr>
      <w:rPr>
        <w:rFonts w:ascii="Times New Roman" w:eastAsia="Times New Roman" w:hAnsi="Times New Roman" w:cs="Times New Roman" w:hint="default"/>
        <w:w w:val="100"/>
        <w:sz w:val="28"/>
        <w:szCs w:val="28"/>
        <w:lang w:val="ru-RU" w:eastAsia="en-US" w:bidi="ar-SA"/>
      </w:rPr>
    </w:lvl>
    <w:lvl w:ilvl="1" w:tplc="EEDCFD1E">
      <w:numFmt w:val="bullet"/>
      <w:lvlText w:val="•"/>
      <w:lvlJc w:val="left"/>
      <w:pPr>
        <w:ind w:left="1262" w:hanging="164"/>
      </w:pPr>
      <w:rPr>
        <w:rFonts w:hint="default"/>
        <w:lang w:val="ru-RU" w:eastAsia="en-US" w:bidi="ar-SA"/>
      </w:rPr>
    </w:lvl>
    <w:lvl w:ilvl="2" w:tplc="2E667774">
      <w:numFmt w:val="bullet"/>
      <w:lvlText w:val="•"/>
      <w:lvlJc w:val="left"/>
      <w:pPr>
        <w:ind w:left="2265" w:hanging="164"/>
      </w:pPr>
      <w:rPr>
        <w:rFonts w:hint="default"/>
        <w:lang w:val="ru-RU" w:eastAsia="en-US" w:bidi="ar-SA"/>
      </w:rPr>
    </w:lvl>
    <w:lvl w:ilvl="3" w:tplc="10A4A7E6">
      <w:numFmt w:val="bullet"/>
      <w:lvlText w:val="•"/>
      <w:lvlJc w:val="left"/>
      <w:pPr>
        <w:ind w:left="3267" w:hanging="164"/>
      </w:pPr>
      <w:rPr>
        <w:rFonts w:hint="default"/>
        <w:lang w:val="ru-RU" w:eastAsia="en-US" w:bidi="ar-SA"/>
      </w:rPr>
    </w:lvl>
    <w:lvl w:ilvl="4" w:tplc="AACCD35C">
      <w:numFmt w:val="bullet"/>
      <w:lvlText w:val="•"/>
      <w:lvlJc w:val="left"/>
      <w:pPr>
        <w:ind w:left="4270" w:hanging="164"/>
      </w:pPr>
      <w:rPr>
        <w:rFonts w:hint="default"/>
        <w:lang w:val="ru-RU" w:eastAsia="en-US" w:bidi="ar-SA"/>
      </w:rPr>
    </w:lvl>
    <w:lvl w:ilvl="5" w:tplc="F182BF58">
      <w:numFmt w:val="bullet"/>
      <w:lvlText w:val="•"/>
      <w:lvlJc w:val="left"/>
      <w:pPr>
        <w:ind w:left="5273" w:hanging="164"/>
      </w:pPr>
      <w:rPr>
        <w:rFonts w:hint="default"/>
        <w:lang w:val="ru-RU" w:eastAsia="en-US" w:bidi="ar-SA"/>
      </w:rPr>
    </w:lvl>
    <w:lvl w:ilvl="6" w:tplc="3ACC247A">
      <w:numFmt w:val="bullet"/>
      <w:lvlText w:val="•"/>
      <w:lvlJc w:val="left"/>
      <w:pPr>
        <w:ind w:left="6275" w:hanging="164"/>
      </w:pPr>
      <w:rPr>
        <w:rFonts w:hint="default"/>
        <w:lang w:val="ru-RU" w:eastAsia="en-US" w:bidi="ar-SA"/>
      </w:rPr>
    </w:lvl>
    <w:lvl w:ilvl="7" w:tplc="E8FA6666">
      <w:numFmt w:val="bullet"/>
      <w:lvlText w:val="•"/>
      <w:lvlJc w:val="left"/>
      <w:pPr>
        <w:ind w:left="7278" w:hanging="164"/>
      </w:pPr>
      <w:rPr>
        <w:rFonts w:hint="default"/>
        <w:lang w:val="ru-RU" w:eastAsia="en-US" w:bidi="ar-SA"/>
      </w:rPr>
    </w:lvl>
    <w:lvl w:ilvl="8" w:tplc="DA7A3044">
      <w:numFmt w:val="bullet"/>
      <w:lvlText w:val="•"/>
      <w:lvlJc w:val="left"/>
      <w:pPr>
        <w:ind w:left="8281" w:hanging="164"/>
      </w:pPr>
      <w:rPr>
        <w:rFonts w:hint="default"/>
        <w:lang w:val="ru-RU" w:eastAsia="en-US" w:bidi="ar-SA"/>
      </w:rPr>
    </w:lvl>
  </w:abstractNum>
  <w:abstractNum w:abstractNumId="85" w15:restartNumberingAfterBreak="0">
    <w:nsid w:val="37550448"/>
    <w:multiLevelType w:val="hybridMultilevel"/>
    <w:tmpl w:val="BBCAC4C8"/>
    <w:lvl w:ilvl="0" w:tplc="B066E702">
      <w:numFmt w:val="bullet"/>
      <w:lvlText w:val="•"/>
      <w:lvlJc w:val="left"/>
      <w:pPr>
        <w:ind w:left="110" w:hanging="144"/>
      </w:pPr>
      <w:rPr>
        <w:rFonts w:ascii="Times New Roman" w:eastAsia="Times New Roman" w:hAnsi="Times New Roman" w:cs="Times New Roman" w:hint="default"/>
        <w:w w:val="100"/>
        <w:sz w:val="24"/>
        <w:szCs w:val="24"/>
        <w:lang w:val="ru-RU" w:eastAsia="en-US" w:bidi="ar-SA"/>
      </w:rPr>
    </w:lvl>
    <w:lvl w:ilvl="1" w:tplc="D5688FBC">
      <w:numFmt w:val="bullet"/>
      <w:lvlText w:val="•"/>
      <w:lvlJc w:val="left"/>
      <w:pPr>
        <w:ind w:left="716" w:hanging="144"/>
      </w:pPr>
      <w:rPr>
        <w:rFonts w:hint="default"/>
        <w:lang w:val="ru-RU" w:eastAsia="en-US" w:bidi="ar-SA"/>
      </w:rPr>
    </w:lvl>
    <w:lvl w:ilvl="2" w:tplc="B6BA9F6C">
      <w:numFmt w:val="bullet"/>
      <w:lvlText w:val="•"/>
      <w:lvlJc w:val="left"/>
      <w:pPr>
        <w:ind w:left="1313" w:hanging="144"/>
      </w:pPr>
      <w:rPr>
        <w:rFonts w:hint="default"/>
        <w:lang w:val="ru-RU" w:eastAsia="en-US" w:bidi="ar-SA"/>
      </w:rPr>
    </w:lvl>
    <w:lvl w:ilvl="3" w:tplc="90FEE94E">
      <w:numFmt w:val="bullet"/>
      <w:lvlText w:val="•"/>
      <w:lvlJc w:val="left"/>
      <w:pPr>
        <w:ind w:left="1910" w:hanging="144"/>
      </w:pPr>
      <w:rPr>
        <w:rFonts w:hint="default"/>
        <w:lang w:val="ru-RU" w:eastAsia="en-US" w:bidi="ar-SA"/>
      </w:rPr>
    </w:lvl>
    <w:lvl w:ilvl="4" w:tplc="0D0275F6">
      <w:numFmt w:val="bullet"/>
      <w:lvlText w:val="•"/>
      <w:lvlJc w:val="left"/>
      <w:pPr>
        <w:ind w:left="2506" w:hanging="144"/>
      </w:pPr>
      <w:rPr>
        <w:rFonts w:hint="default"/>
        <w:lang w:val="ru-RU" w:eastAsia="en-US" w:bidi="ar-SA"/>
      </w:rPr>
    </w:lvl>
    <w:lvl w:ilvl="5" w:tplc="D1B6BDE8">
      <w:numFmt w:val="bullet"/>
      <w:lvlText w:val="•"/>
      <w:lvlJc w:val="left"/>
      <w:pPr>
        <w:ind w:left="3103" w:hanging="144"/>
      </w:pPr>
      <w:rPr>
        <w:rFonts w:hint="default"/>
        <w:lang w:val="ru-RU" w:eastAsia="en-US" w:bidi="ar-SA"/>
      </w:rPr>
    </w:lvl>
    <w:lvl w:ilvl="6" w:tplc="03B218FE">
      <w:numFmt w:val="bullet"/>
      <w:lvlText w:val="•"/>
      <w:lvlJc w:val="left"/>
      <w:pPr>
        <w:ind w:left="3700" w:hanging="144"/>
      </w:pPr>
      <w:rPr>
        <w:rFonts w:hint="default"/>
        <w:lang w:val="ru-RU" w:eastAsia="en-US" w:bidi="ar-SA"/>
      </w:rPr>
    </w:lvl>
    <w:lvl w:ilvl="7" w:tplc="0EE02576">
      <w:numFmt w:val="bullet"/>
      <w:lvlText w:val="•"/>
      <w:lvlJc w:val="left"/>
      <w:pPr>
        <w:ind w:left="4296" w:hanging="144"/>
      </w:pPr>
      <w:rPr>
        <w:rFonts w:hint="default"/>
        <w:lang w:val="ru-RU" w:eastAsia="en-US" w:bidi="ar-SA"/>
      </w:rPr>
    </w:lvl>
    <w:lvl w:ilvl="8" w:tplc="9B7C7990">
      <w:numFmt w:val="bullet"/>
      <w:lvlText w:val="•"/>
      <w:lvlJc w:val="left"/>
      <w:pPr>
        <w:ind w:left="4893" w:hanging="144"/>
      </w:pPr>
      <w:rPr>
        <w:rFonts w:hint="default"/>
        <w:lang w:val="ru-RU" w:eastAsia="en-US" w:bidi="ar-SA"/>
      </w:rPr>
    </w:lvl>
  </w:abstractNum>
  <w:abstractNum w:abstractNumId="86" w15:restartNumberingAfterBreak="0">
    <w:nsid w:val="3855427A"/>
    <w:multiLevelType w:val="hybridMultilevel"/>
    <w:tmpl w:val="1430E13A"/>
    <w:lvl w:ilvl="0" w:tplc="2940D534">
      <w:numFmt w:val="bullet"/>
      <w:lvlText w:val="•"/>
      <w:lvlJc w:val="left"/>
      <w:pPr>
        <w:ind w:left="110" w:hanging="144"/>
      </w:pPr>
      <w:rPr>
        <w:rFonts w:ascii="Times New Roman" w:eastAsia="Times New Roman" w:hAnsi="Times New Roman" w:cs="Times New Roman" w:hint="default"/>
        <w:w w:val="100"/>
        <w:sz w:val="24"/>
        <w:szCs w:val="24"/>
        <w:lang w:val="ru-RU" w:eastAsia="en-US" w:bidi="ar-SA"/>
      </w:rPr>
    </w:lvl>
    <w:lvl w:ilvl="1" w:tplc="BFF49014">
      <w:numFmt w:val="bullet"/>
      <w:lvlText w:val="•"/>
      <w:lvlJc w:val="left"/>
      <w:pPr>
        <w:ind w:left="716" w:hanging="144"/>
      </w:pPr>
      <w:rPr>
        <w:rFonts w:hint="default"/>
        <w:lang w:val="ru-RU" w:eastAsia="en-US" w:bidi="ar-SA"/>
      </w:rPr>
    </w:lvl>
    <w:lvl w:ilvl="2" w:tplc="C9A442DA">
      <w:numFmt w:val="bullet"/>
      <w:lvlText w:val="•"/>
      <w:lvlJc w:val="left"/>
      <w:pPr>
        <w:ind w:left="1313" w:hanging="144"/>
      </w:pPr>
      <w:rPr>
        <w:rFonts w:hint="default"/>
        <w:lang w:val="ru-RU" w:eastAsia="en-US" w:bidi="ar-SA"/>
      </w:rPr>
    </w:lvl>
    <w:lvl w:ilvl="3" w:tplc="FA16BD2C">
      <w:numFmt w:val="bullet"/>
      <w:lvlText w:val="•"/>
      <w:lvlJc w:val="left"/>
      <w:pPr>
        <w:ind w:left="1910" w:hanging="144"/>
      </w:pPr>
      <w:rPr>
        <w:rFonts w:hint="default"/>
        <w:lang w:val="ru-RU" w:eastAsia="en-US" w:bidi="ar-SA"/>
      </w:rPr>
    </w:lvl>
    <w:lvl w:ilvl="4" w:tplc="FB86FFC8">
      <w:numFmt w:val="bullet"/>
      <w:lvlText w:val="•"/>
      <w:lvlJc w:val="left"/>
      <w:pPr>
        <w:ind w:left="2506" w:hanging="144"/>
      </w:pPr>
      <w:rPr>
        <w:rFonts w:hint="default"/>
        <w:lang w:val="ru-RU" w:eastAsia="en-US" w:bidi="ar-SA"/>
      </w:rPr>
    </w:lvl>
    <w:lvl w:ilvl="5" w:tplc="59FCA6FE">
      <w:numFmt w:val="bullet"/>
      <w:lvlText w:val="•"/>
      <w:lvlJc w:val="left"/>
      <w:pPr>
        <w:ind w:left="3103" w:hanging="144"/>
      </w:pPr>
      <w:rPr>
        <w:rFonts w:hint="default"/>
        <w:lang w:val="ru-RU" w:eastAsia="en-US" w:bidi="ar-SA"/>
      </w:rPr>
    </w:lvl>
    <w:lvl w:ilvl="6" w:tplc="034482A8">
      <w:numFmt w:val="bullet"/>
      <w:lvlText w:val="•"/>
      <w:lvlJc w:val="left"/>
      <w:pPr>
        <w:ind w:left="3700" w:hanging="144"/>
      </w:pPr>
      <w:rPr>
        <w:rFonts w:hint="default"/>
        <w:lang w:val="ru-RU" w:eastAsia="en-US" w:bidi="ar-SA"/>
      </w:rPr>
    </w:lvl>
    <w:lvl w:ilvl="7" w:tplc="DE6C8252">
      <w:numFmt w:val="bullet"/>
      <w:lvlText w:val="•"/>
      <w:lvlJc w:val="left"/>
      <w:pPr>
        <w:ind w:left="4296" w:hanging="144"/>
      </w:pPr>
      <w:rPr>
        <w:rFonts w:hint="default"/>
        <w:lang w:val="ru-RU" w:eastAsia="en-US" w:bidi="ar-SA"/>
      </w:rPr>
    </w:lvl>
    <w:lvl w:ilvl="8" w:tplc="F09894C6">
      <w:numFmt w:val="bullet"/>
      <w:lvlText w:val="•"/>
      <w:lvlJc w:val="left"/>
      <w:pPr>
        <w:ind w:left="4893" w:hanging="144"/>
      </w:pPr>
      <w:rPr>
        <w:rFonts w:hint="default"/>
        <w:lang w:val="ru-RU" w:eastAsia="en-US" w:bidi="ar-SA"/>
      </w:rPr>
    </w:lvl>
  </w:abstractNum>
  <w:abstractNum w:abstractNumId="87" w15:restartNumberingAfterBreak="0">
    <w:nsid w:val="389E5425"/>
    <w:multiLevelType w:val="hybridMultilevel"/>
    <w:tmpl w:val="96C8E622"/>
    <w:lvl w:ilvl="0" w:tplc="6B7E2B76">
      <w:numFmt w:val="bullet"/>
      <w:lvlText w:val="—"/>
      <w:lvlJc w:val="left"/>
      <w:pPr>
        <w:ind w:left="108" w:hanging="300"/>
      </w:pPr>
      <w:rPr>
        <w:rFonts w:ascii="Times New Roman" w:eastAsia="Times New Roman" w:hAnsi="Times New Roman" w:cs="Times New Roman" w:hint="default"/>
        <w:spacing w:val="-3"/>
        <w:w w:val="100"/>
        <w:sz w:val="24"/>
        <w:szCs w:val="24"/>
        <w:lang w:val="ru-RU" w:eastAsia="en-US" w:bidi="ar-SA"/>
      </w:rPr>
    </w:lvl>
    <w:lvl w:ilvl="1" w:tplc="C1E4CE1E">
      <w:numFmt w:val="bullet"/>
      <w:lvlText w:val="•"/>
      <w:lvlJc w:val="left"/>
      <w:pPr>
        <w:ind w:left="651" w:hanging="300"/>
      </w:pPr>
      <w:rPr>
        <w:rFonts w:hint="default"/>
        <w:lang w:val="ru-RU" w:eastAsia="en-US" w:bidi="ar-SA"/>
      </w:rPr>
    </w:lvl>
    <w:lvl w:ilvl="2" w:tplc="0D0A8768">
      <w:numFmt w:val="bullet"/>
      <w:lvlText w:val="•"/>
      <w:lvlJc w:val="left"/>
      <w:pPr>
        <w:ind w:left="1203" w:hanging="300"/>
      </w:pPr>
      <w:rPr>
        <w:rFonts w:hint="default"/>
        <w:lang w:val="ru-RU" w:eastAsia="en-US" w:bidi="ar-SA"/>
      </w:rPr>
    </w:lvl>
    <w:lvl w:ilvl="3" w:tplc="0FB6206A">
      <w:numFmt w:val="bullet"/>
      <w:lvlText w:val="•"/>
      <w:lvlJc w:val="left"/>
      <w:pPr>
        <w:ind w:left="1754" w:hanging="300"/>
      </w:pPr>
      <w:rPr>
        <w:rFonts w:hint="default"/>
        <w:lang w:val="ru-RU" w:eastAsia="en-US" w:bidi="ar-SA"/>
      </w:rPr>
    </w:lvl>
    <w:lvl w:ilvl="4" w:tplc="CB1C8F26">
      <w:numFmt w:val="bullet"/>
      <w:lvlText w:val="•"/>
      <w:lvlJc w:val="left"/>
      <w:pPr>
        <w:ind w:left="2306" w:hanging="300"/>
      </w:pPr>
      <w:rPr>
        <w:rFonts w:hint="default"/>
        <w:lang w:val="ru-RU" w:eastAsia="en-US" w:bidi="ar-SA"/>
      </w:rPr>
    </w:lvl>
    <w:lvl w:ilvl="5" w:tplc="4D88C63E">
      <w:numFmt w:val="bullet"/>
      <w:lvlText w:val="•"/>
      <w:lvlJc w:val="left"/>
      <w:pPr>
        <w:ind w:left="2858" w:hanging="300"/>
      </w:pPr>
      <w:rPr>
        <w:rFonts w:hint="default"/>
        <w:lang w:val="ru-RU" w:eastAsia="en-US" w:bidi="ar-SA"/>
      </w:rPr>
    </w:lvl>
    <w:lvl w:ilvl="6" w:tplc="F3023C0E">
      <w:numFmt w:val="bullet"/>
      <w:lvlText w:val="•"/>
      <w:lvlJc w:val="left"/>
      <w:pPr>
        <w:ind w:left="3409" w:hanging="300"/>
      </w:pPr>
      <w:rPr>
        <w:rFonts w:hint="default"/>
        <w:lang w:val="ru-RU" w:eastAsia="en-US" w:bidi="ar-SA"/>
      </w:rPr>
    </w:lvl>
    <w:lvl w:ilvl="7" w:tplc="62585ECE">
      <w:numFmt w:val="bullet"/>
      <w:lvlText w:val="•"/>
      <w:lvlJc w:val="left"/>
      <w:pPr>
        <w:ind w:left="3961" w:hanging="300"/>
      </w:pPr>
      <w:rPr>
        <w:rFonts w:hint="default"/>
        <w:lang w:val="ru-RU" w:eastAsia="en-US" w:bidi="ar-SA"/>
      </w:rPr>
    </w:lvl>
    <w:lvl w:ilvl="8" w:tplc="6A387CB8">
      <w:numFmt w:val="bullet"/>
      <w:lvlText w:val="•"/>
      <w:lvlJc w:val="left"/>
      <w:pPr>
        <w:ind w:left="4512" w:hanging="300"/>
      </w:pPr>
      <w:rPr>
        <w:rFonts w:hint="default"/>
        <w:lang w:val="ru-RU" w:eastAsia="en-US" w:bidi="ar-SA"/>
      </w:rPr>
    </w:lvl>
  </w:abstractNum>
  <w:abstractNum w:abstractNumId="88" w15:restartNumberingAfterBreak="0">
    <w:nsid w:val="38CB0DB8"/>
    <w:multiLevelType w:val="hybridMultilevel"/>
    <w:tmpl w:val="DF02FE3E"/>
    <w:lvl w:ilvl="0" w:tplc="34BC9C58">
      <w:numFmt w:val="bullet"/>
      <w:lvlText w:val="•"/>
      <w:lvlJc w:val="left"/>
      <w:pPr>
        <w:ind w:left="254" w:hanging="144"/>
      </w:pPr>
      <w:rPr>
        <w:rFonts w:ascii="Times New Roman" w:eastAsia="Times New Roman" w:hAnsi="Times New Roman" w:cs="Times New Roman" w:hint="default"/>
        <w:w w:val="100"/>
        <w:sz w:val="24"/>
        <w:szCs w:val="24"/>
        <w:lang w:val="ru-RU" w:eastAsia="en-US" w:bidi="ar-SA"/>
      </w:rPr>
    </w:lvl>
    <w:lvl w:ilvl="1" w:tplc="4BBE0C1E">
      <w:numFmt w:val="bullet"/>
      <w:lvlText w:val="•"/>
      <w:lvlJc w:val="left"/>
      <w:pPr>
        <w:ind w:left="842" w:hanging="144"/>
      </w:pPr>
      <w:rPr>
        <w:rFonts w:hint="default"/>
        <w:lang w:val="ru-RU" w:eastAsia="en-US" w:bidi="ar-SA"/>
      </w:rPr>
    </w:lvl>
    <w:lvl w:ilvl="2" w:tplc="5EEACE14">
      <w:numFmt w:val="bullet"/>
      <w:lvlText w:val="•"/>
      <w:lvlJc w:val="left"/>
      <w:pPr>
        <w:ind w:left="1425" w:hanging="144"/>
      </w:pPr>
      <w:rPr>
        <w:rFonts w:hint="default"/>
        <w:lang w:val="ru-RU" w:eastAsia="en-US" w:bidi="ar-SA"/>
      </w:rPr>
    </w:lvl>
    <w:lvl w:ilvl="3" w:tplc="67D25154">
      <w:numFmt w:val="bullet"/>
      <w:lvlText w:val="•"/>
      <w:lvlJc w:val="left"/>
      <w:pPr>
        <w:ind w:left="2008" w:hanging="144"/>
      </w:pPr>
      <w:rPr>
        <w:rFonts w:hint="default"/>
        <w:lang w:val="ru-RU" w:eastAsia="en-US" w:bidi="ar-SA"/>
      </w:rPr>
    </w:lvl>
    <w:lvl w:ilvl="4" w:tplc="770EDEE6">
      <w:numFmt w:val="bullet"/>
      <w:lvlText w:val="•"/>
      <w:lvlJc w:val="left"/>
      <w:pPr>
        <w:ind w:left="2590" w:hanging="144"/>
      </w:pPr>
      <w:rPr>
        <w:rFonts w:hint="default"/>
        <w:lang w:val="ru-RU" w:eastAsia="en-US" w:bidi="ar-SA"/>
      </w:rPr>
    </w:lvl>
    <w:lvl w:ilvl="5" w:tplc="A86CDF8A">
      <w:numFmt w:val="bullet"/>
      <w:lvlText w:val="•"/>
      <w:lvlJc w:val="left"/>
      <w:pPr>
        <w:ind w:left="3173" w:hanging="144"/>
      </w:pPr>
      <w:rPr>
        <w:rFonts w:hint="default"/>
        <w:lang w:val="ru-RU" w:eastAsia="en-US" w:bidi="ar-SA"/>
      </w:rPr>
    </w:lvl>
    <w:lvl w:ilvl="6" w:tplc="504C01EC">
      <w:numFmt w:val="bullet"/>
      <w:lvlText w:val="•"/>
      <w:lvlJc w:val="left"/>
      <w:pPr>
        <w:ind w:left="3756" w:hanging="144"/>
      </w:pPr>
      <w:rPr>
        <w:rFonts w:hint="default"/>
        <w:lang w:val="ru-RU" w:eastAsia="en-US" w:bidi="ar-SA"/>
      </w:rPr>
    </w:lvl>
    <w:lvl w:ilvl="7" w:tplc="1C7E63EA">
      <w:numFmt w:val="bullet"/>
      <w:lvlText w:val="•"/>
      <w:lvlJc w:val="left"/>
      <w:pPr>
        <w:ind w:left="4338" w:hanging="144"/>
      </w:pPr>
      <w:rPr>
        <w:rFonts w:hint="default"/>
        <w:lang w:val="ru-RU" w:eastAsia="en-US" w:bidi="ar-SA"/>
      </w:rPr>
    </w:lvl>
    <w:lvl w:ilvl="8" w:tplc="70609366">
      <w:numFmt w:val="bullet"/>
      <w:lvlText w:val="•"/>
      <w:lvlJc w:val="left"/>
      <w:pPr>
        <w:ind w:left="4921" w:hanging="144"/>
      </w:pPr>
      <w:rPr>
        <w:rFonts w:hint="default"/>
        <w:lang w:val="ru-RU" w:eastAsia="en-US" w:bidi="ar-SA"/>
      </w:rPr>
    </w:lvl>
  </w:abstractNum>
  <w:abstractNum w:abstractNumId="89" w15:restartNumberingAfterBreak="0">
    <w:nsid w:val="39650F7A"/>
    <w:multiLevelType w:val="hybridMultilevel"/>
    <w:tmpl w:val="CB9478FC"/>
    <w:lvl w:ilvl="0" w:tplc="D8609742">
      <w:numFmt w:val="bullet"/>
      <w:lvlText w:val="—"/>
      <w:lvlJc w:val="left"/>
      <w:pPr>
        <w:ind w:left="108" w:hanging="300"/>
      </w:pPr>
      <w:rPr>
        <w:rFonts w:ascii="Times New Roman" w:eastAsia="Times New Roman" w:hAnsi="Times New Roman" w:cs="Times New Roman" w:hint="default"/>
        <w:spacing w:val="-8"/>
        <w:w w:val="100"/>
        <w:sz w:val="24"/>
        <w:szCs w:val="24"/>
        <w:lang w:val="ru-RU" w:eastAsia="en-US" w:bidi="ar-SA"/>
      </w:rPr>
    </w:lvl>
    <w:lvl w:ilvl="1" w:tplc="277285B2">
      <w:numFmt w:val="bullet"/>
      <w:lvlText w:val="•"/>
      <w:lvlJc w:val="left"/>
      <w:pPr>
        <w:ind w:left="651" w:hanging="300"/>
      </w:pPr>
      <w:rPr>
        <w:rFonts w:hint="default"/>
        <w:lang w:val="ru-RU" w:eastAsia="en-US" w:bidi="ar-SA"/>
      </w:rPr>
    </w:lvl>
    <w:lvl w:ilvl="2" w:tplc="6F907FE4">
      <w:numFmt w:val="bullet"/>
      <w:lvlText w:val="•"/>
      <w:lvlJc w:val="left"/>
      <w:pPr>
        <w:ind w:left="1203" w:hanging="300"/>
      </w:pPr>
      <w:rPr>
        <w:rFonts w:hint="default"/>
        <w:lang w:val="ru-RU" w:eastAsia="en-US" w:bidi="ar-SA"/>
      </w:rPr>
    </w:lvl>
    <w:lvl w:ilvl="3" w:tplc="EDBE3654">
      <w:numFmt w:val="bullet"/>
      <w:lvlText w:val="•"/>
      <w:lvlJc w:val="left"/>
      <w:pPr>
        <w:ind w:left="1754" w:hanging="300"/>
      </w:pPr>
      <w:rPr>
        <w:rFonts w:hint="default"/>
        <w:lang w:val="ru-RU" w:eastAsia="en-US" w:bidi="ar-SA"/>
      </w:rPr>
    </w:lvl>
    <w:lvl w:ilvl="4" w:tplc="A4643D3E">
      <w:numFmt w:val="bullet"/>
      <w:lvlText w:val="•"/>
      <w:lvlJc w:val="left"/>
      <w:pPr>
        <w:ind w:left="2306" w:hanging="300"/>
      </w:pPr>
      <w:rPr>
        <w:rFonts w:hint="default"/>
        <w:lang w:val="ru-RU" w:eastAsia="en-US" w:bidi="ar-SA"/>
      </w:rPr>
    </w:lvl>
    <w:lvl w:ilvl="5" w:tplc="060C417E">
      <w:numFmt w:val="bullet"/>
      <w:lvlText w:val="•"/>
      <w:lvlJc w:val="left"/>
      <w:pPr>
        <w:ind w:left="2858" w:hanging="300"/>
      </w:pPr>
      <w:rPr>
        <w:rFonts w:hint="default"/>
        <w:lang w:val="ru-RU" w:eastAsia="en-US" w:bidi="ar-SA"/>
      </w:rPr>
    </w:lvl>
    <w:lvl w:ilvl="6" w:tplc="D7C8BF58">
      <w:numFmt w:val="bullet"/>
      <w:lvlText w:val="•"/>
      <w:lvlJc w:val="left"/>
      <w:pPr>
        <w:ind w:left="3409" w:hanging="300"/>
      </w:pPr>
      <w:rPr>
        <w:rFonts w:hint="default"/>
        <w:lang w:val="ru-RU" w:eastAsia="en-US" w:bidi="ar-SA"/>
      </w:rPr>
    </w:lvl>
    <w:lvl w:ilvl="7" w:tplc="073E5908">
      <w:numFmt w:val="bullet"/>
      <w:lvlText w:val="•"/>
      <w:lvlJc w:val="left"/>
      <w:pPr>
        <w:ind w:left="3961" w:hanging="300"/>
      </w:pPr>
      <w:rPr>
        <w:rFonts w:hint="default"/>
        <w:lang w:val="ru-RU" w:eastAsia="en-US" w:bidi="ar-SA"/>
      </w:rPr>
    </w:lvl>
    <w:lvl w:ilvl="8" w:tplc="EFEE0FDE">
      <w:numFmt w:val="bullet"/>
      <w:lvlText w:val="•"/>
      <w:lvlJc w:val="left"/>
      <w:pPr>
        <w:ind w:left="4512" w:hanging="300"/>
      </w:pPr>
      <w:rPr>
        <w:rFonts w:hint="default"/>
        <w:lang w:val="ru-RU" w:eastAsia="en-US" w:bidi="ar-SA"/>
      </w:rPr>
    </w:lvl>
  </w:abstractNum>
  <w:abstractNum w:abstractNumId="90" w15:restartNumberingAfterBreak="0">
    <w:nsid w:val="3A0A4246"/>
    <w:multiLevelType w:val="hybridMultilevel"/>
    <w:tmpl w:val="7DBC37EC"/>
    <w:lvl w:ilvl="0" w:tplc="E9DEB0AA">
      <w:numFmt w:val="bullet"/>
      <w:lvlText w:val="—"/>
      <w:lvlJc w:val="left"/>
      <w:pPr>
        <w:ind w:left="108" w:hanging="300"/>
      </w:pPr>
      <w:rPr>
        <w:rFonts w:ascii="Times New Roman" w:eastAsia="Times New Roman" w:hAnsi="Times New Roman" w:cs="Times New Roman" w:hint="default"/>
        <w:spacing w:val="-8"/>
        <w:w w:val="100"/>
        <w:sz w:val="24"/>
        <w:szCs w:val="24"/>
        <w:lang w:val="ru-RU" w:eastAsia="en-US" w:bidi="ar-SA"/>
      </w:rPr>
    </w:lvl>
    <w:lvl w:ilvl="1" w:tplc="04023032">
      <w:numFmt w:val="bullet"/>
      <w:lvlText w:val="•"/>
      <w:lvlJc w:val="left"/>
      <w:pPr>
        <w:ind w:left="651" w:hanging="300"/>
      </w:pPr>
      <w:rPr>
        <w:rFonts w:hint="default"/>
        <w:lang w:val="ru-RU" w:eastAsia="en-US" w:bidi="ar-SA"/>
      </w:rPr>
    </w:lvl>
    <w:lvl w:ilvl="2" w:tplc="60BED3B0">
      <w:numFmt w:val="bullet"/>
      <w:lvlText w:val="•"/>
      <w:lvlJc w:val="left"/>
      <w:pPr>
        <w:ind w:left="1203" w:hanging="300"/>
      </w:pPr>
      <w:rPr>
        <w:rFonts w:hint="default"/>
        <w:lang w:val="ru-RU" w:eastAsia="en-US" w:bidi="ar-SA"/>
      </w:rPr>
    </w:lvl>
    <w:lvl w:ilvl="3" w:tplc="8844FBBA">
      <w:numFmt w:val="bullet"/>
      <w:lvlText w:val="•"/>
      <w:lvlJc w:val="left"/>
      <w:pPr>
        <w:ind w:left="1754" w:hanging="300"/>
      </w:pPr>
      <w:rPr>
        <w:rFonts w:hint="default"/>
        <w:lang w:val="ru-RU" w:eastAsia="en-US" w:bidi="ar-SA"/>
      </w:rPr>
    </w:lvl>
    <w:lvl w:ilvl="4" w:tplc="C0D2C28A">
      <w:numFmt w:val="bullet"/>
      <w:lvlText w:val="•"/>
      <w:lvlJc w:val="left"/>
      <w:pPr>
        <w:ind w:left="2306" w:hanging="300"/>
      </w:pPr>
      <w:rPr>
        <w:rFonts w:hint="default"/>
        <w:lang w:val="ru-RU" w:eastAsia="en-US" w:bidi="ar-SA"/>
      </w:rPr>
    </w:lvl>
    <w:lvl w:ilvl="5" w:tplc="C2362158">
      <w:numFmt w:val="bullet"/>
      <w:lvlText w:val="•"/>
      <w:lvlJc w:val="left"/>
      <w:pPr>
        <w:ind w:left="2858" w:hanging="300"/>
      </w:pPr>
      <w:rPr>
        <w:rFonts w:hint="default"/>
        <w:lang w:val="ru-RU" w:eastAsia="en-US" w:bidi="ar-SA"/>
      </w:rPr>
    </w:lvl>
    <w:lvl w:ilvl="6" w:tplc="6F50D082">
      <w:numFmt w:val="bullet"/>
      <w:lvlText w:val="•"/>
      <w:lvlJc w:val="left"/>
      <w:pPr>
        <w:ind w:left="3409" w:hanging="300"/>
      </w:pPr>
      <w:rPr>
        <w:rFonts w:hint="default"/>
        <w:lang w:val="ru-RU" w:eastAsia="en-US" w:bidi="ar-SA"/>
      </w:rPr>
    </w:lvl>
    <w:lvl w:ilvl="7" w:tplc="9BE89662">
      <w:numFmt w:val="bullet"/>
      <w:lvlText w:val="•"/>
      <w:lvlJc w:val="left"/>
      <w:pPr>
        <w:ind w:left="3961" w:hanging="300"/>
      </w:pPr>
      <w:rPr>
        <w:rFonts w:hint="default"/>
        <w:lang w:val="ru-RU" w:eastAsia="en-US" w:bidi="ar-SA"/>
      </w:rPr>
    </w:lvl>
    <w:lvl w:ilvl="8" w:tplc="C8A63F74">
      <w:numFmt w:val="bullet"/>
      <w:lvlText w:val="•"/>
      <w:lvlJc w:val="left"/>
      <w:pPr>
        <w:ind w:left="4512" w:hanging="300"/>
      </w:pPr>
      <w:rPr>
        <w:rFonts w:hint="default"/>
        <w:lang w:val="ru-RU" w:eastAsia="en-US" w:bidi="ar-SA"/>
      </w:rPr>
    </w:lvl>
  </w:abstractNum>
  <w:abstractNum w:abstractNumId="91" w15:restartNumberingAfterBreak="0">
    <w:nsid w:val="3AE8117F"/>
    <w:multiLevelType w:val="hybridMultilevel"/>
    <w:tmpl w:val="B4E0A2DC"/>
    <w:lvl w:ilvl="0" w:tplc="44ACC8AE">
      <w:numFmt w:val="bullet"/>
      <w:lvlText w:val="•"/>
      <w:lvlJc w:val="left"/>
      <w:pPr>
        <w:ind w:left="472" w:hanging="149"/>
      </w:pPr>
      <w:rPr>
        <w:rFonts w:ascii="Times New Roman" w:eastAsia="Times New Roman" w:hAnsi="Times New Roman" w:cs="Times New Roman" w:hint="default"/>
        <w:w w:val="99"/>
        <w:sz w:val="28"/>
        <w:szCs w:val="28"/>
        <w:lang w:val="ru-RU" w:eastAsia="en-US" w:bidi="ar-SA"/>
      </w:rPr>
    </w:lvl>
    <w:lvl w:ilvl="1" w:tplc="2E3C385C">
      <w:numFmt w:val="bullet"/>
      <w:lvlText w:val="•"/>
      <w:lvlJc w:val="left"/>
      <w:pPr>
        <w:ind w:left="1498" w:hanging="149"/>
      </w:pPr>
      <w:rPr>
        <w:rFonts w:hint="default"/>
        <w:lang w:val="ru-RU" w:eastAsia="en-US" w:bidi="ar-SA"/>
      </w:rPr>
    </w:lvl>
    <w:lvl w:ilvl="2" w:tplc="9D6E241C">
      <w:numFmt w:val="bullet"/>
      <w:lvlText w:val="•"/>
      <w:lvlJc w:val="left"/>
      <w:pPr>
        <w:ind w:left="2517" w:hanging="149"/>
      </w:pPr>
      <w:rPr>
        <w:rFonts w:hint="default"/>
        <w:lang w:val="ru-RU" w:eastAsia="en-US" w:bidi="ar-SA"/>
      </w:rPr>
    </w:lvl>
    <w:lvl w:ilvl="3" w:tplc="89365310">
      <w:numFmt w:val="bullet"/>
      <w:lvlText w:val="•"/>
      <w:lvlJc w:val="left"/>
      <w:pPr>
        <w:ind w:left="3535" w:hanging="149"/>
      </w:pPr>
      <w:rPr>
        <w:rFonts w:hint="default"/>
        <w:lang w:val="ru-RU" w:eastAsia="en-US" w:bidi="ar-SA"/>
      </w:rPr>
    </w:lvl>
    <w:lvl w:ilvl="4" w:tplc="FFAC3512">
      <w:numFmt w:val="bullet"/>
      <w:lvlText w:val="•"/>
      <w:lvlJc w:val="left"/>
      <w:pPr>
        <w:ind w:left="4554" w:hanging="149"/>
      </w:pPr>
      <w:rPr>
        <w:rFonts w:hint="default"/>
        <w:lang w:val="ru-RU" w:eastAsia="en-US" w:bidi="ar-SA"/>
      </w:rPr>
    </w:lvl>
    <w:lvl w:ilvl="5" w:tplc="67BE5554">
      <w:numFmt w:val="bullet"/>
      <w:lvlText w:val="•"/>
      <w:lvlJc w:val="left"/>
      <w:pPr>
        <w:ind w:left="5573" w:hanging="149"/>
      </w:pPr>
      <w:rPr>
        <w:rFonts w:hint="default"/>
        <w:lang w:val="ru-RU" w:eastAsia="en-US" w:bidi="ar-SA"/>
      </w:rPr>
    </w:lvl>
    <w:lvl w:ilvl="6" w:tplc="DB34D2B8">
      <w:numFmt w:val="bullet"/>
      <w:lvlText w:val="•"/>
      <w:lvlJc w:val="left"/>
      <w:pPr>
        <w:ind w:left="6591" w:hanging="149"/>
      </w:pPr>
      <w:rPr>
        <w:rFonts w:hint="default"/>
        <w:lang w:val="ru-RU" w:eastAsia="en-US" w:bidi="ar-SA"/>
      </w:rPr>
    </w:lvl>
    <w:lvl w:ilvl="7" w:tplc="5A38922E">
      <w:numFmt w:val="bullet"/>
      <w:lvlText w:val="•"/>
      <w:lvlJc w:val="left"/>
      <w:pPr>
        <w:ind w:left="7610" w:hanging="149"/>
      </w:pPr>
      <w:rPr>
        <w:rFonts w:hint="default"/>
        <w:lang w:val="ru-RU" w:eastAsia="en-US" w:bidi="ar-SA"/>
      </w:rPr>
    </w:lvl>
    <w:lvl w:ilvl="8" w:tplc="87AEB678">
      <w:numFmt w:val="bullet"/>
      <w:lvlText w:val="•"/>
      <w:lvlJc w:val="left"/>
      <w:pPr>
        <w:ind w:left="8629" w:hanging="149"/>
      </w:pPr>
      <w:rPr>
        <w:rFonts w:hint="default"/>
        <w:lang w:val="ru-RU" w:eastAsia="en-US" w:bidi="ar-SA"/>
      </w:rPr>
    </w:lvl>
  </w:abstractNum>
  <w:abstractNum w:abstractNumId="92" w15:restartNumberingAfterBreak="0">
    <w:nsid w:val="3B282BB9"/>
    <w:multiLevelType w:val="hybridMultilevel"/>
    <w:tmpl w:val="2DCAF76E"/>
    <w:lvl w:ilvl="0" w:tplc="EF32FECE">
      <w:numFmt w:val="bullet"/>
      <w:lvlText w:val="•"/>
      <w:lvlJc w:val="left"/>
      <w:pPr>
        <w:ind w:left="110" w:hanging="144"/>
      </w:pPr>
      <w:rPr>
        <w:rFonts w:ascii="Times New Roman" w:eastAsia="Times New Roman" w:hAnsi="Times New Roman" w:cs="Times New Roman" w:hint="default"/>
        <w:w w:val="100"/>
        <w:sz w:val="24"/>
        <w:szCs w:val="24"/>
        <w:lang w:val="ru-RU" w:eastAsia="en-US" w:bidi="ar-SA"/>
      </w:rPr>
    </w:lvl>
    <w:lvl w:ilvl="1" w:tplc="EC484D30">
      <w:numFmt w:val="bullet"/>
      <w:lvlText w:val="•"/>
      <w:lvlJc w:val="left"/>
      <w:pPr>
        <w:ind w:left="716" w:hanging="144"/>
      </w:pPr>
      <w:rPr>
        <w:rFonts w:hint="default"/>
        <w:lang w:val="ru-RU" w:eastAsia="en-US" w:bidi="ar-SA"/>
      </w:rPr>
    </w:lvl>
    <w:lvl w:ilvl="2" w:tplc="81FC1D5A">
      <w:numFmt w:val="bullet"/>
      <w:lvlText w:val="•"/>
      <w:lvlJc w:val="left"/>
      <w:pPr>
        <w:ind w:left="1313" w:hanging="144"/>
      </w:pPr>
      <w:rPr>
        <w:rFonts w:hint="default"/>
        <w:lang w:val="ru-RU" w:eastAsia="en-US" w:bidi="ar-SA"/>
      </w:rPr>
    </w:lvl>
    <w:lvl w:ilvl="3" w:tplc="64F2F88E">
      <w:numFmt w:val="bullet"/>
      <w:lvlText w:val="•"/>
      <w:lvlJc w:val="left"/>
      <w:pPr>
        <w:ind w:left="1910" w:hanging="144"/>
      </w:pPr>
      <w:rPr>
        <w:rFonts w:hint="default"/>
        <w:lang w:val="ru-RU" w:eastAsia="en-US" w:bidi="ar-SA"/>
      </w:rPr>
    </w:lvl>
    <w:lvl w:ilvl="4" w:tplc="E9308496">
      <w:numFmt w:val="bullet"/>
      <w:lvlText w:val="•"/>
      <w:lvlJc w:val="left"/>
      <w:pPr>
        <w:ind w:left="2506" w:hanging="144"/>
      </w:pPr>
      <w:rPr>
        <w:rFonts w:hint="default"/>
        <w:lang w:val="ru-RU" w:eastAsia="en-US" w:bidi="ar-SA"/>
      </w:rPr>
    </w:lvl>
    <w:lvl w:ilvl="5" w:tplc="15B8B0D8">
      <w:numFmt w:val="bullet"/>
      <w:lvlText w:val="•"/>
      <w:lvlJc w:val="left"/>
      <w:pPr>
        <w:ind w:left="3103" w:hanging="144"/>
      </w:pPr>
      <w:rPr>
        <w:rFonts w:hint="default"/>
        <w:lang w:val="ru-RU" w:eastAsia="en-US" w:bidi="ar-SA"/>
      </w:rPr>
    </w:lvl>
    <w:lvl w:ilvl="6" w:tplc="FFC0F01C">
      <w:numFmt w:val="bullet"/>
      <w:lvlText w:val="•"/>
      <w:lvlJc w:val="left"/>
      <w:pPr>
        <w:ind w:left="3700" w:hanging="144"/>
      </w:pPr>
      <w:rPr>
        <w:rFonts w:hint="default"/>
        <w:lang w:val="ru-RU" w:eastAsia="en-US" w:bidi="ar-SA"/>
      </w:rPr>
    </w:lvl>
    <w:lvl w:ilvl="7" w:tplc="1FCE9A0A">
      <w:numFmt w:val="bullet"/>
      <w:lvlText w:val="•"/>
      <w:lvlJc w:val="left"/>
      <w:pPr>
        <w:ind w:left="4296" w:hanging="144"/>
      </w:pPr>
      <w:rPr>
        <w:rFonts w:hint="default"/>
        <w:lang w:val="ru-RU" w:eastAsia="en-US" w:bidi="ar-SA"/>
      </w:rPr>
    </w:lvl>
    <w:lvl w:ilvl="8" w:tplc="F900026E">
      <w:numFmt w:val="bullet"/>
      <w:lvlText w:val="•"/>
      <w:lvlJc w:val="left"/>
      <w:pPr>
        <w:ind w:left="4893" w:hanging="144"/>
      </w:pPr>
      <w:rPr>
        <w:rFonts w:hint="default"/>
        <w:lang w:val="ru-RU" w:eastAsia="en-US" w:bidi="ar-SA"/>
      </w:rPr>
    </w:lvl>
  </w:abstractNum>
  <w:abstractNum w:abstractNumId="93" w15:restartNumberingAfterBreak="0">
    <w:nsid w:val="3BA6186F"/>
    <w:multiLevelType w:val="hybridMultilevel"/>
    <w:tmpl w:val="2A3A7D1A"/>
    <w:lvl w:ilvl="0" w:tplc="EF02BD68">
      <w:numFmt w:val="bullet"/>
      <w:lvlText w:val="—"/>
      <w:lvlJc w:val="left"/>
      <w:pPr>
        <w:ind w:left="922" w:hanging="351"/>
      </w:pPr>
      <w:rPr>
        <w:rFonts w:ascii="Times New Roman" w:eastAsia="Times New Roman" w:hAnsi="Times New Roman" w:cs="Times New Roman" w:hint="default"/>
        <w:w w:val="99"/>
        <w:sz w:val="28"/>
        <w:szCs w:val="28"/>
        <w:lang w:val="ru-RU" w:eastAsia="en-US" w:bidi="ar-SA"/>
      </w:rPr>
    </w:lvl>
    <w:lvl w:ilvl="1" w:tplc="D646DEF2">
      <w:numFmt w:val="bullet"/>
      <w:lvlText w:val="•"/>
      <w:lvlJc w:val="left"/>
      <w:pPr>
        <w:ind w:left="1939" w:hanging="351"/>
      </w:pPr>
      <w:rPr>
        <w:rFonts w:hint="default"/>
        <w:lang w:val="ru-RU" w:eastAsia="en-US" w:bidi="ar-SA"/>
      </w:rPr>
    </w:lvl>
    <w:lvl w:ilvl="2" w:tplc="9E1E94B8">
      <w:numFmt w:val="bullet"/>
      <w:lvlText w:val="•"/>
      <w:lvlJc w:val="left"/>
      <w:pPr>
        <w:ind w:left="2958" w:hanging="351"/>
      </w:pPr>
      <w:rPr>
        <w:rFonts w:hint="default"/>
        <w:lang w:val="ru-RU" w:eastAsia="en-US" w:bidi="ar-SA"/>
      </w:rPr>
    </w:lvl>
    <w:lvl w:ilvl="3" w:tplc="E0248038">
      <w:numFmt w:val="bullet"/>
      <w:lvlText w:val="•"/>
      <w:lvlJc w:val="left"/>
      <w:pPr>
        <w:ind w:left="3978" w:hanging="351"/>
      </w:pPr>
      <w:rPr>
        <w:rFonts w:hint="default"/>
        <w:lang w:val="ru-RU" w:eastAsia="en-US" w:bidi="ar-SA"/>
      </w:rPr>
    </w:lvl>
    <w:lvl w:ilvl="4" w:tplc="7070D1A6">
      <w:numFmt w:val="bullet"/>
      <w:lvlText w:val="•"/>
      <w:lvlJc w:val="left"/>
      <w:pPr>
        <w:ind w:left="4997" w:hanging="351"/>
      </w:pPr>
      <w:rPr>
        <w:rFonts w:hint="default"/>
        <w:lang w:val="ru-RU" w:eastAsia="en-US" w:bidi="ar-SA"/>
      </w:rPr>
    </w:lvl>
    <w:lvl w:ilvl="5" w:tplc="53D0EB76">
      <w:numFmt w:val="bullet"/>
      <w:lvlText w:val="•"/>
      <w:lvlJc w:val="left"/>
      <w:pPr>
        <w:ind w:left="6016" w:hanging="351"/>
      </w:pPr>
      <w:rPr>
        <w:rFonts w:hint="default"/>
        <w:lang w:val="ru-RU" w:eastAsia="en-US" w:bidi="ar-SA"/>
      </w:rPr>
    </w:lvl>
    <w:lvl w:ilvl="6" w:tplc="B2F01506">
      <w:numFmt w:val="bullet"/>
      <w:lvlText w:val="•"/>
      <w:lvlJc w:val="left"/>
      <w:pPr>
        <w:ind w:left="7036" w:hanging="351"/>
      </w:pPr>
      <w:rPr>
        <w:rFonts w:hint="default"/>
        <w:lang w:val="ru-RU" w:eastAsia="en-US" w:bidi="ar-SA"/>
      </w:rPr>
    </w:lvl>
    <w:lvl w:ilvl="7" w:tplc="052826B2">
      <w:numFmt w:val="bullet"/>
      <w:lvlText w:val="•"/>
      <w:lvlJc w:val="left"/>
      <w:pPr>
        <w:ind w:left="8055" w:hanging="351"/>
      </w:pPr>
      <w:rPr>
        <w:rFonts w:hint="default"/>
        <w:lang w:val="ru-RU" w:eastAsia="en-US" w:bidi="ar-SA"/>
      </w:rPr>
    </w:lvl>
    <w:lvl w:ilvl="8" w:tplc="DDCEB908">
      <w:numFmt w:val="bullet"/>
      <w:lvlText w:val="•"/>
      <w:lvlJc w:val="left"/>
      <w:pPr>
        <w:ind w:left="9074" w:hanging="351"/>
      </w:pPr>
      <w:rPr>
        <w:rFonts w:hint="default"/>
        <w:lang w:val="ru-RU" w:eastAsia="en-US" w:bidi="ar-SA"/>
      </w:rPr>
    </w:lvl>
  </w:abstractNum>
  <w:abstractNum w:abstractNumId="94" w15:restartNumberingAfterBreak="0">
    <w:nsid w:val="3BB24E50"/>
    <w:multiLevelType w:val="multilevel"/>
    <w:tmpl w:val="B73045B6"/>
    <w:lvl w:ilvl="0">
      <w:start w:val="2"/>
      <w:numFmt w:val="decimal"/>
      <w:lvlText w:val="%1"/>
      <w:lvlJc w:val="left"/>
      <w:pPr>
        <w:ind w:left="812" w:hanging="701"/>
        <w:jc w:val="left"/>
      </w:pPr>
      <w:rPr>
        <w:rFonts w:hint="default"/>
        <w:lang w:val="ru-RU" w:eastAsia="en-US" w:bidi="ar-SA"/>
      </w:rPr>
    </w:lvl>
    <w:lvl w:ilvl="1">
      <w:start w:val="1"/>
      <w:numFmt w:val="decimal"/>
      <w:lvlText w:val="%1.%2"/>
      <w:lvlJc w:val="left"/>
      <w:pPr>
        <w:ind w:left="812" w:hanging="701"/>
        <w:jc w:val="left"/>
      </w:pPr>
      <w:rPr>
        <w:rFonts w:hint="default"/>
        <w:lang w:val="ru-RU" w:eastAsia="en-US" w:bidi="ar-SA"/>
      </w:rPr>
    </w:lvl>
    <w:lvl w:ilvl="2">
      <w:start w:val="1"/>
      <w:numFmt w:val="decimal"/>
      <w:lvlText w:val="%1.%2.%3."/>
      <w:lvlJc w:val="left"/>
      <w:pPr>
        <w:ind w:left="812" w:hanging="701"/>
        <w:jc w:val="right"/>
      </w:pPr>
      <w:rPr>
        <w:rFonts w:ascii="Times New Roman" w:eastAsia="Times New Roman" w:hAnsi="Times New Roman" w:cs="Times New Roman" w:hint="default"/>
        <w:b/>
        <w:bCs/>
        <w:spacing w:val="-3"/>
        <w:w w:val="100"/>
        <w:sz w:val="28"/>
        <w:szCs w:val="28"/>
        <w:lang w:val="ru-RU" w:eastAsia="en-US" w:bidi="ar-SA"/>
      </w:rPr>
    </w:lvl>
    <w:lvl w:ilvl="3">
      <w:numFmt w:val="bullet"/>
      <w:lvlText w:val="•"/>
      <w:lvlJc w:val="left"/>
      <w:pPr>
        <w:ind w:left="472" w:hanging="210"/>
      </w:pPr>
      <w:rPr>
        <w:rFonts w:ascii="Times New Roman" w:eastAsia="Times New Roman" w:hAnsi="Times New Roman" w:cs="Times New Roman" w:hint="default"/>
        <w:w w:val="99"/>
        <w:sz w:val="28"/>
        <w:szCs w:val="28"/>
        <w:lang w:val="ru-RU" w:eastAsia="en-US" w:bidi="ar-SA"/>
      </w:rPr>
    </w:lvl>
    <w:lvl w:ilvl="4">
      <w:numFmt w:val="bullet"/>
      <w:lvlText w:val="•"/>
      <w:lvlJc w:val="left"/>
      <w:pPr>
        <w:ind w:left="472" w:hanging="154"/>
      </w:pPr>
      <w:rPr>
        <w:rFonts w:ascii="Times New Roman" w:eastAsia="Times New Roman" w:hAnsi="Times New Roman" w:cs="Times New Roman" w:hint="default"/>
        <w:w w:val="99"/>
        <w:sz w:val="28"/>
        <w:szCs w:val="28"/>
        <w:lang w:val="ru-RU" w:eastAsia="en-US" w:bidi="ar-SA"/>
      </w:rPr>
    </w:lvl>
    <w:lvl w:ilvl="5">
      <w:numFmt w:val="bullet"/>
      <w:lvlText w:val="•"/>
      <w:lvlJc w:val="left"/>
      <w:pPr>
        <w:ind w:left="472" w:hanging="149"/>
      </w:pPr>
      <w:rPr>
        <w:rFonts w:ascii="Times New Roman" w:eastAsia="Times New Roman" w:hAnsi="Times New Roman" w:cs="Times New Roman" w:hint="default"/>
        <w:w w:val="99"/>
        <w:sz w:val="28"/>
        <w:szCs w:val="28"/>
        <w:lang w:val="ru-RU" w:eastAsia="en-US" w:bidi="ar-SA"/>
      </w:rPr>
    </w:lvl>
    <w:lvl w:ilvl="6">
      <w:numFmt w:val="bullet"/>
      <w:lvlText w:val="•"/>
      <w:lvlJc w:val="left"/>
      <w:pPr>
        <w:ind w:left="5623" w:hanging="149"/>
      </w:pPr>
      <w:rPr>
        <w:rFonts w:hint="default"/>
        <w:lang w:val="ru-RU" w:eastAsia="en-US" w:bidi="ar-SA"/>
      </w:rPr>
    </w:lvl>
    <w:lvl w:ilvl="7">
      <w:numFmt w:val="bullet"/>
      <w:lvlText w:val="•"/>
      <w:lvlJc w:val="left"/>
      <w:pPr>
        <w:ind w:left="6754" w:hanging="149"/>
      </w:pPr>
      <w:rPr>
        <w:rFonts w:hint="default"/>
        <w:lang w:val="ru-RU" w:eastAsia="en-US" w:bidi="ar-SA"/>
      </w:rPr>
    </w:lvl>
    <w:lvl w:ilvl="8">
      <w:numFmt w:val="bullet"/>
      <w:lvlText w:val="•"/>
      <w:lvlJc w:val="left"/>
      <w:pPr>
        <w:ind w:left="7884" w:hanging="149"/>
      </w:pPr>
      <w:rPr>
        <w:rFonts w:hint="default"/>
        <w:lang w:val="ru-RU" w:eastAsia="en-US" w:bidi="ar-SA"/>
      </w:rPr>
    </w:lvl>
  </w:abstractNum>
  <w:abstractNum w:abstractNumId="95" w15:restartNumberingAfterBreak="0">
    <w:nsid w:val="3BBC5F34"/>
    <w:multiLevelType w:val="hybridMultilevel"/>
    <w:tmpl w:val="3B4E89B4"/>
    <w:lvl w:ilvl="0" w:tplc="23003C58">
      <w:start w:val="1"/>
      <w:numFmt w:val="decimal"/>
      <w:lvlText w:val="%1."/>
      <w:lvlJc w:val="left"/>
      <w:pPr>
        <w:ind w:left="753" w:hanging="281"/>
        <w:jc w:val="left"/>
      </w:pPr>
      <w:rPr>
        <w:rFonts w:ascii="Times New Roman" w:eastAsia="Times New Roman" w:hAnsi="Times New Roman" w:cs="Times New Roman" w:hint="default"/>
        <w:w w:val="100"/>
        <w:sz w:val="28"/>
        <w:szCs w:val="28"/>
        <w:lang w:val="ru-RU" w:eastAsia="en-US" w:bidi="ar-SA"/>
      </w:rPr>
    </w:lvl>
    <w:lvl w:ilvl="1" w:tplc="56E64306">
      <w:numFmt w:val="bullet"/>
      <w:lvlText w:val="•"/>
      <w:lvlJc w:val="left"/>
      <w:pPr>
        <w:ind w:left="1750" w:hanging="281"/>
      </w:pPr>
      <w:rPr>
        <w:rFonts w:hint="default"/>
        <w:lang w:val="ru-RU" w:eastAsia="en-US" w:bidi="ar-SA"/>
      </w:rPr>
    </w:lvl>
    <w:lvl w:ilvl="2" w:tplc="9DE6EE28">
      <w:numFmt w:val="bullet"/>
      <w:lvlText w:val="•"/>
      <w:lvlJc w:val="left"/>
      <w:pPr>
        <w:ind w:left="2741" w:hanging="281"/>
      </w:pPr>
      <w:rPr>
        <w:rFonts w:hint="default"/>
        <w:lang w:val="ru-RU" w:eastAsia="en-US" w:bidi="ar-SA"/>
      </w:rPr>
    </w:lvl>
    <w:lvl w:ilvl="3" w:tplc="FBEEA440">
      <w:numFmt w:val="bullet"/>
      <w:lvlText w:val="•"/>
      <w:lvlJc w:val="left"/>
      <w:pPr>
        <w:ind w:left="3731" w:hanging="281"/>
      </w:pPr>
      <w:rPr>
        <w:rFonts w:hint="default"/>
        <w:lang w:val="ru-RU" w:eastAsia="en-US" w:bidi="ar-SA"/>
      </w:rPr>
    </w:lvl>
    <w:lvl w:ilvl="4" w:tplc="C5EC94AC">
      <w:numFmt w:val="bullet"/>
      <w:lvlText w:val="•"/>
      <w:lvlJc w:val="left"/>
      <w:pPr>
        <w:ind w:left="4722" w:hanging="281"/>
      </w:pPr>
      <w:rPr>
        <w:rFonts w:hint="default"/>
        <w:lang w:val="ru-RU" w:eastAsia="en-US" w:bidi="ar-SA"/>
      </w:rPr>
    </w:lvl>
    <w:lvl w:ilvl="5" w:tplc="15B05998">
      <w:numFmt w:val="bullet"/>
      <w:lvlText w:val="•"/>
      <w:lvlJc w:val="left"/>
      <w:pPr>
        <w:ind w:left="5713" w:hanging="281"/>
      </w:pPr>
      <w:rPr>
        <w:rFonts w:hint="default"/>
        <w:lang w:val="ru-RU" w:eastAsia="en-US" w:bidi="ar-SA"/>
      </w:rPr>
    </w:lvl>
    <w:lvl w:ilvl="6" w:tplc="A44A1FA2">
      <w:numFmt w:val="bullet"/>
      <w:lvlText w:val="•"/>
      <w:lvlJc w:val="left"/>
      <w:pPr>
        <w:ind w:left="6703" w:hanging="281"/>
      </w:pPr>
      <w:rPr>
        <w:rFonts w:hint="default"/>
        <w:lang w:val="ru-RU" w:eastAsia="en-US" w:bidi="ar-SA"/>
      </w:rPr>
    </w:lvl>
    <w:lvl w:ilvl="7" w:tplc="D7C8A574">
      <w:numFmt w:val="bullet"/>
      <w:lvlText w:val="•"/>
      <w:lvlJc w:val="left"/>
      <w:pPr>
        <w:ind w:left="7694" w:hanging="281"/>
      </w:pPr>
      <w:rPr>
        <w:rFonts w:hint="default"/>
        <w:lang w:val="ru-RU" w:eastAsia="en-US" w:bidi="ar-SA"/>
      </w:rPr>
    </w:lvl>
    <w:lvl w:ilvl="8" w:tplc="EA3C8668">
      <w:numFmt w:val="bullet"/>
      <w:lvlText w:val="•"/>
      <w:lvlJc w:val="left"/>
      <w:pPr>
        <w:ind w:left="8685" w:hanging="281"/>
      </w:pPr>
      <w:rPr>
        <w:rFonts w:hint="default"/>
        <w:lang w:val="ru-RU" w:eastAsia="en-US" w:bidi="ar-SA"/>
      </w:rPr>
    </w:lvl>
  </w:abstractNum>
  <w:abstractNum w:abstractNumId="96" w15:restartNumberingAfterBreak="0">
    <w:nsid w:val="3D8022C7"/>
    <w:multiLevelType w:val="hybridMultilevel"/>
    <w:tmpl w:val="AFC6DD00"/>
    <w:lvl w:ilvl="0" w:tplc="ED183210">
      <w:numFmt w:val="bullet"/>
      <w:lvlText w:val="•"/>
      <w:lvlJc w:val="left"/>
      <w:pPr>
        <w:ind w:left="254" w:hanging="144"/>
      </w:pPr>
      <w:rPr>
        <w:rFonts w:ascii="Times New Roman" w:eastAsia="Times New Roman" w:hAnsi="Times New Roman" w:cs="Times New Roman" w:hint="default"/>
        <w:w w:val="100"/>
        <w:sz w:val="24"/>
        <w:szCs w:val="24"/>
        <w:lang w:val="ru-RU" w:eastAsia="en-US" w:bidi="ar-SA"/>
      </w:rPr>
    </w:lvl>
    <w:lvl w:ilvl="1" w:tplc="1E840960">
      <w:numFmt w:val="bullet"/>
      <w:lvlText w:val="•"/>
      <w:lvlJc w:val="left"/>
      <w:pPr>
        <w:ind w:left="842" w:hanging="144"/>
      </w:pPr>
      <w:rPr>
        <w:rFonts w:hint="default"/>
        <w:lang w:val="ru-RU" w:eastAsia="en-US" w:bidi="ar-SA"/>
      </w:rPr>
    </w:lvl>
    <w:lvl w:ilvl="2" w:tplc="185005B4">
      <w:numFmt w:val="bullet"/>
      <w:lvlText w:val="•"/>
      <w:lvlJc w:val="left"/>
      <w:pPr>
        <w:ind w:left="1425" w:hanging="144"/>
      </w:pPr>
      <w:rPr>
        <w:rFonts w:hint="default"/>
        <w:lang w:val="ru-RU" w:eastAsia="en-US" w:bidi="ar-SA"/>
      </w:rPr>
    </w:lvl>
    <w:lvl w:ilvl="3" w:tplc="1458EA22">
      <w:numFmt w:val="bullet"/>
      <w:lvlText w:val="•"/>
      <w:lvlJc w:val="left"/>
      <w:pPr>
        <w:ind w:left="2008" w:hanging="144"/>
      </w:pPr>
      <w:rPr>
        <w:rFonts w:hint="default"/>
        <w:lang w:val="ru-RU" w:eastAsia="en-US" w:bidi="ar-SA"/>
      </w:rPr>
    </w:lvl>
    <w:lvl w:ilvl="4" w:tplc="BD32E132">
      <w:numFmt w:val="bullet"/>
      <w:lvlText w:val="•"/>
      <w:lvlJc w:val="left"/>
      <w:pPr>
        <w:ind w:left="2590" w:hanging="144"/>
      </w:pPr>
      <w:rPr>
        <w:rFonts w:hint="default"/>
        <w:lang w:val="ru-RU" w:eastAsia="en-US" w:bidi="ar-SA"/>
      </w:rPr>
    </w:lvl>
    <w:lvl w:ilvl="5" w:tplc="E6CE2FC6">
      <w:numFmt w:val="bullet"/>
      <w:lvlText w:val="•"/>
      <w:lvlJc w:val="left"/>
      <w:pPr>
        <w:ind w:left="3173" w:hanging="144"/>
      </w:pPr>
      <w:rPr>
        <w:rFonts w:hint="default"/>
        <w:lang w:val="ru-RU" w:eastAsia="en-US" w:bidi="ar-SA"/>
      </w:rPr>
    </w:lvl>
    <w:lvl w:ilvl="6" w:tplc="05EC7560">
      <w:numFmt w:val="bullet"/>
      <w:lvlText w:val="•"/>
      <w:lvlJc w:val="left"/>
      <w:pPr>
        <w:ind w:left="3756" w:hanging="144"/>
      </w:pPr>
      <w:rPr>
        <w:rFonts w:hint="default"/>
        <w:lang w:val="ru-RU" w:eastAsia="en-US" w:bidi="ar-SA"/>
      </w:rPr>
    </w:lvl>
    <w:lvl w:ilvl="7" w:tplc="4AFC37F4">
      <w:numFmt w:val="bullet"/>
      <w:lvlText w:val="•"/>
      <w:lvlJc w:val="left"/>
      <w:pPr>
        <w:ind w:left="4338" w:hanging="144"/>
      </w:pPr>
      <w:rPr>
        <w:rFonts w:hint="default"/>
        <w:lang w:val="ru-RU" w:eastAsia="en-US" w:bidi="ar-SA"/>
      </w:rPr>
    </w:lvl>
    <w:lvl w:ilvl="8" w:tplc="1E62104C">
      <w:numFmt w:val="bullet"/>
      <w:lvlText w:val="•"/>
      <w:lvlJc w:val="left"/>
      <w:pPr>
        <w:ind w:left="4921" w:hanging="144"/>
      </w:pPr>
      <w:rPr>
        <w:rFonts w:hint="default"/>
        <w:lang w:val="ru-RU" w:eastAsia="en-US" w:bidi="ar-SA"/>
      </w:rPr>
    </w:lvl>
  </w:abstractNum>
  <w:abstractNum w:abstractNumId="97" w15:restartNumberingAfterBreak="0">
    <w:nsid w:val="3DF23677"/>
    <w:multiLevelType w:val="hybridMultilevel"/>
    <w:tmpl w:val="821CE1F6"/>
    <w:lvl w:ilvl="0" w:tplc="2266227E">
      <w:numFmt w:val="bullet"/>
      <w:lvlText w:val="•"/>
      <w:lvlJc w:val="left"/>
      <w:pPr>
        <w:ind w:left="108" w:hanging="144"/>
      </w:pPr>
      <w:rPr>
        <w:rFonts w:ascii="Times New Roman" w:eastAsia="Times New Roman" w:hAnsi="Times New Roman" w:cs="Times New Roman" w:hint="default"/>
        <w:w w:val="100"/>
        <w:sz w:val="24"/>
        <w:szCs w:val="24"/>
        <w:lang w:val="ru-RU" w:eastAsia="en-US" w:bidi="ar-SA"/>
      </w:rPr>
    </w:lvl>
    <w:lvl w:ilvl="1" w:tplc="9E0C9E3E">
      <w:numFmt w:val="bullet"/>
      <w:lvlText w:val="•"/>
      <w:lvlJc w:val="left"/>
      <w:pPr>
        <w:ind w:left="755" w:hanging="144"/>
      </w:pPr>
      <w:rPr>
        <w:rFonts w:hint="default"/>
        <w:lang w:val="ru-RU" w:eastAsia="en-US" w:bidi="ar-SA"/>
      </w:rPr>
    </w:lvl>
    <w:lvl w:ilvl="2" w:tplc="468E0E72">
      <w:numFmt w:val="bullet"/>
      <w:lvlText w:val="•"/>
      <w:lvlJc w:val="left"/>
      <w:pPr>
        <w:ind w:left="1410" w:hanging="144"/>
      </w:pPr>
      <w:rPr>
        <w:rFonts w:hint="default"/>
        <w:lang w:val="ru-RU" w:eastAsia="en-US" w:bidi="ar-SA"/>
      </w:rPr>
    </w:lvl>
    <w:lvl w:ilvl="3" w:tplc="97F0500C">
      <w:numFmt w:val="bullet"/>
      <w:lvlText w:val="•"/>
      <w:lvlJc w:val="left"/>
      <w:pPr>
        <w:ind w:left="2065" w:hanging="144"/>
      </w:pPr>
      <w:rPr>
        <w:rFonts w:hint="default"/>
        <w:lang w:val="ru-RU" w:eastAsia="en-US" w:bidi="ar-SA"/>
      </w:rPr>
    </w:lvl>
    <w:lvl w:ilvl="4" w:tplc="52EA6904">
      <w:numFmt w:val="bullet"/>
      <w:lvlText w:val="•"/>
      <w:lvlJc w:val="left"/>
      <w:pPr>
        <w:ind w:left="2721" w:hanging="144"/>
      </w:pPr>
      <w:rPr>
        <w:rFonts w:hint="default"/>
        <w:lang w:val="ru-RU" w:eastAsia="en-US" w:bidi="ar-SA"/>
      </w:rPr>
    </w:lvl>
    <w:lvl w:ilvl="5" w:tplc="45067294">
      <w:numFmt w:val="bullet"/>
      <w:lvlText w:val="•"/>
      <w:lvlJc w:val="left"/>
      <w:pPr>
        <w:ind w:left="3376" w:hanging="144"/>
      </w:pPr>
      <w:rPr>
        <w:rFonts w:hint="default"/>
        <w:lang w:val="ru-RU" w:eastAsia="en-US" w:bidi="ar-SA"/>
      </w:rPr>
    </w:lvl>
    <w:lvl w:ilvl="6" w:tplc="1500E53A">
      <w:numFmt w:val="bullet"/>
      <w:lvlText w:val="•"/>
      <w:lvlJc w:val="left"/>
      <w:pPr>
        <w:ind w:left="4031" w:hanging="144"/>
      </w:pPr>
      <w:rPr>
        <w:rFonts w:hint="default"/>
        <w:lang w:val="ru-RU" w:eastAsia="en-US" w:bidi="ar-SA"/>
      </w:rPr>
    </w:lvl>
    <w:lvl w:ilvl="7" w:tplc="89EA5556">
      <w:numFmt w:val="bullet"/>
      <w:lvlText w:val="•"/>
      <w:lvlJc w:val="left"/>
      <w:pPr>
        <w:ind w:left="4687" w:hanging="144"/>
      </w:pPr>
      <w:rPr>
        <w:rFonts w:hint="default"/>
        <w:lang w:val="ru-RU" w:eastAsia="en-US" w:bidi="ar-SA"/>
      </w:rPr>
    </w:lvl>
    <w:lvl w:ilvl="8" w:tplc="6004DB66">
      <w:numFmt w:val="bullet"/>
      <w:lvlText w:val="•"/>
      <w:lvlJc w:val="left"/>
      <w:pPr>
        <w:ind w:left="5342" w:hanging="144"/>
      </w:pPr>
      <w:rPr>
        <w:rFonts w:hint="default"/>
        <w:lang w:val="ru-RU" w:eastAsia="en-US" w:bidi="ar-SA"/>
      </w:rPr>
    </w:lvl>
  </w:abstractNum>
  <w:abstractNum w:abstractNumId="98" w15:restartNumberingAfterBreak="0">
    <w:nsid w:val="3E89522B"/>
    <w:multiLevelType w:val="multilevel"/>
    <w:tmpl w:val="DF822F3C"/>
    <w:lvl w:ilvl="0">
      <w:start w:val="2"/>
      <w:numFmt w:val="decimal"/>
      <w:lvlText w:val="%1"/>
      <w:lvlJc w:val="left"/>
      <w:pPr>
        <w:ind w:left="1903" w:hanging="771"/>
        <w:jc w:val="left"/>
      </w:pPr>
      <w:rPr>
        <w:rFonts w:hint="default"/>
        <w:lang w:val="ru-RU" w:eastAsia="en-US" w:bidi="ar-SA"/>
      </w:rPr>
    </w:lvl>
    <w:lvl w:ilvl="1">
      <w:start w:val="3"/>
      <w:numFmt w:val="decimal"/>
      <w:lvlText w:val="%1.%2"/>
      <w:lvlJc w:val="left"/>
      <w:pPr>
        <w:ind w:left="1903" w:hanging="771"/>
        <w:jc w:val="left"/>
      </w:pPr>
      <w:rPr>
        <w:rFonts w:hint="default"/>
        <w:lang w:val="ru-RU" w:eastAsia="en-US" w:bidi="ar-SA"/>
      </w:rPr>
    </w:lvl>
    <w:lvl w:ilvl="2">
      <w:start w:val="2"/>
      <w:numFmt w:val="decimal"/>
      <w:lvlText w:val="%1.%2.%3."/>
      <w:lvlJc w:val="left"/>
      <w:pPr>
        <w:ind w:left="1903" w:hanging="771"/>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4775" w:hanging="771"/>
      </w:pPr>
      <w:rPr>
        <w:rFonts w:hint="default"/>
        <w:lang w:val="ru-RU" w:eastAsia="en-US" w:bidi="ar-SA"/>
      </w:rPr>
    </w:lvl>
    <w:lvl w:ilvl="4">
      <w:numFmt w:val="bullet"/>
      <w:lvlText w:val="•"/>
      <w:lvlJc w:val="left"/>
      <w:pPr>
        <w:ind w:left="5734" w:hanging="771"/>
      </w:pPr>
      <w:rPr>
        <w:rFonts w:hint="default"/>
        <w:lang w:val="ru-RU" w:eastAsia="en-US" w:bidi="ar-SA"/>
      </w:rPr>
    </w:lvl>
    <w:lvl w:ilvl="5">
      <w:numFmt w:val="bullet"/>
      <w:lvlText w:val="•"/>
      <w:lvlJc w:val="left"/>
      <w:pPr>
        <w:ind w:left="6693" w:hanging="771"/>
      </w:pPr>
      <w:rPr>
        <w:rFonts w:hint="default"/>
        <w:lang w:val="ru-RU" w:eastAsia="en-US" w:bidi="ar-SA"/>
      </w:rPr>
    </w:lvl>
    <w:lvl w:ilvl="6">
      <w:numFmt w:val="bullet"/>
      <w:lvlText w:val="•"/>
      <w:lvlJc w:val="left"/>
      <w:pPr>
        <w:ind w:left="7651" w:hanging="771"/>
      </w:pPr>
      <w:rPr>
        <w:rFonts w:hint="default"/>
        <w:lang w:val="ru-RU" w:eastAsia="en-US" w:bidi="ar-SA"/>
      </w:rPr>
    </w:lvl>
    <w:lvl w:ilvl="7">
      <w:numFmt w:val="bullet"/>
      <w:lvlText w:val="•"/>
      <w:lvlJc w:val="left"/>
      <w:pPr>
        <w:ind w:left="8610" w:hanging="771"/>
      </w:pPr>
      <w:rPr>
        <w:rFonts w:hint="default"/>
        <w:lang w:val="ru-RU" w:eastAsia="en-US" w:bidi="ar-SA"/>
      </w:rPr>
    </w:lvl>
    <w:lvl w:ilvl="8">
      <w:numFmt w:val="bullet"/>
      <w:lvlText w:val="•"/>
      <w:lvlJc w:val="left"/>
      <w:pPr>
        <w:ind w:left="9569" w:hanging="771"/>
      </w:pPr>
      <w:rPr>
        <w:rFonts w:hint="default"/>
        <w:lang w:val="ru-RU" w:eastAsia="en-US" w:bidi="ar-SA"/>
      </w:rPr>
    </w:lvl>
  </w:abstractNum>
  <w:abstractNum w:abstractNumId="99" w15:restartNumberingAfterBreak="0">
    <w:nsid w:val="3E8E060E"/>
    <w:multiLevelType w:val="hybridMultilevel"/>
    <w:tmpl w:val="DCD2EDFE"/>
    <w:lvl w:ilvl="0" w:tplc="E7EA785C">
      <w:start w:val="1"/>
      <w:numFmt w:val="decimal"/>
      <w:lvlText w:val="%1."/>
      <w:lvlJc w:val="left"/>
      <w:pPr>
        <w:ind w:left="472" w:hanging="281"/>
        <w:jc w:val="left"/>
      </w:pPr>
      <w:rPr>
        <w:rFonts w:ascii="Times New Roman" w:eastAsia="Times New Roman" w:hAnsi="Times New Roman" w:cs="Times New Roman" w:hint="default"/>
        <w:w w:val="100"/>
        <w:sz w:val="28"/>
        <w:szCs w:val="28"/>
        <w:lang w:val="ru-RU" w:eastAsia="en-US" w:bidi="ar-SA"/>
      </w:rPr>
    </w:lvl>
    <w:lvl w:ilvl="1" w:tplc="C2AE48FA">
      <w:numFmt w:val="bullet"/>
      <w:lvlText w:val="•"/>
      <w:lvlJc w:val="left"/>
      <w:pPr>
        <w:ind w:left="1498" w:hanging="281"/>
      </w:pPr>
      <w:rPr>
        <w:rFonts w:hint="default"/>
        <w:lang w:val="ru-RU" w:eastAsia="en-US" w:bidi="ar-SA"/>
      </w:rPr>
    </w:lvl>
    <w:lvl w:ilvl="2" w:tplc="1E68C76E">
      <w:numFmt w:val="bullet"/>
      <w:lvlText w:val="•"/>
      <w:lvlJc w:val="left"/>
      <w:pPr>
        <w:ind w:left="2517" w:hanging="281"/>
      </w:pPr>
      <w:rPr>
        <w:rFonts w:hint="default"/>
        <w:lang w:val="ru-RU" w:eastAsia="en-US" w:bidi="ar-SA"/>
      </w:rPr>
    </w:lvl>
    <w:lvl w:ilvl="3" w:tplc="4358FF2C">
      <w:numFmt w:val="bullet"/>
      <w:lvlText w:val="•"/>
      <w:lvlJc w:val="left"/>
      <w:pPr>
        <w:ind w:left="3535" w:hanging="281"/>
      </w:pPr>
      <w:rPr>
        <w:rFonts w:hint="default"/>
        <w:lang w:val="ru-RU" w:eastAsia="en-US" w:bidi="ar-SA"/>
      </w:rPr>
    </w:lvl>
    <w:lvl w:ilvl="4" w:tplc="D67E4D92">
      <w:numFmt w:val="bullet"/>
      <w:lvlText w:val="•"/>
      <w:lvlJc w:val="left"/>
      <w:pPr>
        <w:ind w:left="4554" w:hanging="281"/>
      </w:pPr>
      <w:rPr>
        <w:rFonts w:hint="default"/>
        <w:lang w:val="ru-RU" w:eastAsia="en-US" w:bidi="ar-SA"/>
      </w:rPr>
    </w:lvl>
    <w:lvl w:ilvl="5" w:tplc="369AFD0A">
      <w:numFmt w:val="bullet"/>
      <w:lvlText w:val="•"/>
      <w:lvlJc w:val="left"/>
      <w:pPr>
        <w:ind w:left="5573" w:hanging="281"/>
      </w:pPr>
      <w:rPr>
        <w:rFonts w:hint="default"/>
        <w:lang w:val="ru-RU" w:eastAsia="en-US" w:bidi="ar-SA"/>
      </w:rPr>
    </w:lvl>
    <w:lvl w:ilvl="6" w:tplc="F07A2CF8">
      <w:numFmt w:val="bullet"/>
      <w:lvlText w:val="•"/>
      <w:lvlJc w:val="left"/>
      <w:pPr>
        <w:ind w:left="6591" w:hanging="281"/>
      </w:pPr>
      <w:rPr>
        <w:rFonts w:hint="default"/>
        <w:lang w:val="ru-RU" w:eastAsia="en-US" w:bidi="ar-SA"/>
      </w:rPr>
    </w:lvl>
    <w:lvl w:ilvl="7" w:tplc="7CFA286E">
      <w:numFmt w:val="bullet"/>
      <w:lvlText w:val="•"/>
      <w:lvlJc w:val="left"/>
      <w:pPr>
        <w:ind w:left="7610" w:hanging="281"/>
      </w:pPr>
      <w:rPr>
        <w:rFonts w:hint="default"/>
        <w:lang w:val="ru-RU" w:eastAsia="en-US" w:bidi="ar-SA"/>
      </w:rPr>
    </w:lvl>
    <w:lvl w:ilvl="8" w:tplc="66681BCA">
      <w:numFmt w:val="bullet"/>
      <w:lvlText w:val="•"/>
      <w:lvlJc w:val="left"/>
      <w:pPr>
        <w:ind w:left="8629" w:hanging="281"/>
      </w:pPr>
      <w:rPr>
        <w:rFonts w:hint="default"/>
        <w:lang w:val="ru-RU" w:eastAsia="en-US" w:bidi="ar-SA"/>
      </w:rPr>
    </w:lvl>
  </w:abstractNum>
  <w:abstractNum w:abstractNumId="100" w15:restartNumberingAfterBreak="0">
    <w:nsid w:val="3ED122B1"/>
    <w:multiLevelType w:val="hybridMultilevel"/>
    <w:tmpl w:val="490842A0"/>
    <w:lvl w:ilvl="0" w:tplc="5DAC2B40">
      <w:numFmt w:val="bullet"/>
      <w:lvlText w:val="•"/>
      <w:lvlJc w:val="left"/>
      <w:pPr>
        <w:ind w:left="108" w:hanging="147"/>
      </w:pPr>
      <w:rPr>
        <w:rFonts w:ascii="Times New Roman" w:eastAsia="Times New Roman" w:hAnsi="Times New Roman" w:cs="Times New Roman" w:hint="default"/>
        <w:w w:val="100"/>
        <w:sz w:val="24"/>
        <w:szCs w:val="24"/>
        <w:lang w:val="ru-RU" w:eastAsia="en-US" w:bidi="ar-SA"/>
      </w:rPr>
    </w:lvl>
    <w:lvl w:ilvl="1" w:tplc="B1221366">
      <w:numFmt w:val="bullet"/>
      <w:lvlText w:val=""/>
      <w:lvlJc w:val="left"/>
      <w:pPr>
        <w:ind w:left="828" w:hanging="348"/>
      </w:pPr>
      <w:rPr>
        <w:rFonts w:ascii="Symbol" w:eastAsia="Symbol" w:hAnsi="Symbol" w:cs="Symbol" w:hint="default"/>
        <w:w w:val="100"/>
        <w:sz w:val="24"/>
        <w:szCs w:val="24"/>
        <w:lang w:val="ru-RU" w:eastAsia="en-US" w:bidi="ar-SA"/>
      </w:rPr>
    </w:lvl>
    <w:lvl w:ilvl="2" w:tplc="797AA13A">
      <w:numFmt w:val="bullet"/>
      <w:lvlText w:val="•"/>
      <w:lvlJc w:val="left"/>
      <w:pPr>
        <w:ind w:left="1468" w:hanging="348"/>
      </w:pPr>
      <w:rPr>
        <w:rFonts w:hint="default"/>
        <w:lang w:val="ru-RU" w:eastAsia="en-US" w:bidi="ar-SA"/>
      </w:rPr>
    </w:lvl>
    <w:lvl w:ilvl="3" w:tplc="ACBE6BEE">
      <w:numFmt w:val="bullet"/>
      <w:lvlText w:val="•"/>
      <w:lvlJc w:val="left"/>
      <w:pPr>
        <w:ind w:left="2116" w:hanging="348"/>
      </w:pPr>
      <w:rPr>
        <w:rFonts w:hint="default"/>
        <w:lang w:val="ru-RU" w:eastAsia="en-US" w:bidi="ar-SA"/>
      </w:rPr>
    </w:lvl>
    <w:lvl w:ilvl="4" w:tplc="036C827C">
      <w:numFmt w:val="bullet"/>
      <w:lvlText w:val="•"/>
      <w:lvlJc w:val="left"/>
      <w:pPr>
        <w:ind w:left="2764" w:hanging="348"/>
      </w:pPr>
      <w:rPr>
        <w:rFonts w:hint="default"/>
        <w:lang w:val="ru-RU" w:eastAsia="en-US" w:bidi="ar-SA"/>
      </w:rPr>
    </w:lvl>
    <w:lvl w:ilvl="5" w:tplc="3D16EDEC">
      <w:numFmt w:val="bullet"/>
      <w:lvlText w:val="•"/>
      <w:lvlJc w:val="left"/>
      <w:pPr>
        <w:ind w:left="3412" w:hanging="348"/>
      </w:pPr>
      <w:rPr>
        <w:rFonts w:hint="default"/>
        <w:lang w:val="ru-RU" w:eastAsia="en-US" w:bidi="ar-SA"/>
      </w:rPr>
    </w:lvl>
    <w:lvl w:ilvl="6" w:tplc="FF227F30">
      <w:numFmt w:val="bullet"/>
      <w:lvlText w:val="•"/>
      <w:lvlJc w:val="left"/>
      <w:pPr>
        <w:ind w:left="4060" w:hanging="348"/>
      </w:pPr>
      <w:rPr>
        <w:rFonts w:hint="default"/>
        <w:lang w:val="ru-RU" w:eastAsia="en-US" w:bidi="ar-SA"/>
      </w:rPr>
    </w:lvl>
    <w:lvl w:ilvl="7" w:tplc="BD88B06E">
      <w:numFmt w:val="bullet"/>
      <w:lvlText w:val="•"/>
      <w:lvlJc w:val="left"/>
      <w:pPr>
        <w:ind w:left="4708" w:hanging="348"/>
      </w:pPr>
      <w:rPr>
        <w:rFonts w:hint="default"/>
        <w:lang w:val="ru-RU" w:eastAsia="en-US" w:bidi="ar-SA"/>
      </w:rPr>
    </w:lvl>
    <w:lvl w:ilvl="8" w:tplc="F096491E">
      <w:numFmt w:val="bullet"/>
      <w:lvlText w:val="•"/>
      <w:lvlJc w:val="left"/>
      <w:pPr>
        <w:ind w:left="5356" w:hanging="348"/>
      </w:pPr>
      <w:rPr>
        <w:rFonts w:hint="default"/>
        <w:lang w:val="ru-RU" w:eastAsia="en-US" w:bidi="ar-SA"/>
      </w:rPr>
    </w:lvl>
  </w:abstractNum>
  <w:abstractNum w:abstractNumId="101" w15:restartNumberingAfterBreak="0">
    <w:nsid w:val="3F247B68"/>
    <w:multiLevelType w:val="hybridMultilevel"/>
    <w:tmpl w:val="19624A00"/>
    <w:lvl w:ilvl="0" w:tplc="4800927C">
      <w:numFmt w:val="bullet"/>
      <w:lvlText w:val="—"/>
      <w:lvlJc w:val="left"/>
      <w:pPr>
        <w:ind w:left="108" w:hanging="300"/>
      </w:pPr>
      <w:rPr>
        <w:rFonts w:ascii="Times New Roman" w:eastAsia="Times New Roman" w:hAnsi="Times New Roman" w:cs="Times New Roman" w:hint="default"/>
        <w:spacing w:val="-8"/>
        <w:w w:val="100"/>
        <w:sz w:val="24"/>
        <w:szCs w:val="24"/>
        <w:lang w:val="ru-RU" w:eastAsia="en-US" w:bidi="ar-SA"/>
      </w:rPr>
    </w:lvl>
    <w:lvl w:ilvl="1" w:tplc="207EFA90">
      <w:numFmt w:val="bullet"/>
      <w:lvlText w:val="•"/>
      <w:lvlJc w:val="left"/>
      <w:pPr>
        <w:ind w:left="651" w:hanging="300"/>
      </w:pPr>
      <w:rPr>
        <w:rFonts w:hint="default"/>
        <w:lang w:val="ru-RU" w:eastAsia="en-US" w:bidi="ar-SA"/>
      </w:rPr>
    </w:lvl>
    <w:lvl w:ilvl="2" w:tplc="E8441356">
      <w:numFmt w:val="bullet"/>
      <w:lvlText w:val="•"/>
      <w:lvlJc w:val="left"/>
      <w:pPr>
        <w:ind w:left="1203" w:hanging="300"/>
      </w:pPr>
      <w:rPr>
        <w:rFonts w:hint="default"/>
        <w:lang w:val="ru-RU" w:eastAsia="en-US" w:bidi="ar-SA"/>
      </w:rPr>
    </w:lvl>
    <w:lvl w:ilvl="3" w:tplc="3CD2D238">
      <w:numFmt w:val="bullet"/>
      <w:lvlText w:val="•"/>
      <w:lvlJc w:val="left"/>
      <w:pPr>
        <w:ind w:left="1754" w:hanging="300"/>
      </w:pPr>
      <w:rPr>
        <w:rFonts w:hint="default"/>
        <w:lang w:val="ru-RU" w:eastAsia="en-US" w:bidi="ar-SA"/>
      </w:rPr>
    </w:lvl>
    <w:lvl w:ilvl="4" w:tplc="411086C6">
      <w:numFmt w:val="bullet"/>
      <w:lvlText w:val="•"/>
      <w:lvlJc w:val="left"/>
      <w:pPr>
        <w:ind w:left="2306" w:hanging="300"/>
      </w:pPr>
      <w:rPr>
        <w:rFonts w:hint="default"/>
        <w:lang w:val="ru-RU" w:eastAsia="en-US" w:bidi="ar-SA"/>
      </w:rPr>
    </w:lvl>
    <w:lvl w:ilvl="5" w:tplc="FE4098C2">
      <w:numFmt w:val="bullet"/>
      <w:lvlText w:val="•"/>
      <w:lvlJc w:val="left"/>
      <w:pPr>
        <w:ind w:left="2858" w:hanging="300"/>
      </w:pPr>
      <w:rPr>
        <w:rFonts w:hint="default"/>
        <w:lang w:val="ru-RU" w:eastAsia="en-US" w:bidi="ar-SA"/>
      </w:rPr>
    </w:lvl>
    <w:lvl w:ilvl="6" w:tplc="E1FE4C54">
      <w:numFmt w:val="bullet"/>
      <w:lvlText w:val="•"/>
      <w:lvlJc w:val="left"/>
      <w:pPr>
        <w:ind w:left="3409" w:hanging="300"/>
      </w:pPr>
      <w:rPr>
        <w:rFonts w:hint="default"/>
        <w:lang w:val="ru-RU" w:eastAsia="en-US" w:bidi="ar-SA"/>
      </w:rPr>
    </w:lvl>
    <w:lvl w:ilvl="7" w:tplc="B818220C">
      <w:numFmt w:val="bullet"/>
      <w:lvlText w:val="•"/>
      <w:lvlJc w:val="left"/>
      <w:pPr>
        <w:ind w:left="3961" w:hanging="300"/>
      </w:pPr>
      <w:rPr>
        <w:rFonts w:hint="default"/>
        <w:lang w:val="ru-RU" w:eastAsia="en-US" w:bidi="ar-SA"/>
      </w:rPr>
    </w:lvl>
    <w:lvl w:ilvl="8" w:tplc="72BE481C">
      <w:numFmt w:val="bullet"/>
      <w:lvlText w:val="•"/>
      <w:lvlJc w:val="left"/>
      <w:pPr>
        <w:ind w:left="4512" w:hanging="300"/>
      </w:pPr>
      <w:rPr>
        <w:rFonts w:hint="default"/>
        <w:lang w:val="ru-RU" w:eastAsia="en-US" w:bidi="ar-SA"/>
      </w:rPr>
    </w:lvl>
  </w:abstractNum>
  <w:abstractNum w:abstractNumId="102" w15:restartNumberingAfterBreak="0">
    <w:nsid w:val="3F961074"/>
    <w:multiLevelType w:val="hybridMultilevel"/>
    <w:tmpl w:val="CADCCFB0"/>
    <w:lvl w:ilvl="0" w:tplc="4610334E">
      <w:start w:val="1"/>
      <w:numFmt w:val="decimal"/>
      <w:lvlText w:val="%1."/>
      <w:lvlJc w:val="left"/>
      <w:pPr>
        <w:ind w:left="394" w:hanging="282"/>
        <w:jc w:val="left"/>
      </w:pPr>
      <w:rPr>
        <w:rFonts w:ascii="Times New Roman" w:eastAsia="Times New Roman" w:hAnsi="Times New Roman" w:cs="Times New Roman" w:hint="default"/>
        <w:w w:val="100"/>
        <w:sz w:val="28"/>
        <w:szCs w:val="28"/>
        <w:lang w:val="ru-RU" w:eastAsia="en-US" w:bidi="ar-SA"/>
      </w:rPr>
    </w:lvl>
    <w:lvl w:ilvl="1" w:tplc="99D4D662">
      <w:numFmt w:val="bullet"/>
      <w:lvlText w:val="•"/>
      <w:lvlJc w:val="left"/>
      <w:pPr>
        <w:ind w:left="1374" w:hanging="282"/>
      </w:pPr>
      <w:rPr>
        <w:rFonts w:hint="default"/>
        <w:lang w:val="ru-RU" w:eastAsia="en-US" w:bidi="ar-SA"/>
      </w:rPr>
    </w:lvl>
    <w:lvl w:ilvl="2" w:tplc="2456531C">
      <w:numFmt w:val="bullet"/>
      <w:lvlText w:val="•"/>
      <w:lvlJc w:val="left"/>
      <w:pPr>
        <w:ind w:left="2349" w:hanging="282"/>
      </w:pPr>
      <w:rPr>
        <w:rFonts w:hint="default"/>
        <w:lang w:val="ru-RU" w:eastAsia="en-US" w:bidi="ar-SA"/>
      </w:rPr>
    </w:lvl>
    <w:lvl w:ilvl="3" w:tplc="C8DC17B2">
      <w:numFmt w:val="bullet"/>
      <w:lvlText w:val="•"/>
      <w:lvlJc w:val="left"/>
      <w:pPr>
        <w:ind w:left="3323" w:hanging="282"/>
      </w:pPr>
      <w:rPr>
        <w:rFonts w:hint="default"/>
        <w:lang w:val="ru-RU" w:eastAsia="en-US" w:bidi="ar-SA"/>
      </w:rPr>
    </w:lvl>
    <w:lvl w:ilvl="4" w:tplc="60367090">
      <w:numFmt w:val="bullet"/>
      <w:lvlText w:val="•"/>
      <w:lvlJc w:val="left"/>
      <w:pPr>
        <w:ind w:left="4298" w:hanging="282"/>
      </w:pPr>
      <w:rPr>
        <w:rFonts w:hint="default"/>
        <w:lang w:val="ru-RU" w:eastAsia="en-US" w:bidi="ar-SA"/>
      </w:rPr>
    </w:lvl>
    <w:lvl w:ilvl="5" w:tplc="A6327642">
      <w:numFmt w:val="bullet"/>
      <w:lvlText w:val="•"/>
      <w:lvlJc w:val="left"/>
      <w:pPr>
        <w:ind w:left="5273" w:hanging="282"/>
      </w:pPr>
      <w:rPr>
        <w:rFonts w:hint="default"/>
        <w:lang w:val="ru-RU" w:eastAsia="en-US" w:bidi="ar-SA"/>
      </w:rPr>
    </w:lvl>
    <w:lvl w:ilvl="6" w:tplc="2A00BC2C">
      <w:numFmt w:val="bullet"/>
      <w:lvlText w:val="•"/>
      <w:lvlJc w:val="left"/>
      <w:pPr>
        <w:ind w:left="6247" w:hanging="282"/>
      </w:pPr>
      <w:rPr>
        <w:rFonts w:hint="default"/>
        <w:lang w:val="ru-RU" w:eastAsia="en-US" w:bidi="ar-SA"/>
      </w:rPr>
    </w:lvl>
    <w:lvl w:ilvl="7" w:tplc="5B0655D8">
      <w:numFmt w:val="bullet"/>
      <w:lvlText w:val="•"/>
      <w:lvlJc w:val="left"/>
      <w:pPr>
        <w:ind w:left="7222" w:hanging="282"/>
      </w:pPr>
      <w:rPr>
        <w:rFonts w:hint="default"/>
        <w:lang w:val="ru-RU" w:eastAsia="en-US" w:bidi="ar-SA"/>
      </w:rPr>
    </w:lvl>
    <w:lvl w:ilvl="8" w:tplc="B380A4EC">
      <w:numFmt w:val="bullet"/>
      <w:lvlText w:val="•"/>
      <w:lvlJc w:val="left"/>
      <w:pPr>
        <w:ind w:left="8197" w:hanging="282"/>
      </w:pPr>
      <w:rPr>
        <w:rFonts w:hint="default"/>
        <w:lang w:val="ru-RU" w:eastAsia="en-US" w:bidi="ar-SA"/>
      </w:rPr>
    </w:lvl>
  </w:abstractNum>
  <w:abstractNum w:abstractNumId="103" w15:restartNumberingAfterBreak="0">
    <w:nsid w:val="416E5895"/>
    <w:multiLevelType w:val="hybridMultilevel"/>
    <w:tmpl w:val="2500C572"/>
    <w:lvl w:ilvl="0" w:tplc="6414D9B8">
      <w:numFmt w:val="bullet"/>
      <w:lvlText w:val="—"/>
      <w:lvlJc w:val="left"/>
      <w:pPr>
        <w:ind w:left="108" w:hanging="303"/>
      </w:pPr>
      <w:rPr>
        <w:rFonts w:ascii="Times New Roman" w:eastAsia="Times New Roman" w:hAnsi="Times New Roman" w:cs="Times New Roman" w:hint="default"/>
        <w:w w:val="100"/>
        <w:sz w:val="24"/>
        <w:szCs w:val="24"/>
        <w:lang w:val="ru-RU" w:eastAsia="en-US" w:bidi="ar-SA"/>
      </w:rPr>
    </w:lvl>
    <w:lvl w:ilvl="1" w:tplc="FABA6750">
      <w:numFmt w:val="bullet"/>
      <w:lvlText w:val="•"/>
      <w:lvlJc w:val="left"/>
      <w:pPr>
        <w:ind w:left="651" w:hanging="303"/>
      </w:pPr>
      <w:rPr>
        <w:rFonts w:hint="default"/>
        <w:lang w:val="ru-RU" w:eastAsia="en-US" w:bidi="ar-SA"/>
      </w:rPr>
    </w:lvl>
    <w:lvl w:ilvl="2" w:tplc="C06EC122">
      <w:numFmt w:val="bullet"/>
      <w:lvlText w:val="•"/>
      <w:lvlJc w:val="left"/>
      <w:pPr>
        <w:ind w:left="1203" w:hanging="303"/>
      </w:pPr>
      <w:rPr>
        <w:rFonts w:hint="default"/>
        <w:lang w:val="ru-RU" w:eastAsia="en-US" w:bidi="ar-SA"/>
      </w:rPr>
    </w:lvl>
    <w:lvl w:ilvl="3" w:tplc="E79E4CC6">
      <w:numFmt w:val="bullet"/>
      <w:lvlText w:val="•"/>
      <w:lvlJc w:val="left"/>
      <w:pPr>
        <w:ind w:left="1754" w:hanging="303"/>
      </w:pPr>
      <w:rPr>
        <w:rFonts w:hint="default"/>
        <w:lang w:val="ru-RU" w:eastAsia="en-US" w:bidi="ar-SA"/>
      </w:rPr>
    </w:lvl>
    <w:lvl w:ilvl="4" w:tplc="E01E8988">
      <w:numFmt w:val="bullet"/>
      <w:lvlText w:val="•"/>
      <w:lvlJc w:val="left"/>
      <w:pPr>
        <w:ind w:left="2306" w:hanging="303"/>
      </w:pPr>
      <w:rPr>
        <w:rFonts w:hint="default"/>
        <w:lang w:val="ru-RU" w:eastAsia="en-US" w:bidi="ar-SA"/>
      </w:rPr>
    </w:lvl>
    <w:lvl w:ilvl="5" w:tplc="8C16957A">
      <w:numFmt w:val="bullet"/>
      <w:lvlText w:val="•"/>
      <w:lvlJc w:val="left"/>
      <w:pPr>
        <w:ind w:left="2858" w:hanging="303"/>
      </w:pPr>
      <w:rPr>
        <w:rFonts w:hint="default"/>
        <w:lang w:val="ru-RU" w:eastAsia="en-US" w:bidi="ar-SA"/>
      </w:rPr>
    </w:lvl>
    <w:lvl w:ilvl="6" w:tplc="F062A288">
      <w:numFmt w:val="bullet"/>
      <w:lvlText w:val="•"/>
      <w:lvlJc w:val="left"/>
      <w:pPr>
        <w:ind w:left="3409" w:hanging="303"/>
      </w:pPr>
      <w:rPr>
        <w:rFonts w:hint="default"/>
        <w:lang w:val="ru-RU" w:eastAsia="en-US" w:bidi="ar-SA"/>
      </w:rPr>
    </w:lvl>
    <w:lvl w:ilvl="7" w:tplc="A79ED99A">
      <w:numFmt w:val="bullet"/>
      <w:lvlText w:val="•"/>
      <w:lvlJc w:val="left"/>
      <w:pPr>
        <w:ind w:left="3961" w:hanging="303"/>
      </w:pPr>
      <w:rPr>
        <w:rFonts w:hint="default"/>
        <w:lang w:val="ru-RU" w:eastAsia="en-US" w:bidi="ar-SA"/>
      </w:rPr>
    </w:lvl>
    <w:lvl w:ilvl="8" w:tplc="798EA910">
      <w:numFmt w:val="bullet"/>
      <w:lvlText w:val="•"/>
      <w:lvlJc w:val="left"/>
      <w:pPr>
        <w:ind w:left="4512" w:hanging="303"/>
      </w:pPr>
      <w:rPr>
        <w:rFonts w:hint="default"/>
        <w:lang w:val="ru-RU" w:eastAsia="en-US" w:bidi="ar-SA"/>
      </w:rPr>
    </w:lvl>
  </w:abstractNum>
  <w:abstractNum w:abstractNumId="104" w15:restartNumberingAfterBreak="0">
    <w:nsid w:val="41BA3E20"/>
    <w:multiLevelType w:val="hybridMultilevel"/>
    <w:tmpl w:val="42D42378"/>
    <w:lvl w:ilvl="0" w:tplc="37E4958C">
      <w:numFmt w:val="bullet"/>
      <w:lvlText w:val="•"/>
      <w:lvlJc w:val="left"/>
      <w:pPr>
        <w:ind w:left="254" w:hanging="144"/>
      </w:pPr>
      <w:rPr>
        <w:rFonts w:ascii="Times New Roman" w:eastAsia="Times New Roman" w:hAnsi="Times New Roman" w:cs="Times New Roman" w:hint="default"/>
        <w:i/>
        <w:w w:val="100"/>
        <w:sz w:val="24"/>
        <w:szCs w:val="24"/>
        <w:lang w:val="ru-RU" w:eastAsia="en-US" w:bidi="ar-SA"/>
      </w:rPr>
    </w:lvl>
    <w:lvl w:ilvl="1" w:tplc="8D94EDE4">
      <w:numFmt w:val="bullet"/>
      <w:lvlText w:val="•"/>
      <w:lvlJc w:val="left"/>
      <w:pPr>
        <w:ind w:left="1012" w:hanging="144"/>
      </w:pPr>
      <w:rPr>
        <w:rFonts w:hint="default"/>
        <w:lang w:val="ru-RU" w:eastAsia="en-US" w:bidi="ar-SA"/>
      </w:rPr>
    </w:lvl>
    <w:lvl w:ilvl="2" w:tplc="E11811AA">
      <w:numFmt w:val="bullet"/>
      <w:lvlText w:val="•"/>
      <w:lvlJc w:val="left"/>
      <w:pPr>
        <w:ind w:left="1765" w:hanging="144"/>
      </w:pPr>
      <w:rPr>
        <w:rFonts w:hint="default"/>
        <w:lang w:val="ru-RU" w:eastAsia="en-US" w:bidi="ar-SA"/>
      </w:rPr>
    </w:lvl>
    <w:lvl w:ilvl="3" w:tplc="ECE0D044">
      <w:numFmt w:val="bullet"/>
      <w:lvlText w:val="•"/>
      <w:lvlJc w:val="left"/>
      <w:pPr>
        <w:ind w:left="2518" w:hanging="144"/>
      </w:pPr>
      <w:rPr>
        <w:rFonts w:hint="default"/>
        <w:lang w:val="ru-RU" w:eastAsia="en-US" w:bidi="ar-SA"/>
      </w:rPr>
    </w:lvl>
    <w:lvl w:ilvl="4" w:tplc="712AC25C">
      <w:numFmt w:val="bullet"/>
      <w:lvlText w:val="•"/>
      <w:lvlJc w:val="left"/>
      <w:pPr>
        <w:ind w:left="3271" w:hanging="144"/>
      </w:pPr>
      <w:rPr>
        <w:rFonts w:hint="default"/>
        <w:lang w:val="ru-RU" w:eastAsia="en-US" w:bidi="ar-SA"/>
      </w:rPr>
    </w:lvl>
    <w:lvl w:ilvl="5" w:tplc="E5429EA6">
      <w:numFmt w:val="bullet"/>
      <w:lvlText w:val="•"/>
      <w:lvlJc w:val="left"/>
      <w:pPr>
        <w:ind w:left="4024" w:hanging="144"/>
      </w:pPr>
      <w:rPr>
        <w:rFonts w:hint="default"/>
        <w:lang w:val="ru-RU" w:eastAsia="en-US" w:bidi="ar-SA"/>
      </w:rPr>
    </w:lvl>
    <w:lvl w:ilvl="6" w:tplc="F00A789E">
      <w:numFmt w:val="bullet"/>
      <w:lvlText w:val="•"/>
      <w:lvlJc w:val="left"/>
      <w:pPr>
        <w:ind w:left="4776" w:hanging="144"/>
      </w:pPr>
      <w:rPr>
        <w:rFonts w:hint="default"/>
        <w:lang w:val="ru-RU" w:eastAsia="en-US" w:bidi="ar-SA"/>
      </w:rPr>
    </w:lvl>
    <w:lvl w:ilvl="7" w:tplc="BCDA935A">
      <w:numFmt w:val="bullet"/>
      <w:lvlText w:val="•"/>
      <w:lvlJc w:val="left"/>
      <w:pPr>
        <w:ind w:left="5529" w:hanging="144"/>
      </w:pPr>
      <w:rPr>
        <w:rFonts w:hint="default"/>
        <w:lang w:val="ru-RU" w:eastAsia="en-US" w:bidi="ar-SA"/>
      </w:rPr>
    </w:lvl>
    <w:lvl w:ilvl="8" w:tplc="5C4064C8">
      <w:numFmt w:val="bullet"/>
      <w:lvlText w:val="•"/>
      <w:lvlJc w:val="left"/>
      <w:pPr>
        <w:ind w:left="6282" w:hanging="144"/>
      </w:pPr>
      <w:rPr>
        <w:rFonts w:hint="default"/>
        <w:lang w:val="ru-RU" w:eastAsia="en-US" w:bidi="ar-SA"/>
      </w:rPr>
    </w:lvl>
  </w:abstractNum>
  <w:abstractNum w:abstractNumId="105" w15:restartNumberingAfterBreak="0">
    <w:nsid w:val="43F84C2C"/>
    <w:multiLevelType w:val="hybridMultilevel"/>
    <w:tmpl w:val="104A5AD0"/>
    <w:lvl w:ilvl="0" w:tplc="6D746640">
      <w:numFmt w:val="bullet"/>
      <w:lvlText w:val="•"/>
      <w:lvlJc w:val="left"/>
      <w:pPr>
        <w:ind w:left="108" w:hanging="144"/>
      </w:pPr>
      <w:rPr>
        <w:rFonts w:ascii="Times New Roman" w:eastAsia="Times New Roman" w:hAnsi="Times New Roman" w:cs="Times New Roman" w:hint="default"/>
        <w:w w:val="100"/>
        <w:sz w:val="24"/>
        <w:szCs w:val="24"/>
        <w:lang w:val="ru-RU" w:eastAsia="en-US" w:bidi="ar-SA"/>
      </w:rPr>
    </w:lvl>
    <w:lvl w:ilvl="1" w:tplc="3F8EA250">
      <w:numFmt w:val="bullet"/>
      <w:lvlText w:val="•"/>
      <w:lvlJc w:val="left"/>
      <w:pPr>
        <w:ind w:left="755" w:hanging="144"/>
      </w:pPr>
      <w:rPr>
        <w:rFonts w:hint="default"/>
        <w:lang w:val="ru-RU" w:eastAsia="en-US" w:bidi="ar-SA"/>
      </w:rPr>
    </w:lvl>
    <w:lvl w:ilvl="2" w:tplc="5B762336">
      <w:numFmt w:val="bullet"/>
      <w:lvlText w:val="•"/>
      <w:lvlJc w:val="left"/>
      <w:pPr>
        <w:ind w:left="1410" w:hanging="144"/>
      </w:pPr>
      <w:rPr>
        <w:rFonts w:hint="default"/>
        <w:lang w:val="ru-RU" w:eastAsia="en-US" w:bidi="ar-SA"/>
      </w:rPr>
    </w:lvl>
    <w:lvl w:ilvl="3" w:tplc="47D8A364">
      <w:numFmt w:val="bullet"/>
      <w:lvlText w:val="•"/>
      <w:lvlJc w:val="left"/>
      <w:pPr>
        <w:ind w:left="2065" w:hanging="144"/>
      </w:pPr>
      <w:rPr>
        <w:rFonts w:hint="default"/>
        <w:lang w:val="ru-RU" w:eastAsia="en-US" w:bidi="ar-SA"/>
      </w:rPr>
    </w:lvl>
    <w:lvl w:ilvl="4" w:tplc="CFDE260C">
      <w:numFmt w:val="bullet"/>
      <w:lvlText w:val="•"/>
      <w:lvlJc w:val="left"/>
      <w:pPr>
        <w:ind w:left="2721" w:hanging="144"/>
      </w:pPr>
      <w:rPr>
        <w:rFonts w:hint="default"/>
        <w:lang w:val="ru-RU" w:eastAsia="en-US" w:bidi="ar-SA"/>
      </w:rPr>
    </w:lvl>
    <w:lvl w:ilvl="5" w:tplc="EF9CD608">
      <w:numFmt w:val="bullet"/>
      <w:lvlText w:val="•"/>
      <w:lvlJc w:val="left"/>
      <w:pPr>
        <w:ind w:left="3376" w:hanging="144"/>
      </w:pPr>
      <w:rPr>
        <w:rFonts w:hint="default"/>
        <w:lang w:val="ru-RU" w:eastAsia="en-US" w:bidi="ar-SA"/>
      </w:rPr>
    </w:lvl>
    <w:lvl w:ilvl="6" w:tplc="7E04C87E">
      <w:numFmt w:val="bullet"/>
      <w:lvlText w:val="•"/>
      <w:lvlJc w:val="left"/>
      <w:pPr>
        <w:ind w:left="4031" w:hanging="144"/>
      </w:pPr>
      <w:rPr>
        <w:rFonts w:hint="default"/>
        <w:lang w:val="ru-RU" w:eastAsia="en-US" w:bidi="ar-SA"/>
      </w:rPr>
    </w:lvl>
    <w:lvl w:ilvl="7" w:tplc="10FE53A4">
      <w:numFmt w:val="bullet"/>
      <w:lvlText w:val="•"/>
      <w:lvlJc w:val="left"/>
      <w:pPr>
        <w:ind w:left="4687" w:hanging="144"/>
      </w:pPr>
      <w:rPr>
        <w:rFonts w:hint="default"/>
        <w:lang w:val="ru-RU" w:eastAsia="en-US" w:bidi="ar-SA"/>
      </w:rPr>
    </w:lvl>
    <w:lvl w:ilvl="8" w:tplc="0B8C7CEA">
      <w:numFmt w:val="bullet"/>
      <w:lvlText w:val="•"/>
      <w:lvlJc w:val="left"/>
      <w:pPr>
        <w:ind w:left="5342" w:hanging="144"/>
      </w:pPr>
      <w:rPr>
        <w:rFonts w:hint="default"/>
        <w:lang w:val="ru-RU" w:eastAsia="en-US" w:bidi="ar-SA"/>
      </w:rPr>
    </w:lvl>
  </w:abstractNum>
  <w:abstractNum w:abstractNumId="106" w15:restartNumberingAfterBreak="0">
    <w:nsid w:val="44135AE0"/>
    <w:multiLevelType w:val="hybridMultilevel"/>
    <w:tmpl w:val="1FD45F98"/>
    <w:lvl w:ilvl="0" w:tplc="A4C464FE">
      <w:numFmt w:val="bullet"/>
      <w:lvlText w:val="•"/>
      <w:lvlJc w:val="left"/>
      <w:pPr>
        <w:ind w:left="108" w:hanging="144"/>
      </w:pPr>
      <w:rPr>
        <w:rFonts w:ascii="Times New Roman" w:eastAsia="Times New Roman" w:hAnsi="Times New Roman" w:cs="Times New Roman" w:hint="default"/>
        <w:w w:val="100"/>
        <w:sz w:val="24"/>
        <w:szCs w:val="24"/>
        <w:lang w:val="ru-RU" w:eastAsia="en-US" w:bidi="ar-SA"/>
      </w:rPr>
    </w:lvl>
    <w:lvl w:ilvl="1" w:tplc="C0E20F12">
      <w:numFmt w:val="bullet"/>
      <w:lvlText w:val="•"/>
      <w:lvlJc w:val="left"/>
      <w:pPr>
        <w:ind w:left="755" w:hanging="144"/>
      </w:pPr>
      <w:rPr>
        <w:rFonts w:hint="default"/>
        <w:lang w:val="ru-RU" w:eastAsia="en-US" w:bidi="ar-SA"/>
      </w:rPr>
    </w:lvl>
    <w:lvl w:ilvl="2" w:tplc="8A426760">
      <w:numFmt w:val="bullet"/>
      <w:lvlText w:val="•"/>
      <w:lvlJc w:val="left"/>
      <w:pPr>
        <w:ind w:left="1410" w:hanging="144"/>
      </w:pPr>
      <w:rPr>
        <w:rFonts w:hint="default"/>
        <w:lang w:val="ru-RU" w:eastAsia="en-US" w:bidi="ar-SA"/>
      </w:rPr>
    </w:lvl>
    <w:lvl w:ilvl="3" w:tplc="5A42322C">
      <w:numFmt w:val="bullet"/>
      <w:lvlText w:val="•"/>
      <w:lvlJc w:val="left"/>
      <w:pPr>
        <w:ind w:left="2065" w:hanging="144"/>
      </w:pPr>
      <w:rPr>
        <w:rFonts w:hint="default"/>
        <w:lang w:val="ru-RU" w:eastAsia="en-US" w:bidi="ar-SA"/>
      </w:rPr>
    </w:lvl>
    <w:lvl w:ilvl="4" w:tplc="2BC81BDC">
      <w:numFmt w:val="bullet"/>
      <w:lvlText w:val="•"/>
      <w:lvlJc w:val="left"/>
      <w:pPr>
        <w:ind w:left="2721" w:hanging="144"/>
      </w:pPr>
      <w:rPr>
        <w:rFonts w:hint="default"/>
        <w:lang w:val="ru-RU" w:eastAsia="en-US" w:bidi="ar-SA"/>
      </w:rPr>
    </w:lvl>
    <w:lvl w:ilvl="5" w:tplc="4582022A">
      <w:numFmt w:val="bullet"/>
      <w:lvlText w:val="•"/>
      <w:lvlJc w:val="left"/>
      <w:pPr>
        <w:ind w:left="3376" w:hanging="144"/>
      </w:pPr>
      <w:rPr>
        <w:rFonts w:hint="default"/>
        <w:lang w:val="ru-RU" w:eastAsia="en-US" w:bidi="ar-SA"/>
      </w:rPr>
    </w:lvl>
    <w:lvl w:ilvl="6" w:tplc="46465236">
      <w:numFmt w:val="bullet"/>
      <w:lvlText w:val="•"/>
      <w:lvlJc w:val="left"/>
      <w:pPr>
        <w:ind w:left="4031" w:hanging="144"/>
      </w:pPr>
      <w:rPr>
        <w:rFonts w:hint="default"/>
        <w:lang w:val="ru-RU" w:eastAsia="en-US" w:bidi="ar-SA"/>
      </w:rPr>
    </w:lvl>
    <w:lvl w:ilvl="7" w:tplc="55447F26">
      <w:numFmt w:val="bullet"/>
      <w:lvlText w:val="•"/>
      <w:lvlJc w:val="left"/>
      <w:pPr>
        <w:ind w:left="4687" w:hanging="144"/>
      </w:pPr>
      <w:rPr>
        <w:rFonts w:hint="default"/>
        <w:lang w:val="ru-RU" w:eastAsia="en-US" w:bidi="ar-SA"/>
      </w:rPr>
    </w:lvl>
    <w:lvl w:ilvl="8" w:tplc="3446CAD8">
      <w:numFmt w:val="bullet"/>
      <w:lvlText w:val="•"/>
      <w:lvlJc w:val="left"/>
      <w:pPr>
        <w:ind w:left="5342" w:hanging="144"/>
      </w:pPr>
      <w:rPr>
        <w:rFonts w:hint="default"/>
        <w:lang w:val="ru-RU" w:eastAsia="en-US" w:bidi="ar-SA"/>
      </w:rPr>
    </w:lvl>
  </w:abstractNum>
  <w:abstractNum w:abstractNumId="107" w15:restartNumberingAfterBreak="0">
    <w:nsid w:val="442A4C54"/>
    <w:multiLevelType w:val="hybridMultilevel"/>
    <w:tmpl w:val="E61C6DA6"/>
    <w:lvl w:ilvl="0" w:tplc="0994B28C">
      <w:numFmt w:val="bullet"/>
      <w:lvlText w:val="—"/>
      <w:lvlJc w:val="left"/>
      <w:pPr>
        <w:ind w:left="108" w:hanging="300"/>
      </w:pPr>
      <w:rPr>
        <w:rFonts w:ascii="Times New Roman" w:eastAsia="Times New Roman" w:hAnsi="Times New Roman" w:cs="Times New Roman" w:hint="default"/>
        <w:spacing w:val="-3"/>
        <w:w w:val="100"/>
        <w:sz w:val="24"/>
        <w:szCs w:val="24"/>
        <w:lang w:val="ru-RU" w:eastAsia="en-US" w:bidi="ar-SA"/>
      </w:rPr>
    </w:lvl>
    <w:lvl w:ilvl="1" w:tplc="37900A30">
      <w:numFmt w:val="bullet"/>
      <w:lvlText w:val="•"/>
      <w:lvlJc w:val="left"/>
      <w:pPr>
        <w:ind w:left="651" w:hanging="300"/>
      </w:pPr>
      <w:rPr>
        <w:rFonts w:hint="default"/>
        <w:lang w:val="ru-RU" w:eastAsia="en-US" w:bidi="ar-SA"/>
      </w:rPr>
    </w:lvl>
    <w:lvl w:ilvl="2" w:tplc="4A3A0A10">
      <w:numFmt w:val="bullet"/>
      <w:lvlText w:val="•"/>
      <w:lvlJc w:val="left"/>
      <w:pPr>
        <w:ind w:left="1203" w:hanging="300"/>
      </w:pPr>
      <w:rPr>
        <w:rFonts w:hint="default"/>
        <w:lang w:val="ru-RU" w:eastAsia="en-US" w:bidi="ar-SA"/>
      </w:rPr>
    </w:lvl>
    <w:lvl w:ilvl="3" w:tplc="70B07DEE">
      <w:numFmt w:val="bullet"/>
      <w:lvlText w:val="•"/>
      <w:lvlJc w:val="left"/>
      <w:pPr>
        <w:ind w:left="1754" w:hanging="300"/>
      </w:pPr>
      <w:rPr>
        <w:rFonts w:hint="default"/>
        <w:lang w:val="ru-RU" w:eastAsia="en-US" w:bidi="ar-SA"/>
      </w:rPr>
    </w:lvl>
    <w:lvl w:ilvl="4" w:tplc="78828F3C">
      <w:numFmt w:val="bullet"/>
      <w:lvlText w:val="•"/>
      <w:lvlJc w:val="left"/>
      <w:pPr>
        <w:ind w:left="2306" w:hanging="300"/>
      </w:pPr>
      <w:rPr>
        <w:rFonts w:hint="default"/>
        <w:lang w:val="ru-RU" w:eastAsia="en-US" w:bidi="ar-SA"/>
      </w:rPr>
    </w:lvl>
    <w:lvl w:ilvl="5" w:tplc="631226D8">
      <w:numFmt w:val="bullet"/>
      <w:lvlText w:val="•"/>
      <w:lvlJc w:val="left"/>
      <w:pPr>
        <w:ind w:left="2858" w:hanging="300"/>
      </w:pPr>
      <w:rPr>
        <w:rFonts w:hint="default"/>
        <w:lang w:val="ru-RU" w:eastAsia="en-US" w:bidi="ar-SA"/>
      </w:rPr>
    </w:lvl>
    <w:lvl w:ilvl="6" w:tplc="80E2D43A">
      <w:numFmt w:val="bullet"/>
      <w:lvlText w:val="•"/>
      <w:lvlJc w:val="left"/>
      <w:pPr>
        <w:ind w:left="3409" w:hanging="300"/>
      </w:pPr>
      <w:rPr>
        <w:rFonts w:hint="default"/>
        <w:lang w:val="ru-RU" w:eastAsia="en-US" w:bidi="ar-SA"/>
      </w:rPr>
    </w:lvl>
    <w:lvl w:ilvl="7" w:tplc="3C8C2CF4">
      <w:numFmt w:val="bullet"/>
      <w:lvlText w:val="•"/>
      <w:lvlJc w:val="left"/>
      <w:pPr>
        <w:ind w:left="3961" w:hanging="300"/>
      </w:pPr>
      <w:rPr>
        <w:rFonts w:hint="default"/>
        <w:lang w:val="ru-RU" w:eastAsia="en-US" w:bidi="ar-SA"/>
      </w:rPr>
    </w:lvl>
    <w:lvl w:ilvl="8" w:tplc="14869722">
      <w:numFmt w:val="bullet"/>
      <w:lvlText w:val="•"/>
      <w:lvlJc w:val="left"/>
      <w:pPr>
        <w:ind w:left="4512" w:hanging="300"/>
      </w:pPr>
      <w:rPr>
        <w:rFonts w:hint="default"/>
        <w:lang w:val="ru-RU" w:eastAsia="en-US" w:bidi="ar-SA"/>
      </w:rPr>
    </w:lvl>
  </w:abstractNum>
  <w:abstractNum w:abstractNumId="108" w15:restartNumberingAfterBreak="0">
    <w:nsid w:val="442D2A9B"/>
    <w:multiLevelType w:val="hybridMultilevel"/>
    <w:tmpl w:val="57BC60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9" w15:restartNumberingAfterBreak="0">
    <w:nsid w:val="4439060C"/>
    <w:multiLevelType w:val="hybridMultilevel"/>
    <w:tmpl w:val="48369B70"/>
    <w:lvl w:ilvl="0" w:tplc="C638F5A0">
      <w:numFmt w:val="bullet"/>
      <w:lvlText w:val="-"/>
      <w:lvlJc w:val="left"/>
      <w:pPr>
        <w:ind w:left="472" w:hanging="241"/>
      </w:pPr>
      <w:rPr>
        <w:rFonts w:ascii="Times New Roman" w:eastAsia="Times New Roman" w:hAnsi="Times New Roman" w:cs="Times New Roman" w:hint="default"/>
        <w:i/>
        <w:w w:val="100"/>
        <w:sz w:val="28"/>
        <w:szCs w:val="28"/>
        <w:lang w:val="ru-RU" w:eastAsia="en-US" w:bidi="ar-SA"/>
      </w:rPr>
    </w:lvl>
    <w:lvl w:ilvl="1" w:tplc="B2CA8858">
      <w:numFmt w:val="bullet"/>
      <w:lvlText w:val="•"/>
      <w:lvlJc w:val="left"/>
      <w:pPr>
        <w:ind w:left="1498" w:hanging="241"/>
      </w:pPr>
      <w:rPr>
        <w:rFonts w:hint="default"/>
        <w:lang w:val="ru-RU" w:eastAsia="en-US" w:bidi="ar-SA"/>
      </w:rPr>
    </w:lvl>
    <w:lvl w:ilvl="2" w:tplc="197AA09A">
      <w:numFmt w:val="bullet"/>
      <w:lvlText w:val="•"/>
      <w:lvlJc w:val="left"/>
      <w:pPr>
        <w:ind w:left="2517" w:hanging="241"/>
      </w:pPr>
      <w:rPr>
        <w:rFonts w:hint="default"/>
        <w:lang w:val="ru-RU" w:eastAsia="en-US" w:bidi="ar-SA"/>
      </w:rPr>
    </w:lvl>
    <w:lvl w:ilvl="3" w:tplc="9AB82F14">
      <w:numFmt w:val="bullet"/>
      <w:lvlText w:val="•"/>
      <w:lvlJc w:val="left"/>
      <w:pPr>
        <w:ind w:left="3535" w:hanging="241"/>
      </w:pPr>
      <w:rPr>
        <w:rFonts w:hint="default"/>
        <w:lang w:val="ru-RU" w:eastAsia="en-US" w:bidi="ar-SA"/>
      </w:rPr>
    </w:lvl>
    <w:lvl w:ilvl="4" w:tplc="68F01890">
      <w:numFmt w:val="bullet"/>
      <w:lvlText w:val="•"/>
      <w:lvlJc w:val="left"/>
      <w:pPr>
        <w:ind w:left="4554" w:hanging="241"/>
      </w:pPr>
      <w:rPr>
        <w:rFonts w:hint="default"/>
        <w:lang w:val="ru-RU" w:eastAsia="en-US" w:bidi="ar-SA"/>
      </w:rPr>
    </w:lvl>
    <w:lvl w:ilvl="5" w:tplc="971CB884">
      <w:numFmt w:val="bullet"/>
      <w:lvlText w:val="•"/>
      <w:lvlJc w:val="left"/>
      <w:pPr>
        <w:ind w:left="5573" w:hanging="241"/>
      </w:pPr>
      <w:rPr>
        <w:rFonts w:hint="default"/>
        <w:lang w:val="ru-RU" w:eastAsia="en-US" w:bidi="ar-SA"/>
      </w:rPr>
    </w:lvl>
    <w:lvl w:ilvl="6" w:tplc="579C6674">
      <w:numFmt w:val="bullet"/>
      <w:lvlText w:val="•"/>
      <w:lvlJc w:val="left"/>
      <w:pPr>
        <w:ind w:left="6591" w:hanging="241"/>
      </w:pPr>
      <w:rPr>
        <w:rFonts w:hint="default"/>
        <w:lang w:val="ru-RU" w:eastAsia="en-US" w:bidi="ar-SA"/>
      </w:rPr>
    </w:lvl>
    <w:lvl w:ilvl="7" w:tplc="E92A9732">
      <w:numFmt w:val="bullet"/>
      <w:lvlText w:val="•"/>
      <w:lvlJc w:val="left"/>
      <w:pPr>
        <w:ind w:left="7610" w:hanging="241"/>
      </w:pPr>
      <w:rPr>
        <w:rFonts w:hint="default"/>
        <w:lang w:val="ru-RU" w:eastAsia="en-US" w:bidi="ar-SA"/>
      </w:rPr>
    </w:lvl>
    <w:lvl w:ilvl="8" w:tplc="07FCC5A2">
      <w:numFmt w:val="bullet"/>
      <w:lvlText w:val="•"/>
      <w:lvlJc w:val="left"/>
      <w:pPr>
        <w:ind w:left="8629" w:hanging="241"/>
      </w:pPr>
      <w:rPr>
        <w:rFonts w:hint="default"/>
        <w:lang w:val="ru-RU" w:eastAsia="en-US" w:bidi="ar-SA"/>
      </w:rPr>
    </w:lvl>
  </w:abstractNum>
  <w:abstractNum w:abstractNumId="110" w15:restartNumberingAfterBreak="0">
    <w:nsid w:val="45BC0B00"/>
    <w:multiLevelType w:val="hybridMultilevel"/>
    <w:tmpl w:val="4CEECEE0"/>
    <w:lvl w:ilvl="0" w:tplc="F7760002">
      <w:numFmt w:val="bullet"/>
      <w:lvlText w:val="•"/>
      <w:lvlJc w:val="left"/>
      <w:pPr>
        <w:ind w:left="108" w:hanging="144"/>
      </w:pPr>
      <w:rPr>
        <w:rFonts w:ascii="Times New Roman" w:eastAsia="Times New Roman" w:hAnsi="Times New Roman" w:cs="Times New Roman" w:hint="default"/>
        <w:w w:val="100"/>
        <w:sz w:val="24"/>
        <w:szCs w:val="24"/>
        <w:lang w:val="ru-RU" w:eastAsia="en-US" w:bidi="ar-SA"/>
      </w:rPr>
    </w:lvl>
    <w:lvl w:ilvl="1" w:tplc="C13807EE">
      <w:numFmt w:val="bullet"/>
      <w:lvlText w:val="•"/>
      <w:lvlJc w:val="left"/>
      <w:pPr>
        <w:ind w:left="755" w:hanging="144"/>
      </w:pPr>
      <w:rPr>
        <w:rFonts w:hint="default"/>
        <w:lang w:val="ru-RU" w:eastAsia="en-US" w:bidi="ar-SA"/>
      </w:rPr>
    </w:lvl>
    <w:lvl w:ilvl="2" w:tplc="B88EBDBA">
      <w:numFmt w:val="bullet"/>
      <w:lvlText w:val="•"/>
      <w:lvlJc w:val="left"/>
      <w:pPr>
        <w:ind w:left="1410" w:hanging="144"/>
      </w:pPr>
      <w:rPr>
        <w:rFonts w:hint="default"/>
        <w:lang w:val="ru-RU" w:eastAsia="en-US" w:bidi="ar-SA"/>
      </w:rPr>
    </w:lvl>
    <w:lvl w:ilvl="3" w:tplc="1BC6BF84">
      <w:numFmt w:val="bullet"/>
      <w:lvlText w:val="•"/>
      <w:lvlJc w:val="left"/>
      <w:pPr>
        <w:ind w:left="2065" w:hanging="144"/>
      </w:pPr>
      <w:rPr>
        <w:rFonts w:hint="default"/>
        <w:lang w:val="ru-RU" w:eastAsia="en-US" w:bidi="ar-SA"/>
      </w:rPr>
    </w:lvl>
    <w:lvl w:ilvl="4" w:tplc="ABE8875C">
      <w:numFmt w:val="bullet"/>
      <w:lvlText w:val="•"/>
      <w:lvlJc w:val="left"/>
      <w:pPr>
        <w:ind w:left="2721" w:hanging="144"/>
      </w:pPr>
      <w:rPr>
        <w:rFonts w:hint="default"/>
        <w:lang w:val="ru-RU" w:eastAsia="en-US" w:bidi="ar-SA"/>
      </w:rPr>
    </w:lvl>
    <w:lvl w:ilvl="5" w:tplc="7DCC9F30">
      <w:numFmt w:val="bullet"/>
      <w:lvlText w:val="•"/>
      <w:lvlJc w:val="left"/>
      <w:pPr>
        <w:ind w:left="3376" w:hanging="144"/>
      </w:pPr>
      <w:rPr>
        <w:rFonts w:hint="default"/>
        <w:lang w:val="ru-RU" w:eastAsia="en-US" w:bidi="ar-SA"/>
      </w:rPr>
    </w:lvl>
    <w:lvl w:ilvl="6" w:tplc="73A4E78A">
      <w:numFmt w:val="bullet"/>
      <w:lvlText w:val="•"/>
      <w:lvlJc w:val="left"/>
      <w:pPr>
        <w:ind w:left="4031" w:hanging="144"/>
      </w:pPr>
      <w:rPr>
        <w:rFonts w:hint="default"/>
        <w:lang w:val="ru-RU" w:eastAsia="en-US" w:bidi="ar-SA"/>
      </w:rPr>
    </w:lvl>
    <w:lvl w:ilvl="7" w:tplc="272067C6">
      <w:numFmt w:val="bullet"/>
      <w:lvlText w:val="•"/>
      <w:lvlJc w:val="left"/>
      <w:pPr>
        <w:ind w:left="4687" w:hanging="144"/>
      </w:pPr>
      <w:rPr>
        <w:rFonts w:hint="default"/>
        <w:lang w:val="ru-RU" w:eastAsia="en-US" w:bidi="ar-SA"/>
      </w:rPr>
    </w:lvl>
    <w:lvl w:ilvl="8" w:tplc="AA062708">
      <w:numFmt w:val="bullet"/>
      <w:lvlText w:val="•"/>
      <w:lvlJc w:val="left"/>
      <w:pPr>
        <w:ind w:left="5342" w:hanging="144"/>
      </w:pPr>
      <w:rPr>
        <w:rFonts w:hint="default"/>
        <w:lang w:val="ru-RU" w:eastAsia="en-US" w:bidi="ar-SA"/>
      </w:rPr>
    </w:lvl>
  </w:abstractNum>
  <w:abstractNum w:abstractNumId="111" w15:restartNumberingAfterBreak="0">
    <w:nsid w:val="45BD1901"/>
    <w:multiLevelType w:val="hybridMultilevel"/>
    <w:tmpl w:val="EEF84578"/>
    <w:lvl w:ilvl="0" w:tplc="65DAEFF4">
      <w:start w:val="1"/>
      <w:numFmt w:val="decimal"/>
      <w:lvlText w:val="%1."/>
      <w:lvlJc w:val="left"/>
      <w:pPr>
        <w:ind w:left="472" w:hanging="281"/>
        <w:jc w:val="left"/>
      </w:pPr>
      <w:rPr>
        <w:rFonts w:ascii="Times New Roman" w:eastAsia="Times New Roman" w:hAnsi="Times New Roman" w:cs="Times New Roman" w:hint="default"/>
        <w:w w:val="100"/>
        <w:sz w:val="28"/>
        <w:szCs w:val="28"/>
        <w:lang w:val="ru-RU" w:eastAsia="en-US" w:bidi="ar-SA"/>
      </w:rPr>
    </w:lvl>
    <w:lvl w:ilvl="1" w:tplc="22125128">
      <w:numFmt w:val="bullet"/>
      <w:lvlText w:val="•"/>
      <w:lvlJc w:val="left"/>
      <w:pPr>
        <w:ind w:left="1498" w:hanging="281"/>
      </w:pPr>
      <w:rPr>
        <w:rFonts w:hint="default"/>
        <w:lang w:val="ru-RU" w:eastAsia="en-US" w:bidi="ar-SA"/>
      </w:rPr>
    </w:lvl>
    <w:lvl w:ilvl="2" w:tplc="D4E602FE">
      <w:numFmt w:val="bullet"/>
      <w:lvlText w:val="•"/>
      <w:lvlJc w:val="left"/>
      <w:pPr>
        <w:ind w:left="2517" w:hanging="281"/>
      </w:pPr>
      <w:rPr>
        <w:rFonts w:hint="default"/>
        <w:lang w:val="ru-RU" w:eastAsia="en-US" w:bidi="ar-SA"/>
      </w:rPr>
    </w:lvl>
    <w:lvl w:ilvl="3" w:tplc="477A9078">
      <w:numFmt w:val="bullet"/>
      <w:lvlText w:val="•"/>
      <w:lvlJc w:val="left"/>
      <w:pPr>
        <w:ind w:left="3535" w:hanging="281"/>
      </w:pPr>
      <w:rPr>
        <w:rFonts w:hint="default"/>
        <w:lang w:val="ru-RU" w:eastAsia="en-US" w:bidi="ar-SA"/>
      </w:rPr>
    </w:lvl>
    <w:lvl w:ilvl="4" w:tplc="B0321074">
      <w:numFmt w:val="bullet"/>
      <w:lvlText w:val="•"/>
      <w:lvlJc w:val="left"/>
      <w:pPr>
        <w:ind w:left="4554" w:hanging="281"/>
      </w:pPr>
      <w:rPr>
        <w:rFonts w:hint="default"/>
        <w:lang w:val="ru-RU" w:eastAsia="en-US" w:bidi="ar-SA"/>
      </w:rPr>
    </w:lvl>
    <w:lvl w:ilvl="5" w:tplc="B45CE558">
      <w:numFmt w:val="bullet"/>
      <w:lvlText w:val="•"/>
      <w:lvlJc w:val="left"/>
      <w:pPr>
        <w:ind w:left="5573" w:hanging="281"/>
      </w:pPr>
      <w:rPr>
        <w:rFonts w:hint="default"/>
        <w:lang w:val="ru-RU" w:eastAsia="en-US" w:bidi="ar-SA"/>
      </w:rPr>
    </w:lvl>
    <w:lvl w:ilvl="6" w:tplc="22B274FA">
      <w:numFmt w:val="bullet"/>
      <w:lvlText w:val="•"/>
      <w:lvlJc w:val="left"/>
      <w:pPr>
        <w:ind w:left="6591" w:hanging="281"/>
      </w:pPr>
      <w:rPr>
        <w:rFonts w:hint="default"/>
        <w:lang w:val="ru-RU" w:eastAsia="en-US" w:bidi="ar-SA"/>
      </w:rPr>
    </w:lvl>
    <w:lvl w:ilvl="7" w:tplc="FFBC8D72">
      <w:numFmt w:val="bullet"/>
      <w:lvlText w:val="•"/>
      <w:lvlJc w:val="left"/>
      <w:pPr>
        <w:ind w:left="7610" w:hanging="281"/>
      </w:pPr>
      <w:rPr>
        <w:rFonts w:hint="default"/>
        <w:lang w:val="ru-RU" w:eastAsia="en-US" w:bidi="ar-SA"/>
      </w:rPr>
    </w:lvl>
    <w:lvl w:ilvl="8" w:tplc="BF14FD1C">
      <w:numFmt w:val="bullet"/>
      <w:lvlText w:val="•"/>
      <w:lvlJc w:val="left"/>
      <w:pPr>
        <w:ind w:left="8629" w:hanging="281"/>
      </w:pPr>
      <w:rPr>
        <w:rFonts w:hint="default"/>
        <w:lang w:val="ru-RU" w:eastAsia="en-US" w:bidi="ar-SA"/>
      </w:rPr>
    </w:lvl>
  </w:abstractNum>
  <w:abstractNum w:abstractNumId="112" w15:restartNumberingAfterBreak="0">
    <w:nsid w:val="45E40026"/>
    <w:multiLevelType w:val="hybridMultilevel"/>
    <w:tmpl w:val="CEFE747E"/>
    <w:lvl w:ilvl="0" w:tplc="A2DC7944">
      <w:numFmt w:val="bullet"/>
      <w:lvlText w:val="—"/>
      <w:lvlJc w:val="left"/>
      <w:pPr>
        <w:ind w:left="108" w:hanging="300"/>
      </w:pPr>
      <w:rPr>
        <w:rFonts w:ascii="Times New Roman" w:eastAsia="Times New Roman" w:hAnsi="Times New Roman" w:cs="Times New Roman" w:hint="default"/>
        <w:spacing w:val="-8"/>
        <w:w w:val="100"/>
        <w:sz w:val="24"/>
        <w:szCs w:val="24"/>
        <w:lang w:val="ru-RU" w:eastAsia="en-US" w:bidi="ar-SA"/>
      </w:rPr>
    </w:lvl>
    <w:lvl w:ilvl="1" w:tplc="94F642DE">
      <w:numFmt w:val="bullet"/>
      <w:lvlText w:val="•"/>
      <w:lvlJc w:val="left"/>
      <w:pPr>
        <w:ind w:left="651" w:hanging="300"/>
      </w:pPr>
      <w:rPr>
        <w:rFonts w:hint="default"/>
        <w:lang w:val="ru-RU" w:eastAsia="en-US" w:bidi="ar-SA"/>
      </w:rPr>
    </w:lvl>
    <w:lvl w:ilvl="2" w:tplc="8CECB7AC">
      <w:numFmt w:val="bullet"/>
      <w:lvlText w:val="•"/>
      <w:lvlJc w:val="left"/>
      <w:pPr>
        <w:ind w:left="1203" w:hanging="300"/>
      </w:pPr>
      <w:rPr>
        <w:rFonts w:hint="default"/>
        <w:lang w:val="ru-RU" w:eastAsia="en-US" w:bidi="ar-SA"/>
      </w:rPr>
    </w:lvl>
    <w:lvl w:ilvl="3" w:tplc="C5A01DB2">
      <w:numFmt w:val="bullet"/>
      <w:lvlText w:val="•"/>
      <w:lvlJc w:val="left"/>
      <w:pPr>
        <w:ind w:left="1754" w:hanging="300"/>
      </w:pPr>
      <w:rPr>
        <w:rFonts w:hint="default"/>
        <w:lang w:val="ru-RU" w:eastAsia="en-US" w:bidi="ar-SA"/>
      </w:rPr>
    </w:lvl>
    <w:lvl w:ilvl="4" w:tplc="9724E028">
      <w:numFmt w:val="bullet"/>
      <w:lvlText w:val="•"/>
      <w:lvlJc w:val="left"/>
      <w:pPr>
        <w:ind w:left="2306" w:hanging="300"/>
      </w:pPr>
      <w:rPr>
        <w:rFonts w:hint="default"/>
        <w:lang w:val="ru-RU" w:eastAsia="en-US" w:bidi="ar-SA"/>
      </w:rPr>
    </w:lvl>
    <w:lvl w:ilvl="5" w:tplc="F4BC88C6">
      <w:numFmt w:val="bullet"/>
      <w:lvlText w:val="•"/>
      <w:lvlJc w:val="left"/>
      <w:pPr>
        <w:ind w:left="2858" w:hanging="300"/>
      </w:pPr>
      <w:rPr>
        <w:rFonts w:hint="default"/>
        <w:lang w:val="ru-RU" w:eastAsia="en-US" w:bidi="ar-SA"/>
      </w:rPr>
    </w:lvl>
    <w:lvl w:ilvl="6" w:tplc="80A49476">
      <w:numFmt w:val="bullet"/>
      <w:lvlText w:val="•"/>
      <w:lvlJc w:val="left"/>
      <w:pPr>
        <w:ind w:left="3409" w:hanging="300"/>
      </w:pPr>
      <w:rPr>
        <w:rFonts w:hint="default"/>
        <w:lang w:val="ru-RU" w:eastAsia="en-US" w:bidi="ar-SA"/>
      </w:rPr>
    </w:lvl>
    <w:lvl w:ilvl="7" w:tplc="E0745918">
      <w:numFmt w:val="bullet"/>
      <w:lvlText w:val="•"/>
      <w:lvlJc w:val="left"/>
      <w:pPr>
        <w:ind w:left="3961" w:hanging="300"/>
      </w:pPr>
      <w:rPr>
        <w:rFonts w:hint="default"/>
        <w:lang w:val="ru-RU" w:eastAsia="en-US" w:bidi="ar-SA"/>
      </w:rPr>
    </w:lvl>
    <w:lvl w:ilvl="8" w:tplc="56DCC636">
      <w:numFmt w:val="bullet"/>
      <w:lvlText w:val="•"/>
      <w:lvlJc w:val="left"/>
      <w:pPr>
        <w:ind w:left="4512" w:hanging="300"/>
      </w:pPr>
      <w:rPr>
        <w:rFonts w:hint="default"/>
        <w:lang w:val="ru-RU" w:eastAsia="en-US" w:bidi="ar-SA"/>
      </w:rPr>
    </w:lvl>
  </w:abstractNum>
  <w:abstractNum w:abstractNumId="113" w15:restartNumberingAfterBreak="0">
    <w:nsid w:val="465B5AA7"/>
    <w:multiLevelType w:val="hybridMultilevel"/>
    <w:tmpl w:val="E862A40A"/>
    <w:lvl w:ilvl="0" w:tplc="BCF0B274">
      <w:numFmt w:val="bullet"/>
      <w:lvlText w:val="—"/>
      <w:lvlJc w:val="left"/>
      <w:pPr>
        <w:ind w:left="108" w:hanging="300"/>
      </w:pPr>
      <w:rPr>
        <w:rFonts w:ascii="Times New Roman" w:eastAsia="Times New Roman" w:hAnsi="Times New Roman" w:cs="Times New Roman" w:hint="default"/>
        <w:spacing w:val="-5"/>
        <w:w w:val="100"/>
        <w:sz w:val="24"/>
        <w:szCs w:val="24"/>
        <w:lang w:val="ru-RU" w:eastAsia="en-US" w:bidi="ar-SA"/>
      </w:rPr>
    </w:lvl>
    <w:lvl w:ilvl="1" w:tplc="A5F66EDC">
      <w:numFmt w:val="bullet"/>
      <w:lvlText w:val="•"/>
      <w:lvlJc w:val="left"/>
      <w:pPr>
        <w:ind w:left="651" w:hanging="300"/>
      </w:pPr>
      <w:rPr>
        <w:rFonts w:hint="default"/>
        <w:lang w:val="ru-RU" w:eastAsia="en-US" w:bidi="ar-SA"/>
      </w:rPr>
    </w:lvl>
    <w:lvl w:ilvl="2" w:tplc="6666F7D2">
      <w:numFmt w:val="bullet"/>
      <w:lvlText w:val="•"/>
      <w:lvlJc w:val="left"/>
      <w:pPr>
        <w:ind w:left="1203" w:hanging="300"/>
      </w:pPr>
      <w:rPr>
        <w:rFonts w:hint="default"/>
        <w:lang w:val="ru-RU" w:eastAsia="en-US" w:bidi="ar-SA"/>
      </w:rPr>
    </w:lvl>
    <w:lvl w:ilvl="3" w:tplc="C2280CC2">
      <w:numFmt w:val="bullet"/>
      <w:lvlText w:val="•"/>
      <w:lvlJc w:val="left"/>
      <w:pPr>
        <w:ind w:left="1754" w:hanging="300"/>
      </w:pPr>
      <w:rPr>
        <w:rFonts w:hint="default"/>
        <w:lang w:val="ru-RU" w:eastAsia="en-US" w:bidi="ar-SA"/>
      </w:rPr>
    </w:lvl>
    <w:lvl w:ilvl="4" w:tplc="C9EE4400">
      <w:numFmt w:val="bullet"/>
      <w:lvlText w:val="•"/>
      <w:lvlJc w:val="left"/>
      <w:pPr>
        <w:ind w:left="2306" w:hanging="300"/>
      </w:pPr>
      <w:rPr>
        <w:rFonts w:hint="default"/>
        <w:lang w:val="ru-RU" w:eastAsia="en-US" w:bidi="ar-SA"/>
      </w:rPr>
    </w:lvl>
    <w:lvl w:ilvl="5" w:tplc="073E1548">
      <w:numFmt w:val="bullet"/>
      <w:lvlText w:val="•"/>
      <w:lvlJc w:val="left"/>
      <w:pPr>
        <w:ind w:left="2858" w:hanging="300"/>
      </w:pPr>
      <w:rPr>
        <w:rFonts w:hint="default"/>
        <w:lang w:val="ru-RU" w:eastAsia="en-US" w:bidi="ar-SA"/>
      </w:rPr>
    </w:lvl>
    <w:lvl w:ilvl="6" w:tplc="F26CABE8">
      <w:numFmt w:val="bullet"/>
      <w:lvlText w:val="•"/>
      <w:lvlJc w:val="left"/>
      <w:pPr>
        <w:ind w:left="3409" w:hanging="300"/>
      </w:pPr>
      <w:rPr>
        <w:rFonts w:hint="default"/>
        <w:lang w:val="ru-RU" w:eastAsia="en-US" w:bidi="ar-SA"/>
      </w:rPr>
    </w:lvl>
    <w:lvl w:ilvl="7" w:tplc="8F869500">
      <w:numFmt w:val="bullet"/>
      <w:lvlText w:val="•"/>
      <w:lvlJc w:val="left"/>
      <w:pPr>
        <w:ind w:left="3961" w:hanging="300"/>
      </w:pPr>
      <w:rPr>
        <w:rFonts w:hint="default"/>
        <w:lang w:val="ru-RU" w:eastAsia="en-US" w:bidi="ar-SA"/>
      </w:rPr>
    </w:lvl>
    <w:lvl w:ilvl="8" w:tplc="AF4A3F48">
      <w:numFmt w:val="bullet"/>
      <w:lvlText w:val="•"/>
      <w:lvlJc w:val="left"/>
      <w:pPr>
        <w:ind w:left="4512" w:hanging="300"/>
      </w:pPr>
      <w:rPr>
        <w:rFonts w:hint="default"/>
        <w:lang w:val="ru-RU" w:eastAsia="en-US" w:bidi="ar-SA"/>
      </w:rPr>
    </w:lvl>
  </w:abstractNum>
  <w:abstractNum w:abstractNumId="114" w15:restartNumberingAfterBreak="0">
    <w:nsid w:val="47070E43"/>
    <w:multiLevelType w:val="hybridMultilevel"/>
    <w:tmpl w:val="9BF2367C"/>
    <w:lvl w:ilvl="0" w:tplc="96724226">
      <w:start w:val="1"/>
      <w:numFmt w:val="decimal"/>
      <w:lvlText w:val="%1."/>
      <w:lvlJc w:val="left"/>
      <w:pPr>
        <w:ind w:left="472" w:hanging="372"/>
        <w:jc w:val="left"/>
      </w:pPr>
      <w:rPr>
        <w:rFonts w:ascii="Times New Roman" w:eastAsia="Times New Roman" w:hAnsi="Times New Roman" w:cs="Times New Roman" w:hint="default"/>
        <w:w w:val="100"/>
        <w:sz w:val="28"/>
        <w:szCs w:val="28"/>
        <w:lang w:val="ru-RU" w:eastAsia="en-US" w:bidi="ar-SA"/>
      </w:rPr>
    </w:lvl>
    <w:lvl w:ilvl="1" w:tplc="FB1616F2">
      <w:numFmt w:val="bullet"/>
      <w:lvlText w:val="•"/>
      <w:lvlJc w:val="left"/>
      <w:pPr>
        <w:ind w:left="1498" w:hanging="372"/>
      </w:pPr>
      <w:rPr>
        <w:rFonts w:hint="default"/>
        <w:lang w:val="ru-RU" w:eastAsia="en-US" w:bidi="ar-SA"/>
      </w:rPr>
    </w:lvl>
    <w:lvl w:ilvl="2" w:tplc="C006415C">
      <w:numFmt w:val="bullet"/>
      <w:lvlText w:val="•"/>
      <w:lvlJc w:val="left"/>
      <w:pPr>
        <w:ind w:left="2517" w:hanging="372"/>
      </w:pPr>
      <w:rPr>
        <w:rFonts w:hint="default"/>
        <w:lang w:val="ru-RU" w:eastAsia="en-US" w:bidi="ar-SA"/>
      </w:rPr>
    </w:lvl>
    <w:lvl w:ilvl="3" w:tplc="DCF8DAEE">
      <w:numFmt w:val="bullet"/>
      <w:lvlText w:val="•"/>
      <w:lvlJc w:val="left"/>
      <w:pPr>
        <w:ind w:left="3535" w:hanging="372"/>
      </w:pPr>
      <w:rPr>
        <w:rFonts w:hint="default"/>
        <w:lang w:val="ru-RU" w:eastAsia="en-US" w:bidi="ar-SA"/>
      </w:rPr>
    </w:lvl>
    <w:lvl w:ilvl="4" w:tplc="7F3C8598">
      <w:numFmt w:val="bullet"/>
      <w:lvlText w:val="•"/>
      <w:lvlJc w:val="left"/>
      <w:pPr>
        <w:ind w:left="4554" w:hanging="372"/>
      </w:pPr>
      <w:rPr>
        <w:rFonts w:hint="default"/>
        <w:lang w:val="ru-RU" w:eastAsia="en-US" w:bidi="ar-SA"/>
      </w:rPr>
    </w:lvl>
    <w:lvl w:ilvl="5" w:tplc="BEECD7A6">
      <w:numFmt w:val="bullet"/>
      <w:lvlText w:val="•"/>
      <w:lvlJc w:val="left"/>
      <w:pPr>
        <w:ind w:left="5573" w:hanging="372"/>
      </w:pPr>
      <w:rPr>
        <w:rFonts w:hint="default"/>
        <w:lang w:val="ru-RU" w:eastAsia="en-US" w:bidi="ar-SA"/>
      </w:rPr>
    </w:lvl>
    <w:lvl w:ilvl="6" w:tplc="8402E480">
      <w:numFmt w:val="bullet"/>
      <w:lvlText w:val="•"/>
      <w:lvlJc w:val="left"/>
      <w:pPr>
        <w:ind w:left="6591" w:hanging="372"/>
      </w:pPr>
      <w:rPr>
        <w:rFonts w:hint="default"/>
        <w:lang w:val="ru-RU" w:eastAsia="en-US" w:bidi="ar-SA"/>
      </w:rPr>
    </w:lvl>
    <w:lvl w:ilvl="7" w:tplc="B136DE06">
      <w:numFmt w:val="bullet"/>
      <w:lvlText w:val="•"/>
      <w:lvlJc w:val="left"/>
      <w:pPr>
        <w:ind w:left="7610" w:hanging="372"/>
      </w:pPr>
      <w:rPr>
        <w:rFonts w:hint="default"/>
        <w:lang w:val="ru-RU" w:eastAsia="en-US" w:bidi="ar-SA"/>
      </w:rPr>
    </w:lvl>
    <w:lvl w:ilvl="8" w:tplc="26AC1000">
      <w:numFmt w:val="bullet"/>
      <w:lvlText w:val="•"/>
      <w:lvlJc w:val="left"/>
      <w:pPr>
        <w:ind w:left="8629" w:hanging="372"/>
      </w:pPr>
      <w:rPr>
        <w:rFonts w:hint="default"/>
        <w:lang w:val="ru-RU" w:eastAsia="en-US" w:bidi="ar-SA"/>
      </w:rPr>
    </w:lvl>
  </w:abstractNum>
  <w:abstractNum w:abstractNumId="115" w15:restartNumberingAfterBreak="0">
    <w:nsid w:val="47490227"/>
    <w:multiLevelType w:val="hybridMultilevel"/>
    <w:tmpl w:val="82F4624C"/>
    <w:lvl w:ilvl="0" w:tplc="5C7EACAA">
      <w:numFmt w:val="bullet"/>
      <w:lvlText w:val="—"/>
      <w:lvlJc w:val="left"/>
      <w:pPr>
        <w:ind w:left="472" w:hanging="443"/>
      </w:pPr>
      <w:rPr>
        <w:rFonts w:ascii="Times New Roman" w:eastAsia="Times New Roman" w:hAnsi="Times New Roman" w:cs="Times New Roman" w:hint="default"/>
        <w:w w:val="99"/>
        <w:sz w:val="28"/>
        <w:szCs w:val="28"/>
        <w:lang w:val="ru-RU" w:eastAsia="en-US" w:bidi="ar-SA"/>
      </w:rPr>
    </w:lvl>
    <w:lvl w:ilvl="1" w:tplc="9EE89840">
      <w:numFmt w:val="bullet"/>
      <w:lvlText w:val="•"/>
      <w:lvlJc w:val="left"/>
      <w:pPr>
        <w:ind w:left="1498" w:hanging="443"/>
      </w:pPr>
      <w:rPr>
        <w:rFonts w:hint="default"/>
        <w:lang w:val="ru-RU" w:eastAsia="en-US" w:bidi="ar-SA"/>
      </w:rPr>
    </w:lvl>
    <w:lvl w:ilvl="2" w:tplc="334EAF88">
      <w:numFmt w:val="bullet"/>
      <w:lvlText w:val="•"/>
      <w:lvlJc w:val="left"/>
      <w:pPr>
        <w:ind w:left="2517" w:hanging="443"/>
      </w:pPr>
      <w:rPr>
        <w:rFonts w:hint="default"/>
        <w:lang w:val="ru-RU" w:eastAsia="en-US" w:bidi="ar-SA"/>
      </w:rPr>
    </w:lvl>
    <w:lvl w:ilvl="3" w:tplc="69880188">
      <w:numFmt w:val="bullet"/>
      <w:lvlText w:val="•"/>
      <w:lvlJc w:val="left"/>
      <w:pPr>
        <w:ind w:left="3535" w:hanging="443"/>
      </w:pPr>
      <w:rPr>
        <w:rFonts w:hint="default"/>
        <w:lang w:val="ru-RU" w:eastAsia="en-US" w:bidi="ar-SA"/>
      </w:rPr>
    </w:lvl>
    <w:lvl w:ilvl="4" w:tplc="044E7E04">
      <w:numFmt w:val="bullet"/>
      <w:lvlText w:val="•"/>
      <w:lvlJc w:val="left"/>
      <w:pPr>
        <w:ind w:left="4554" w:hanging="443"/>
      </w:pPr>
      <w:rPr>
        <w:rFonts w:hint="default"/>
        <w:lang w:val="ru-RU" w:eastAsia="en-US" w:bidi="ar-SA"/>
      </w:rPr>
    </w:lvl>
    <w:lvl w:ilvl="5" w:tplc="FD1CB2BE">
      <w:numFmt w:val="bullet"/>
      <w:lvlText w:val="•"/>
      <w:lvlJc w:val="left"/>
      <w:pPr>
        <w:ind w:left="5573" w:hanging="443"/>
      </w:pPr>
      <w:rPr>
        <w:rFonts w:hint="default"/>
        <w:lang w:val="ru-RU" w:eastAsia="en-US" w:bidi="ar-SA"/>
      </w:rPr>
    </w:lvl>
    <w:lvl w:ilvl="6" w:tplc="986ABDAE">
      <w:numFmt w:val="bullet"/>
      <w:lvlText w:val="•"/>
      <w:lvlJc w:val="left"/>
      <w:pPr>
        <w:ind w:left="6591" w:hanging="443"/>
      </w:pPr>
      <w:rPr>
        <w:rFonts w:hint="default"/>
        <w:lang w:val="ru-RU" w:eastAsia="en-US" w:bidi="ar-SA"/>
      </w:rPr>
    </w:lvl>
    <w:lvl w:ilvl="7" w:tplc="4852EF6A">
      <w:numFmt w:val="bullet"/>
      <w:lvlText w:val="•"/>
      <w:lvlJc w:val="left"/>
      <w:pPr>
        <w:ind w:left="7610" w:hanging="443"/>
      </w:pPr>
      <w:rPr>
        <w:rFonts w:hint="default"/>
        <w:lang w:val="ru-RU" w:eastAsia="en-US" w:bidi="ar-SA"/>
      </w:rPr>
    </w:lvl>
    <w:lvl w:ilvl="8" w:tplc="6052B636">
      <w:numFmt w:val="bullet"/>
      <w:lvlText w:val="•"/>
      <w:lvlJc w:val="left"/>
      <w:pPr>
        <w:ind w:left="8629" w:hanging="443"/>
      </w:pPr>
      <w:rPr>
        <w:rFonts w:hint="default"/>
        <w:lang w:val="ru-RU" w:eastAsia="en-US" w:bidi="ar-SA"/>
      </w:rPr>
    </w:lvl>
  </w:abstractNum>
  <w:abstractNum w:abstractNumId="116" w15:restartNumberingAfterBreak="0">
    <w:nsid w:val="47ED15BD"/>
    <w:multiLevelType w:val="multilevel"/>
    <w:tmpl w:val="FEB4D234"/>
    <w:lvl w:ilvl="0">
      <w:start w:val="3"/>
      <w:numFmt w:val="decimal"/>
      <w:lvlText w:val="%1"/>
      <w:lvlJc w:val="left"/>
      <w:pPr>
        <w:ind w:left="745" w:hanging="493"/>
        <w:jc w:val="left"/>
      </w:pPr>
      <w:rPr>
        <w:rFonts w:hint="default"/>
        <w:lang w:val="ru-RU" w:eastAsia="en-US" w:bidi="ar-SA"/>
      </w:rPr>
    </w:lvl>
    <w:lvl w:ilvl="1">
      <w:start w:val="2"/>
      <w:numFmt w:val="decimal"/>
      <w:lvlText w:val="%1.%2."/>
      <w:lvlJc w:val="left"/>
      <w:pPr>
        <w:ind w:left="745" w:hanging="493"/>
        <w:jc w:val="left"/>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252" w:hanging="701"/>
        <w:jc w:val="right"/>
      </w:pPr>
      <w:rPr>
        <w:rFonts w:hint="default"/>
        <w:b/>
        <w:bCs/>
        <w:spacing w:val="-3"/>
        <w:w w:val="100"/>
        <w:lang w:val="ru-RU" w:eastAsia="en-US" w:bidi="ar-SA"/>
      </w:rPr>
    </w:lvl>
    <w:lvl w:ilvl="3">
      <w:numFmt w:val="bullet"/>
      <w:lvlText w:val="•"/>
      <w:lvlJc w:val="left"/>
      <w:pPr>
        <w:ind w:left="4055" w:hanging="701"/>
      </w:pPr>
      <w:rPr>
        <w:rFonts w:hint="default"/>
        <w:lang w:val="ru-RU" w:eastAsia="en-US" w:bidi="ar-SA"/>
      </w:rPr>
    </w:lvl>
    <w:lvl w:ilvl="4">
      <w:numFmt w:val="bullet"/>
      <w:lvlText w:val="•"/>
      <w:lvlJc w:val="left"/>
      <w:pPr>
        <w:ind w:left="5712" w:hanging="701"/>
      </w:pPr>
      <w:rPr>
        <w:rFonts w:hint="default"/>
        <w:lang w:val="ru-RU" w:eastAsia="en-US" w:bidi="ar-SA"/>
      </w:rPr>
    </w:lvl>
    <w:lvl w:ilvl="5">
      <w:numFmt w:val="bullet"/>
      <w:lvlText w:val="•"/>
      <w:lvlJc w:val="left"/>
      <w:pPr>
        <w:ind w:left="7370" w:hanging="701"/>
      </w:pPr>
      <w:rPr>
        <w:rFonts w:hint="default"/>
        <w:lang w:val="ru-RU" w:eastAsia="en-US" w:bidi="ar-SA"/>
      </w:rPr>
    </w:lvl>
    <w:lvl w:ilvl="6">
      <w:numFmt w:val="bullet"/>
      <w:lvlText w:val="•"/>
      <w:lvlJc w:val="left"/>
      <w:pPr>
        <w:ind w:left="9028" w:hanging="701"/>
      </w:pPr>
      <w:rPr>
        <w:rFonts w:hint="default"/>
        <w:lang w:val="ru-RU" w:eastAsia="en-US" w:bidi="ar-SA"/>
      </w:rPr>
    </w:lvl>
    <w:lvl w:ilvl="7">
      <w:numFmt w:val="bullet"/>
      <w:lvlText w:val="•"/>
      <w:lvlJc w:val="left"/>
      <w:pPr>
        <w:ind w:left="10685" w:hanging="701"/>
      </w:pPr>
      <w:rPr>
        <w:rFonts w:hint="default"/>
        <w:lang w:val="ru-RU" w:eastAsia="en-US" w:bidi="ar-SA"/>
      </w:rPr>
    </w:lvl>
    <w:lvl w:ilvl="8">
      <w:numFmt w:val="bullet"/>
      <w:lvlText w:val="•"/>
      <w:lvlJc w:val="left"/>
      <w:pPr>
        <w:ind w:left="12343" w:hanging="701"/>
      </w:pPr>
      <w:rPr>
        <w:rFonts w:hint="default"/>
        <w:lang w:val="ru-RU" w:eastAsia="en-US" w:bidi="ar-SA"/>
      </w:rPr>
    </w:lvl>
  </w:abstractNum>
  <w:abstractNum w:abstractNumId="117" w15:restartNumberingAfterBreak="0">
    <w:nsid w:val="480F374B"/>
    <w:multiLevelType w:val="hybridMultilevel"/>
    <w:tmpl w:val="F4C61B68"/>
    <w:lvl w:ilvl="0" w:tplc="EEAE418A">
      <w:numFmt w:val="bullet"/>
      <w:lvlText w:val="•"/>
      <w:lvlJc w:val="left"/>
      <w:pPr>
        <w:ind w:left="110" w:hanging="144"/>
      </w:pPr>
      <w:rPr>
        <w:rFonts w:ascii="Times New Roman" w:eastAsia="Times New Roman" w:hAnsi="Times New Roman" w:cs="Times New Roman" w:hint="default"/>
        <w:w w:val="100"/>
        <w:sz w:val="24"/>
        <w:szCs w:val="24"/>
        <w:lang w:val="ru-RU" w:eastAsia="en-US" w:bidi="ar-SA"/>
      </w:rPr>
    </w:lvl>
    <w:lvl w:ilvl="1" w:tplc="DA08F14E">
      <w:numFmt w:val="bullet"/>
      <w:lvlText w:val="•"/>
      <w:lvlJc w:val="left"/>
      <w:pPr>
        <w:ind w:left="716" w:hanging="144"/>
      </w:pPr>
      <w:rPr>
        <w:rFonts w:hint="default"/>
        <w:lang w:val="ru-RU" w:eastAsia="en-US" w:bidi="ar-SA"/>
      </w:rPr>
    </w:lvl>
    <w:lvl w:ilvl="2" w:tplc="C0D2C6DE">
      <w:numFmt w:val="bullet"/>
      <w:lvlText w:val="•"/>
      <w:lvlJc w:val="left"/>
      <w:pPr>
        <w:ind w:left="1313" w:hanging="144"/>
      </w:pPr>
      <w:rPr>
        <w:rFonts w:hint="default"/>
        <w:lang w:val="ru-RU" w:eastAsia="en-US" w:bidi="ar-SA"/>
      </w:rPr>
    </w:lvl>
    <w:lvl w:ilvl="3" w:tplc="C02294B6">
      <w:numFmt w:val="bullet"/>
      <w:lvlText w:val="•"/>
      <w:lvlJc w:val="left"/>
      <w:pPr>
        <w:ind w:left="1910" w:hanging="144"/>
      </w:pPr>
      <w:rPr>
        <w:rFonts w:hint="default"/>
        <w:lang w:val="ru-RU" w:eastAsia="en-US" w:bidi="ar-SA"/>
      </w:rPr>
    </w:lvl>
    <w:lvl w:ilvl="4" w:tplc="89DC644E">
      <w:numFmt w:val="bullet"/>
      <w:lvlText w:val="•"/>
      <w:lvlJc w:val="left"/>
      <w:pPr>
        <w:ind w:left="2506" w:hanging="144"/>
      </w:pPr>
      <w:rPr>
        <w:rFonts w:hint="default"/>
        <w:lang w:val="ru-RU" w:eastAsia="en-US" w:bidi="ar-SA"/>
      </w:rPr>
    </w:lvl>
    <w:lvl w:ilvl="5" w:tplc="97146480">
      <w:numFmt w:val="bullet"/>
      <w:lvlText w:val="•"/>
      <w:lvlJc w:val="left"/>
      <w:pPr>
        <w:ind w:left="3103" w:hanging="144"/>
      </w:pPr>
      <w:rPr>
        <w:rFonts w:hint="default"/>
        <w:lang w:val="ru-RU" w:eastAsia="en-US" w:bidi="ar-SA"/>
      </w:rPr>
    </w:lvl>
    <w:lvl w:ilvl="6" w:tplc="04C20216">
      <w:numFmt w:val="bullet"/>
      <w:lvlText w:val="•"/>
      <w:lvlJc w:val="left"/>
      <w:pPr>
        <w:ind w:left="3700" w:hanging="144"/>
      </w:pPr>
      <w:rPr>
        <w:rFonts w:hint="default"/>
        <w:lang w:val="ru-RU" w:eastAsia="en-US" w:bidi="ar-SA"/>
      </w:rPr>
    </w:lvl>
    <w:lvl w:ilvl="7" w:tplc="82D0DC3A">
      <w:numFmt w:val="bullet"/>
      <w:lvlText w:val="•"/>
      <w:lvlJc w:val="left"/>
      <w:pPr>
        <w:ind w:left="4296" w:hanging="144"/>
      </w:pPr>
      <w:rPr>
        <w:rFonts w:hint="default"/>
        <w:lang w:val="ru-RU" w:eastAsia="en-US" w:bidi="ar-SA"/>
      </w:rPr>
    </w:lvl>
    <w:lvl w:ilvl="8" w:tplc="2C984FBA">
      <w:numFmt w:val="bullet"/>
      <w:lvlText w:val="•"/>
      <w:lvlJc w:val="left"/>
      <w:pPr>
        <w:ind w:left="4893" w:hanging="144"/>
      </w:pPr>
      <w:rPr>
        <w:rFonts w:hint="default"/>
        <w:lang w:val="ru-RU" w:eastAsia="en-US" w:bidi="ar-SA"/>
      </w:rPr>
    </w:lvl>
  </w:abstractNum>
  <w:abstractNum w:abstractNumId="118" w15:restartNumberingAfterBreak="0">
    <w:nsid w:val="48407360"/>
    <w:multiLevelType w:val="hybridMultilevel"/>
    <w:tmpl w:val="FA26270C"/>
    <w:lvl w:ilvl="0" w:tplc="6CDE05F0">
      <w:numFmt w:val="bullet"/>
      <w:lvlText w:val="•"/>
      <w:lvlJc w:val="left"/>
      <w:pPr>
        <w:ind w:left="108" w:hanging="144"/>
      </w:pPr>
      <w:rPr>
        <w:rFonts w:ascii="Times New Roman" w:eastAsia="Times New Roman" w:hAnsi="Times New Roman" w:cs="Times New Roman" w:hint="default"/>
        <w:w w:val="100"/>
        <w:sz w:val="24"/>
        <w:szCs w:val="24"/>
        <w:lang w:val="ru-RU" w:eastAsia="en-US" w:bidi="ar-SA"/>
      </w:rPr>
    </w:lvl>
    <w:lvl w:ilvl="1" w:tplc="0A107A16">
      <w:numFmt w:val="bullet"/>
      <w:lvlText w:val="•"/>
      <w:lvlJc w:val="left"/>
      <w:pPr>
        <w:ind w:left="755" w:hanging="144"/>
      </w:pPr>
      <w:rPr>
        <w:rFonts w:hint="default"/>
        <w:lang w:val="ru-RU" w:eastAsia="en-US" w:bidi="ar-SA"/>
      </w:rPr>
    </w:lvl>
    <w:lvl w:ilvl="2" w:tplc="4220210C">
      <w:numFmt w:val="bullet"/>
      <w:lvlText w:val="•"/>
      <w:lvlJc w:val="left"/>
      <w:pPr>
        <w:ind w:left="1410" w:hanging="144"/>
      </w:pPr>
      <w:rPr>
        <w:rFonts w:hint="default"/>
        <w:lang w:val="ru-RU" w:eastAsia="en-US" w:bidi="ar-SA"/>
      </w:rPr>
    </w:lvl>
    <w:lvl w:ilvl="3" w:tplc="557020EE">
      <w:numFmt w:val="bullet"/>
      <w:lvlText w:val="•"/>
      <w:lvlJc w:val="left"/>
      <w:pPr>
        <w:ind w:left="2065" w:hanging="144"/>
      </w:pPr>
      <w:rPr>
        <w:rFonts w:hint="default"/>
        <w:lang w:val="ru-RU" w:eastAsia="en-US" w:bidi="ar-SA"/>
      </w:rPr>
    </w:lvl>
    <w:lvl w:ilvl="4" w:tplc="A29E3066">
      <w:numFmt w:val="bullet"/>
      <w:lvlText w:val="•"/>
      <w:lvlJc w:val="left"/>
      <w:pPr>
        <w:ind w:left="2721" w:hanging="144"/>
      </w:pPr>
      <w:rPr>
        <w:rFonts w:hint="default"/>
        <w:lang w:val="ru-RU" w:eastAsia="en-US" w:bidi="ar-SA"/>
      </w:rPr>
    </w:lvl>
    <w:lvl w:ilvl="5" w:tplc="3EE89BAA">
      <w:numFmt w:val="bullet"/>
      <w:lvlText w:val="•"/>
      <w:lvlJc w:val="left"/>
      <w:pPr>
        <w:ind w:left="3376" w:hanging="144"/>
      </w:pPr>
      <w:rPr>
        <w:rFonts w:hint="default"/>
        <w:lang w:val="ru-RU" w:eastAsia="en-US" w:bidi="ar-SA"/>
      </w:rPr>
    </w:lvl>
    <w:lvl w:ilvl="6" w:tplc="6B54D1C0">
      <w:numFmt w:val="bullet"/>
      <w:lvlText w:val="•"/>
      <w:lvlJc w:val="left"/>
      <w:pPr>
        <w:ind w:left="4031" w:hanging="144"/>
      </w:pPr>
      <w:rPr>
        <w:rFonts w:hint="default"/>
        <w:lang w:val="ru-RU" w:eastAsia="en-US" w:bidi="ar-SA"/>
      </w:rPr>
    </w:lvl>
    <w:lvl w:ilvl="7" w:tplc="41EC4602">
      <w:numFmt w:val="bullet"/>
      <w:lvlText w:val="•"/>
      <w:lvlJc w:val="left"/>
      <w:pPr>
        <w:ind w:left="4687" w:hanging="144"/>
      </w:pPr>
      <w:rPr>
        <w:rFonts w:hint="default"/>
        <w:lang w:val="ru-RU" w:eastAsia="en-US" w:bidi="ar-SA"/>
      </w:rPr>
    </w:lvl>
    <w:lvl w:ilvl="8" w:tplc="38DCAFD6">
      <w:numFmt w:val="bullet"/>
      <w:lvlText w:val="•"/>
      <w:lvlJc w:val="left"/>
      <w:pPr>
        <w:ind w:left="5342" w:hanging="144"/>
      </w:pPr>
      <w:rPr>
        <w:rFonts w:hint="default"/>
        <w:lang w:val="ru-RU" w:eastAsia="en-US" w:bidi="ar-SA"/>
      </w:rPr>
    </w:lvl>
  </w:abstractNum>
  <w:abstractNum w:abstractNumId="119" w15:restartNumberingAfterBreak="0">
    <w:nsid w:val="48CF7F1B"/>
    <w:multiLevelType w:val="hybridMultilevel"/>
    <w:tmpl w:val="DFE8536E"/>
    <w:lvl w:ilvl="0" w:tplc="3A948D6C">
      <w:start w:val="1"/>
      <w:numFmt w:val="decimal"/>
      <w:lvlText w:val="%1."/>
      <w:lvlJc w:val="left"/>
      <w:pPr>
        <w:ind w:left="753" w:hanging="281"/>
        <w:jc w:val="left"/>
      </w:pPr>
      <w:rPr>
        <w:rFonts w:ascii="Times New Roman" w:eastAsia="Times New Roman" w:hAnsi="Times New Roman" w:cs="Times New Roman" w:hint="default"/>
        <w:w w:val="100"/>
        <w:sz w:val="28"/>
        <w:szCs w:val="28"/>
        <w:lang w:val="ru-RU" w:eastAsia="en-US" w:bidi="ar-SA"/>
      </w:rPr>
    </w:lvl>
    <w:lvl w:ilvl="1" w:tplc="D4C07D7E">
      <w:numFmt w:val="bullet"/>
      <w:lvlText w:val="•"/>
      <w:lvlJc w:val="left"/>
      <w:pPr>
        <w:ind w:left="1750" w:hanging="281"/>
      </w:pPr>
      <w:rPr>
        <w:rFonts w:hint="default"/>
        <w:lang w:val="ru-RU" w:eastAsia="en-US" w:bidi="ar-SA"/>
      </w:rPr>
    </w:lvl>
    <w:lvl w:ilvl="2" w:tplc="F25674C8">
      <w:numFmt w:val="bullet"/>
      <w:lvlText w:val="•"/>
      <w:lvlJc w:val="left"/>
      <w:pPr>
        <w:ind w:left="2741" w:hanging="281"/>
      </w:pPr>
      <w:rPr>
        <w:rFonts w:hint="default"/>
        <w:lang w:val="ru-RU" w:eastAsia="en-US" w:bidi="ar-SA"/>
      </w:rPr>
    </w:lvl>
    <w:lvl w:ilvl="3" w:tplc="C088BC8A">
      <w:numFmt w:val="bullet"/>
      <w:lvlText w:val="•"/>
      <w:lvlJc w:val="left"/>
      <w:pPr>
        <w:ind w:left="3731" w:hanging="281"/>
      </w:pPr>
      <w:rPr>
        <w:rFonts w:hint="default"/>
        <w:lang w:val="ru-RU" w:eastAsia="en-US" w:bidi="ar-SA"/>
      </w:rPr>
    </w:lvl>
    <w:lvl w:ilvl="4" w:tplc="73BC5B1A">
      <w:numFmt w:val="bullet"/>
      <w:lvlText w:val="•"/>
      <w:lvlJc w:val="left"/>
      <w:pPr>
        <w:ind w:left="4722" w:hanging="281"/>
      </w:pPr>
      <w:rPr>
        <w:rFonts w:hint="default"/>
        <w:lang w:val="ru-RU" w:eastAsia="en-US" w:bidi="ar-SA"/>
      </w:rPr>
    </w:lvl>
    <w:lvl w:ilvl="5" w:tplc="8266F11A">
      <w:numFmt w:val="bullet"/>
      <w:lvlText w:val="•"/>
      <w:lvlJc w:val="left"/>
      <w:pPr>
        <w:ind w:left="5713" w:hanging="281"/>
      </w:pPr>
      <w:rPr>
        <w:rFonts w:hint="default"/>
        <w:lang w:val="ru-RU" w:eastAsia="en-US" w:bidi="ar-SA"/>
      </w:rPr>
    </w:lvl>
    <w:lvl w:ilvl="6" w:tplc="1E74B678">
      <w:numFmt w:val="bullet"/>
      <w:lvlText w:val="•"/>
      <w:lvlJc w:val="left"/>
      <w:pPr>
        <w:ind w:left="6703" w:hanging="281"/>
      </w:pPr>
      <w:rPr>
        <w:rFonts w:hint="default"/>
        <w:lang w:val="ru-RU" w:eastAsia="en-US" w:bidi="ar-SA"/>
      </w:rPr>
    </w:lvl>
    <w:lvl w:ilvl="7" w:tplc="B95227D8">
      <w:numFmt w:val="bullet"/>
      <w:lvlText w:val="•"/>
      <w:lvlJc w:val="left"/>
      <w:pPr>
        <w:ind w:left="7694" w:hanging="281"/>
      </w:pPr>
      <w:rPr>
        <w:rFonts w:hint="default"/>
        <w:lang w:val="ru-RU" w:eastAsia="en-US" w:bidi="ar-SA"/>
      </w:rPr>
    </w:lvl>
    <w:lvl w:ilvl="8" w:tplc="E1B8FCD0">
      <w:numFmt w:val="bullet"/>
      <w:lvlText w:val="•"/>
      <w:lvlJc w:val="left"/>
      <w:pPr>
        <w:ind w:left="8685" w:hanging="281"/>
      </w:pPr>
      <w:rPr>
        <w:rFonts w:hint="default"/>
        <w:lang w:val="ru-RU" w:eastAsia="en-US" w:bidi="ar-SA"/>
      </w:rPr>
    </w:lvl>
  </w:abstractNum>
  <w:abstractNum w:abstractNumId="120" w15:restartNumberingAfterBreak="0">
    <w:nsid w:val="4A474D1C"/>
    <w:multiLevelType w:val="hybridMultilevel"/>
    <w:tmpl w:val="FB3A80F0"/>
    <w:lvl w:ilvl="0" w:tplc="1E40E2E8">
      <w:numFmt w:val="bullet"/>
      <w:lvlText w:val="-"/>
      <w:lvlJc w:val="left"/>
      <w:pPr>
        <w:ind w:left="107" w:hanging="164"/>
      </w:pPr>
      <w:rPr>
        <w:rFonts w:ascii="Times New Roman" w:eastAsia="Times New Roman" w:hAnsi="Times New Roman" w:cs="Times New Roman" w:hint="default"/>
        <w:w w:val="100"/>
        <w:sz w:val="28"/>
        <w:szCs w:val="28"/>
        <w:lang w:val="ru-RU" w:eastAsia="en-US" w:bidi="ar-SA"/>
      </w:rPr>
    </w:lvl>
    <w:lvl w:ilvl="1" w:tplc="A45AAF90">
      <w:numFmt w:val="bullet"/>
      <w:lvlText w:val="•"/>
      <w:lvlJc w:val="left"/>
      <w:pPr>
        <w:ind w:left="471" w:hanging="164"/>
      </w:pPr>
      <w:rPr>
        <w:rFonts w:hint="default"/>
        <w:lang w:val="ru-RU" w:eastAsia="en-US" w:bidi="ar-SA"/>
      </w:rPr>
    </w:lvl>
    <w:lvl w:ilvl="2" w:tplc="9FBED3D2">
      <w:numFmt w:val="bullet"/>
      <w:lvlText w:val="•"/>
      <w:lvlJc w:val="left"/>
      <w:pPr>
        <w:ind w:left="843" w:hanging="164"/>
      </w:pPr>
      <w:rPr>
        <w:rFonts w:hint="default"/>
        <w:lang w:val="ru-RU" w:eastAsia="en-US" w:bidi="ar-SA"/>
      </w:rPr>
    </w:lvl>
    <w:lvl w:ilvl="3" w:tplc="A900CDC6">
      <w:numFmt w:val="bullet"/>
      <w:lvlText w:val="•"/>
      <w:lvlJc w:val="left"/>
      <w:pPr>
        <w:ind w:left="1215" w:hanging="164"/>
      </w:pPr>
      <w:rPr>
        <w:rFonts w:hint="default"/>
        <w:lang w:val="ru-RU" w:eastAsia="en-US" w:bidi="ar-SA"/>
      </w:rPr>
    </w:lvl>
    <w:lvl w:ilvl="4" w:tplc="A7701076">
      <w:numFmt w:val="bullet"/>
      <w:lvlText w:val="•"/>
      <w:lvlJc w:val="left"/>
      <w:pPr>
        <w:ind w:left="1587" w:hanging="164"/>
      </w:pPr>
      <w:rPr>
        <w:rFonts w:hint="default"/>
        <w:lang w:val="ru-RU" w:eastAsia="en-US" w:bidi="ar-SA"/>
      </w:rPr>
    </w:lvl>
    <w:lvl w:ilvl="5" w:tplc="FD6017D8">
      <w:numFmt w:val="bullet"/>
      <w:lvlText w:val="•"/>
      <w:lvlJc w:val="left"/>
      <w:pPr>
        <w:ind w:left="1959" w:hanging="164"/>
      </w:pPr>
      <w:rPr>
        <w:rFonts w:hint="default"/>
        <w:lang w:val="ru-RU" w:eastAsia="en-US" w:bidi="ar-SA"/>
      </w:rPr>
    </w:lvl>
    <w:lvl w:ilvl="6" w:tplc="09CC5A4E">
      <w:numFmt w:val="bullet"/>
      <w:lvlText w:val="•"/>
      <w:lvlJc w:val="left"/>
      <w:pPr>
        <w:ind w:left="2330" w:hanging="164"/>
      </w:pPr>
      <w:rPr>
        <w:rFonts w:hint="default"/>
        <w:lang w:val="ru-RU" w:eastAsia="en-US" w:bidi="ar-SA"/>
      </w:rPr>
    </w:lvl>
    <w:lvl w:ilvl="7" w:tplc="E2406A32">
      <w:numFmt w:val="bullet"/>
      <w:lvlText w:val="•"/>
      <w:lvlJc w:val="left"/>
      <w:pPr>
        <w:ind w:left="2702" w:hanging="164"/>
      </w:pPr>
      <w:rPr>
        <w:rFonts w:hint="default"/>
        <w:lang w:val="ru-RU" w:eastAsia="en-US" w:bidi="ar-SA"/>
      </w:rPr>
    </w:lvl>
    <w:lvl w:ilvl="8" w:tplc="59FEBF0E">
      <w:numFmt w:val="bullet"/>
      <w:lvlText w:val="•"/>
      <w:lvlJc w:val="left"/>
      <w:pPr>
        <w:ind w:left="3074" w:hanging="164"/>
      </w:pPr>
      <w:rPr>
        <w:rFonts w:hint="default"/>
        <w:lang w:val="ru-RU" w:eastAsia="en-US" w:bidi="ar-SA"/>
      </w:rPr>
    </w:lvl>
  </w:abstractNum>
  <w:abstractNum w:abstractNumId="121" w15:restartNumberingAfterBreak="0">
    <w:nsid w:val="4B263773"/>
    <w:multiLevelType w:val="hybridMultilevel"/>
    <w:tmpl w:val="D2D856E6"/>
    <w:lvl w:ilvl="0" w:tplc="43708E0A">
      <w:numFmt w:val="bullet"/>
      <w:lvlText w:val="—"/>
      <w:lvlJc w:val="left"/>
      <w:pPr>
        <w:ind w:left="108" w:hanging="300"/>
      </w:pPr>
      <w:rPr>
        <w:rFonts w:ascii="Times New Roman" w:eastAsia="Times New Roman" w:hAnsi="Times New Roman" w:cs="Times New Roman" w:hint="default"/>
        <w:spacing w:val="-8"/>
        <w:w w:val="100"/>
        <w:sz w:val="24"/>
        <w:szCs w:val="24"/>
        <w:lang w:val="ru-RU" w:eastAsia="en-US" w:bidi="ar-SA"/>
      </w:rPr>
    </w:lvl>
    <w:lvl w:ilvl="1" w:tplc="9D5C674A">
      <w:numFmt w:val="bullet"/>
      <w:lvlText w:val="•"/>
      <w:lvlJc w:val="left"/>
      <w:pPr>
        <w:ind w:left="651" w:hanging="300"/>
      </w:pPr>
      <w:rPr>
        <w:rFonts w:hint="default"/>
        <w:lang w:val="ru-RU" w:eastAsia="en-US" w:bidi="ar-SA"/>
      </w:rPr>
    </w:lvl>
    <w:lvl w:ilvl="2" w:tplc="0726B6B4">
      <w:numFmt w:val="bullet"/>
      <w:lvlText w:val="•"/>
      <w:lvlJc w:val="left"/>
      <w:pPr>
        <w:ind w:left="1203" w:hanging="300"/>
      </w:pPr>
      <w:rPr>
        <w:rFonts w:hint="default"/>
        <w:lang w:val="ru-RU" w:eastAsia="en-US" w:bidi="ar-SA"/>
      </w:rPr>
    </w:lvl>
    <w:lvl w:ilvl="3" w:tplc="A02056C8">
      <w:numFmt w:val="bullet"/>
      <w:lvlText w:val="•"/>
      <w:lvlJc w:val="left"/>
      <w:pPr>
        <w:ind w:left="1754" w:hanging="300"/>
      </w:pPr>
      <w:rPr>
        <w:rFonts w:hint="default"/>
        <w:lang w:val="ru-RU" w:eastAsia="en-US" w:bidi="ar-SA"/>
      </w:rPr>
    </w:lvl>
    <w:lvl w:ilvl="4" w:tplc="AB6CC514">
      <w:numFmt w:val="bullet"/>
      <w:lvlText w:val="•"/>
      <w:lvlJc w:val="left"/>
      <w:pPr>
        <w:ind w:left="2306" w:hanging="300"/>
      </w:pPr>
      <w:rPr>
        <w:rFonts w:hint="default"/>
        <w:lang w:val="ru-RU" w:eastAsia="en-US" w:bidi="ar-SA"/>
      </w:rPr>
    </w:lvl>
    <w:lvl w:ilvl="5" w:tplc="0F185732">
      <w:numFmt w:val="bullet"/>
      <w:lvlText w:val="•"/>
      <w:lvlJc w:val="left"/>
      <w:pPr>
        <w:ind w:left="2858" w:hanging="300"/>
      </w:pPr>
      <w:rPr>
        <w:rFonts w:hint="default"/>
        <w:lang w:val="ru-RU" w:eastAsia="en-US" w:bidi="ar-SA"/>
      </w:rPr>
    </w:lvl>
    <w:lvl w:ilvl="6" w:tplc="7CA653CA">
      <w:numFmt w:val="bullet"/>
      <w:lvlText w:val="•"/>
      <w:lvlJc w:val="left"/>
      <w:pPr>
        <w:ind w:left="3409" w:hanging="300"/>
      </w:pPr>
      <w:rPr>
        <w:rFonts w:hint="default"/>
        <w:lang w:val="ru-RU" w:eastAsia="en-US" w:bidi="ar-SA"/>
      </w:rPr>
    </w:lvl>
    <w:lvl w:ilvl="7" w:tplc="D7CEA4B0">
      <w:numFmt w:val="bullet"/>
      <w:lvlText w:val="•"/>
      <w:lvlJc w:val="left"/>
      <w:pPr>
        <w:ind w:left="3961" w:hanging="300"/>
      </w:pPr>
      <w:rPr>
        <w:rFonts w:hint="default"/>
        <w:lang w:val="ru-RU" w:eastAsia="en-US" w:bidi="ar-SA"/>
      </w:rPr>
    </w:lvl>
    <w:lvl w:ilvl="8" w:tplc="8F2E55D0">
      <w:numFmt w:val="bullet"/>
      <w:lvlText w:val="•"/>
      <w:lvlJc w:val="left"/>
      <w:pPr>
        <w:ind w:left="4512" w:hanging="300"/>
      </w:pPr>
      <w:rPr>
        <w:rFonts w:hint="default"/>
        <w:lang w:val="ru-RU" w:eastAsia="en-US" w:bidi="ar-SA"/>
      </w:rPr>
    </w:lvl>
  </w:abstractNum>
  <w:abstractNum w:abstractNumId="122" w15:restartNumberingAfterBreak="0">
    <w:nsid w:val="4B54145D"/>
    <w:multiLevelType w:val="hybridMultilevel"/>
    <w:tmpl w:val="DBD8A574"/>
    <w:lvl w:ilvl="0" w:tplc="F070BE34">
      <w:numFmt w:val="bullet"/>
      <w:lvlText w:val="•"/>
      <w:lvlJc w:val="left"/>
      <w:pPr>
        <w:ind w:left="110" w:hanging="144"/>
      </w:pPr>
      <w:rPr>
        <w:rFonts w:ascii="Times New Roman" w:eastAsia="Times New Roman" w:hAnsi="Times New Roman" w:cs="Times New Roman" w:hint="default"/>
        <w:w w:val="100"/>
        <w:sz w:val="24"/>
        <w:szCs w:val="24"/>
        <w:lang w:val="ru-RU" w:eastAsia="en-US" w:bidi="ar-SA"/>
      </w:rPr>
    </w:lvl>
    <w:lvl w:ilvl="1" w:tplc="7756BD06">
      <w:numFmt w:val="bullet"/>
      <w:lvlText w:val="•"/>
      <w:lvlJc w:val="left"/>
      <w:pPr>
        <w:ind w:left="886" w:hanging="144"/>
      </w:pPr>
      <w:rPr>
        <w:rFonts w:hint="default"/>
        <w:lang w:val="ru-RU" w:eastAsia="en-US" w:bidi="ar-SA"/>
      </w:rPr>
    </w:lvl>
    <w:lvl w:ilvl="2" w:tplc="0DCEF3EA">
      <w:numFmt w:val="bullet"/>
      <w:lvlText w:val="•"/>
      <w:lvlJc w:val="left"/>
      <w:pPr>
        <w:ind w:left="1653" w:hanging="144"/>
      </w:pPr>
      <w:rPr>
        <w:rFonts w:hint="default"/>
        <w:lang w:val="ru-RU" w:eastAsia="en-US" w:bidi="ar-SA"/>
      </w:rPr>
    </w:lvl>
    <w:lvl w:ilvl="3" w:tplc="08644E1E">
      <w:numFmt w:val="bullet"/>
      <w:lvlText w:val="•"/>
      <w:lvlJc w:val="left"/>
      <w:pPr>
        <w:ind w:left="2420" w:hanging="144"/>
      </w:pPr>
      <w:rPr>
        <w:rFonts w:hint="default"/>
        <w:lang w:val="ru-RU" w:eastAsia="en-US" w:bidi="ar-SA"/>
      </w:rPr>
    </w:lvl>
    <w:lvl w:ilvl="4" w:tplc="64E2ADB0">
      <w:numFmt w:val="bullet"/>
      <w:lvlText w:val="•"/>
      <w:lvlJc w:val="left"/>
      <w:pPr>
        <w:ind w:left="3187" w:hanging="144"/>
      </w:pPr>
      <w:rPr>
        <w:rFonts w:hint="default"/>
        <w:lang w:val="ru-RU" w:eastAsia="en-US" w:bidi="ar-SA"/>
      </w:rPr>
    </w:lvl>
    <w:lvl w:ilvl="5" w:tplc="E9ACF61A">
      <w:numFmt w:val="bullet"/>
      <w:lvlText w:val="•"/>
      <w:lvlJc w:val="left"/>
      <w:pPr>
        <w:ind w:left="3954" w:hanging="144"/>
      </w:pPr>
      <w:rPr>
        <w:rFonts w:hint="default"/>
        <w:lang w:val="ru-RU" w:eastAsia="en-US" w:bidi="ar-SA"/>
      </w:rPr>
    </w:lvl>
    <w:lvl w:ilvl="6" w:tplc="F736530C">
      <w:numFmt w:val="bullet"/>
      <w:lvlText w:val="•"/>
      <w:lvlJc w:val="left"/>
      <w:pPr>
        <w:ind w:left="4720" w:hanging="144"/>
      </w:pPr>
      <w:rPr>
        <w:rFonts w:hint="default"/>
        <w:lang w:val="ru-RU" w:eastAsia="en-US" w:bidi="ar-SA"/>
      </w:rPr>
    </w:lvl>
    <w:lvl w:ilvl="7" w:tplc="67523F70">
      <w:numFmt w:val="bullet"/>
      <w:lvlText w:val="•"/>
      <w:lvlJc w:val="left"/>
      <w:pPr>
        <w:ind w:left="5487" w:hanging="144"/>
      </w:pPr>
      <w:rPr>
        <w:rFonts w:hint="default"/>
        <w:lang w:val="ru-RU" w:eastAsia="en-US" w:bidi="ar-SA"/>
      </w:rPr>
    </w:lvl>
    <w:lvl w:ilvl="8" w:tplc="1DA0ECA8">
      <w:numFmt w:val="bullet"/>
      <w:lvlText w:val="•"/>
      <w:lvlJc w:val="left"/>
      <w:pPr>
        <w:ind w:left="6254" w:hanging="144"/>
      </w:pPr>
      <w:rPr>
        <w:rFonts w:hint="default"/>
        <w:lang w:val="ru-RU" w:eastAsia="en-US" w:bidi="ar-SA"/>
      </w:rPr>
    </w:lvl>
  </w:abstractNum>
  <w:abstractNum w:abstractNumId="123" w15:restartNumberingAfterBreak="0">
    <w:nsid w:val="4BF671F5"/>
    <w:multiLevelType w:val="multilevel"/>
    <w:tmpl w:val="2F2C1526"/>
    <w:lvl w:ilvl="0">
      <w:start w:val="3"/>
      <w:numFmt w:val="decimal"/>
      <w:lvlText w:val="%1"/>
      <w:lvlJc w:val="left"/>
      <w:pPr>
        <w:ind w:left="600" w:hanging="600"/>
      </w:pPr>
      <w:rPr>
        <w:rFonts w:hint="default"/>
        <w:sz w:val="28"/>
      </w:rPr>
    </w:lvl>
    <w:lvl w:ilvl="1">
      <w:start w:val="2"/>
      <w:numFmt w:val="decimal"/>
      <w:lvlText w:val="%1.%2"/>
      <w:lvlJc w:val="left"/>
      <w:pPr>
        <w:ind w:left="529" w:hanging="600"/>
      </w:pPr>
      <w:rPr>
        <w:rFonts w:hint="default"/>
        <w:sz w:val="28"/>
      </w:rPr>
    </w:lvl>
    <w:lvl w:ilvl="2">
      <w:start w:val="6"/>
      <w:numFmt w:val="decimal"/>
      <w:lvlText w:val="%1.%2.%3"/>
      <w:lvlJc w:val="left"/>
      <w:pPr>
        <w:ind w:left="578" w:hanging="720"/>
      </w:pPr>
      <w:rPr>
        <w:rFonts w:hint="default"/>
        <w:sz w:val="28"/>
      </w:rPr>
    </w:lvl>
    <w:lvl w:ilvl="3">
      <w:start w:val="1"/>
      <w:numFmt w:val="decimal"/>
      <w:lvlText w:val="%1.%2.%3.%4"/>
      <w:lvlJc w:val="left"/>
      <w:pPr>
        <w:ind w:left="507" w:hanging="720"/>
      </w:pPr>
      <w:rPr>
        <w:rFonts w:hint="default"/>
        <w:sz w:val="28"/>
      </w:rPr>
    </w:lvl>
    <w:lvl w:ilvl="4">
      <w:start w:val="1"/>
      <w:numFmt w:val="decimal"/>
      <w:lvlText w:val="%1.%2.%3.%4.%5"/>
      <w:lvlJc w:val="left"/>
      <w:pPr>
        <w:ind w:left="796" w:hanging="1080"/>
      </w:pPr>
      <w:rPr>
        <w:rFonts w:hint="default"/>
        <w:sz w:val="28"/>
      </w:rPr>
    </w:lvl>
    <w:lvl w:ilvl="5">
      <w:start w:val="1"/>
      <w:numFmt w:val="decimal"/>
      <w:lvlText w:val="%1.%2.%3.%4.%5.%6"/>
      <w:lvlJc w:val="left"/>
      <w:pPr>
        <w:ind w:left="725" w:hanging="1080"/>
      </w:pPr>
      <w:rPr>
        <w:rFonts w:hint="default"/>
        <w:sz w:val="28"/>
      </w:rPr>
    </w:lvl>
    <w:lvl w:ilvl="6">
      <w:start w:val="1"/>
      <w:numFmt w:val="decimal"/>
      <w:lvlText w:val="%1.%2.%3.%4.%5.%6.%7"/>
      <w:lvlJc w:val="left"/>
      <w:pPr>
        <w:ind w:left="1014" w:hanging="1440"/>
      </w:pPr>
      <w:rPr>
        <w:rFonts w:hint="default"/>
        <w:sz w:val="28"/>
      </w:rPr>
    </w:lvl>
    <w:lvl w:ilvl="7">
      <w:start w:val="1"/>
      <w:numFmt w:val="decimal"/>
      <w:lvlText w:val="%1.%2.%3.%4.%5.%6.%7.%8"/>
      <w:lvlJc w:val="left"/>
      <w:pPr>
        <w:ind w:left="943" w:hanging="1440"/>
      </w:pPr>
      <w:rPr>
        <w:rFonts w:hint="default"/>
        <w:sz w:val="28"/>
      </w:rPr>
    </w:lvl>
    <w:lvl w:ilvl="8">
      <w:start w:val="1"/>
      <w:numFmt w:val="decimal"/>
      <w:lvlText w:val="%1.%2.%3.%4.%5.%6.%7.%8.%9"/>
      <w:lvlJc w:val="left"/>
      <w:pPr>
        <w:ind w:left="1232" w:hanging="1800"/>
      </w:pPr>
      <w:rPr>
        <w:rFonts w:hint="default"/>
        <w:sz w:val="28"/>
      </w:rPr>
    </w:lvl>
  </w:abstractNum>
  <w:abstractNum w:abstractNumId="124" w15:restartNumberingAfterBreak="0">
    <w:nsid w:val="4E4E4BAE"/>
    <w:multiLevelType w:val="hybridMultilevel"/>
    <w:tmpl w:val="402C58E0"/>
    <w:lvl w:ilvl="0" w:tplc="EFD43388">
      <w:numFmt w:val="bullet"/>
      <w:lvlText w:val="•"/>
      <w:lvlJc w:val="left"/>
      <w:pPr>
        <w:ind w:left="193" w:hanging="87"/>
      </w:pPr>
      <w:rPr>
        <w:rFonts w:ascii="Times New Roman" w:eastAsia="Times New Roman" w:hAnsi="Times New Roman" w:cs="Times New Roman" w:hint="default"/>
        <w:spacing w:val="2"/>
        <w:w w:val="100"/>
        <w:sz w:val="22"/>
        <w:szCs w:val="22"/>
        <w:lang w:val="ru-RU" w:eastAsia="en-US" w:bidi="ar-SA"/>
      </w:rPr>
    </w:lvl>
    <w:lvl w:ilvl="1" w:tplc="46827144">
      <w:numFmt w:val="bullet"/>
      <w:lvlText w:val="•"/>
      <w:lvlJc w:val="left"/>
      <w:pPr>
        <w:ind w:left="828" w:hanging="349"/>
      </w:pPr>
      <w:rPr>
        <w:rFonts w:ascii="Times New Roman" w:eastAsia="Times New Roman" w:hAnsi="Times New Roman" w:cs="Times New Roman" w:hint="default"/>
        <w:w w:val="100"/>
        <w:sz w:val="21"/>
        <w:szCs w:val="21"/>
        <w:lang w:val="ru-RU" w:eastAsia="en-US" w:bidi="ar-SA"/>
      </w:rPr>
    </w:lvl>
    <w:lvl w:ilvl="2" w:tplc="A77A6998">
      <w:numFmt w:val="bullet"/>
      <w:lvlText w:val="•"/>
      <w:lvlJc w:val="left"/>
      <w:pPr>
        <w:ind w:left="1574" w:hanging="349"/>
      </w:pPr>
      <w:rPr>
        <w:rFonts w:hint="default"/>
        <w:lang w:val="ru-RU" w:eastAsia="en-US" w:bidi="ar-SA"/>
      </w:rPr>
    </w:lvl>
    <w:lvl w:ilvl="3" w:tplc="7D521816">
      <w:numFmt w:val="bullet"/>
      <w:lvlText w:val="•"/>
      <w:lvlJc w:val="left"/>
      <w:pPr>
        <w:ind w:left="2329" w:hanging="349"/>
      </w:pPr>
      <w:rPr>
        <w:rFonts w:hint="default"/>
        <w:lang w:val="ru-RU" w:eastAsia="en-US" w:bidi="ar-SA"/>
      </w:rPr>
    </w:lvl>
    <w:lvl w:ilvl="4" w:tplc="6C8CAF54">
      <w:numFmt w:val="bullet"/>
      <w:lvlText w:val="•"/>
      <w:lvlJc w:val="left"/>
      <w:pPr>
        <w:ind w:left="3083" w:hanging="349"/>
      </w:pPr>
      <w:rPr>
        <w:rFonts w:hint="default"/>
        <w:lang w:val="ru-RU" w:eastAsia="en-US" w:bidi="ar-SA"/>
      </w:rPr>
    </w:lvl>
    <w:lvl w:ilvl="5" w:tplc="A40C129A">
      <w:numFmt w:val="bullet"/>
      <w:lvlText w:val="•"/>
      <w:lvlJc w:val="left"/>
      <w:pPr>
        <w:ind w:left="3838" w:hanging="349"/>
      </w:pPr>
      <w:rPr>
        <w:rFonts w:hint="default"/>
        <w:lang w:val="ru-RU" w:eastAsia="en-US" w:bidi="ar-SA"/>
      </w:rPr>
    </w:lvl>
    <w:lvl w:ilvl="6" w:tplc="1382D172">
      <w:numFmt w:val="bullet"/>
      <w:lvlText w:val="•"/>
      <w:lvlJc w:val="left"/>
      <w:pPr>
        <w:ind w:left="4592" w:hanging="349"/>
      </w:pPr>
      <w:rPr>
        <w:rFonts w:hint="default"/>
        <w:lang w:val="ru-RU" w:eastAsia="en-US" w:bidi="ar-SA"/>
      </w:rPr>
    </w:lvl>
    <w:lvl w:ilvl="7" w:tplc="C3FAD836">
      <w:numFmt w:val="bullet"/>
      <w:lvlText w:val="•"/>
      <w:lvlJc w:val="left"/>
      <w:pPr>
        <w:ind w:left="5347" w:hanging="349"/>
      </w:pPr>
      <w:rPr>
        <w:rFonts w:hint="default"/>
        <w:lang w:val="ru-RU" w:eastAsia="en-US" w:bidi="ar-SA"/>
      </w:rPr>
    </w:lvl>
    <w:lvl w:ilvl="8" w:tplc="36D26D62">
      <w:numFmt w:val="bullet"/>
      <w:lvlText w:val="•"/>
      <w:lvlJc w:val="left"/>
      <w:pPr>
        <w:ind w:left="6101" w:hanging="349"/>
      </w:pPr>
      <w:rPr>
        <w:rFonts w:hint="default"/>
        <w:lang w:val="ru-RU" w:eastAsia="en-US" w:bidi="ar-SA"/>
      </w:rPr>
    </w:lvl>
  </w:abstractNum>
  <w:abstractNum w:abstractNumId="125" w15:restartNumberingAfterBreak="0">
    <w:nsid w:val="4F6B0546"/>
    <w:multiLevelType w:val="hybridMultilevel"/>
    <w:tmpl w:val="E6423952"/>
    <w:lvl w:ilvl="0" w:tplc="65C478F0">
      <w:numFmt w:val="bullet"/>
      <w:lvlText w:val="•"/>
      <w:lvlJc w:val="left"/>
      <w:pPr>
        <w:ind w:left="110" w:hanging="144"/>
      </w:pPr>
      <w:rPr>
        <w:rFonts w:ascii="Times New Roman" w:eastAsia="Times New Roman" w:hAnsi="Times New Roman" w:cs="Times New Roman" w:hint="default"/>
        <w:w w:val="100"/>
        <w:sz w:val="24"/>
        <w:szCs w:val="24"/>
        <w:lang w:val="ru-RU" w:eastAsia="en-US" w:bidi="ar-SA"/>
      </w:rPr>
    </w:lvl>
    <w:lvl w:ilvl="1" w:tplc="F6EC8718">
      <w:numFmt w:val="bullet"/>
      <w:lvlText w:val="•"/>
      <w:lvlJc w:val="left"/>
      <w:pPr>
        <w:ind w:left="129" w:hanging="130"/>
      </w:pPr>
      <w:rPr>
        <w:rFonts w:ascii="Times New Roman" w:eastAsia="Times New Roman" w:hAnsi="Times New Roman" w:cs="Times New Roman" w:hint="default"/>
        <w:w w:val="100"/>
        <w:sz w:val="21"/>
        <w:szCs w:val="21"/>
        <w:lang w:val="ru-RU" w:eastAsia="en-US" w:bidi="ar-SA"/>
      </w:rPr>
    </w:lvl>
    <w:lvl w:ilvl="2" w:tplc="13E4716E">
      <w:numFmt w:val="bullet"/>
      <w:lvlText w:val="•"/>
      <w:lvlJc w:val="left"/>
      <w:pPr>
        <w:ind w:left="1313" w:hanging="130"/>
      </w:pPr>
      <w:rPr>
        <w:rFonts w:hint="default"/>
        <w:lang w:val="ru-RU" w:eastAsia="en-US" w:bidi="ar-SA"/>
      </w:rPr>
    </w:lvl>
    <w:lvl w:ilvl="3" w:tplc="00BC9DBA">
      <w:numFmt w:val="bullet"/>
      <w:lvlText w:val="•"/>
      <w:lvlJc w:val="left"/>
      <w:pPr>
        <w:ind w:left="1910" w:hanging="130"/>
      </w:pPr>
      <w:rPr>
        <w:rFonts w:hint="default"/>
        <w:lang w:val="ru-RU" w:eastAsia="en-US" w:bidi="ar-SA"/>
      </w:rPr>
    </w:lvl>
    <w:lvl w:ilvl="4" w:tplc="5CEE8FFC">
      <w:numFmt w:val="bullet"/>
      <w:lvlText w:val="•"/>
      <w:lvlJc w:val="left"/>
      <w:pPr>
        <w:ind w:left="2506" w:hanging="130"/>
      </w:pPr>
      <w:rPr>
        <w:rFonts w:hint="default"/>
        <w:lang w:val="ru-RU" w:eastAsia="en-US" w:bidi="ar-SA"/>
      </w:rPr>
    </w:lvl>
    <w:lvl w:ilvl="5" w:tplc="22045F14">
      <w:numFmt w:val="bullet"/>
      <w:lvlText w:val="•"/>
      <w:lvlJc w:val="left"/>
      <w:pPr>
        <w:ind w:left="3103" w:hanging="130"/>
      </w:pPr>
      <w:rPr>
        <w:rFonts w:hint="default"/>
        <w:lang w:val="ru-RU" w:eastAsia="en-US" w:bidi="ar-SA"/>
      </w:rPr>
    </w:lvl>
    <w:lvl w:ilvl="6" w:tplc="FC3C3FCC">
      <w:numFmt w:val="bullet"/>
      <w:lvlText w:val="•"/>
      <w:lvlJc w:val="left"/>
      <w:pPr>
        <w:ind w:left="3700" w:hanging="130"/>
      </w:pPr>
      <w:rPr>
        <w:rFonts w:hint="default"/>
        <w:lang w:val="ru-RU" w:eastAsia="en-US" w:bidi="ar-SA"/>
      </w:rPr>
    </w:lvl>
    <w:lvl w:ilvl="7" w:tplc="D2AA7330">
      <w:numFmt w:val="bullet"/>
      <w:lvlText w:val="•"/>
      <w:lvlJc w:val="left"/>
      <w:pPr>
        <w:ind w:left="4296" w:hanging="130"/>
      </w:pPr>
      <w:rPr>
        <w:rFonts w:hint="default"/>
        <w:lang w:val="ru-RU" w:eastAsia="en-US" w:bidi="ar-SA"/>
      </w:rPr>
    </w:lvl>
    <w:lvl w:ilvl="8" w:tplc="5D1EA308">
      <w:numFmt w:val="bullet"/>
      <w:lvlText w:val="•"/>
      <w:lvlJc w:val="left"/>
      <w:pPr>
        <w:ind w:left="4893" w:hanging="130"/>
      </w:pPr>
      <w:rPr>
        <w:rFonts w:hint="default"/>
        <w:lang w:val="ru-RU" w:eastAsia="en-US" w:bidi="ar-SA"/>
      </w:rPr>
    </w:lvl>
  </w:abstractNum>
  <w:abstractNum w:abstractNumId="126" w15:restartNumberingAfterBreak="0">
    <w:nsid w:val="4FA22DAE"/>
    <w:multiLevelType w:val="hybridMultilevel"/>
    <w:tmpl w:val="40E279EC"/>
    <w:lvl w:ilvl="0" w:tplc="B8AAE27E">
      <w:numFmt w:val="bullet"/>
      <w:lvlText w:val="•"/>
      <w:lvlJc w:val="left"/>
      <w:pPr>
        <w:ind w:left="110" w:hanging="142"/>
      </w:pPr>
      <w:rPr>
        <w:rFonts w:ascii="Times New Roman" w:eastAsia="Times New Roman" w:hAnsi="Times New Roman" w:cs="Times New Roman" w:hint="default"/>
        <w:b/>
        <w:bCs/>
        <w:w w:val="100"/>
        <w:sz w:val="24"/>
        <w:szCs w:val="24"/>
        <w:lang w:val="ru-RU" w:eastAsia="en-US" w:bidi="ar-SA"/>
      </w:rPr>
    </w:lvl>
    <w:lvl w:ilvl="1" w:tplc="9DB4A514">
      <w:numFmt w:val="bullet"/>
      <w:lvlText w:val="•"/>
      <w:lvlJc w:val="left"/>
      <w:pPr>
        <w:ind w:left="716" w:hanging="142"/>
      </w:pPr>
      <w:rPr>
        <w:rFonts w:hint="default"/>
        <w:lang w:val="ru-RU" w:eastAsia="en-US" w:bidi="ar-SA"/>
      </w:rPr>
    </w:lvl>
    <w:lvl w:ilvl="2" w:tplc="7B643526">
      <w:numFmt w:val="bullet"/>
      <w:lvlText w:val="•"/>
      <w:lvlJc w:val="left"/>
      <w:pPr>
        <w:ind w:left="1313" w:hanging="142"/>
      </w:pPr>
      <w:rPr>
        <w:rFonts w:hint="default"/>
        <w:lang w:val="ru-RU" w:eastAsia="en-US" w:bidi="ar-SA"/>
      </w:rPr>
    </w:lvl>
    <w:lvl w:ilvl="3" w:tplc="43906DEC">
      <w:numFmt w:val="bullet"/>
      <w:lvlText w:val="•"/>
      <w:lvlJc w:val="left"/>
      <w:pPr>
        <w:ind w:left="1910" w:hanging="142"/>
      </w:pPr>
      <w:rPr>
        <w:rFonts w:hint="default"/>
        <w:lang w:val="ru-RU" w:eastAsia="en-US" w:bidi="ar-SA"/>
      </w:rPr>
    </w:lvl>
    <w:lvl w:ilvl="4" w:tplc="86A4E4A6">
      <w:numFmt w:val="bullet"/>
      <w:lvlText w:val="•"/>
      <w:lvlJc w:val="left"/>
      <w:pPr>
        <w:ind w:left="2506" w:hanging="142"/>
      </w:pPr>
      <w:rPr>
        <w:rFonts w:hint="default"/>
        <w:lang w:val="ru-RU" w:eastAsia="en-US" w:bidi="ar-SA"/>
      </w:rPr>
    </w:lvl>
    <w:lvl w:ilvl="5" w:tplc="34D8C5B6">
      <w:numFmt w:val="bullet"/>
      <w:lvlText w:val="•"/>
      <w:lvlJc w:val="left"/>
      <w:pPr>
        <w:ind w:left="3103" w:hanging="142"/>
      </w:pPr>
      <w:rPr>
        <w:rFonts w:hint="default"/>
        <w:lang w:val="ru-RU" w:eastAsia="en-US" w:bidi="ar-SA"/>
      </w:rPr>
    </w:lvl>
    <w:lvl w:ilvl="6" w:tplc="7DEC2AD8">
      <w:numFmt w:val="bullet"/>
      <w:lvlText w:val="•"/>
      <w:lvlJc w:val="left"/>
      <w:pPr>
        <w:ind w:left="3700" w:hanging="142"/>
      </w:pPr>
      <w:rPr>
        <w:rFonts w:hint="default"/>
        <w:lang w:val="ru-RU" w:eastAsia="en-US" w:bidi="ar-SA"/>
      </w:rPr>
    </w:lvl>
    <w:lvl w:ilvl="7" w:tplc="22DC9BFC">
      <w:numFmt w:val="bullet"/>
      <w:lvlText w:val="•"/>
      <w:lvlJc w:val="left"/>
      <w:pPr>
        <w:ind w:left="4296" w:hanging="142"/>
      </w:pPr>
      <w:rPr>
        <w:rFonts w:hint="default"/>
        <w:lang w:val="ru-RU" w:eastAsia="en-US" w:bidi="ar-SA"/>
      </w:rPr>
    </w:lvl>
    <w:lvl w:ilvl="8" w:tplc="A448EB34">
      <w:numFmt w:val="bullet"/>
      <w:lvlText w:val="•"/>
      <w:lvlJc w:val="left"/>
      <w:pPr>
        <w:ind w:left="4893" w:hanging="142"/>
      </w:pPr>
      <w:rPr>
        <w:rFonts w:hint="default"/>
        <w:lang w:val="ru-RU" w:eastAsia="en-US" w:bidi="ar-SA"/>
      </w:rPr>
    </w:lvl>
  </w:abstractNum>
  <w:abstractNum w:abstractNumId="127" w15:restartNumberingAfterBreak="0">
    <w:nsid w:val="50686212"/>
    <w:multiLevelType w:val="hybridMultilevel"/>
    <w:tmpl w:val="39EC631C"/>
    <w:lvl w:ilvl="0" w:tplc="85766480">
      <w:numFmt w:val="bullet"/>
      <w:lvlText w:val="•"/>
      <w:lvlJc w:val="left"/>
      <w:pPr>
        <w:ind w:left="108" w:hanging="144"/>
      </w:pPr>
      <w:rPr>
        <w:rFonts w:ascii="Times New Roman" w:eastAsia="Times New Roman" w:hAnsi="Times New Roman" w:cs="Times New Roman" w:hint="default"/>
        <w:w w:val="100"/>
        <w:sz w:val="24"/>
        <w:szCs w:val="24"/>
        <w:lang w:val="ru-RU" w:eastAsia="en-US" w:bidi="ar-SA"/>
      </w:rPr>
    </w:lvl>
    <w:lvl w:ilvl="1" w:tplc="D75C689A">
      <w:numFmt w:val="bullet"/>
      <w:lvlText w:val="•"/>
      <w:lvlJc w:val="left"/>
      <w:pPr>
        <w:ind w:left="755" w:hanging="144"/>
      </w:pPr>
      <w:rPr>
        <w:rFonts w:hint="default"/>
        <w:lang w:val="ru-RU" w:eastAsia="en-US" w:bidi="ar-SA"/>
      </w:rPr>
    </w:lvl>
    <w:lvl w:ilvl="2" w:tplc="543E236E">
      <w:numFmt w:val="bullet"/>
      <w:lvlText w:val="•"/>
      <w:lvlJc w:val="left"/>
      <w:pPr>
        <w:ind w:left="1410" w:hanging="144"/>
      </w:pPr>
      <w:rPr>
        <w:rFonts w:hint="default"/>
        <w:lang w:val="ru-RU" w:eastAsia="en-US" w:bidi="ar-SA"/>
      </w:rPr>
    </w:lvl>
    <w:lvl w:ilvl="3" w:tplc="94249284">
      <w:numFmt w:val="bullet"/>
      <w:lvlText w:val="•"/>
      <w:lvlJc w:val="left"/>
      <w:pPr>
        <w:ind w:left="2065" w:hanging="144"/>
      </w:pPr>
      <w:rPr>
        <w:rFonts w:hint="default"/>
        <w:lang w:val="ru-RU" w:eastAsia="en-US" w:bidi="ar-SA"/>
      </w:rPr>
    </w:lvl>
    <w:lvl w:ilvl="4" w:tplc="5A20E3C6">
      <w:numFmt w:val="bullet"/>
      <w:lvlText w:val="•"/>
      <w:lvlJc w:val="left"/>
      <w:pPr>
        <w:ind w:left="2721" w:hanging="144"/>
      </w:pPr>
      <w:rPr>
        <w:rFonts w:hint="default"/>
        <w:lang w:val="ru-RU" w:eastAsia="en-US" w:bidi="ar-SA"/>
      </w:rPr>
    </w:lvl>
    <w:lvl w:ilvl="5" w:tplc="C85AC350">
      <w:numFmt w:val="bullet"/>
      <w:lvlText w:val="•"/>
      <w:lvlJc w:val="left"/>
      <w:pPr>
        <w:ind w:left="3376" w:hanging="144"/>
      </w:pPr>
      <w:rPr>
        <w:rFonts w:hint="default"/>
        <w:lang w:val="ru-RU" w:eastAsia="en-US" w:bidi="ar-SA"/>
      </w:rPr>
    </w:lvl>
    <w:lvl w:ilvl="6" w:tplc="47E6A75A">
      <w:numFmt w:val="bullet"/>
      <w:lvlText w:val="•"/>
      <w:lvlJc w:val="left"/>
      <w:pPr>
        <w:ind w:left="4031" w:hanging="144"/>
      </w:pPr>
      <w:rPr>
        <w:rFonts w:hint="default"/>
        <w:lang w:val="ru-RU" w:eastAsia="en-US" w:bidi="ar-SA"/>
      </w:rPr>
    </w:lvl>
    <w:lvl w:ilvl="7" w:tplc="B3E6F9D8">
      <w:numFmt w:val="bullet"/>
      <w:lvlText w:val="•"/>
      <w:lvlJc w:val="left"/>
      <w:pPr>
        <w:ind w:left="4687" w:hanging="144"/>
      </w:pPr>
      <w:rPr>
        <w:rFonts w:hint="default"/>
        <w:lang w:val="ru-RU" w:eastAsia="en-US" w:bidi="ar-SA"/>
      </w:rPr>
    </w:lvl>
    <w:lvl w:ilvl="8" w:tplc="554A6722">
      <w:numFmt w:val="bullet"/>
      <w:lvlText w:val="•"/>
      <w:lvlJc w:val="left"/>
      <w:pPr>
        <w:ind w:left="5342" w:hanging="144"/>
      </w:pPr>
      <w:rPr>
        <w:rFonts w:hint="default"/>
        <w:lang w:val="ru-RU" w:eastAsia="en-US" w:bidi="ar-SA"/>
      </w:rPr>
    </w:lvl>
  </w:abstractNum>
  <w:abstractNum w:abstractNumId="128" w15:restartNumberingAfterBreak="0">
    <w:nsid w:val="507B535F"/>
    <w:multiLevelType w:val="hybridMultilevel"/>
    <w:tmpl w:val="769480C0"/>
    <w:lvl w:ilvl="0" w:tplc="EEEC68CE">
      <w:numFmt w:val="bullet"/>
      <w:lvlText w:val=""/>
      <w:lvlJc w:val="left"/>
      <w:pPr>
        <w:ind w:left="1853" w:hanging="348"/>
      </w:pPr>
      <w:rPr>
        <w:rFonts w:hint="default"/>
        <w:w w:val="99"/>
        <w:lang w:val="ru-RU" w:eastAsia="en-US" w:bidi="ar-SA"/>
      </w:rPr>
    </w:lvl>
    <w:lvl w:ilvl="1" w:tplc="1010A684">
      <w:numFmt w:val="bullet"/>
      <w:lvlText w:val="•"/>
      <w:lvlJc w:val="left"/>
      <w:pPr>
        <w:ind w:left="2822" w:hanging="348"/>
      </w:pPr>
      <w:rPr>
        <w:rFonts w:hint="default"/>
        <w:lang w:val="ru-RU" w:eastAsia="en-US" w:bidi="ar-SA"/>
      </w:rPr>
    </w:lvl>
    <w:lvl w:ilvl="2" w:tplc="B602FA14">
      <w:numFmt w:val="bullet"/>
      <w:lvlText w:val="•"/>
      <w:lvlJc w:val="left"/>
      <w:pPr>
        <w:ind w:left="3785" w:hanging="348"/>
      </w:pPr>
      <w:rPr>
        <w:rFonts w:hint="default"/>
        <w:lang w:val="ru-RU" w:eastAsia="en-US" w:bidi="ar-SA"/>
      </w:rPr>
    </w:lvl>
    <w:lvl w:ilvl="3" w:tplc="7346B720">
      <w:numFmt w:val="bullet"/>
      <w:lvlText w:val="•"/>
      <w:lvlJc w:val="left"/>
      <w:pPr>
        <w:ind w:left="4747" w:hanging="348"/>
      </w:pPr>
      <w:rPr>
        <w:rFonts w:hint="default"/>
        <w:lang w:val="ru-RU" w:eastAsia="en-US" w:bidi="ar-SA"/>
      </w:rPr>
    </w:lvl>
    <w:lvl w:ilvl="4" w:tplc="E0A839AC">
      <w:numFmt w:val="bullet"/>
      <w:lvlText w:val="•"/>
      <w:lvlJc w:val="left"/>
      <w:pPr>
        <w:ind w:left="5710" w:hanging="348"/>
      </w:pPr>
      <w:rPr>
        <w:rFonts w:hint="default"/>
        <w:lang w:val="ru-RU" w:eastAsia="en-US" w:bidi="ar-SA"/>
      </w:rPr>
    </w:lvl>
    <w:lvl w:ilvl="5" w:tplc="CD98D2D8">
      <w:numFmt w:val="bullet"/>
      <w:lvlText w:val="•"/>
      <w:lvlJc w:val="left"/>
      <w:pPr>
        <w:ind w:left="6673" w:hanging="348"/>
      </w:pPr>
      <w:rPr>
        <w:rFonts w:hint="default"/>
        <w:lang w:val="ru-RU" w:eastAsia="en-US" w:bidi="ar-SA"/>
      </w:rPr>
    </w:lvl>
    <w:lvl w:ilvl="6" w:tplc="320EAAD6">
      <w:numFmt w:val="bullet"/>
      <w:lvlText w:val="•"/>
      <w:lvlJc w:val="left"/>
      <w:pPr>
        <w:ind w:left="7635" w:hanging="348"/>
      </w:pPr>
      <w:rPr>
        <w:rFonts w:hint="default"/>
        <w:lang w:val="ru-RU" w:eastAsia="en-US" w:bidi="ar-SA"/>
      </w:rPr>
    </w:lvl>
    <w:lvl w:ilvl="7" w:tplc="7DAEF9CA">
      <w:numFmt w:val="bullet"/>
      <w:lvlText w:val="•"/>
      <w:lvlJc w:val="left"/>
      <w:pPr>
        <w:ind w:left="8598" w:hanging="348"/>
      </w:pPr>
      <w:rPr>
        <w:rFonts w:hint="default"/>
        <w:lang w:val="ru-RU" w:eastAsia="en-US" w:bidi="ar-SA"/>
      </w:rPr>
    </w:lvl>
    <w:lvl w:ilvl="8" w:tplc="5D9A31E4">
      <w:numFmt w:val="bullet"/>
      <w:lvlText w:val="•"/>
      <w:lvlJc w:val="left"/>
      <w:pPr>
        <w:ind w:left="9561" w:hanging="348"/>
      </w:pPr>
      <w:rPr>
        <w:rFonts w:hint="default"/>
        <w:lang w:val="ru-RU" w:eastAsia="en-US" w:bidi="ar-SA"/>
      </w:rPr>
    </w:lvl>
  </w:abstractNum>
  <w:abstractNum w:abstractNumId="129" w15:restartNumberingAfterBreak="0">
    <w:nsid w:val="50C60754"/>
    <w:multiLevelType w:val="hybridMultilevel"/>
    <w:tmpl w:val="C66CC4E0"/>
    <w:lvl w:ilvl="0" w:tplc="7AFA407E">
      <w:numFmt w:val="bullet"/>
      <w:lvlText w:val="—"/>
      <w:lvlJc w:val="left"/>
      <w:pPr>
        <w:ind w:left="109" w:hanging="300"/>
      </w:pPr>
      <w:rPr>
        <w:rFonts w:ascii="Times New Roman" w:eastAsia="Times New Roman" w:hAnsi="Times New Roman" w:cs="Times New Roman" w:hint="default"/>
        <w:spacing w:val="-8"/>
        <w:w w:val="100"/>
        <w:sz w:val="24"/>
        <w:szCs w:val="24"/>
        <w:lang w:val="ru-RU" w:eastAsia="en-US" w:bidi="ar-SA"/>
      </w:rPr>
    </w:lvl>
    <w:lvl w:ilvl="1" w:tplc="7FB4ADA4">
      <w:numFmt w:val="bullet"/>
      <w:lvlText w:val="•"/>
      <w:lvlJc w:val="left"/>
      <w:pPr>
        <w:ind w:left="628" w:hanging="300"/>
      </w:pPr>
      <w:rPr>
        <w:rFonts w:hint="default"/>
        <w:lang w:val="ru-RU" w:eastAsia="en-US" w:bidi="ar-SA"/>
      </w:rPr>
    </w:lvl>
    <w:lvl w:ilvl="2" w:tplc="E110CDAE">
      <w:numFmt w:val="bullet"/>
      <w:lvlText w:val="•"/>
      <w:lvlJc w:val="left"/>
      <w:pPr>
        <w:ind w:left="1156" w:hanging="300"/>
      </w:pPr>
      <w:rPr>
        <w:rFonts w:hint="default"/>
        <w:lang w:val="ru-RU" w:eastAsia="en-US" w:bidi="ar-SA"/>
      </w:rPr>
    </w:lvl>
    <w:lvl w:ilvl="3" w:tplc="11FC411A">
      <w:numFmt w:val="bullet"/>
      <w:lvlText w:val="•"/>
      <w:lvlJc w:val="left"/>
      <w:pPr>
        <w:ind w:left="1684" w:hanging="300"/>
      </w:pPr>
      <w:rPr>
        <w:rFonts w:hint="default"/>
        <w:lang w:val="ru-RU" w:eastAsia="en-US" w:bidi="ar-SA"/>
      </w:rPr>
    </w:lvl>
    <w:lvl w:ilvl="4" w:tplc="0A70E7C8">
      <w:numFmt w:val="bullet"/>
      <w:lvlText w:val="•"/>
      <w:lvlJc w:val="left"/>
      <w:pPr>
        <w:ind w:left="2212" w:hanging="300"/>
      </w:pPr>
      <w:rPr>
        <w:rFonts w:hint="default"/>
        <w:lang w:val="ru-RU" w:eastAsia="en-US" w:bidi="ar-SA"/>
      </w:rPr>
    </w:lvl>
    <w:lvl w:ilvl="5" w:tplc="970634B0">
      <w:numFmt w:val="bullet"/>
      <w:lvlText w:val="•"/>
      <w:lvlJc w:val="left"/>
      <w:pPr>
        <w:ind w:left="2740" w:hanging="300"/>
      </w:pPr>
      <w:rPr>
        <w:rFonts w:hint="default"/>
        <w:lang w:val="ru-RU" w:eastAsia="en-US" w:bidi="ar-SA"/>
      </w:rPr>
    </w:lvl>
    <w:lvl w:ilvl="6" w:tplc="BCFE0804">
      <w:numFmt w:val="bullet"/>
      <w:lvlText w:val="•"/>
      <w:lvlJc w:val="left"/>
      <w:pPr>
        <w:ind w:left="3268" w:hanging="300"/>
      </w:pPr>
      <w:rPr>
        <w:rFonts w:hint="default"/>
        <w:lang w:val="ru-RU" w:eastAsia="en-US" w:bidi="ar-SA"/>
      </w:rPr>
    </w:lvl>
    <w:lvl w:ilvl="7" w:tplc="E2A2EBD0">
      <w:numFmt w:val="bullet"/>
      <w:lvlText w:val="•"/>
      <w:lvlJc w:val="left"/>
      <w:pPr>
        <w:ind w:left="3796" w:hanging="300"/>
      </w:pPr>
      <w:rPr>
        <w:rFonts w:hint="default"/>
        <w:lang w:val="ru-RU" w:eastAsia="en-US" w:bidi="ar-SA"/>
      </w:rPr>
    </w:lvl>
    <w:lvl w:ilvl="8" w:tplc="425C5462">
      <w:numFmt w:val="bullet"/>
      <w:lvlText w:val="•"/>
      <w:lvlJc w:val="left"/>
      <w:pPr>
        <w:ind w:left="4324" w:hanging="300"/>
      </w:pPr>
      <w:rPr>
        <w:rFonts w:hint="default"/>
        <w:lang w:val="ru-RU" w:eastAsia="en-US" w:bidi="ar-SA"/>
      </w:rPr>
    </w:lvl>
  </w:abstractNum>
  <w:abstractNum w:abstractNumId="130" w15:restartNumberingAfterBreak="0">
    <w:nsid w:val="50E81481"/>
    <w:multiLevelType w:val="hybridMultilevel"/>
    <w:tmpl w:val="A8E0056A"/>
    <w:lvl w:ilvl="0" w:tplc="37481F3A">
      <w:numFmt w:val="bullet"/>
      <w:lvlText w:val="•"/>
      <w:lvlJc w:val="left"/>
      <w:pPr>
        <w:ind w:left="110" w:hanging="144"/>
      </w:pPr>
      <w:rPr>
        <w:rFonts w:ascii="Times New Roman" w:eastAsia="Times New Roman" w:hAnsi="Times New Roman" w:cs="Times New Roman" w:hint="default"/>
        <w:w w:val="100"/>
        <w:sz w:val="24"/>
        <w:szCs w:val="24"/>
        <w:lang w:val="ru-RU" w:eastAsia="en-US" w:bidi="ar-SA"/>
      </w:rPr>
    </w:lvl>
    <w:lvl w:ilvl="1" w:tplc="73AE6BBA">
      <w:numFmt w:val="bullet"/>
      <w:lvlText w:val="•"/>
      <w:lvlJc w:val="left"/>
      <w:pPr>
        <w:ind w:left="716" w:hanging="144"/>
      </w:pPr>
      <w:rPr>
        <w:rFonts w:hint="default"/>
        <w:lang w:val="ru-RU" w:eastAsia="en-US" w:bidi="ar-SA"/>
      </w:rPr>
    </w:lvl>
    <w:lvl w:ilvl="2" w:tplc="4492ED38">
      <w:numFmt w:val="bullet"/>
      <w:lvlText w:val="•"/>
      <w:lvlJc w:val="left"/>
      <w:pPr>
        <w:ind w:left="1313" w:hanging="144"/>
      </w:pPr>
      <w:rPr>
        <w:rFonts w:hint="default"/>
        <w:lang w:val="ru-RU" w:eastAsia="en-US" w:bidi="ar-SA"/>
      </w:rPr>
    </w:lvl>
    <w:lvl w:ilvl="3" w:tplc="10D07C24">
      <w:numFmt w:val="bullet"/>
      <w:lvlText w:val="•"/>
      <w:lvlJc w:val="left"/>
      <w:pPr>
        <w:ind w:left="1910" w:hanging="144"/>
      </w:pPr>
      <w:rPr>
        <w:rFonts w:hint="default"/>
        <w:lang w:val="ru-RU" w:eastAsia="en-US" w:bidi="ar-SA"/>
      </w:rPr>
    </w:lvl>
    <w:lvl w:ilvl="4" w:tplc="15D6F8F6">
      <w:numFmt w:val="bullet"/>
      <w:lvlText w:val="•"/>
      <w:lvlJc w:val="left"/>
      <w:pPr>
        <w:ind w:left="2506" w:hanging="144"/>
      </w:pPr>
      <w:rPr>
        <w:rFonts w:hint="default"/>
        <w:lang w:val="ru-RU" w:eastAsia="en-US" w:bidi="ar-SA"/>
      </w:rPr>
    </w:lvl>
    <w:lvl w:ilvl="5" w:tplc="BB80BE92">
      <w:numFmt w:val="bullet"/>
      <w:lvlText w:val="•"/>
      <w:lvlJc w:val="left"/>
      <w:pPr>
        <w:ind w:left="3103" w:hanging="144"/>
      </w:pPr>
      <w:rPr>
        <w:rFonts w:hint="default"/>
        <w:lang w:val="ru-RU" w:eastAsia="en-US" w:bidi="ar-SA"/>
      </w:rPr>
    </w:lvl>
    <w:lvl w:ilvl="6" w:tplc="73F86700">
      <w:numFmt w:val="bullet"/>
      <w:lvlText w:val="•"/>
      <w:lvlJc w:val="left"/>
      <w:pPr>
        <w:ind w:left="3700" w:hanging="144"/>
      </w:pPr>
      <w:rPr>
        <w:rFonts w:hint="default"/>
        <w:lang w:val="ru-RU" w:eastAsia="en-US" w:bidi="ar-SA"/>
      </w:rPr>
    </w:lvl>
    <w:lvl w:ilvl="7" w:tplc="CE66D2F8">
      <w:numFmt w:val="bullet"/>
      <w:lvlText w:val="•"/>
      <w:lvlJc w:val="left"/>
      <w:pPr>
        <w:ind w:left="4296" w:hanging="144"/>
      </w:pPr>
      <w:rPr>
        <w:rFonts w:hint="default"/>
        <w:lang w:val="ru-RU" w:eastAsia="en-US" w:bidi="ar-SA"/>
      </w:rPr>
    </w:lvl>
    <w:lvl w:ilvl="8" w:tplc="10BEC26E">
      <w:numFmt w:val="bullet"/>
      <w:lvlText w:val="•"/>
      <w:lvlJc w:val="left"/>
      <w:pPr>
        <w:ind w:left="4893" w:hanging="144"/>
      </w:pPr>
      <w:rPr>
        <w:rFonts w:hint="default"/>
        <w:lang w:val="ru-RU" w:eastAsia="en-US" w:bidi="ar-SA"/>
      </w:rPr>
    </w:lvl>
  </w:abstractNum>
  <w:abstractNum w:abstractNumId="131" w15:restartNumberingAfterBreak="0">
    <w:nsid w:val="5193411B"/>
    <w:multiLevelType w:val="hybridMultilevel"/>
    <w:tmpl w:val="DB165CBA"/>
    <w:lvl w:ilvl="0" w:tplc="E69446DA">
      <w:numFmt w:val="bullet"/>
      <w:lvlText w:val="—"/>
      <w:lvlJc w:val="left"/>
      <w:pPr>
        <w:ind w:left="108" w:hanging="300"/>
      </w:pPr>
      <w:rPr>
        <w:rFonts w:ascii="Times New Roman" w:eastAsia="Times New Roman" w:hAnsi="Times New Roman" w:cs="Times New Roman" w:hint="default"/>
        <w:spacing w:val="-2"/>
        <w:w w:val="100"/>
        <w:sz w:val="24"/>
        <w:szCs w:val="24"/>
        <w:lang w:val="ru-RU" w:eastAsia="en-US" w:bidi="ar-SA"/>
      </w:rPr>
    </w:lvl>
    <w:lvl w:ilvl="1" w:tplc="887EABF6">
      <w:numFmt w:val="bullet"/>
      <w:lvlText w:val="•"/>
      <w:lvlJc w:val="left"/>
      <w:pPr>
        <w:ind w:left="651" w:hanging="300"/>
      </w:pPr>
      <w:rPr>
        <w:rFonts w:hint="default"/>
        <w:lang w:val="ru-RU" w:eastAsia="en-US" w:bidi="ar-SA"/>
      </w:rPr>
    </w:lvl>
    <w:lvl w:ilvl="2" w:tplc="8792714C">
      <w:numFmt w:val="bullet"/>
      <w:lvlText w:val="•"/>
      <w:lvlJc w:val="left"/>
      <w:pPr>
        <w:ind w:left="1203" w:hanging="300"/>
      </w:pPr>
      <w:rPr>
        <w:rFonts w:hint="default"/>
        <w:lang w:val="ru-RU" w:eastAsia="en-US" w:bidi="ar-SA"/>
      </w:rPr>
    </w:lvl>
    <w:lvl w:ilvl="3" w:tplc="E53E1518">
      <w:numFmt w:val="bullet"/>
      <w:lvlText w:val="•"/>
      <w:lvlJc w:val="left"/>
      <w:pPr>
        <w:ind w:left="1754" w:hanging="300"/>
      </w:pPr>
      <w:rPr>
        <w:rFonts w:hint="default"/>
        <w:lang w:val="ru-RU" w:eastAsia="en-US" w:bidi="ar-SA"/>
      </w:rPr>
    </w:lvl>
    <w:lvl w:ilvl="4" w:tplc="96D85E60">
      <w:numFmt w:val="bullet"/>
      <w:lvlText w:val="•"/>
      <w:lvlJc w:val="left"/>
      <w:pPr>
        <w:ind w:left="2306" w:hanging="300"/>
      </w:pPr>
      <w:rPr>
        <w:rFonts w:hint="default"/>
        <w:lang w:val="ru-RU" w:eastAsia="en-US" w:bidi="ar-SA"/>
      </w:rPr>
    </w:lvl>
    <w:lvl w:ilvl="5" w:tplc="105E4850">
      <w:numFmt w:val="bullet"/>
      <w:lvlText w:val="•"/>
      <w:lvlJc w:val="left"/>
      <w:pPr>
        <w:ind w:left="2858" w:hanging="300"/>
      </w:pPr>
      <w:rPr>
        <w:rFonts w:hint="default"/>
        <w:lang w:val="ru-RU" w:eastAsia="en-US" w:bidi="ar-SA"/>
      </w:rPr>
    </w:lvl>
    <w:lvl w:ilvl="6" w:tplc="7DDE37A4">
      <w:numFmt w:val="bullet"/>
      <w:lvlText w:val="•"/>
      <w:lvlJc w:val="left"/>
      <w:pPr>
        <w:ind w:left="3409" w:hanging="300"/>
      </w:pPr>
      <w:rPr>
        <w:rFonts w:hint="default"/>
        <w:lang w:val="ru-RU" w:eastAsia="en-US" w:bidi="ar-SA"/>
      </w:rPr>
    </w:lvl>
    <w:lvl w:ilvl="7" w:tplc="063C63DA">
      <w:numFmt w:val="bullet"/>
      <w:lvlText w:val="•"/>
      <w:lvlJc w:val="left"/>
      <w:pPr>
        <w:ind w:left="3961" w:hanging="300"/>
      </w:pPr>
      <w:rPr>
        <w:rFonts w:hint="default"/>
        <w:lang w:val="ru-RU" w:eastAsia="en-US" w:bidi="ar-SA"/>
      </w:rPr>
    </w:lvl>
    <w:lvl w:ilvl="8" w:tplc="FE0CC640">
      <w:numFmt w:val="bullet"/>
      <w:lvlText w:val="•"/>
      <w:lvlJc w:val="left"/>
      <w:pPr>
        <w:ind w:left="4512" w:hanging="300"/>
      </w:pPr>
      <w:rPr>
        <w:rFonts w:hint="default"/>
        <w:lang w:val="ru-RU" w:eastAsia="en-US" w:bidi="ar-SA"/>
      </w:rPr>
    </w:lvl>
  </w:abstractNum>
  <w:abstractNum w:abstractNumId="132" w15:restartNumberingAfterBreak="0">
    <w:nsid w:val="51C77FCC"/>
    <w:multiLevelType w:val="hybridMultilevel"/>
    <w:tmpl w:val="394EC7CC"/>
    <w:lvl w:ilvl="0" w:tplc="63BC876C">
      <w:numFmt w:val="bullet"/>
      <w:lvlText w:val="•"/>
      <w:lvlJc w:val="left"/>
      <w:pPr>
        <w:ind w:left="108" w:hanging="144"/>
      </w:pPr>
      <w:rPr>
        <w:rFonts w:ascii="Times New Roman" w:eastAsia="Times New Roman" w:hAnsi="Times New Roman" w:cs="Times New Roman" w:hint="default"/>
        <w:w w:val="100"/>
        <w:sz w:val="24"/>
        <w:szCs w:val="24"/>
        <w:lang w:val="ru-RU" w:eastAsia="en-US" w:bidi="ar-SA"/>
      </w:rPr>
    </w:lvl>
    <w:lvl w:ilvl="1" w:tplc="D9564784">
      <w:numFmt w:val="bullet"/>
      <w:lvlText w:val="•"/>
      <w:lvlJc w:val="left"/>
      <w:pPr>
        <w:ind w:left="755" w:hanging="144"/>
      </w:pPr>
      <w:rPr>
        <w:rFonts w:hint="default"/>
        <w:lang w:val="ru-RU" w:eastAsia="en-US" w:bidi="ar-SA"/>
      </w:rPr>
    </w:lvl>
    <w:lvl w:ilvl="2" w:tplc="F7727E1C">
      <w:numFmt w:val="bullet"/>
      <w:lvlText w:val="•"/>
      <w:lvlJc w:val="left"/>
      <w:pPr>
        <w:ind w:left="1410" w:hanging="144"/>
      </w:pPr>
      <w:rPr>
        <w:rFonts w:hint="default"/>
        <w:lang w:val="ru-RU" w:eastAsia="en-US" w:bidi="ar-SA"/>
      </w:rPr>
    </w:lvl>
    <w:lvl w:ilvl="3" w:tplc="7818B6B6">
      <w:numFmt w:val="bullet"/>
      <w:lvlText w:val="•"/>
      <w:lvlJc w:val="left"/>
      <w:pPr>
        <w:ind w:left="2065" w:hanging="144"/>
      </w:pPr>
      <w:rPr>
        <w:rFonts w:hint="default"/>
        <w:lang w:val="ru-RU" w:eastAsia="en-US" w:bidi="ar-SA"/>
      </w:rPr>
    </w:lvl>
    <w:lvl w:ilvl="4" w:tplc="048A70A0">
      <w:numFmt w:val="bullet"/>
      <w:lvlText w:val="•"/>
      <w:lvlJc w:val="left"/>
      <w:pPr>
        <w:ind w:left="2721" w:hanging="144"/>
      </w:pPr>
      <w:rPr>
        <w:rFonts w:hint="default"/>
        <w:lang w:val="ru-RU" w:eastAsia="en-US" w:bidi="ar-SA"/>
      </w:rPr>
    </w:lvl>
    <w:lvl w:ilvl="5" w:tplc="3FA6358A">
      <w:numFmt w:val="bullet"/>
      <w:lvlText w:val="•"/>
      <w:lvlJc w:val="left"/>
      <w:pPr>
        <w:ind w:left="3376" w:hanging="144"/>
      </w:pPr>
      <w:rPr>
        <w:rFonts w:hint="default"/>
        <w:lang w:val="ru-RU" w:eastAsia="en-US" w:bidi="ar-SA"/>
      </w:rPr>
    </w:lvl>
    <w:lvl w:ilvl="6" w:tplc="7542EDAC">
      <w:numFmt w:val="bullet"/>
      <w:lvlText w:val="•"/>
      <w:lvlJc w:val="left"/>
      <w:pPr>
        <w:ind w:left="4031" w:hanging="144"/>
      </w:pPr>
      <w:rPr>
        <w:rFonts w:hint="default"/>
        <w:lang w:val="ru-RU" w:eastAsia="en-US" w:bidi="ar-SA"/>
      </w:rPr>
    </w:lvl>
    <w:lvl w:ilvl="7" w:tplc="763A227C">
      <w:numFmt w:val="bullet"/>
      <w:lvlText w:val="•"/>
      <w:lvlJc w:val="left"/>
      <w:pPr>
        <w:ind w:left="4687" w:hanging="144"/>
      </w:pPr>
      <w:rPr>
        <w:rFonts w:hint="default"/>
        <w:lang w:val="ru-RU" w:eastAsia="en-US" w:bidi="ar-SA"/>
      </w:rPr>
    </w:lvl>
    <w:lvl w:ilvl="8" w:tplc="516E5EA0">
      <w:numFmt w:val="bullet"/>
      <w:lvlText w:val="•"/>
      <w:lvlJc w:val="left"/>
      <w:pPr>
        <w:ind w:left="5342" w:hanging="144"/>
      </w:pPr>
      <w:rPr>
        <w:rFonts w:hint="default"/>
        <w:lang w:val="ru-RU" w:eastAsia="en-US" w:bidi="ar-SA"/>
      </w:rPr>
    </w:lvl>
  </w:abstractNum>
  <w:abstractNum w:abstractNumId="133" w15:restartNumberingAfterBreak="0">
    <w:nsid w:val="522B72BC"/>
    <w:multiLevelType w:val="hybridMultilevel"/>
    <w:tmpl w:val="ECECD27A"/>
    <w:lvl w:ilvl="0" w:tplc="163413B0">
      <w:numFmt w:val="bullet"/>
      <w:lvlText w:val="•"/>
      <w:lvlJc w:val="left"/>
      <w:pPr>
        <w:ind w:left="110" w:hanging="144"/>
      </w:pPr>
      <w:rPr>
        <w:rFonts w:ascii="Times New Roman" w:eastAsia="Times New Roman" w:hAnsi="Times New Roman" w:cs="Times New Roman" w:hint="default"/>
        <w:w w:val="100"/>
        <w:sz w:val="24"/>
        <w:szCs w:val="24"/>
        <w:lang w:val="ru-RU" w:eastAsia="en-US" w:bidi="ar-SA"/>
      </w:rPr>
    </w:lvl>
    <w:lvl w:ilvl="1" w:tplc="879E2ECE">
      <w:numFmt w:val="bullet"/>
      <w:lvlText w:val="•"/>
      <w:lvlJc w:val="left"/>
      <w:pPr>
        <w:ind w:left="716" w:hanging="144"/>
      </w:pPr>
      <w:rPr>
        <w:rFonts w:hint="default"/>
        <w:lang w:val="ru-RU" w:eastAsia="en-US" w:bidi="ar-SA"/>
      </w:rPr>
    </w:lvl>
    <w:lvl w:ilvl="2" w:tplc="11683148">
      <w:numFmt w:val="bullet"/>
      <w:lvlText w:val="•"/>
      <w:lvlJc w:val="left"/>
      <w:pPr>
        <w:ind w:left="1313" w:hanging="144"/>
      </w:pPr>
      <w:rPr>
        <w:rFonts w:hint="default"/>
        <w:lang w:val="ru-RU" w:eastAsia="en-US" w:bidi="ar-SA"/>
      </w:rPr>
    </w:lvl>
    <w:lvl w:ilvl="3" w:tplc="E95CFC64">
      <w:numFmt w:val="bullet"/>
      <w:lvlText w:val="•"/>
      <w:lvlJc w:val="left"/>
      <w:pPr>
        <w:ind w:left="1910" w:hanging="144"/>
      </w:pPr>
      <w:rPr>
        <w:rFonts w:hint="default"/>
        <w:lang w:val="ru-RU" w:eastAsia="en-US" w:bidi="ar-SA"/>
      </w:rPr>
    </w:lvl>
    <w:lvl w:ilvl="4" w:tplc="300CA54A">
      <w:numFmt w:val="bullet"/>
      <w:lvlText w:val="•"/>
      <w:lvlJc w:val="left"/>
      <w:pPr>
        <w:ind w:left="2506" w:hanging="144"/>
      </w:pPr>
      <w:rPr>
        <w:rFonts w:hint="default"/>
        <w:lang w:val="ru-RU" w:eastAsia="en-US" w:bidi="ar-SA"/>
      </w:rPr>
    </w:lvl>
    <w:lvl w:ilvl="5" w:tplc="A33A91FE">
      <w:numFmt w:val="bullet"/>
      <w:lvlText w:val="•"/>
      <w:lvlJc w:val="left"/>
      <w:pPr>
        <w:ind w:left="3103" w:hanging="144"/>
      </w:pPr>
      <w:rPr>
        <w:rFonts w:hint="default"/>
        <w:lang w:val="ru-RU" w:eastAsia="en-US" w:bidi="ar-SA"/>
      </w:rPr>
    </w:lvl>
    <w:lvl w:ilvl="6" w:tplc="3CF4ABD4">
      <w:numFmt w:val="bullet"/>
      <w:lvlText w:val="•"/>
      <w:lvlJc w:val="left"/>
      <w:pPr>
        <w:ind w:left="3700" w:hanging="144"/>
      </w:pPr>
      <w:rPr>
        <w:rFonts w:hint="default"/>
        <w:lang w:val="ru-RU" w:eastAsia="en-US" w:bidi="ar-SA"/>
      </w:rPr>
    </w:lvl>
    <w:lvl w:ilvl="7" w:tplc="8D28AF24">
      <w:numFmt w:val="bullet"/>
      <w:lvlText w:val="•"/>
      <w:lvlJc w:val="left"/>
      <w:pPr>
        <w:ind w:left="4296" w:hanging="144"/>
      </w:pPr>
      <w:rPr>
        <w:rFonts w:hint="default"/>
        <w:lang w:val="ru-RU" w:eastAsia="en-US" w:bidi="ar-SA"/>
      </w:rPr>
    </w:lvl>
    <w:lvl w:ilvl="8" w:tplc="9FF4EFFA">
      <w:numFmt w:val="bullet"/>
      <w:lvlText w:val="•"/>
      <w:lvlJc w:val="left"/>
      <w:pPr>
        <w:ind w:left="4893" w:hanging="144"/>
      </w:pPr>
      <w:rPr>
        <w:rFonts w:hint="default"/>
        <w:lang w:val="ru-RU" w:eastAsia="en-US" w:bidi="ar-SA"/>
      </w:rPr>
    </w:lvl>
  </w:abstractNum>
  <w:abstractNum w:abstractNumId="134" w15:restartNumberingAfterBreak="0">
    <w:nsid w:val="523327BE"/>
    <w:multiLevelType w:val="hybridMultilevel"/>
    <w:tmpl w:val="DA4074BC"/>
    <w:lvl w:ilvl="0" w:tplc="A9F25A6A">
      <w:start w:val="1"/>
      <w:numFmt w:val="decimal"/>
      <w:lvlText w:val="%1."/>
      <w:lvlJc w:val="left"/>
      <w:pPr>
        <w:ind w:left="472" w:hanging="281"/>
        <w:jc w:val="left"/>
      </w:pPr>
      <w:rPr>
        <w:rFonts w:ascii="Times New Roman" w:eastAsia="Times New Roman" w:hAnsi="Times New Roman" w:cs="Times New Roman" w:hint="default"/>
        <w:w w:val="100"/>
        <w:sz w:val="28"/>
        <w:szCs w:val="28"/>
        <w:lang w:val="ru-RU" w:eastAsia="en-US" w:bidi="ar-SA"/>
      </w:rPr>
    </w:lvl>
    <w:lvl w:ilvl="1" w:tplc="F56E0D7A">
      <w:numFmt w:val="bullet"/>
      <w:lvlText w:val="•"/>
      <w:lvlJc w:val="left"/>
      <w:pPr>
        <w:ind w:left="1498" w:hanging="281"/>
      </w:pPr>
      <w:rPr>
        <w:rFonts w:hint="default"/>
        <w:lang w:val="ru-RU" w:eastAsia="en-US" w:bidi="ar-SA"/>
      </w:rPr>
    </w:lvl>
    <w:lvl w:ilvl="2" w:tplc="42D2E4CE">
      <w:numFmt w:val="bullet"/>
      <w:lvlText w:val="•"/>
      <w:lvlJc w:val="left"/>
      <w:pPr>
        <w:ind w:left="2517" w:hanging="281"/>
      </w:pPr>
      <w:rPr>
        <w:rFonts w:hint="default"/>
        <w:lang w:val="ru-RU" w:eastAsia="en-US" w:bidi="ar-SA"/>
      </w:rPr>
    </w:lvl>
    <w:lvl w:ilvl="3" w:tplc="5E0C73C4">
      <w:numFmt w:val="bullet"/>
      <w:lvlText w:val="•"/>
      <w:lvlJc w:val="left"/>
      <w:pPr>
        <w:ind w:left="3535" w:hanging="281"/>
      </w:pPr>
      <w:rPr>
        <w:rFonts w:hint="default"/>
        <w:lang w:val="ru-RU" w:eastAsia="en-US" w:bidi="ar-SA"/>
      </w:rPr>
    </w:lvl>
    <w:lvl w:ilvl="4" w:tplc="829C0148">
      <w:numFmt w:val="bullet"/>
      <w:lvlText w:val="•"/>
      <w:lvlJc w:val="left"/>
      <w:pPr>
        <w:ind w:left="4554" w:hanging="281"/>
      </w:pPr>
      <w:rPr>
        <w:rFonts w:hint="default"/>
        <w:lang w:val="ru-RU" w:eastAsia="en-US" w:bidi="ar-SA"/>
      </w:rPr>
    </w:lvl>
    <w:lvl w:ilvl="5" w:tplc="77765EC0">
      <w:numFmt w:val="bullet"/>
      <w:lvlText w:val="•"/>
      <w:lvlJc w:val="left"/>
      <w:pPr>
        <w:ind w:left="5573" w:hanging="281"/>
      </w:pPr>
      <w:rPr>
        <w:rFonts w:hint="default"/>
        <w:lang w:val="ru-RU" w:eastAsia="en-US" w:bidi="ar-SA"/>
      </w:rPr>
    </w:lvl>
    <w:lvl w:ilvl="6" w:tplc="886E8D42">
      <w:numFmt w:val="bullet"/>
      <w:lvlText w:val="•"/>
      <w:lvlJc w:val="left"/>
      <w:pPr>
        <w:ind w:left="6591" w:hanging="281"/>
      </w:pPr>
      <w:rPr>
        <w:rFonts w:hint="default"/>
        <w:lang w:val="ru-RU" w:eastAsia="en-US" w:bidi="ar-SA"/>
      </w:rPr>
    </w:lvl>
    <w:lvl w:ilvl="7" w:tplc="C288925C">
      <w:numFmt w:val="bullet"/>
      <w:lvlText w:val="•"/>
      <w:lvlJc w:val="left"/>
      <w:pPr>
        <w:ind w:left="7610" w:hanging="281"/>
      </w:pPr>
      <w:rPr>
        <w:rFonts w:hint="default"/>
        <w:lang w:val="ru-RU" w:eastAsia="en-US" w:bidi="ar-SA"/>
      </w:rPr>
    </w:lvl>
    <w:lvl w:ilvl="8" w:tplc="62E68BAA">
      <w:numFmt w:val="bullet"/>
      <w:lvlText w:val="•"/>
      <w:lvlJc w:val="left"/>
      <w:pPr>
        <w:ind w:left="8629" w:hanging="281"/>
      </w:pPr>
      <w:rPr>
        <w:rFonts w:hint="default"/>
        <w:lang w:val="ru-RU" w:eastAsia="en-US" w:bidi="ar-SA"/>
      </w:rPr>
    </w:lvl>
  </w:abstractNum>
  <w:abstractNum w:abstractNumId="135" w15:restartNumberingAfterBreak="0">
    <w:nsid w:val="52D0338E"/>
    <w:multiLevelType w:val="hybridMultilevel"/>
    <w:tmpl w:val="2FD42B16"/>
    <w:lvl w:ilvl="0" w:tplc="7510851C">
      <w:numFmt w:val="bullet"/>
      <w:lvlText w:val="—"/>
      <w:lvlJc w:val="left"/>
      <w:pPr>
        <w:ind w:left="110" w:hanging="300"/>
      </w:pPr>
      <w:rPr>
        <w:rFonts w:ascii="Times New Roman" w:eastAsia="Times New Roman" w:hAnsi="Times New Roman" w:cs="Times New Roman" w:hint="default"/>
        <w:spacing w:val="-8"/>
        <w:w w:val="100"/>
        <w:sz w:val="24"/>
        <w:szCs w:val="24"/>
        <w:lang w:val="ru-RU" w:eastAsia="en-US" w:bidi="ar-SA"/>
      </w:rPr>
    </w:lvl>
    <w:lvl w:ilvl="1" w:tplc="079E9E84">
      <w:numFmt w:val="bullet"/>
      <w:lvlText w:val="•"/>
      <w:lvlJc w:val="left"/>
      <w:pPr>
        <w:ind w:left="716" w:hanging="300"/>
      </w:pPr>
      <w:rPr>
        <w:rFonts w:hint="default"/>
        <w:lang w:val="ru-RU" w:eastAsia="en-US" w:bidi="ar-SA"/>
      </w:rPr>
    </w:lvl>
    <w:lvl w:ilvl="2" w:tplc="9DB6F642">
      <w:numFmt w:val="bullet"/>
      <w:lvlText w:val="•"/>
      <w:lvlJc w:val="left"/>
      <w:pPr>
        <w:ind w:left="1313" w:hanging="300"/>
      </w:pPr>
      <w:rPr>
        <w:rFonts w:hint="default"/>
        <w:lang w:val="ru-RU" w:eastAsia="en-US" w:bidi="ar-SA"/>
      </w:rPr>
    </w:lvl>
    <w:lvl w:ilvl="3" w:tplc="E93080EC">
      <w:numFmt w:val="bullet"/>
      <w:lvlText w:val="•"/>
      <w:lvlJc w:val="left"/>
      <w:pPr>
        <w:ind w:left="1910" w:hanging="300"/>
      </w:pPr>
      <w:rPr>
        <w:rFonts w:hint="default"/>
        <w:lang w:val="ru-RU" w:eastAsia="en-US" w:bidi="ar-SA"/>
      </w:rPr>
    </w:lvl>
    <w:lvl w:ilvl="4" w:tplc="6338EB96">
      <w:numFmt w:val="bullet"/>
      <w:lvlText w:val="•"/>
      <w:lvlJc w:val="left"/>
      <w:pPr>
        <w:ind w:left="2506" w:hanging="300"/>
      </w:pPr>
      <w:rPr>
        <w:rFonts w:hint="default"/>
        <w:lang w:val="ru-RU" w:eastAsia="en-US" w:bidi="ar-SA"/>
      </w:rPr>
    </w:lvl>
    <w:lvl w:ilvl="5" w:tplc="95960680">
      <w:numFmt w:val="bullet"/>
      <w:lvlText w:val="•"/>
      <w:lvlJc w:val="left"/>
      <w:pPr>
        <w:ind w:left="3103" w:hanging="300"/>
      </w:pPr>
      <w:rPr>
        <w:rFonts w:hint="default"/>
        <w:lang w:val="ru-RU" w:eastAsia="en-US" w:bidi="ar-SA"/>
      </w:rPr>
    </w:lvl>
    <w:lvl w:ilvl="6" w:tplc="C2B8A9C0">
      <w:numFmt w:val="bullet"/>
      <w:lvlText w:val="•"/>
      <w:lvlJc w:val="left"/>
      <w:pPr>
        <w:ind w:left="3700" w:hanging="300"/>
      </w:pPr>
      <w:rPr>
        <w:rFonts w:hint="default"/>
        <w:lang w:val="ru-RU" w:eastAsia="en-US" w:bidi="ar-SA"/>
      </w:rPr>
    </w:lvl>
    <w:lvl w:ilvl="7" w:tplc="9BEC2FAA">
      <w:numFmt w:val="bullet"/>
      <w:lvlText w:val="•"/>
      <w:lvlJc w:val="left"/>
      <w:pPr>
        <w:ind w:left="4296" w:hanging="300"/>
      </w:pPr>
      <w:rPr>
        <w:rFonts w:hint="default"/>
        <w:lang w:val="ru-RU" w:eastAsia="en-US" w:bidi="ar-SA"/>
      </w:rPr>
    </w:lvl>
    <w:lvl w:ilvl="8" w:tplc="06AC52D0">
      <w:numFmt w:val="bullet"/>
      <w:lvlText w:val="•"/>
      <w:lvlJc w:val="left"/>
      <w:pPr>
        <w:ind w:left="4893" w:hanging="300"/>
      </w:pPr>
      <w:rPr>
        <w:rFonts w:hint="default"/>
        <w:lang w:val="ru-RU" w:eastAsia="en-US" w:bidi="ar-SA"/>
      </w:rPr>
    </w:lvl>
  </w:abstractNum>
  <w:abstractNum w:abstractNumId="136" w15:restartNumberingAfterBreak="0">
    <w:nsid w:val="52FB2EEF"/>
    <w:multiLevelType w:val="hybridMultilevel"/>
    <w:tmpl w:val="85CED436"/>
    <w:lvl w:ilvl="0" w:tplc="924ABF6A">
      <w:numFmt w:val="bullet"/>
      <w:lvlText w:val="•"/>
      <w:lvlJc w:val="left"/>
      <w:pPr>
        <w:ind w:left="108" w:hanging="144"/>
      </w:pPr>
      <w:rPr>
        <w:rFonts w:ascii="Times New Roman" w:eastAsia="Times New Roman" w:hAnsi="Times New Roman" w:cs="Times New Roman" w:hint="default"/>
        <w:w w:val="100"/>
        <w:sz w:val="24"/>
        <w:szCs w:val="24"/>
        <w:lang w:val="ru-RU" w:eastAsia="en-US" w:bidi="ar-SA"/>
      </w:rPr>
    </w:lvl>
    <w:lvl w:ilvl="1" w:tplc="FB20B632">
      <w:numFmt w:val="bullet"/>
      <w:lvlText w:val="•"/>
      <w:lvlJc w:val="left"/>
      <w:pPr>
        <w:ind w:left="755" w:hanging="144"/>
      </w:pPr>
      <w:rPr>
        <w:rFonts w:hint="default"/>
        <w:lang w:val="ru-RU" w:eastAsia="en-US" w:bidi="ar-SA"/>
      </w:rPr>
    </w:lvl>
    <w:lvl w:ilvl="2" w:tplc="3ECEB910">
      <w:numFmt w:val="bullet"/>
      <w:lvlText w:val="•"/>
      <w:lvlJc w:val="left"/>
      <w:pPr>
        <w:ind w:left="1410" w:hanging="144"/>
      </w:pPr>
      <w:rPr>
        <w:rFonts w:hint="default"/>
        <w:lang w:val="ru-RU" w:eastAsia="en-US" w:bidi="ar-SA"/>
      </w:rPr>
    </w:lvl>
    <w:lvl w:ilvl="3" w:tplc="51F6C546">
      <w:numFmt w:val="bullet"/>
      <w:lvlText w:val="•"/>
      <w:lvlJc w:val="left"/>
      <w:pPr>
        <w:ind w:left="2065" w:hanging="144"/>
      </w:pPr>
      <w:rPr>
        <w:rFonts w:hint="default"/>
        <w:lang w:val="ru-RU" w:eastAsia="en-US" w:bidi="ar-SA"/>
      </w:rPr>
    </w:lvl>
    <w:lvl w:ilvl="4" w:tplc="83C6B09A">
      <w:numFmt w:val="bullet"/>
      <w:lvlText w:val="•"/>
      <w:lvlJc w:val="left"/>
      <w:pPr>
        <w:ind w:left="2721" w:hanging="144"/>
      </w:pPr>
      <w:rPr>
        <w:rFonts w:hint="default"/>
        <w:lang w:val="ru-RU" w:eastAsia="en-US" w:bidi="ar-SA"/>
      </w:rPr>
    </w:lvl>
    <w:lvl w:ilvl="5" w:tplc="81703242">
      <w:numFmt w:val="bullet"/>
      <w:lvlText w:val="•"/>
      <w:lvlJc w:val="left"/>
      <w:pPr>
        <w:ind w:left="3376" w:hanging="144"/>
      </w:pPr>
      <w:rPr>
        <w:rFonts w:hint="default"/>
        <w:lang w:val="ru-RU" w:eastAsia="en-US" w:bidi="ar-SA"/>
      </w:rPr>
    </w:lvl>
    <w:lvl w:ilvl="6" w:tplc="7F567CAE">
      <w:numFmt w:val="bullet"/>
      <w:lvlText w:val="•"/>
      <w:lvlJc w:val="left"/>
      <w:pPr>
        <w:ind w:left="4031" w:hanging="144"/>
      </w:pPr>
      <w:rPr>
        <w:rFonts w:hint="default"/>
        <w:lang w:val="ru-RU" w:eastAsia="en-US" w:bidi="ar-SA"/>
      </w:rPr>
    </w:lvl>
    <w:lvl w:ilvl="7" w:tplc="7AFC8A78">
      <w:numFmt w:val="bullet"/>
      <w:lvlText w:val="•"/>
      <w:lvlJc w:val="left"/>
      <w:pPr>
        <w:ind w:left="4687" w:hanging="144"/>
      </w:pPr>
      <w:rPr>
        <w:rFonts w:hint="default"/>
        <w:lang w:val="ru-RU" w:eastAsia="en-US" w:bidi="ar-SA"/>
      </w:rPr>
    </w:lvl>
    <w:lvl w:ilvl="8" w:tplc="AFC48376">
      <w:numFmt w:val="bullet"/>
      <w:lvlText w:val="•"/>
      <w:lvlJc w:val="left"/>
      <w:pPr>
        <w:ind w:left="5342" w:hanging="144"/>
      </w:pPr>
      <w:rPr>
        <w:rFonts w:hint="default"/>
        <w:lang w:val="ru-RU" w:eastAsia="en-US" w:bidi="ar-SA"/>
      </w:rPr>
    </w:lvl>
  </w:abstractNum>
  <w:abstractNum w:abstractNumId="137" w15:restartNumberingAfterBreak="0">
    <w:nsid w:val="53AC2EDD"/>
    <w:multiLevelType w:val="hybridMultilevel"/>
    <w:tmpl w:val="28DE2766"/>
    <w:lvl w:ilvl="0" w:tplc="DAEE8EF6">
      <w:start w:val="1"/>
      <w:numFmt w:val="decimal"/>
      <w:lvlText w:val="%1)"/>
      <w:lvlJc w:val="left"/>
      <w:pPr>
        <w:ind w:left="472" w:hanging="335"/>
        <w:jc w:val="left"/>
      </w:pPr>
      <w:rPr>
        <w:rFonts w:ascii="Times New Roman" w:eastAsia="Times New Roman" w:hAnsi="Times New Roman" w:cs="Times New Roman" w:hint="default"/>
        <w:w w:val="100"/>
        <w:sz w:val="28"/>
        <w:szCs w:val="28"/>
        <w:lang w:val="ru-RU" w:eastAsia="en-US" w:bidi="ar-SA"/>
      </w:rPr>
    </w:lvl>
    <w:lvl w:ilvl="1" w:tplc="E6E2253E">
      <w:numFmt w:val="bullet"/>
      <w:lvlText w:val="•"/>
      <w:lvlJc w:val="left"/>
      <w:pPr>
        <w:ind w:left="1498" w:hanging="335"/>
      </w:pPr>
      <w:rPr>
        <w:rFonts w:hint="default"/>
        <w:lang w:val="ru-RU" w:eastAsia="en-US" w:bidi="ar-SA"/>
      </w:rPr>
    </w:lvl>
    <w:lvl w:ilvl="2" w:tplc="20DE6BC6">
      <w:numFmt w:val="bullet"/>
      <w:lvlText w:val="•"/>
      <w:lvlJc w:val="left"/>
      <w:pPr>
        <w:ind w:left="2517" w:hanging="335"/>
      </w:pPr>
      <w:rPr>
        <w:rFonts w:hint="default"/>
        <w:lang w:val="ru-RU" w:eastAsia="en-US" w:bidi="ar-SA"/>
      </w:rPr>
    </w:lvl>
    <w:lvl w:ilvl="3" w:tplc="1CD2F732">
      <w:numFmt w:val="bullet"/>
      <w:lvlText w:val="•"/>
      <w:lvlJc w:val="left"/>
      <w:pPr>
        <w:ind w:left="3535" w:hanging="335"/>
      </w:pPr>
      <w:rPr>
        <w:rFonts w:hint="default"/>
        <w:lang w:val="ru-RU" w:eastAsia="en-US" w:bidi="ar-SA"/>
      </w:rPr>
    </w:lvl>
    <w:lvl w:ilvl="4" w:tplc="E20442AC">
      <w:numFmt w:val="bullet"/>
      <w:lvlText w:val="•"/>
      <w:lvlJc w:val="left"/>
      <w:pPr>
        <w:ind w:left="4554" w:hanging="335"/>
      </w:pPr>
      <w:rPr>
        <w:rFonts w:hint="default"/>
        <w:lang w:val="ru-RU" w:eastAsia="en-US" w:bidi="ar-SA"/>
      </w:rPr>
    </w:lvl>
    <w:lvl w:ilvl="5" w:tplc="51D0FF2C">
      <w:numFmt w:val="bullet"/>
      <w:lvlText w:val="•"/>
      <w:lvlJc w:val="left"/>
      <w:pPr>
        <w:ind w:left="5573" w:hanging="335"/>
      </w:pPr>
      <w:rPr>
        <w:rFonts w:hint="default"/>
        <w:lang w:val="ru-RU" w:eastAsia="en-US" w:bidi="ar-SA"/>
      </w:rPr>
    </w:lvl>
    <w:lvl w:ilvl="6" w:tplc="C37E6FB0">
      <w:numFmt w:val="bullet"/>
      <w:lvlText w:val="•"/>
      <w:lvlJc w:val="left"/>
      <w:pPr>
        <w:ind w:left="6591" w:hanging="335"/>
      </w:pPr>
      <w:rPr>
        <w:rFonts w:hint="default"/>
        <w:lang w:val="ru-RU" w:eastAsia="en-US" w:bidi="ar-SA"/>
      </w:rPr>
    </w:lvl>
    <w:lvl w:ilvl="7" w:tplc="1C3206B8">
      <w:numFmt w:val="bullet"/>
      <w:lvlText w:val="•"/>
      <w:lvlJc w:val="left"/>
      <w:pPr>
        <w:ind w:left="7610" w:hanging="335"/>
      </w:pPr>
      <w:rPr>
        <w:rFonts w:hint="default"/>
        <w:lang w:val="ru-RU" w:eastAsia="en-US" w:bidi="ar-SA"/>
      </w:rPr>
    </w:lvl>
    <w:lvl w:ilvl="8" w:tplc="34BC8970">
      <w:numFmt w:val="bullet"/>
      <w:lvlText w:val="•"/>
      <w:lvlJc w:val="left"/>
      <w:pPr>
        <w:ind w:left="8629" w:hanging="335"/>
      </w:pPr>
      <w:rPr>
        <w:rFonts w:hint="default"/>
        <w:lang w:val="ru-RU" w:eastAsia="en-US" w:bidi="ar-SA"/>
      </w:rPr>
    </w:lvl>
  </w:abstractNum>
  <w:abstractNum w:abstractNumId="138" w15:restartNumberingAfterBreak="0">
    <w:nsid w:val="54E347B6"/>
    <w:multiLevelType w:val="hybridMultilevel"/>
    <w:tmpl w:val="A8568A1A"/>
    <w:lvl w:ilvl="0" w:tplc="7C02C568">
      <w:numFmt w:val="bullet"/>
      <w:lvlText w:val="•"/>
      <w:lvlJc w:val="left"/>
      <w:pPr>
        <w:ind w:left="1301" w:hanging="169"/>
      </w:pPr>
      <w:rPr>
        <w:rFonts w:ascii="Times New Roman" w:eastAsia="Times New Roman" w:hAnsi="Times New Roman" w:cs="Times New Roman" w:hint="default"/>
        <w:w w:val="99"/>
        <w:sz w:val="28"/>
        <w:szCs w:val="28"/>
        <w:lang w:val="ru-RU" w:eastAsia="en-US" w:bidi="ar-SA"/>
      </w:rPr>
    </w:lvl>
    <w:lvl w:ilvl="1" w:tplc="D3FAB43A">
      <w:numFmt w:val="bullet"/>
      <w:lvlText w:val="•"/>
      <w:lvlJc w:val="left"/>
      <w:pPr>
        <w:ind w:left="2318" w:hanging="169"/>
      </w:pPr>
      <w:rPr>
        <w:rFonts w:hint="default"/>
        <w:lang w:val="ru-RU" w:eastAsia="en-US" w:bidi="ar-SA"/>
      </w:rPr>
    </w:lvl>
    <w:lvl w:ilvl="2" w:tplc="C7BC144E">
      <w:numFmt w:val="bullet"/>
      <w:lvlText w:val="•"/>
      <w:lvlJc w:val="left"/>
      <w:pPr>
        <w:ind w:left="3337" w:hanging="169"/>
      </w:pPr>
      <w:rPr>
        <w:rFonts w:hint="default"/>
        <w:lang w:val="ru-RU" w:eastAsia="en-US" w:bidi="ar-SA"/>
      </w:rPr>
    </w:lvl>
    <w:lvl w:ilvl="3" w:tplc="79588D20">
      <w:numFmt w:val="bullet"/>
      <w:lvlText w:val="•"/>
      <w:lvlJc w:val="left"/>
      <w:pPr>
        <w:ind w:left="4355" w:hanging="169"/>
      </w:pPr>
      <w:rPr>
        <w:rFonts w:hint="default"/>
        <w:lang w:val="ru-RU" w:eastAsia="en-US" w:bidi="ar-SA"/>
      </w:rPr>
    </w:lvl>
    <w:lvl w:ilvl="4" w:tplc="6F34BBF6">
      <w:numFmt w:val="bullet"/>
      <w:lvlText w:val="•"/>
      <w:lvlJc w:val="left"/>
      <w:pPr>
        <w:ind w:left="5374" w:hanging="169"/>
      </w:pPr>
      <w:rPr>
        <w:rFonts w:hint="default"/>
        <w:lang w:val="ru-RU" w:eastAsia="en-US" w:bidi="ar-SA"/>
      </w:rPr>
    </w:lvl>
    <w:lvl w:ilvl="5" w:tplc="6364770C">
      <w:numFmt w:val="bullet"/>
      <w:lvlText w:val="•"/>
      <w:lvlJc w:val="left"/>
      <w:pPr>
        <w:ind w:left="6393" w:hanging="169"/>
      </w:pPr>
      <w:rPr>
        <w:rFonts w:hint="default"/>
        <w:lang w:val="ru-RU" w:eastAsia="en-US" w:bidi="ar-SA"/>
      </w:rPr>
    </w:lvl>
    <w:lvl w:ilvl="6" w:tplc="AA4E0A50">
      <w:numFmt w:val="bullet"/>
      <w:lvlText w:val="•"/>
      <w:lvlJc w:val="left"/>
      <w:pPr>
        <w:ind w:left="7411" w:hanging="169"/>
      </w:pPr>
      <w:rPr>
        <w:rFonts w:hint="default"/>
        <w:lang w:val="ru-RU" w:eastAsia="en-US" w:bidi="ar-SA"/>
      </w:rPr>
    </w:lvl>
    <w:lvl w:ilvl="7" w:tplc="15F0F584">
      <w:numFmt w:val="bullet"/>
      <w:lvlText w:val="•"/>
      <w:lvlJc w:val="left"/>
      <w:pPr>
        <w:ind w:left="8430" w:hanging="169"/>
      </w:pPr>
      <w:rPr>
        <w:rFonts w:hint="default"/>
        <w:lang w:val="ru-RU" w:eastAsia="en-US" w:bidi="ar-SA"/>
      </w:rPr>
    </w:lvl>
    <w:lvl w:ilvl="8" w:tplc="5F32657E">
      <w:numFmt w:val="bullet"/>
      <w:lvlText w:val="•"/>
      <w:lvlJc w:val="left"/>
      <w:pPr>
        <w:ind w:left="9449" w:hanging="169"/>
      </w:pPr>
      <w:rPr>
        <w:rFonts w:hint="default"/>
        <w:lang w:val="ru-RU" w:eastAsia="en-US" w:bidi="ar-SA"/>
      </w:rPr>
    </w:lvl>
  </w:abstractNum>
  <w:abstractNum w:abstractNumId="139" w15:restartNumberingAfterBreak="0">
    <w:nsid w:val="551B22AA"/>
    <w:multiLevelType w:val="hybridMultilevel"/>
    <w:tmpl w:val="FB7A1018"/>
    <w:lvl w:ilvl="0" w:tplc="E304C3D0">
      <w:numFmt w:val="bullet"/>
      <w:lvlText w:val="•"/>
      <w:lvlJc w:val="left"/>
      <w:pPr>
        <w:ind w:left="477" w:hanging="140"/>
      </w:pPr>
      <w:rPr>
        <w:rFonts w:ascii="Times New Roman" w:eastAsia="Times New Roman" w:hAnsi="Times New Roman" w:cs="Times New Roman" w:hint="default"/>
        <w:w w:val="100"/>
        <w:sz w:val="21"/>
        <w:szCs w:val="21"/>
        <w:lang w:val="ru-RU" w:eastAsia="en-US" w:bidi="ar-SA"/>
      </w:rPr>
    </w:lvl>
    <w:lvl w:ilvl="1" w:tplc="B204F642">
      <w:numFmt w:val="bullet"/>
      <w:lvlText w:val="•"/>
      <w:lvlJc w:val="left"/>
      <w:pPr>
        <w:ind w:left="129" w:hanging="125"/>
      </w:pPr>
      <w:rPr>
        <w:rFonts w:ascii="Times New Roman" w:eastAsia="Times New Roman" w:hAnsi="Times New Roman" w:cs="Times New Roman" w:hint="default"/>
        <w:w w:val="100"/>
        <w:sz w:val="21"/>
        <w:szCs w:val="21"/>
        <w:lang w:val="ru-RU" w:eastAsia="en-US" w:bidi="ar-SA"/>
      </w:rPr>
    </w:lvl>
    <w:lvl w:ilvl="2" w:tplc="E530E11E">
      <w:numFmt w:val="bullet"/>
      <w:lvlText w:val="•"/>
      <w:lvlJc w:val="left"/>
      <w:pPr>
        <w:ind w:left="1103" w:hanging="125"/>
      </w:pPr>
      <w:rPr>
        <w:rFonts w:hint="default"/>
        <w:lang w:val="ru-RU" w:eastAsia="en-US" w:bidi="ar-SA"/>
      </w:rPr>
    </w:lvl>
    <w:lvl w:ilvl="3" w:tplc="BD2A848E">
      <w:numFmt w:val="bullet"/>
      <w:lvlText w:val="•"/>
      <w:lvlJc w:val="left"/>
      <w:pPr>
        <w:ind w:left="1726" w:hanging="125"/>
      </w:pPr>
      <w:rPr>
        <w:rFonts w:hint="default"/>
        <w:lang w:val="ru-RU" w:eastAsia="en-US" w:bidi="ar-SA"/>
      </w:rPr>
    </w:lvl>
    <w:lvl w:ilvl="4" w:tplc="C0F283F6">
      <w:numFmt w:val="bullet"/>
      <w:lvlText w:val="•"/>
      <w:lvlJc w:val="left"/>
      <w:pPr>
        <w:ind w:left="2349" w:hanging="125"/>
      </w:pPr>
      <w:rPr>
        <w:rFonts w:hint="default"/>
        <w:lang w:val="ru-RU" w:eastAsia="en-US" w:bidi="ar-SA"/>
      </w:rPr>
    </w:lvl>
    <w:lvl w:ilvl="5" w:tplc="FEFE0C2A">
      <w:numFmt w:val="bullet"/>
      <w:lvlText w:val="•"/>
      <w:lvlJc w:val="left"/>
      <w:pPr>
        <w:ind w:left="2972" w:hanging="125"/>
      </w:pPr>
      <w:rPr>
        <w:rFonts w:hint="default"/>
        <w:lang w:val="ru-RU" w:eastAsia="en-US" w:bidi="ar-SA"/>
      </w:rPr>
    </w:lvl>
    <w:lvl w:ilvl="6" w:tplc="F5E4BE6E">
      <w:numFmt w:val="bullet"/>
      <w:lvlText w:val="•"/>
      <w:lvlJc w:val="left"/>
      <w:pPr>
        <w:ind w:left="3595" w:hanging="125"/>
      </w:pPr>
      <w:rPr>
        <w:rFonts w:hint="default"/>
        <w:lang w:val="ru-RU" w:eastAsia="en-US" w:bidi="ar-SA"/>
      </w:rPr>
    </w:lvl>
    <w:lvl w:ilvl="7" w:tplc="37284A0A">
      <w:numFmt w:val="bullet"/>
      <w:lvlText w:val="•"/>
      <w:lvlJc w:val="left"/>
      <w:pPr>
        <w:ind w:left="4218" w:hanging="125"/>
      </w:pPr>
      <w:rPr>
        <w:rFonts w:hint="default"/>
        <w:lang w:val="ru-RU" w:eastAsia="en-US" w:bidi="ar-SA"/>
      </w:rPr>
    </w:lvl>
    <w:lvl w:ilvl="8" w:tplc="E684E08C">
      <w:numFmt w:val="bullet"/>
      <w:lvlText w:val="•"/>
      <w:lvlJc w:val="left"/>
      <w:pPr>
        <w:ind w:left="4841" w:hanging="125"/>
      </w:pPr>
      <w:rPr>
        <w:rFonts w:hint="default"/>
        <w:lang w:val="ru-RU" w:eastAsia="en-US" w:bidi="ar-SA"/>
      </w:rPr>
    </w:lvl>
  </w:abstractNum>
  <w:abstractNum w:abstractNumId="140" w15:restartNumberingAfterBreak="0">
    <w:nsid w:val="552A6105"/>
    <w:multiLevelType w:val="hybridMultilevel"/>
    <w:tmpl w:val="85F2FE96"/>
    <w:lvl w:ilvl="0" w:tplc="542442BA">
      <w:numFmt w:val="bullet"/>
      <w:lvlText w:val="•"/>
      <w:lvlJc w:val="left"/>
      <w:pPr>
        <w:ind w:left="110" w:hanging="142"/>
      </w:pPr>
      <w:rPr>
        <w:rFonts w:ascii="Times New Roman" w:eastAsia="Times New Roman" w:hAnsi="Times New Roman" w:cs="Times New Roman" w:hint="default"/>
        <w:b/>
        <w:bCs/>
        <w:w w:val="100"/>
        <w:sz w:val="24"/>
        <w:szCs w:val="24"/>
        <w:lang w:val="ru-RU" w:eastAsia="en-US" w:bidi="ar-SA"/>
      </w:rPr>
    </w:lvl>
    <w:lvl w:ilvl="1" w:tplc="3F42114E">
      <w:numFmt w:val="bullet"/>
      <w:lvlText w:val="•"/>
      <w:lvlJc w:val="left"/>
      <w:pPr>
        <w:ind w:left="716" w:hanging="142"/>
      </w:pPr>
      <w:rPr>
        <w:rFonts w:hint="default"/>
        <w:lang w:val="ru-RU" w:eastAsia="en-US" w:bidi="ar-SA"/>
      </w:rPr>
    </w:lvl>
    <w:lvl w:ilvl="2" w:tplc="4C9EA3E8">
      <w:numFmt w:val="bullet"/>
      <w:lvlText w:val="•"/>
      <w:lvlJc w:val="left"/>
      <w:pPr>
        <w:ind w:left="1313" w:hanging="142"/>
      </w:pPr>
      <w:rPr>
        <w:rFonts w:hint="default"/>
        <w:lang w:val="ru-RU" w:eastAsia="en-US" w:bidi="ar-SA"/>
      </w:rPr>
    </w:lvl>
    <w:lvl w:ilvl="3" w:tplc="ACD28648">
      <w:numFmt w:val="bullet"/>
      <w:lvlText w:val="•"/>
      <w:lvlJc w:val="left"/>
      <w:pPr>
        <w:ind w:left="1910" w:hanging="142"/>
      </w:pPr>
      <w:rPr>
        <w:rFonts w:hint="default"/>
        <w:lang w:val="ru-RU" w:eastAsia="en-US" w:bidi="ar-SA"/>
      </w:rPr>
    </w:lvl>
    <w:lvl w:ilvl="4" w:tplc="F6BAC630">
      <w:numFmt w:val="bullet"/>
      <w:lvlText w:val="•"/>
      <w:lvlJc w:val="left"/>
      <w:pPr>
        <w:ind w:left="2506" w:hanging="142"/>
      </w:pPr>
      <w:rPr>
        <w:rFonts w:hint="default"/>
        <w:lang w:val="ru-RU" w:eastAsia="en-US" w:bidi="ar-SA"/>
      </w:rPr>
    </w:lvl>
    <w:lvl w:ilvl="5" w:tplc="B93008A0">
      <w:numFmt w:val="bullet"/>
      <w:lvlText w:val="•"/>
      <w:lvlJc w:val="left"/>
      <w:pPr>
        <w:ind w:left="3103" w:hanging="142"/>
      </w:pPr>
      <w:rPr>
        <w:rFonts w:hint="default"/>
        <w:lang w:val="ru-RU" w:eastAsia="en-US" w:bidi="ar-SA"/>
      </w:rPr>
    </w:lvl>
    <w:lvl w:ilvl="6" w:tplc="471C5C8A">
      <w:numFmt w:val="bullet"/>
      <w:lvlText w:val="•"/>
      <w:lvlJc w:val="left"/>
      <w:pPr>
        <w:ind w:left="3700" w:hanging="142"/>
      </w:pPr>
      <w:rPr>
        <w:rFonts w:hint="default"/>
        <w:lang w:val="ru-RU" w:eastAsia="en-US" w:bidi="ar-SA"/>
      </w:rPr>
    </w:lvl>
    <w:lvl w:ilvl="7" w:tplc="AF18E022">
      <w:numFmt w:val="bullet"/>
      <w:lvlText w:val="•"/>
      <w:lvlJc w:val="left"/>
      <w:pPr>
        <w:ind w:left="4296" w:hanging="142"/>
      </w:pPr>
      <w:rPr>
        <w:rFonts w:hint="default"/>
        <w:lang w:val="ru-RU" w:eastAsia="en-US" w:bidi="ar-SA"/>
      </w:rPr>
    </w:lvl>
    <w:lvl w:ilvl="8" w:tplc="33A6B832">
      <w:numFmt w:val="bullet"/>
      <w:lvlText w:val="•"/>
      <w:lvlJc w:val="left"/>
      <w:pPr>
        <w:ind w:left="4893" w:hanging="142"/>
      </w:pPr>
      <w:rPr>
        <w:rFonts w:hint="default"/>
        <w:lang w:val="ru-RU" w:eastAsia="en-US" w:bidi="ar-SA"/>
      </w:rPr>
    </w:lvl>
  </w:abstractNum>
  <w:abstractNum w:abstractNumId="141" w15:restartNumberingAfterBreak="0">
    <w:nsid w:val="55432E43"/>
    <w:multiLevelType w:val="hybridMultilevel"/>
    <w:tmpl w:val="D5442CE8"/>
    <w:lvl w:ilvl="0" w:tplc="09EE4786">
      <w:start w:val="1"/>
      <w:numFmt w:val="decimal"/>
      <w:lvlText w:val="%1"/>
      <w:lvlJc w:val="left"/>
      <w:pPr>
        <w:ind w:left="1390" w:hanging="212"/>
        <w:jc w:val="left"/>
      </w:pPr>
      <w:rPr>
        <w:rFonts w:ascii="Times New Roman" w:eastAsia="Times New Roman" w:hAnsi="Times New Roman" w:cs="Times New Roman" w:hint="default"/>
        <w:w w:val="99"/>
        <w:sz w:val="28"/>
        <w:szCs w:val="28"/>
        <w:lang w:val="ru-RU" w:eastAsia="en-US" w:bidi="ar-SA"/>
      </w:rPr>
    </w:lvl>
    <w:lvl w:ilvl="1" w:tplc="5B7AEEB8">
      <w:numFmt w:val="bullet"/>
      <w:lvlText w:val="•"/>
      <w:lvlJc w:val="left"/>
      <w:pPr>
        <w:ind w:left="2326" w:hanging="212"/>
      </w:pPr>
      <w:rPr>
        <w:rFonts w:hint="default"/>
        <w:lang w:val="ru-RU" w:eastAsia="en-US" w:bidi="ar-SA"/>
      </w:rPr>
    </w:lvl>
    <w:lvl w:ilvl="2" w:tplc="9104D0A0">
      <w:numFmt w:val="bullet"/>
      <w:lvlText w:val="•"/>
      <w:lvlJc w:val="left"/>
      <w:pPr>
        <w:ind w:left="3253" w:hanging="212"/>
      </w:pPr>
      <w:rPr>
        <w:rFonts w:hint="default"/>
        <w:lang w:val="ru-RU" w:eastAsia="en-US" w:bidi="ar-SA"/>
      </w:rPr>
    </w:lvl>
    <w:lvl w:ilvl="3" w:tplc="17C4269E">
      <w:numFmt w:val="bullet"/>
      <w:lvlText w:val="•"/>
      <w:lvlJc w:val="left"/>
      <w:pPr>
        <w:ind w:left="4179" w:hanging="212"/>
      </w:pPr>
      <w:rPr>
        <w:rFonts w:hint="default"/>
        <w:lang w:val="ru-RU" w:eastAsia="en-US" w:bidi="ar-SA"/>
      </w:rPr>
    </w:lvl>
    <w:lvl w:ilvl="4" w:tplc="EA265A9A">
      <w:numFmt w:val="bullet"/>
      <w:lvlText w:val="•"/>
      <w:lvlJc w:val="left"/>
      <w:pPr>
        <w:ind w:left="5106" w:hanging="212"/>
      </w:pPr>
      <w:rPr>
        <w:rFonts w:hint="default"/>
        <w:lang w:val="ru-RU" w:eastAsia="en-US" w:bidi="ar-SA"/>
      </w:rPr>
    </w:lvl>
    <w:lvl w:ilvl="5" w:tplc="36665BE8">
      <w:numFmt w:val="bullet"/>
      <w:lvlText w:val="•"/>
      <w:lvlJc w:val="left"/>
      <w:pPr>
        <w:ind w:left="6033" w:hanging="212"/>
      </w:pPr>
      <w:rPr>
        <w:rFonts w:hint="default"/>
        <w:lang w:val="ru-RU" w:eastAsia="en-US" w:bidi="ar-SA"/>
      </w:rPr>
    </w:lvl>
    <w:lvl w:ilvl="6" w:tplc="68AC2FFA">
      <w:numFmt w:val="bullet"/>
      <w:lvlText w:val="•"/>
      <w:lvlJc w:val="left"/>
      <w:pPr>
        <w:ind w:left="6959" w:hanging="212"/>
      </w:pPr>
      <w:rPr>
        <w:rFonts w:hint="default"/>
        <w:lang w:val="ru-RU" w:eastAsia="en-US" w:bidi="ar-SA"/>
      </w:rPr>
    </w:lvl>
    <w:lvl w:ilvl="7" w:tplc="E4E824A0">
      <w:numFmt w:val="bullet"/>
      <w:lvlText w:val="•"/>
      <w:lvlJc w:val="left"/>
      <w:pPr>
        <w:ind w:left="7886" w:hanging="212"/>
      </w:pPr>
      <w:rPr>
        <w:rFonts w:hint="default"/>
        <w:lang w:val="ru-RU" w:eastAsia="en-US" w:bidi="ar-SA"/>
      </w:rPr>
    </w:lvl>
    <w:lvl w:ilvl="8" w:tplc="82706506">
      <w:numFmt w:val="bullet"/>
      <w:lvlText w:val="•"/>
      <w:lvlJc w:val="left"/>
      <w:pPr>
        <w:ind w:left="8813" w:hanging="212"/>
      </w:pPr>
      <w:rPr>
        <w:rFonts w:hint="default"/>
        <w:lang w:val="ru-RU" w:eastAsia="en-US" w:bidi="ar-SA"/>
      </w:rPr>
    </w:lvl>
  </w:abstractNum>
  <w:abstractNum w:abstractNumId="142" w15:restartNumberingAfterBreak="0">
    <w:nsid w:val="55D21E1F"/>
    <w:multiLevelType w:val="hybridMultilevel"/>
    <w:tmpl w:val="6354187A"/>
    <w:lvl w:ilvl="0" w:tplc="7696FAA0">
      <w:numFmt w:val="bullet"/>
      <w:lvlText w:val="•"/>
      <w:lvlJc w:val="left"/>
      <w:pPr>
        <w:ind w:left="258" w:hanging="166"/>
      </w:pPr>
      <w:rPr>
        <w:rFonts w:ascii="Times New Roman" w:eastAsia="Times New Roman" w:hAnsi="Times New Roman" w:cs="Times New Roman" w:hint="default"/>
        <w:b/>
        <w:bCs/>
        <w:w w:val="99"/>
        <w:sz w:val="28"/>
        <w:szCs w:val="28"/>
        <w:lang w:val="ru-RU" w:eastAsia="en-US" w:bidi="ar-SA"/>
      </w:rPr>
    </w:lvl>
    <w:lvl w:ilvl="1" w:tplc="5EE630DA">
      <w:numFmt w:val="bullet"/>
      <w:lvlText w:val="•"/>
      <w:lvlJc w:val="left"/>
      <w:pPr>
        <w:ind w:left="1262" w:hanging="166"/>
      </w:pPr>
      <w:rPr>
        <w:rFonts w:hint="default"/>
        <w:lang w:val="ru-RU" w:eastAsia="en-US" w:bidi="ar-SA"/>
      </w:rPr>
    </w:lvl>
    <w:lvl w:ilvl="2" w:tplc="A85C4188">
      <w:numFmt w:val="bullet"/>
      <w:lvlText w:val="•"/>
      <w:lvlJc w:val="left"/>
      <w:pPr>
        <w:ind w:left="2265" w:hanging="166"/>
      </w:pPr>
      <w:rPr>
        <w:rFonts w:hint="default"/>
        <w:lang w:val="ru-RU" w:eastAsia="en-US" w:bidi="ar-SA"/>
      </w:rPr>
    </w:lvl>
    <w:lvl w:ilvl="3" w:tplc="7CB472FE">
      <w:numFmt w:val="bullet"/>
      <w:lvlText w:val="•"/>
      <w:lvlJc w:val="left"/>
      <w:pPr>
        <w:ind w:left="3267" w:hanging="166"/>
      </w:pPr>
      <w:rPr>
        <w:rFonts w:hint="default"/>
        <w:lang w:val="ru-RU" w:eastAsia="en-US" w:bidi="ar-SA"/>
      </w:rPr>
    </w:lvl>
    <w:lvl w:ilvl="4" w:tplc="15607CB8">
      <w:numFmt w:val="bullet"/>
      <w:lvlText w:val="•"/>
      <w:lvlJc w:val="left"/>
      <w:pPr>
        <w:ind w:left="4270" w:hanging="166"/>
      </w:pPr>
      <w:rPr>
        <w:rFonts w:hint="default"/>
        <w:lang w:val="ru-RU" w:eastAsia="en-US" w:bidi="ar-SA"/>
      </w:rPr>
    </w:lvl>
    <w:lvl w:ilvl="5" w:tplc="26F4AED2">
      <w:numFmt w:val="bullet"/>
      <w:lvlText w:val="•"/>
      <w:lvlJc w:val="left"/>
      <w:pPr>
        <w:ind w:left="5273" w:hanging="166"/>
      </w:pPr>
      <w:rPr>
        <w:rFonts w:hint="default"/>
        <w:lang w:val="ru-RU" w:eastAsia="en-US" w:bidi="ar-SA"/>
      </w:rPr>
    </w:lvl>
    <w:lvl w:ilvl="6" w:tplc="614E6AD0">
      <w:numFmt w:val="bullet"/>
      <w:lvlText w:val="•"/>
      <w:lvlJc w:val="left"/>
      <w:pPr>
        <w:ind w:left="6275" w:hanging="166"/>
      </w:pPr>
      <w:rPr>
        <w:rFonts w:hint="default"/>
        <w:lang w:val="ru-RU" w:eastAsia="en-US" w:bidi="ar-SA"/>
      </w:rPr>
    </w:lvl>
    <w:lvl w:ilvl="7" w:tplc="3F309FBE">
      <w:numFmt w:val="bullet"/>
      <w:lvlText w:val="•"/>
      <w:lvlJc w:val="left"/>
      <w:pPr>
        <w:ind w:left="7278" w:hanging="166"/>
      </w:pPr>
      <w:rPr>
        <w:rFonts w:hint="default"/>
        <w:lang w:val="ru-RU" w:eastAsia="en-US" w:bidi="ar-SA"/>
      </w:rPr>
    </w:lvl>
    <w:lvl w:ilvl="8" w:tplc="E7F41232">
      <w:numFmt w:val="bullet"/>
      <w:lvlText w:val="•"/>
      <w:lvlJc w:val="left"/>
      <w:pPr>
        <w:ind w:left="8281" w:hanging="166"/>
      </w:pPr>
      <w:rPr>
        <w:rFonts w:hint="default"/>
        <w:lang w:val="ru-RU" w:eastAsia="en-US" w:bidi="ar-SA"/>
      </w:rPr>
    </w:lvl>
  </w:abstractNum>
  <w:abstractNum w:abstractNumId="143" w15:restartNumberingAfterBreak="0">
    <w:nsid w:val="573B2835"/>
    <w:multiLevelType w:val="multilevel"/>
    <w:tmpl w:val="7BC6FF80"/>
    <w:lvl w:ilvl="0">
      <w:start w:val="2"/>
      <w:numFmt w:val="decimal"/>
      <w:lvlText w:val="%1"/>
      <w:lvlJc w:val="left"/>
      <w:pPr>
        <w:ind w:left="1033" w:hanging="561"/>
        <w:jc w:val="left"/>
      </w:pPr>
      <w:rPr>
        <w:rFonts w:hint="default"/>
        <w:lang w:val="ru-RU" w:eastAsia="en-US" w:bidi="ar-SA"/>
      </w:rPr>
    </w:lvl>
    <w:lvl w:ilvl="1">
      <w:start w:val="2"/>
      <w:numFmt w:val="decimal"/>
      <w:lvlText w:val="%1.%2"/>
      <w:lvlJc w:val="left"/>
      <w:pPr>
        <w:ind w:left="1033" w:hanging="561"/>
        <w:jc w:val="left"/>
      </w:pPr>
      <w:rPr>
        <w:rFonts w:hint="default"/>
        <w:lang w:val="ru-RU" w:eastAsia="en-US" w:bidi="ar-SA"/>
      </w:rPr>
    </w:lvl>
    <w:lvl w:ilvl="2">
      <w:start w:val="3"/>
      <w:numFmt w:val="decimal"/>
      <w:lvlText w:val="%1.%2.%3"/>
      <w:lvlJc w:val="left"/>
      <w:pPr>
        <w:ind w:left="1033" w:hanging="561"/>
        <w:jc w:val="left"/>
      </w:pPr>
      <w:rPr>
        <w:rFonts w:ascii="Times New Roman" w:eastAsia="Times New Roman" w:hAnsi="Times New Roman" w:cs="Times New Roman" w:hint="default"/>
        <w:b/>
        <w:bCs/>
        <w:spacing w:val="-4"/>
        <w:w w:val="100"/>
        <w:sz w:val="26"/>
        <w:szCs w:val="26"/>
        <w:lang w:val="ru-RU" w:eastAsia="en-US" w:bidi="ar-SA"/>
      </w:rPr>
    </w:lvl>
    <w:lvl w:ilvl="3">
      <w:numFmt w:val="bullet"/>
      <w:lvlText w:val=""/>
      <w:lvlJc w:val="left"/>
      <w:pPr>
        <w:ind w:left="1193" w:hanging="348"/>
      </w:pPr>
      <w:rPr>
        <w:rFonts w:ascii="Wingdings" w:eastAsia="Wingdings" w:hAnsi="Wingdings" w:cs="Wingdings" w:hint="default"/>
        <w:w w:val="99"/>
        <w:sz w:val="28"/>
        <w:szCs w:val="28"/>
        <w:lang w:val="ru-RU" w:eastAsia="en-US" w:bidi="ar-SA"/>
      </w:rPr>
    </w:lvl>
    <w:lvl w:ilvl="4">
      <w:numFmt w:val="bullet"/>
      <w:lvlText w:val="•"/>
      <w:lvlJc w:val="left"/>
      <w:pPr>
        <w:ind w:left="4355" w:hanging="348"/>
      </w:pPr>
      <w:rPr>
        <w:rFonts w:hint="default"/>
        <w:lang w:val="ru-RU" w:eastAsia="en-US" w:bidi="ar-SA"/>
      </w:rPr>
    </w:lvl>
    <w:lvl w:ilvl="5">
      <w:numFmt w:val="bullet"/>
      <w:lvlText w:val="•"/>
      <w:lvlJc w:val="left"/>
      <w:pPr>
        <w:ind w:left="5407" w:hanging="348"/>
      </w:pPr>
      <w:rPr>
        <w:rFonts w:hint="default"/>
        <w:lang w:val="ru-RU" w:eastAsia="en-US" w:bidi="ar-SA"/>
      </w:rPr>
    </w:lvl>
    <w:lvl w:ilvl="6">
      <w:numFmt w:val="bullet"/>
      <w:lvlText w:val="•"/>
      <w:lvlJc w:val="left"/>
      <w:pPr>
        <w:ind w:left="6459" w:hanging="348"/>
      </w:pPr>
      <w:rPr>
        <w:rFonts w:hint="default"/>
        <w:lang w:val="ru-RU" w:eastAsia="en-US" w:bidi="ar-SA"/>
      </w:rPr>
    </w:lvl>
    <w:lvl w:ilvl="7">
      <w:numFmt w:val="bullet"/>
      <w:lvlText w:val="•"/>
      <w:lvlJc w:val="left"/>
      <w:pPr>
        <w:ind w:left="7510" w:hanging="348"/>
      </w:pPr>
      <w:rPr>
        <w:rFonts w:hint="default"/>
        <w:lang w:val="ru-RU" w:eastAsia="en-US" w:bidi="ar-SA"/>
      </w:rPr>
    </w:lvl>
    <w:lvl w:ilvl="8">
      <w:numFmt w:val="bullet"/>
      <w:lvlText w:val="•"/>
      <w:lvlJc w:val="left"/>
      <w:pPr>
        <w:ind w:left="8562" w:hanging="348"/>
      </w:pPr>
      <w:rPr>
        <w:rFonts w:hint="default"/>
        <w:lang w:val="ru-RU" w:eastAsia="en-US" w:bidi="ar-SA"/>
      </w:rPr>
    </w:lvl>
  </w:abstractNum>
  <w:abstractNum w:abstractNumId="144" w15:restartNumberingAfterBreak="0">
    <w:nsid w:val="588B19BF"/>
    <w:multiLevelType w:val="hybridMultilevel"/>
    <w:tmpl w:val="AF18B6C0"/>
    <w:lvl w:ilvl="0" w:tplc="7C80E1A4">
      <w:numFmt w:val="bullet"/>
      <w:lvlText w:val="•"/>
      <w:lvlJc w:val="left"/>
      <w:pPr>
        <w:ind w:left="922" w:hanging="154"/>
      </w:pPr>
      <w:rPr>
        <w:rFonts w:ascii="Times New Roman" w:eastAsia="Times New Roman" w:hAnsi="Times New Roman" w:cs="Times New Roman" w:hint="default"/>
        <w:w w:val="99"/>
        <w:sz w:val="28"/>
        <w:szCs w:val="28"/>
        <w:lang w:val="ru-RU" w:eastAsia="en-US" w:bidi="ar-SA"/>
      </w:rPr>
    </w:lvl>
    <w:lvl w:ilvl="1" w:tplc="F42619C0">
      <w:numFmt w:val="bullet"/>
      <w:lvlText w:val="•"/>
      <w:lvlJc w:val="left"/>
      <w:pPr>
        <w:ind w:left="1939" w:hanging="154"/>
      </w:pPr>
      <w:rPr>
        <w:rFonts w:hint="default"/>
        <w:lang w:val="ru-RU" w:eastAsia="en-US" w:bidi="ar-SA"/>
      </w:rPr>
    </w:lvl>
    <w:lvl w:ilvl="2" w:tplc="5F8E210A">
      <w:numFmt w:val="bullet"/>
      <w:lvlText w:val="•"/>
      <w:lvlJc w:val="left"/>
      <w:pPr>
        <w:ind w:left="2958" w:hanging="154"/>
      </w:pPr>
      <w:rPr>
        <w:rFonts w:hint="default"/>
        <w:lang w:val="ru-RU" w:eastAsia="en-US" w:bidi="ar-SA"/>
      </w:rPr>
    </w:lvl>
    <w:lvl w:ilvl="3" w:tplc="D5E2DCCE">
      <w:numFmt w:val="bullet"/>
      <w:lvlText w:val="•"/>
      <w:lvlJc w:val="left"/>
      <w:pPr>
        <w:ind w:left="3978" w:hanging="154"/>
      </w:pPr>
      <w:rPr>
        <w:rFonts w:hint="default"/>
        <w:lang w:val="ru-RU" w:eastAsia="en-US" w:bidi="ar-SA"/>
      </w:rPr>
    </w:lvl>
    <w:lvl w:ilvl="4" w:tplc="4FE6B04C">
      <w:numFmt w:val="bullet"/>
      <w:lvlText w:val="•"/>
      <w:lvlJc w:val="left"/>
      <w:pPr>
        <w:ind w:left="4997" w:hanging="154"/>
      </w:pPr>
      <w:rPr>
        <w:rFonts w:hint="default"/>
        <w:lang w:val="ru-RU" w:eastAsia="en-US" w:bidi="ar-SA"/>
      </w:rPr>
    </w:lvl>
    <w:lvl w:ilvl="5" w:tplc="0B1EF976">
      <w:numFmt w:val="bullet"/>
      <w:lvlText w:val="•"/>
      <w:lvlJc w:val="left"/>
      <w:pPr>
        <w:ind w:left="6016" w:hanging="154"/>
      </w:pPr>
      <w:rPr>
        <w:rFonts w:hint="default"/>
        <w:lang w:val="ru-RU" w:eastAsia="en-US" w:bidi="ar-SA"/>
      </w:rPr>
    </w:lvl>
    <w:lvl w:ilvl="6" w:tplc="BCD6F8AC">
      <w:numFmt w:val="bullet"/>
      <w:lvlText w:val="•"/>
      <w:lvlJc w:val="left"/>
      <w:pPr>
        <w:ind w:left="7036" w:hanging="154"/>
      </w:pPr>
      <w:rPr>
        <w:rFonts w:hint="default"/>
        <w:lang w:val="ru-RU" w:eastAsia="en-US" w:bidi="ar-SA"/>
      </w:rPr>
    </w:lvl>
    <w:lvl w:ilvl="7" w:tplc="7464B73E">
      <w:numFmt w:val="bullet"/>
      <w:lvlText w:val="•"/>
      <w:lvlJc w:val="left"/>
      <w:pPr>
        <w:ind w:left="8055" w:hanging="154"/>
      </w:pPr>
      <w:rPr>
        <w:rFonts w:hint="default"/>
        <w:lang w:val="ru-RU" w:eastAsia="en-US" w:bidi="ar-SA"/>
      </w:rPr>
    </w:lvl>
    <w:lvl w:ilvl="8" w:tplc="7C80CB1A">
      <w:numFmt w:val="bullet"/>
      <w:lvlText w:val="•"/>
      <w:lvlJc w:val="left"/>
      <w:pPr>
        <w:ind w:left="9074" w:hanging="154"/>
      </w:pPr>
      <w:rPr>
        <w:rFonts w:hint="default"/>
        <w:lang w:val="ru-RU" w:eastAsia="en-US" w:bidi="ar-SA"/>
      </w:rPr>
    </w:lvl>
  </w:abstractNum>
  <w:abstractNum w:abstractNumId="145" w15:restartNumberingAfterBreak="0">
    <w:nsid w:val="59D8096C"/>
    <w:multiLevelType w:val="hybridMultilevel"/>
    <w:tmpl w:val="48789DBC"/>
    <w:lvl w:ilvl="0" w:tplc="A0AA1A60">
      <w:numFmt w:val="bullet"/>
      <w:lvlText w:val="-"/>
      <w:lvlJc w:val="left"/>
      <w:pPr>
        <w:ind w:left="112" w:hanging="164"/>
      </w:pPr>
      <w:rPr>
        <w:rFonts w:ascii="Times New Roman" w:eastAsia="Times New Roman" w:hAnsi="Times New Roman" w:cs="Times New Roman" w:hint="default"/>
        <w:w w:val="100"/>
        <w:sz w:val="28"/>
        <w:szCs w:val="28"/>
        <w:lang w:val="ru-RU" w:eastAsia="en-US" w:bidi="ar-SA"/>
      </w:rPr>
    </w:lvl>
    <w:lvl w:ilvl="1" w:tplc="55D06046">
      <w:numFmt w:val="bullet"/>
      <w:lvlText w:val="•"/>
      <w:lvlJc w:val="left"/>
      <w:pPr>
        <w:ind w:left="1122" w:hanging="164"/>
      </w:pPr>
      <w:rPr>
        <w:rFonts w:hint="default"/>
        <w:lang w:val="ru-RU" w:eastAsia="en-US" w:bidi="ar-SA"/>
      </w:rPr>
    </w:lvl>
    <w:lvl w:ilvl="2" w:tplc="F4620930">
      <w:numFmt w:val="bullet"/>
      <w:lvlText w:val="•"/>
      <w:lvlJc w:val="left"/>
      <w:pPr>
        <w:ind w:left="2125" w:hanging="164"/>
      </w:pPr>
      <w:rPr>
        <w:rFonts w:hint="default"/>
        <w:lang w:val="ru-RU" w:eastAsia="en-US" w:bidi="ar-SA"/>
      </w:rPr>
    </w:lvl>
    <w:lvl w:ilvl="3" w:tplc="F5E048BA">
      <w:numFmt w:val="bullet"/>
      <w:lvlText w:val="•"/>
      <w:lvlJc w:val="left"/>
      <w:pPr>
        <w:ind w:left="3127" w:hanging="164"/>
      </w:pPr>
      <w:rPr>
        <w:rFonts w:hint="default"/>
        <w:lang w:val="ru-RU" w:eastAsia="en-US" w:bidi="ar-SA"/>
      </w:rPr>
    </w:lvl>
    <w:lvl w:ilvl="4" w:tplc="7BCA6FAC">
      <w:numFmt w:val="bullet"/>
      <w:lvlText w:val="•"/>
      <w:lvlJc w:val="left"/>
      <w:pPr>
        <w:ind w:left="4130" w:hanging="164"/>
      </w:pPr>
      <w:rPr>
        <w:rFonts w:hint="default"/>
        <w:lang w:val="ru-RU" w:eastAsia="en-US" w:bidi="ar-SA"/>
      </w:rPr>
    </w:lvl>
    <w:lvl w:ilvl="5" w:tplc="A928FE00">
      <w:numFmt w:val="bullet"/>
      <w:lvlText w:val="•"/>
      <w:lvlJc w:val="left"/>
      <w:pPr>
        <w:ind w:left="5133" w:hanging="164"/>
      </w:pPr>
      <w:rPr>
        <w:rFonts w:hint="default"/>
        <w:lang w:val="ru-RU" w:eastAsia="en-US" w:bidi="ar-SA"/>
      </w:rPr>
    </w:lvl>
    <w:lvl w:ilvl="6" w:tplc="CE149410">
      <w:numFmt w:val="bullet"/>
      <w:lvlText w:val="•"/>
      <w:lvlJc w:val="left"/>
      <w:pPr>
        <w:ind w:left="6135" w:hanging="164"/>
      </w:pPr>
      <w:rPr>
        <w:rFonts w:hint="default"/>
        <w:lang w:val="ru-RU" w:eastAsia="en-US" w:bidi="ar-SA"/>
      </w:rPr>
    </w:lvl>
    <w:lvl w:ilvl="7" w:tplc="934091C8">
      <w:numFmt w:val="bullet"/>
      <w:lvlText w:val="•"/>
      <w:lvlJc w:val="left"/>
      <w:pPr>
        <w:ind w:left="7138" w:hanging="164"/>
      </w:pPr>
      <w:rPr>
        <w:rFonts w:hint="default"/>
        <w:lang w:val="ru-RU" w:eastAsia="en-US" w:bidi="ar-SA"/>
      </w:rPr>
    </w:lvl>
    <w:lvl w:ilvl="8" w:tplc="31BEB5B4">
      <w:numFmt w:val="bullet"/>
      <w:lvlText w:val="•"/>
      <w:lvlJc w:val="left"/>
      <w:pPr>
        <w:ind w:left="8141" w:hanging="164"/>
      </w:pPr>
      <w:rPr>
        <w:rFonts w:hint="default"/>
        <w:lang w:val="ru-RU" w:eastAsia="en-US" w:bidi="ar-SA"/>
      </w:rPr>
    </w:lvl>
  </w:abstractNum>
  <w:abstractNum w:abstractNumId="146" w15:restartNumberingAfterBreak="0">
    <w:nsid w:val="59E15B05"/>
    <w:multiLevelType w:val="multilevel"/>
    <w:tmpl w:val="5B543DDA"/>
    <w:lvl w:ilvl="0">
      <w:start w:val="3"/>
      <w:numFmt w:val="decimal"/>
      <w:lvlText w:val="%1."/>
      <w:lvlJc w:val="left"/>
      <w:pPr>
        <w:ind w:left="791" w:hanging="319"/>
        <w:jc w:val="left"/>
      </w:pPr>
      <w:rPr>
        <w:rFonts w:ascii="Times New Roman" w:eastAsia="Times New Roman" w:hAnsi="Times New Roman" w:cs="Times New Roman" w:hint="default"/>
        <w:b/>
        <w:bCs/>
        <w:w w:val="99"/>
        <w:sz w:val="32"/>
        <w:szCs w:val="32"/>
        <w:lang w:val="ru-RU" w:eastAsia="en-US" w:bidi="ar-SA"/>
      </w:rPr>
    </w:lvl>
    <w:lvl w:ilvl="1">
      <w:start w:val="1"/>
      <w:numFmt w:val="decimal"/>
      <w:lvlText w:val="%1.%2."/>
      <w:lvlJc w:val="left"/>
      <w:pPr>
        <w:ind w:left="472" w:hanging="493"/>
        <w:jc w:val="left"/>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614" w:hanging="701"/>
        <w:jc w:val="right"/>
      </w:pPr>
      <w:rPr>
        <w:rFonts w:ascii="Times New Roman" w:eastAsia="Times New Roman" w:hAnsi="Times New Roman" w:cs="Times New Roman" w:hint="default"/>
        <w:b/>
        <w:bCs/>
        <w:spacing w:val="-3"/>
        <w:w w:val="100"/>
        <w:sz w:val="28"/>
        <w:szCs w:val="28"/>
        <w:lang w:val="ru-RU" w:eastAsia="en-US" w:bidi="ar-SA"/>
      </w:rPr>
    </w:lvl>
    <w:lvl w:ilvl="3">
      <w:numFmt w:val="bullet"/>
      <w:lvlText w:val="•"/>
      <w:lvlJc w:val="left"/>
      <w:pPr>
        <w:ind w:left="2033" w:hanging="701"/>
      </w:pPr>
      <w:rPr>
        <w:rFonts w:hint="default"/>
        <w:lang w:val="ru-RU" w:eastAsia="en-US" w:bidi="ar-SA"/>
      </w:rPr>
    </w:lvl>
    <w:lvl w:ilvl="4">
      <w:numFmt w:val="bullet"/>
      <w:lvlText w:val="•"/>
      <w:lvlJc w:val="left"/>
      <w:pPr>
        <w:ind w:left="3266" w:hanging="701"/>
      </w:pPr>
      <w:rPr>
        <w:rFonts w:hint="default"/>
        <w:lang w:val="ru-RU" w:eastAsia="en-US" w:bidi="ar-SA"/>
      </w:rPr>
    </w:lvl>
    <w:lvl w:ilvl="5">
      <w:numFmt w:val="bullet"/>
      <w:lvlText w:val="•"/>
      <w:lvlJc w:val="left"/>
      <w:pPr>
        <w:ind w:left="4499" w:hanging="701"/>
      </w:pPr>
      <w:rPr>
        <w:rFonts w:hint="default"/>
        <w:lang w:val="ru-RU" w:eastAsia="en-US" w:bidi="ar-SA"/>
      </w:rPr>
    </w:lvl>
    <w:lvl w:ilvl="6">
      <w:numFmt w:val="bullet"/>
      <w:lvlText w:val="•"/>
      <w:lvlJc w:val="left"/>
      <w:pPr>
        <w:ind w:left="5733" w:hanging="701"/>
      </w:pPr>
      <w:rPr>
        <w:rFonts w:hint="default"/>
        <w:lang w:val="ru-RU" w:eastAsia="en-US" w:bidi="ar-SA"/>
      </w:rPr>
    </w:lvl>
    <w:lvl w:ilvl="7">
      <w:numFmt w:val="bullet"/>
      <w:lvlText w:val="•"/>
      <w:lvlJc w:val="left"/>
      <w:pPr>
        <w:ind w:left="6966" w:hanging="701"/>
      </w:pPr>
      <w:rPr>
        <w:rFonts w:hint="default"/>
        <w:lang w:val="ru-RU" w:eastAsia="en-US" w:bidi="ar-SA"/>
      </w:rPr>
    </w:lvl>
    <w:lvl w:ilvl="8">
      <w:numFmt w:val="bullet"/>
      <w:lvlText w:val="•"/>
      <w:lvlJc w:val="left"/>
      <w:pPr>
        <w:ind w:left="8199" w:hanging="701"/>
      </w:pPr>
      <w:rPr>
        <w:rFonts w:hint="default"/>
        <w:lang w:val="ru-RU" w:eastAsia="en-US" w:bidi="ar-SA"/>
      </w:rPr>
    </w:lvl>
  </w:abstractNum>
  <w:abstractNum w:abstractNumId="147" w15:restartNumberingAfterBreak="0">
    <w:nsid w:val="59F30C90"/>
    <w:multiLevelType w:val="hybridMultilevel"/>
    <w:tmpl w:val="2154E282"/>
    <w:lvl w:ilvl="0" w:tplc="51C0946A">
      <w:start w:val="1"/>
      <w:numFmt w:val="decimal"/>
      <w:lvlText w:val="%1."/>
      <w:lvlJc w:val="left"/>
      <w:pPr>
        <w:ind w:left="472" w:hanging="281"/>
        <w:jc w:val="left"/>
      </w:pPr>
      <w:rPr>
        <w:rFonts w:ascii="Times New Roman" w:eastAsia="Times New Roman" w:hAnsi="Times New Roman" w:cs="Times New Roman" w:hint="default"/>
        <w:w w:val="100"/>
        <w:sz w:val="28"/>
        <w:szCs w:val="28"/>
        <w:lang w:val="ru-RU" w:eastAsia="en-US" w:bidi="ar-SA"/>
      </w:rPr>
    </w:lvl>
    <w:lvl w:ilvl="1" w:tplc="18AE303C">
      <w:numFmt w:val="bullet"/>
      <w:lvlText w:val="•"/>
      <w:lvlJc w:val="left"/>
      <w:pPr>
        <w:ind w:left="1498" w:hanging="281"/>
      </w:pPr>
      <w:rPr>
        <w:rFonts w:hint="default"/>
        <w:lang w:val="ru-RU" w:eastAsia="en-US" w:bidi="ar-SA"/>
      </w:rPr>
    </w:lvl>
    <w:lvl w:ilvl="2" w:tplc="CA944594">
      <w:numFmt w:val="bullet"/>
      <w:lvlText w:val="•"/>
      <w:lvlJc w:val="left"/>
      <w:pPr>
        <w:ind w:left="2517" w:hanging="281"/>
      </w:pPr>
      <w:rPr>
        <w:rFonts w:hint="default"/>
        <w:lang w:val="ru-RU" w:eastAsia="en-US" w:bidi="ar-SA"/>
      </w:rPr>
    </w:lvl>
    <w:lvl w:ilvl="3" w:tplc="D1D80222">
      <w:numFmt w:val="bullet"/>
      <w:lvlText w:val="•"/>
      <w:lvlJc w:val="left"/>
      <w:pPr>
        <w:ind w:left="3535" w:hanging="281"/>
      </w:pPr>
      <w:rPr>
        <w:rFonts w:hint="default"/>
        <w:lang w:val="ru-RU" w:eastAsia="en-US" w:bidi="ar-SA"/>
      </w:rPr>
    </w:lvl>
    <w:lvl w:ilvl="4" w:tplc="1D967F4A">
      <w:numFmt w:val="bullet"/>
      <w:lvlText w:val="•"/>
      <w:lvlJc w:val="left"/>
      <w:pPr>
        <w:ind w:left="4554" w:hanging="281"/>
      </w:pPr>
      <w:rPr>
        <w:rFonts w:hint="default"/>
        <w:lang w:val="ru-RU" w:eastAsia="en-US" w:bidi="ar-SA"/>
      </w:rPr>
    </w:lvl>
    <w:lvl w:ilvl="5" w:tplc="9E3627D6">
      <w:numFmt w:val="bullet"/>
      <w:lvlText w:val="•"/>
      <w:lvlJc w:val="left"/>
      <w:pPr>
        <w:ind w:left="5573" w:hanging="281"/>
      </w:pPr>
      <w:rPr>
        <w:rFonts w:hint="default"/>
        <w:lang w:val="ru-RU" w:eastAsia="en-US" w:bidi="ar-SA"/>
      </w:rPr>
    </w:lvl>
    <w:lvl w:ilvl="6" w:tplc="AA5E495A">
      <w:numFmt w:val="bullet"/>
      <w:lvlText w:val="•"/>
      <w:lvlJc w:val="left"/>
      <w:pPr>
        <w:ind w:left="6591" w:hanging="281"/>
      </w:pPr>
      <w:rPr>
        <w:rFonts w:hint="default"/>
        <w:lang w:val="ru-RU" w:eastAsia="en-US" w:bidi="ar-SA"/>
      </w:rPr>
    </w:lvl>
    <w:lvl w:ilvl="7" w:tplc="687A923A">
      <w:numFmt w:val="bullet"/>
      <w:lvlText w:val="•"/>
      <w:lvlJc w:val="left"/>
      <w:pPr>
        <w:ind w:left="7610" w:hanging="281"/>
      </w:pPr>
      <w:rPr>
        <w:rFonts w:hint="default"/>
        <w:lang w:val="ru-RU" w:eastAsia="en-US" w:bidi="ar-SA"/>
      </w:rPr>
    </w:lvl>
    <w:lvl w:ilvl="8" w:tplc="3C68E1BE">
      <w:numFmt w:val="bullet"/>
      <w:lvlText w:val="•"/>
      <w:lvlJc w:val="left"/>
      <w:pPr>
        <w:ind w:left="8629" w:hanging="281"/>
      </w:pPr>
      <w:rPr>
        <w:rFonts w:hint="default"/>
        <w:lang w:val="ru-RU" w:eastAsia="en-US" w:bidi="ar-SA"/>
      </w:rPr>
    </w:lvl>
  </w:abstractNum>
  <w:abstractNum w:abstractNumId="148" w15:restartNumberingAfterBreak="0">
    <w:nsid w:val="5A0111E8"/>
    <w:multiLevelType w:val="hybridMultilevel"/>
    <w:tmpl w:val="2D6AC05C"/>
    <w:lvl w:ilvl="0" w:tplc="1D54667C">
      <w:start w:val="1"/>
      <w:numFmt w:val="decimal"/>
      <w:lvlText w:val="%1)"/>
      <w:lvlJc w:val="left"/>
      <w:pPr>
        <w:ind w:left="778" w:hanging="306"/>
        <w:jc w:val="left"/>
      </w:pPr>
      <w:rPr>
        <w:rFonts w:ascii="Times New Roman" w:eastAsia="Times New Roman" w:hAnsi="Times New Roman" w:cs="Times New Roman" w:hint="default"/>
        <w:w w:val="100"/>
        <w:sz w:val="28"/>
        <w:szCs w:val="28"/>
        <w:lang w:val="ru-RU" w:eastAsia="en-US" w:bidi="ar-SA"/>
      </w:rPr>
    </w:lvl>
    <w:lvl w:ilvl="1" w:tplc="05D89A00">
      <w:start w:val="1"/>
      <w:numFmt w:val="decimal"/>
      <w:lvlText w:val="%2)"/>
      <w:lvlJc w:val="left"/>
      <w:pPr>
        <w:ind w:left="472" w:hanging="417"/>
        <w:jc w:val="right"/>
      </w:pPr>
      <w:rPr>
        <w:rFonts w:ascii="Times New Roman" w:eastAsia="Times New Roman" w:hAnsi="Times New Roman" w:cs="Times New Roman" w:hint="default"/>
        <w:w w:val="100"/>
        <w:sz w:val="28"/>
        <w:szCs w:val="28"/>
        <w:lang w:val="ru-RU" w:eastAsia="en-US" w:bidi="ar-SA"/>
      </w:rPr>
    </w:lvl>
    <w:lvl w:ilvl="2" w:tplc="7F7E73D2">
      <w:numFmt w:val="bullet"/>
      <w:lvlText w:val="•"/>
      <w:lvlJc w:val="left"/>
      <w:pPr>
        <w:ind w:left="1878" w:hanging="417"/>
      </w:pPr>
      <w:rPr>
        <w:rFonts w:hint="default"/>
        <w:lang w:val="ru-RU" w:eastAsia="en-US" w:bidi="ar-SA"/>
      </w:rPr>
    </w:lvl>
    <w:lvl w:ilvl="3" w:tplc="DA1E4272">
      <w:numFmt w:val="bullet"/>
      <w:lvlText w:val="•"/>
      <w:lvlJc w:val="left"/>
      <w:pPr>
        <w:ind w:left="2976" w:hanging="417"/>
      </w:pPr>
      <w:rPr>
        <w:rFonts w:hint="default"/>
        <w:lang w:val="ru-RU" w:eastAsia="en-US" w:bidi="ar-SA"/>
      </w:rPr>
    </w:lvl>
    <w:lvl w:ilvl="4" w:tplc="95EAD3D0">
      <w:numFmt w:val="bullet"/>
      <w:lvlText w:val="•"/>
      <w:lvlJc w:val="left"/>
      <w:pPr>
        <w:ind w:left="4075" w:hanging="417"/>
      </w:pPr>
      <w:rPr>
        <w:rFonts w:hint="default"/>
        <w:lang w:val="ru-RU" w:eastAsia="en-US" w:bidi="ar-SA"/>
      </w:rPr>
    </w:lvl>
    <w:lvl w:ilvl="5" w:tplc="799A6F0E">
      <w:numFmt w:val="bullet"/>
      <w:lvlText w:val="•"/>
      <w:lvlJc w:val="left"/>
      <w:pPr>
        <w:ind w:left="5173" w:hanging="417"/>
      </w:pPr>
      <w:rPr>
        <w:rFonts w:hint="default"/>
        <w:lang w:val="ru-RU" w:eastAsia="en-US" w:bidi="ar-SA"/>
      </w:rPr>
    </w:lvl>
    <w:lvl w:ilvl="6" w:tplc="DF24E156">
      <w:numFmt w:val="bullet"/>
      <w:lvlText w:val="•"/>
      <w:lvlJc w:val="left"/>
      <w:pPr>
        <w:ind w:left="6272" w:hanging="417"/>
      </w:pPr>
      <w:rPr>
        <w:rFonts w:hint="default"/>
        <w:lang w:val="ru-RU" w:eastAsia="en-US" w:bidi="ar-SA"/>
      </w:rPr>
    </w:lvl>
    <w:lvl w:ilvl="7" w:tplc="1A5CC246">
      <w:numFmt w:val="bullet"/>
      <w:lvlText w:val="•"/>
      <w:lvlJc w:val="left"/>
      <w:pPr>
        <w:ind w:left="7370" w:hanging="417"/>
      </w:pPr>
      <w:rPr>
        <w:rFonts w:hint="default"/>
        <w:lang w:val="ru-RU" w:eastAsia="en-US" w:bidi="ar-SA"/>
      </w:rPr>
    </w:lvl>
    <w:lvl w:ilvl="8" w:tplc="6978C052">
      <w:numFmt w:val="bullet"/>
      <w:lvlText w:val="•"/>
      <w:lvlJc w:val="left"/>
      <w:pPr>
        <w:ind w:left="8469" w:hanging="417"/>
      </w:pPr>
      <w:rPr>
        <w:rFonts w:hint="default"/>
        <w:lang w:val="ru-RU" w:eastAsia="en-US" w:bidi="ar-SA"/>
      </w:rPr>
    </w:lvl>
  </w:abstractNum>
  <w:abstractNum w:abstractNumId="149" w15:restartNumberingAfterBreak="0">
    <w:nsid w:val="5A117650"/>
    <w:multiLevelType w:val="hybridMultilevel"/>
    <w:tmpl w:val="5C685AA6"/>
    <w:lvl w:ilvl="0" w:tplc="EFDA3E1A">
      <w:numFmt w:val="bullet"/>
      <w:lvlText w:val="•"/>
      <w:lvlJc w:val="left"/>
      <w:pPr>
        <w:ind w:left="254" w:hanging="144"/>
      </w:pPr>
      <w:rPr>
        <w:rFonts w:ascii="Times New Roman" w:eastAsia="Times New Roman" w:hAnsi="Times New Roman" w:cs="Times New Roman" w:hint="default"/>
        <w:w w:val="100"/>
        <w:sz w:val="24"/>
        <w:szCs w:val="24"/>
        <w:lang w:val="ru-RU" w:eastAsia="en-US" w:bidi="ar-SA"/>
      </w:rPr>
    </w:lvl>
    <w:lvl w:ilvl="1" w:tplc="BB6E2370">
      <w:numFmt w:val="bullet"/>
      <w:lvlText w:val="•"/>
      <w:lvlJc w:val="left"/>
      <w:pPr>
        <w:ind w:left="842" w:hanging="144"/>
      </w:pPr>
      <w:rPr>
        <w:rFonts w:hint="default"/>
        <w:lang w:val="ru-RU" w:eastAsia="en-US" w:bidi="ar-SA"/>
      </w:rPr>
    </w:lvl>
    <w:lvl w:ilvl="2" w:tplc="D8E2DBDE">
      <w:numFmt w:val="bullet"/>
      <w:lvlText w:val="•"/>
      <w:lvlJc w:val="left"/>
      <w:pPr>
        <w:ind w:left="1425" w:hanging="144"/>
      </w:pPr>
      <w:rPr>
        <w:rFonts w:hint="default"/>
        <w:lang w:val="ru-RU" w:eastAsia="en-US" w:bidi="ar-SA"/>
      </w:rPr>
    </w:lvl>
    <w:lvl w:ilvl="3" w:tplc="7522FD52">
      <w:numFmt w:val="bullet"/>
      <w:lvlText w:val="•"/>
      <w:lvlJc w:val="left"/>
      <w:pPr>
        <w:ind w:left="2008" w:hanging="144"/>
      </w:pPr>
      <w:rPr>
        <w:rFonts w:hint="default"/>
        <w:lang w:val="ru-RU" w:eastAsia="en-US" w:bidi="ar-SA"/>
      </w:rPr>
    </w:lvl>
    <w:lvl w:ilvl="4" w:tplc="CAC0B1B0">
      <w:numFmt w:val="bullet"/>
      <w:lvlText w:val="•"/>
      <w:lvlJc w:val="left"/>
      <w:pPr>
        <w:ind w:left="2590" w:hanging="144"/>
      </w:pPr>
      <w:rPr>
        <w:rFonts w:hint="default"/>
        <w:lang w:val="ru-RU" w:eastAsia="en-US" w:bidi="ar-SA"/>
      </w:rPr>
    </w:lvl>
    <w:lvl w:ilvl="5" w:tplc="58CE4AEA">
      <w:numFmt w:val="bullet"/>
      <w:lvlText w:val="•"/>
      <w:lvlJc w:val="left"/>
      <w:pPr>
        <w:ind w:left="3173" w:hanging="144"/>
      </w:pPr>
      <w:rPr>
        <w:rFonts w:hint="default"/>
        <w:lang w:val="ru-RU" w:eastAsia="en-US" w:bidi="ar-SA"/>
      </w:rPr>
    </w:lvl>
    <w:lvl w:ilvl="6" w:tplc="5E0EDCD2">
      <w:numFmt w:val="bullet"/>
      <w:lvlText w:val="•"/>
      <w:lvlJc w:val="left"/>
      <w:pPr>
        <w:ind w:left="3756" w:hanging="144"/>
      </w:pPr>
      <w:rPr>
        <w:rFonts w:hint="default"/>
        <w:lang w:val="ru-RU" w:eastAsia="en-US" w:bidi="ar-SA"/>
      </w:rPr>
    </w:lvl>
    <w:lvl w:ilvl="7" w:tplc="EDB84E26">
      <w:numFmt w:val="bullet"/>
      <w:lvlText w:val="•"/>
      <w:lvlJc w:val="left"/>
      <w:pPr>
        <w:ind w:left="4338" w:hanging="144"/>
      </w:pPr>
      <w:rPr>
        <w:rFonts w:hint="default"/>
        <w:lang w:val="ru-RU" w:eastAsia="en-US" w:bidi="ar-SA"/>
      </w:rPr>
    </w:lvl>
    <w:lvl w:ilvl="8" w:tplc="57DCEEEE">
      <w:numFmt w:val="bullet"/>
      <w:lvlText w:val="•"/>
      <w:lvlJc w:val="left"/>
      <w:pPr>
        <w:ind w:left="4921" w:hanging="144"/>
      </w:pPr>
      <w:rPr>
        <w:rFonts w:hint="default"/>
        <w:lang w:val="ru-RU" w:eastAsia="en-US" w:bidi="ar-SA"/>
      </w:rPr>
    </w:lvl>
  </w:abstractNum>
  <w:abstractNum w:abstractNumId="150" w15:restartNumberingAfterBreak="0">
    <w:nsid w:val="5A181590"/>
    <w:multiLevelType w:val="hybridMultilevel"/>
    <w:tmpl w:val="F7622F72"/>
    <w:lvl w:ilvl="0" w:tplc="AE0A6B5E">
      <w:numFmt w:val="bullet"/>
      <w:lvlText w:val="•"/>
      <w:lvlJc w:val="left"/>
      <w:pPr>
        <w:ind w:left="254" w:hanging="144"/>
      </w:pPr>
      <w:rPr>
        <w:rFonts w:ascii="Times New Roman" w:eastAsia="Times New Roman" w:hAnsi="Times New Roman" w:cs="Times New Roman" w:hint="default"/>
        <w:w w:val="100"/>
        <w:sz w:val="24"/>
        <w:szCs w:val="24"/>
        <w:lang w:val="ru-RU" w:eastAsia="en-US" w:bidi="ar-SA"/>
      </w:rPr>
    </w:lvl>
    <w:lvl w:ilvl="1" w:tplc="6B540882">
      <w:numFmt w:val="bullet"/>
      <w:lvlText w:val="•"/>
      <w:lvlJc w:val="left"/>
      <w:pPr>
        <w:ind w:left="842" w:hanging="144"/>
      </w:pPr>
      <w:rPr>
        <w:rFonts w:hint="default"/>
        <w:lang w:val="ru-RU" w:eastAsia="en-US" w:bidi="ar-SA"/>
      </w:rPr>
    </w:lvl>
    <w:lvl w:ilvl="2" w:tplc="CBECDA42">
      <w:numFmt w:val="bullet"/>
      <w:lvlText w:val="•"/>
      <w:lvlJc w:val="left"/>
      <w:pPr>
        <w:ind w:left="1425" w:hanging="144"/>
      </w:pPr>
      <w:rPr>
        <w:rFonts w:hint="default"/>
        <w:lang w:val="ru-RU" w:eastAsia="en-US" w:bidi="ar-SA"/>
      </w:rPr>
    </w:lvl>
    <w:lvl w:ilvl="3" w:tplc="C0BCA5A2">
      <w:numFmt w:val="bullet"/>
      <w:lvlText w:val="•"/>
      <w:lvlJc w:val="left"/>
      <w:pPr>
        <w:ind w:left="2008" w:hanging="144"/>
      </w:pPr>
      <w:rPr>
        <w:rFonts w:hint="default"/>
        <w:lang w:val="ru-RU" w:eastAsia="en-US" w:bidi="ar-SA"/>
      </w:rPr>
    </w:lvl>
    <w:lvl w:ilvl="4" w:tplc="D56C4DCE">
      <w:numFmt w:val="bullet"/>
      <w:lvlText w:val="•"/>
      <w:lvlJc w:val="left"/>
      <w:pPr>
        <w:ind w:left="2590" w:hanging="144"/>
      </w:pPr>
      <w:rPr>
        <w:rFonts w:hint="default"/>
        <w:lang w:val="ru-RU" w:eastAsia="en-US" w:bidi="ar-SA"/>
      </w:rPr>
    </w:lvl>
    <w:lvl w:ilvl="5" w:tplc="4FCA716E">
      <w:numFmt w:val="bullet"/>
      <w:lvlText w:val="•"/>
      <w:lvlJc w:val="left"/>
      <w:pPr>
        <w:ind w:left="3173" w:hanging="144"/>
      </w:pPr>
      <w:rPr>
        <w:rFonts w:hint="default"/>
        <w:lang w:val="ru-RU" w:eastAsia="en-US" w:bidi="ar-SA"/>
      </w:rPr>
    </w:lvl>
    <w:lvl w:ilvl="6" w:tplc="FDC29CDE">
      <w:numFmt w:val="bullet"/>
      <w:lvlText w:val="•"/>
      <w:lvlJc w:val="left"/>
      <w:pPr>
        <w:ind w:left="3756" w:hanging="144"/>
      </w:pPr>
      <w:rPr>
        <w:rFonts w:hint="default"/>
        <w:lang w:val="ru-RU" w:eastAsia="en-US" w:bidi="ar-SA"/>
      </w:rPr>
    </w:lvl>
    <w:lvl w:ilvl="7" w:tplc="708AD62A">
      <w:numFmt w:val="bullet"/>
      <w:lvlText w:val="•"/>
      <w:lvlJc w:val="left"/>
      <w:pPr>
        <w:ind w:left="4338" w:hanging="144"/>
      </w:pPr>
      <w:rPr>
        <w:rFonts w:hint="default"/>
        <w:lang w:val="ru-RU" w:eastAsia="en-US" w:bidi="ar-SA"/>
      </w:rPr>
    </w:lvl>
    <w:lvl w:ilvl="8" w:tplc="BA66748A">
      <w:numFmt w:val="bullet"/>
      <w:lvlText w:val="•"/>
      <w:lvlJc w:val="left"/>
      <w:pPr>
        <w:ind w:left="4921" w:hanging="144"/>
      </w:pPr>
      <w:rPr>
        <w:rFonts w:hint="default"/>
        <w:lang w:val="ru-RU" w:eastAsia="en-US" w:bidi="ar-SA"/>
      </w:rPr>
    </w:lvl>
  </w:abstractNum>
  <w:abstractNum w:abstractNumId="151" w15:restartNumberingAfterBreak="0">
    <w:nsid w:val="5A3E50DB"/>
    <w:multiLevelType w:val="hybridMultilevel"/>
    <w:tmpl w:val="40848BD0"/>
    <w:lvl w:ilvl="0" w:tplc="31A033B6">
      <w:numFmt w:val="bullet"/>
      <w:lvlText w:val="-"/>
      <w:lvlJc w:val="left"/>
      <w:pPr>
        <w:ind w:left="472" w:hanging="409"/>
      </w:pPr>
      <w:rPr>
        <w:rFonts w:ascii="Times New Roman" w:eastAsia="Times New Roman" w:hAnsi="Times New Roman" w:cs="Times New Roman" w:hint="default"/>
        <w:w w:val="100"/>
        <w:sz w:val="28"/>
        <w:szCs w:val="28"/>
        <w:lang w:val="ru-RU" w:eastAsia="en-US" w:bidi="ar-SA"/>
      </w:rPr>
    </w:lvl>
    <w:lvl w:ilvl="1" w:tplc="18247D70">
      <w:numFmt w:val="bullet"/>
      <w:lvlText w:val="•"/>
      <w:lvlJc w:val="left"/>
      <w:pPr>
        <w:ind w:left="1498" w:hanging="409"/>
      </w:pPr>
      <w:rPr>
        <w:rFonts w:hint="default"/>
        <w:lang w:val="ru-RU" w:eastAsia="en-US" w:bidi="ar-SA"/>
      </w:rPr>
    </w:lvl>
    <w:lvl w:ilvl="2" w:tplc="93A6C7A0">
      <w:numFmt w:val="bullet"/>
      <w:lvlText w:val="•"/>
      <w:lvlJc w:val="left"/>
      <w:pPr>
        <w:ind w:left="2517" w:hanging="409"/>
      </w:pPr>
      <w:rPr>
        <w:rFonts w:hint="default"/>
        <w:lang w:val="ru-RU" w:eastAsia="en-US" w:bidi="ar-SA"/>
      </w:rPr>
    </w:lvl>
    <w:lvl w:ilvl="3" w:tplc="CE1CC7CE">
      <w:numFmt w:val="bullet"/>
      <w:lvlText w:val="•"/>
      <w:lvlJc w:val="left"/>
      <w:pPr>
        <w:ind w:left="3535" w:hanging="409"/>
      </w:pPr>
      <w:rPr>
        <w:rFonts w:hint="default"/>
        <w:lang w:val="ru-RU" w:eastAsia="en-US" w:bidi="ar-SA"/>
      </w:rPr>
    </w:lvl>
    <w:lvl w:ilvl="4" w:tplc="B13A8986">
      <w:numFmt w:val="bullet"/>
      <w:lvlText w:val="•"/>
      <w:lvlJc w:val="left"/>
      <w:pPr>
        <w:ind w:left="4554" w:hanging="409"/>
      </w:pPr>
      <w:rPr>
        <w:rFonts w:hint="default"/>
        <w:lang w:val="ru-RU" w:eastAsia="en-US" w:bidi="ar-SA"/>
      </w:rPr>
    </w:lvl>
    <w:lvl w:ilvl="5" w:tplc="63227E24">
      <w:numFmt w:val="bullet"/>
      <w:lvlText w:val="•"/>
      <w:lvlJc w:val="left"/>
      <w:pPr>
        <w:ind w:left="5573" w:hanging="409"/>
      </w:pPr>
      <w:rPr>
        <w:rFonts w:hint="default"/>
        <w:lang w:val="ru-RU" w:eastAsia="en-US" w:bidi="ar-SA"/>
      </w:rPr>
    </w:lvl>
    <w:lvl w:ilvl="6" w:tplc="9FFAA01C">
      <w:numFmt w:val="bullet"/>
      <w:lvlText w:val="•"/>
      <w:lvlJc w:val="left"/>
      <w:pPr>
        <w:ind w:left="6591" w:hanging="409"/>
      </w:pPr>
      <w:rPr>
        <w:rFonts w:hint="default"/>
        <w:lang w:val="ru-RU" w:eastAsia="en-US" w:bidi="ar-SA"/>
      </w:rPr>
    </w:lvl>
    <w:lvl w:ilvl="7" w:tplc="C9BE1042">
      <w:numFmt w:val="bullet"/>
      <w:lvlText w:val="•"/>
      <w:lvlJc w:val="left"/>
      <w:pPr>
        <w:ind w:left="7610" w:hanging="409"/>
      </w:pPr>
      <w:rPr>
        <w:rFonts w:hint="default"/>
        <w:lang w:val="ru-RU" w:eastAsia="en-US" w:bidi="ar-SA"/>
      </w:rPr>
    </w:lvl>
    <w:lvl w:ilvl="8" w:tplc="02FA71A8">
      <w:numFmt w:val="bullet"/>
      <w:lvlText w:val="•"/>
      <w:lvlJc w:val="left"/>
      <w:pPr>
        <w:ind w:left="8629" w:hanging="409"/>
      </w:pPr>
      <w:rPr>
        <w:rFonts w:hint="default"/>
        <w:lang w:val="ru-RU" w:eastAsia="en-US" w:bidi="ar-SA"/>
      </w:rPr>
    </w:lvl>
  </w:abstractNum>
  <w:abstractNum w:abstractNumId="152" w15:restartNumberingAfterBreak="0">
    <w:nsid w:val="5A3F6223"/>
    <w:multiLevelType w:val="multilevel"/>
    <w:tmpl w:val="2E84F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5BD3653B"/>
    <w:multiLevelType w:val="hybridMultilevel"/>
    <w:tmpl w:val="AFAA814A"/>
    <w:lvl w:ilvl="0" w:tplc="8B6C43A4">
      <w:start w:val="1"/>
      <w:numFmt w:val="decimal"/>
      <w:lvlText w:val="%1."/>
      <w:lvlJc w:val="left"/>
      <w:pPr>
        <w:ind w:left="1132" w:hanging="343"/>
        <w:jc w:val="left"/>
      </w:pPr>
      <w:rPr>
        <w:rFonts w:ascii="Times New Roman" w:eastAsia="Times New Roman" w:hAnsi="Times New Roman" w:cs="Times New Roman" w:hint="default"/>
        <w:w w:val="100"/>
        <w:sz w:val="28"/>
        <w:szCs w:val="28"/>
        <w:lang w:val="ru-RU" w:eastAsia="en-US" w:bidi="ar-SA"/>
      </w:rPr>
    </w:lvl>
    <w:lvl w:ilvl="1" w:tplc="58B46F46">
      <w:numFmt w:val="bullet"/>
      <w:lvlText w:val="•"/>
      <w:lvlJc w:val="left"/>
      <w:pPr>
        <w:ind w:left="2174" w:hanging="343"/>
      </w:pPr>
      <w:rPr>
        <w:rFonts w:hint="default"/>
        <w:lang w:val="ru-RU" w:eastAsia="en-US" w:bidi="ar-SA"/>
      </w:rPr>
    </w:lvl>
    <w:lvl w:ilvl="2" w:tplc="2DB4D804">
      <w:numFmt w:val="bullet"/>
      <w:lvlText w:val="•"/>
      <w:lvlJc w:val="left"/>
      <w:pPr>
        <w:ind w:left="3209" w:hanging="343"/>
      </w:pPr>
      <w:rPr>
        <w:rFonts w:hint="default"/>
        <w:lang w:val="ru-RU" w:eastAsia="en-US" w:bidi="ar-SA"/>
      </w:rPr>
    </w:lvl>
    <w:lvl w:ilvl="3" w:tplc="98BE5100">
      <w:numFmt w:val="bullet"/>
      <w:lvlText w:val="•"/>
      <w:lvlJc w:val="left"/>
      <w:pPr>
        <w:ind w:left="4243" w:hanging="343"/>
      </w:pPr>
      <w:rPr>
        <w:rFonts w:hint="default"/>
        <w:lang w:val="ru-RU" w:eastAsia="en-US" w:bidi="ar-SA"/>
      </w:rPr>
    </w:lvl>
    <w:lvl w:ilvl="4" w:tplc="E17E498A">
      <w:numFmt w:val="bullet"/>
      <w:lvlText w:val="•"/>
      <w:lvlJc w:val="left"/>
      <w:pPr>
        <w:ind w:left="5278" w:hanging="343"/>
      </w:pPr>
      <w:rPr>
        <w:rFonts w:hint="default"/>
        <w:lang w:val="ru-RU" w:eastAsia="en-US" w:bidi="ar-SA"/>
      </w:rPr>
    </w:lvl>
    <w:lvl w:ilvl="5" w:tplc="A7BE8D70">
      <w:numFmt w:val="bullet"/>
      <w:lvlText w:val="•"/>
      <w:lvlJc w:val="left"/>
      <w:pPr>
        <w:ind w:left="6313" w:hanging="343"/>
      </w:pPr>
      <w:rPr>
        <w:rFonts w:hint="default"/>
        <w:lang w:val="ru-RU" w:eastAsia="en-US" w:bidi="ar-SA"/>
      </w:rPr>
    </w:lvl>
    <w:lvl w:ilvl="6" w:tplc="860881AC">
      <w:numFmt w:val="bullet"/>
      <w:lvlText w:val="•"/>
      <w:lvlJc w:val="left"/>
      <w:pPr>
        <w:ind w:left="7347" w:hanging="343"/>
      </w:pPr>
      <w:rPr>
        <w:rFonts w:hint="default"/>
        <w:lang w:val="ru-RU" w:eastAsia="en-US" w:bidi="ar-SA"/>
      </w:rPr>
    </w:lvl>
    <w:lvl w:ilvl="7" w:tplc="42B46B66">
      <w:numFmt w:val="bullet"/>
      <w:lvlText w:val="•"/>
      <w:lvlJc w:val="left"/>
      <w:pPr>
        <w:ind w:left="8382" w:hanging="343"/>
      </w:pPr>
      <w:rPr>
        <w:rFonts w:hint="default"/>
        <w:lang w:val="ru-RU" w:eastAsia="en-US" w:bidi="ar-SA"/>
      </w:rPr>
    </w:lvl>
    <w:lvl w:ilvl="8" w:tplc="8D325B36">
      <w:numFmt w:val="bullet"/>
      <w:lvlText w:val="•"/>
      <w:lvlJc w:val="left"/>
      <w:pPr>
        <w:ind w:left="9417" w:hanging="343"/>
      </w:pPr>
      <w:rPr>
        <w:rFonts w:hint="default"/>
        <w:lang w:val="ru-RU" w:eastAsia="en-US" w:bidi="ar-SA"/>
      </w:rPr>
    </w:lvl>
  </w:abstractNum>
  <w:abstractNum w:abstractNumId="154" w15:restartNumberingAfterBreak="0">
    <w:nsid w:val="5C8E0CC9"/>
    <w:multiLevelType w:val="hybridMultilevel"/>
    <w:tmpl w:val="6728CBB8"/>
    <w:lvl w:ilvl="0" w:tplc="F75C4F58">
      <w:numFmt w:val="bullet"/>
      <w:lvlText w:val="—"/>
      <w:lvlJc w:val="left"/>
      <w:pPr>
        <w:ind w:left="108" w:hanging="300"/>
      </w:pPr>
      <w:rPr>
        <w:rFonts w:ascii="Times New Roman" w:eastAsia="Times New Roman" w:hAnsi="Times New Roman" w:cs="Times New Roman" w:hint="default"/>
        <w:spacing w:val="-2"/>
        <w:w w:val="100"/>
        <w:sz w:val="24"/>
        <w:szCs w:val="24"/>
        <w:lang w:val="ru-RU" w:eastAsia="en-US" w:bidi="ar-SA"/>
      </w:rPr>
    </w:lvl>
    <w:lvl w:ilvl="1" w:tplc="46C8C12C">
      <w:numFmt w:val="bullet"/>
      <w:lvlText w:val="•"/>
      <w:lvlJc w:val="left"/>
      <w:pPr>
        <w:ind w:left="651" w:hanging="300"/>
      </w:pPr>
      <w:rPr>
        <w:rFonts w:hint="default"/>
        <w:lang w:val="ru-RU" w:eastAsia="en-US" w:bidi="ar-SA"/>
      </w:rPr>
    </w:lvl>
    <w:lvl w:ilvl="2" w:tplc="5DC60E46">
      <w:numFmt w:val="bullet"/>
      <w:lvlText w:val="•"/>
      <w:lvlJc w:val="left"/>
      <w:pPr>
        <w:ind w:left="1203" w:hanging="300"/>
      </w:pPr>
      <w:rPr>
        <w:rFonts w:hint="default"/>
        <w:lang w:val="ru-RU" w:eastAsia="en-US" w:bidi="ar-SA"/>
      </w:rPr>
    </w:lvl>
    <w:lvl w:ilvl="3" w:tplc="17B6F6B6">
      <w:numFmt w:val="bullet"/>
      <w:lvlText w:val="•"/>
      <w:lvlJc w:val="left"/>
      <w:pPr>
        <w:ind w:left="1754" w:hanging="300"/>
      </w:pPr>
      <w:rPr>
        <w:rFonts w:hint="default"/>
        <w:lang w:val="ru-RU" w:eastAsia="en-US" w:bidi="ar-SA"/>
      </w:rPr>
    </w:lvl>
    <w:lvl w:ilvl="4" w:tplc="699E30C4">
      <w:numFmt w:val="bullet"/>
      <w:lvlText w:val="•"/>
      <w:lvlJc w:val="left"/>
      <w:pPr>
        <w:ind w:left="2306" w:hanging="300"/>
      </w:pPr>
      <w:rPr>
        <w:rFonts w:hint="default"/>
        <w:lang w:val="ru-RU" w:eastAsia="en-US" w:bidi="ar-SA"/>
      </w:rPr>
    </w:lvl>
    <w:lvl w:ilvl="5" w:tplc="43B26DE4">
      <w:numFmt w:val="bullet"/>
      <w:lvlText w:val="•"/>
      <w:lvlJc w:val="left"/>
      <w:pPr>
        <w:ind w:left="2858" w:hanging="300"/>
      </w:pPr>
      <w:rPr>
        <w:rFonts w:hint="default"/>
        <w:lang w:val="ru-RU" w:eastAsia="en-US" w:bidi="ar-SA"/>
      </w:rPr>
    </w:lvl>
    <w:lvl w:ilvl="6" w:tplc="21900AF6">
      <w:numFmt w:val="bullet"/>
      <w:lvlText w:val="•"/>
      <w:lvlJc w:val="left"/>
      <w:pPr>
        <w:ind w:left="3409" w:hanging="300"/>
      </w:pPr>
      <w:rPr>
        <w:rFonts w:hint="default"/>
        <w:lang w:val="ru-RU" w:eastAsia="en-US" w:bidi="ar-SA"/>
      </w:rPr>
    </w:lvl>
    <w:lvl w:ilvl="7" w:tplc="EE8CFD20">
      <w:numFmt w:val="bullet"/>
      <w:lvlText w:val="•"/>
      <w:lvlJc w:val="left"/>
      <w:pPr>
        <w:ind w:left="3961" w:hanging="300"/>
      </w:pPr>
      <w:rPr>
        <w:rFonts w:hint="default"/>
        <w:lang w:val="ru-RU" w:eastAsia="en-US" w:bidi="ar-SA"/>
      </w:rPr>
    </w:lvl>
    <w:lvl w:ilvl="8" w:tplc="7E9C98EC">
      <w:numFmt w:val="bullet"/>
      <w:lvlText w:val="•"/>
      <w:lvlJc w:val="left"/>
      <w:pPr>
        <w:ind w:left="4512" w:hanging="300"/>
      </w:pPr>
      <w:rPr>
        <w:rFonts w:hint="default"/>
        <w:lang w:val="ru-RU" w:eastAsia="en-US" w:bidi="ar-SA"/>
      </w:rPr>
    </w:lvl>
  </w:abstractNum>
  <w:abstractNum w:abstractNumId="155" w15:restartNumberingAfterBreak="0">
    <w:nsid w:val="5D666639"/>
    <w:multiLevelType w:val="hybridMultilevel"/>
    <w:tmpl w:val="EE0268BE"/>
    <w:lvl w:ilvl="0" w:tplc="A412BD6A">
      <w:numFmt w:val="bullet"/>
      <w:lvlText w:val="—"/>
      <w:lvlJc w:val="left"/>
      <w:pPr>
        <w:ind w:left="108" w:hanging="300"/>
      </w:pPr>
      <w:rPr>
        <w:rFonts w:ascii="Times New Roman" w:eastAsia="Times New Roman" w:hAnsi="Times New Roman" w:cs="Times New Roman" w:hint="default"/>
        <w:spacing w:val="-3"/>
        <w:w w:val="100"/>
        <w:sz w:val="24"/>
        <w:szCs w:val="24"/>
        <w:lang w:val="ru-RU" w:eastAsia="en-US" w:bidi="ar-SA"/>
      </w:rPr>
    </w:lvl>
    <w:lvl w:ilvl="1" w:tplc="350A167E">
      <w:numFmt w:val="bullet"/>
      <w:lvlText w:val="•"/>
      <w:lvlJc w:val="left"/>
      <w:pPr>
        <w:ind w:left="651" w:hanging="300"/>
      </w:pPr>
      <w:rPr>
        <w:rFonts w:hint="default"/>
        <w:lang w:val="ru-RU" w:eastAsia="en-US" w:bidi="ar-SA"/>
      </w:rPr>
    </w:lvl>
    <w:lvl w:ilvl="2" w:tplc="67C697CA">
      <w:numFmt w:val="bullet"/>
      <w:lvlText w:val="•"/>
      <w:lvlJc w:val="left"/>
      <w:pPr>
        <w:ind w:left="1203" w:hanging="300"/>
      </w:pPr>
      <w:rPr>
        <w:rFonts w:hint="default"/>
        <w:lang w:val="ru-RU" w:eastAsia="en-US" w:bidi="ar-SA"/>
      </w:rPr>
    </w:lvl>
    <w:lvl w:ilvl="3" w:tplc="958E001A">
      <w:numFmt w:val="bullet"/>
      <w:lvlText w:val="•"/>
      <w:lvlJc w:val="left"/>
      <w:pPr>
        <w:ind w:left="1754" w:hanging="300"/>
      </w:pPr>
      <w:rPr>
        <w:rFonts w:hint="default"/>
        <w:lang w:val="ru-RU" w:eastAsia="en-US" w:bidi="ar-SA"/>
      </w:rPr>
    </w:lvl>
    <w:lvl w:ilvl="4" w:tplc="521C718C">
      <w:numFmt w:val="bullet"/>
      <w:lvlText w:val="•"/>
      <w:lvlJc w:val="left"/>
      <w:pPr>
        <w:ind w:left="2306" w:hanging="300"/>
      </w:pPr>
      <w:rPr>
        <w:rFonts w:hint="default"/>
        <w:lang w:val="ru-RU" w:eastAsia="en-US" w:bidi="ar-SA"/>
      </w:rPr>
    </w:lvl>
    <w:lvl w:ilvl="5" w:tplc="7E422D74">
      <w:numFmt w:val="bullet"/>
      <w:lvlText w:val="•"/>
      <w:lvlJc w:val="left"/>
      <w:pPr>
        <w:ind w:left="2858" w:hanging="300"/>
      </w:pPr>
      <w:rPr>
        <w:rFonts w:hint="default"/>
        <w:lang w:val="ru-RU" w:eastAsia="en-US" w:bidi="ar-SA"/>
      </w:rPr>
    </w:lvl>
    <w:lvl w:ilvl="6" w:tplc="38A68B16">
      <w:numFmt w:val="bullet"/>
      <w:lvlText w:val="•"/>
      <w:lvlJc w:val="left"/>
      <w:pPr>
        <w:ind w:left="3409" w:hanging="300"/>
      </w:pPr>
      <w:rPr>
        <w:rFonts w:hint="default"/>
        <w:lang w:val="ru-RU" w:eastAsia="en-US" w:bidi="ar-SA"/>
      </w:rPr>
    </w:lvl>
    <w:lvl w:ilvl="7" w:tplc="570CE474">
      <w:numFmt w:val="bullet"/>
      <w:lvlText w:val="•"/>
      <w:lvlJc w:val="left"/>
      <w:pPr>
        <w:ind w:left="3961" w:hanging="300"/>
      </w:pPr>
      <w:rPr>
        <w:rFonts w:hint="default"/>
        <w:lang w:val="ru-RU" w:eastAsia="en-US" w:bidi="ar-SA"/>
      </w:rPr>
    </w:lvl>
    <w:lvl w:ilvl="8" w:tplc="C1CC6726">
      <w:numFmt w:val="bullet"/>
      <w:lvlText w:val="•"/>
      <w:lvlJc w:val="left"/>
      <w:pPr>
        <w:ind w:left="4512" w:hanging="300"/>
      </w:pPr>
      <w:rPr>
        <w:rFonts w:hint="default"/>
        <w:lang w:val="ru-RU" w:eastAsia="en-US" w:bidi="ar-SA"/>
      </w:rPr>
    </w:lvl>
  </w:abstractNum>
  <w:abstractNum w:abstractNumId="156" w15:restartNumberingAfterBreak="0">
    <w:nsid w:val="5DED28F2"/>
    <w:multiLevelType w:val="hybridMultilevel"/>
    <w:tmpl w:val="0612400A"/>
    <w:lvl w:ilvl="0" w:tplc="0D12DE24">
      <w:numFmt w:val="bullet"/>
      <w:lvlText w:val="—"/>
      <w:lvlJc w:val="left"/>
      <w:pPr>
        <w:ind w:left="108" w:hanging="300"/>
      </w:pPr>
      <w:rPr>
        <w:rFonts w:ascii="Times New Roman" w:eastAsia="Times New Roman" w:hAnsi="Times New Roman" w:cs="Times New Roman" w:hint="default"/>
        <w:spacing w:val="-3"/>
        <w:w w:val="100"/>
        <w:sz w:val="24"/>
        <w:szCs w:val="24"/>
        <w:lang w:val="ru-RU" w:eastAsia="en-US" w:bidi="ar-SA"/>
      </w:rPr>
    </w:lvl>
    <w:lvl w:ilvl="1" w:tplc="9AD668E2">
      <w:numFmt w:val="bullet"/>
      <w:lvlText w:val="•"/>
      <w:lvlJc w:val="left"/>
      <w:pPr>
        <w:ind w:left="651" w:hanging="300"/>
      </w:pPr>
      <w:rPr>
        <w:rFonts w:hint="default"/>
        <w:lang w:val="ru-RU" w:eastAsia="en-US" w:bidi="ar-SA"/>
      </w:rPr>
    </w:lvl>
    <w:lvl w:ilvl="2" w:tplc="3E9A1782">
      <w:numFmt w:val="bullet"/>
      <w:lvlText w:val="•"/>
      <w:lvlJc w:val="left"/>
      <w:pPr>
        <w:ind w:left="1203" w:hanging="300"/>
      </w:pPr>
      <w:rPr>
        <w:rFonts w:hint="default"/>
        <w:lang w:val="ru-RU" w:eastAsia="en-US" w:bidi="ar-SA"/>
      </w:rPr>
    </w:lvl>
    <w:lvl w:ilvl="3" w:tplc="30546C78">
      <w:numFmt w:val="bullet"/>
      <w:lvlText w:val="•"/>
      <w:lvlJc w:val="left"/>
      <w:pPr>
        <w:ind w:left="1754" w:hanging="300"/>
      </w:pPr>
      <w:rPr>
        <w:rFonts w:hint="default"/>
        <w:lang w:val="ru-RU" w:eastAsia="en-US" w:bidi="ar-SA"/>
      </w:rPr>
    </w:lvl>
    <w:lvl w:ilvl="4" w:tplc="CF80DFD0">
      <w:numFmt w:val="bullet"/>
      <w:lvlText w:val="•"/>
      <w:lvlJc w:val="left"/>
      <w:pPr>
        <w:ind w:left="2306" w:hanging="300"/>
      </w:pPr>
      <w:rPr>
        <w:rFonts w:hint="default"/>
        <w:lang w:val="ru-RU" w:eastAsia="en-US" w:bidi="ar-SA"/>
      </w:rPr>
    </w:lvl>
    <w:lvl w:ilvl="5" w:tplc="BB320658">
      <w:numFmt w:val="bullet"/>
      <w:lvlText w:val="•"/>
      <w:lvlJc w:val="left"/>
      <w:pPr>
        <w:ind w:left="2858" w:hanging="300"/>
      </w:pPr>
      <w:rPr>
        <w:rFonts w:hint="default"/>
        <w:lang w:val="ru-RU" w:eastAsia="en-US" w:bidi="ar-SA"/>
      </w:rPr>
    </w:lvl>
    <w:lvl w:ilvl="6" w:tplc="D7FED562">
      <w:numFmt w:val="bullet"/>
      <w:lvlText w:val="•"/>
      <w:lvlJc w:val="left"/>
      <w:pPr>
        <w:ind w:left="3409" w:hanging="300"/>
      </w:pPr>
      <w:rPr>
        <w:rFonts w:hint="default"/>
        <w:lang w:val="ru-RU" w:eastAsia="en-US" w:bidi="ar-SA"/>
      </w:rPr>
    </w:lvl>
    <w:lvl w:ilvl="7" w:tplc="AC56FDD2">
      <w:numFmt w:val="bullet"/>
      <w:lvlText w:val="•"/>
      <w:lvlJc w:val="left"/>
      <w:pPr>
        <w:ind w:left="3961" w:hanging="300"/>
      </w:pPr>
      <w:rPr>
        <w:rFonts w:hint="default"/>
        <w:lang w:val="ru-RU" w:eastAsia="en-US" w:bidi="ar-SA"/>
      </w:rPr>
    </w:lvl>
    <w:lvl w:ilvl="8" w:tplc="FA4E40C8">
      <w:numFmt w:val="bullet"/>
      <w:lvlText w:val="•"/>
      <w:lvlJc w:val="left"/>
      <w:pPr>
        <w:ind w:left="4512" w:hanging="300"/>
      </w:pPr>
      <w:rPr>
        <w:rFonts w:hint="default"/>
        <w:lang w:val="ru-RU" w:eastAsia="en-US" w:bidi="ar-SA"/>
      </w:rPr>
    </w:lvl>
  </w:abstractNum>
  <w:abstractNum w:abstractNumId="157" w15:restartNumberingAfterBreak="0">
    <w:nsid w:val="5DF133F7"/>
    <w:multiLevelType w:val="hybridMultilevel"/>
    <w:tmpl w:val="A2BECDB6"/>
    <w:lvl w:ilvl="0" w:tplc="339A19AA">
      <w:numFmt w:val="bullet"/>
      <w:lvlText w:val="-"/>
      <w:lvlJc w:val="left"/>
      <w:pPr>
        <w:ind w:left="472" w:hanging="467"/>
      </w:pPr>
      <w:rPr>
        <w:rFonts w:ascii="Times New Roman" w:eastAsia="Times New Roman" w:hAnsi="Times New Roman" w:cs="Times New Roman" w:hint="default"/>
        <w:w w:val="100"/>
        <w:sz w:val="28"/>
        <w:szCs w:val="28"/>
        <w:lang w:val="ru-RU" w:eastAsia="en-US" w:bidi="ar-SA"/>
      </w:rPr>
    </w:lvl>
    <w:lvl w:ilvl="1" w:tplc="00D405A8">
      <w:numFmt w:val="bullet"/>
      <w:lvlText w:val=""/>
      <w:lvlJc w:val="left"/>
      <w:pPr>
        <w:ind w:left="1193" w:hanging="360"/>
      </w:pPr>
      <w:rPr>
        <w:rFonts w:ascii="Symbol" w:eastAsia="Symbol" w:hAnsi="Symbol" w:cs="Symbol" w:hint="default"/>
        <w:w w:val="99"/>
        <w:sz w:val="20"/>
        <w:szCs w:val="20"/>
        <w:lang w:val="ru-RU" w:eastAsia="en-US" w:bidi="ar-SA"/>
      </w:rPr>
    </w:lvl>
    <w:lvl w:ilvl="2" w:tplc="4822A046">
      <w:numFmt w:val="bullet"/>
      <w:lvlText w:val="•"/>
      <w:lvlJc w:val="left"/>
      <w:pPr>
        <w:ind w:left="2251" w:hanging="360"/>
      </w:pPr>
      <w:rPr>
        <w:rFonts w:hint="default"/>
        <w:lang w:val="ru-RU" w:eastAsia="en-US" w:bidi="ar-SA"/>
      </w:rPr>
    </w:lvl>
    <w:lvl w:ilvl="3" w:tplc="49FA51FE">
      <w:numFmt w:val="bullet"/>
      <w:lvlText w:val="•"/>
      <w:lvlJc w:val="left"/>
      <w:pPr>
        <w:ind w:left="3303" w:hanging="360"/>
      </w:pPr>
      <w:rPr>
        <w:rFonts w:hint="default"/>
        <w:lang w:val="ru-RU" w:eastAsia="en-US" w:bidi="ar-SA"/>
      </w:rPr>
    </w:lvl>
    <w:lvl w:ilvl="4" w:tplc="E46486E0">
      <w:numFmt w:val="bullet"/>
      <w:lvlText w:val="•"/>
      <w:lvlJc w:val="left"/>
      <w:pPr>
        <w:ind w:left="4355" w:hanging="360"/>
      </w:pPr>
      <w:rPr>
        <w:rFonts w:hint="default"/>
        <w:lang w:val="ru-RU" w:eastAsia="en-US" w:bidi="ar-SA"/>
      </w:rPr>
    </w:lvl>
    <w:lvl w:ilvl="5" w:tplc="DB68C2F0">
      <w:numFmt w:val="bullet"/>
      <w:lvlText w:val="•"/>
      <w:lvlJc w:val="left"/>
      <w:pPr>
        <w:ind w:left="5407" w:hanging="360"/>
      </w:pPr>
      <w:rPr>
        <w:rFonts w:hint="default"/>
        <w:lang w:val="ru-RU" w:eastAsia="en-US" w:bidi="ar-SA"/>
      </w:rPr>
    </w:lvl>
    <w:lvl w:ilvl="6" w:tplc="0434A44C">
      <w:numFmt w:val="bullet"/>
      <w:lvlText w:val="•"/>
      <w:lvlJc w:val="left"/>
      <w:pPr>
        <w:ind w:left="6459" w:hanging="360"/>
      </w:pPr>
      <w:rPr>
        <w:rFonts w:hint="default"/>
        <w:lang w:val="ru-RU" w:eastAsia="en-US" w:bidi="ar-SA"/>
      </w:rPr>
    </w:lvl>
    <w:lvl w:ilvl="7" w:tplc="6A0A5C7C">
      <w:numFmt w:val="bullet"/>
      <w:lvlText w:val="•"/>
      <w:lvlJc w:val="left"/>
      <w:pPr>
        <w:ind w:left="7510" w:hanging="360"/>
      </w:pPr>
      <w:rPr>
        <w:rFonts w:hint="default"/>
        <w:lang w:val="ru-RU" w:eastAsia="en-US" w:bidi="ar-SA"/>
      </w:rPr>
    </w:lvl>
    <w:lvl w:ilvl="8" w:tplc="831A17FC">
      <w:numFmt w:val="bullet"/>
      <w:lvlText w:val="•"/>
      <w:lvlJc w:val="left"/>
      <w:pPr>
        <w:ind w:left="8562" w:hanging="360"/>
      </w:pPr>
      <w:rPr>
        <w:rFonts w:hint="default"/>
        <w:lang w:val="ru-RU" w:eastAsia="en-US" w:bidi="ar-SA"/>
      </w:rPr>
    </w:lvl>
  </w:abstractNum>
  <w:abstractNum w:abstractNumId="158" w15:restartNumberingAfterBreak="0">
    <w:nsid w:val="5E650525"/>
    <w:multiLevelType w:val="hybridMultilevel"/>
    <w:tmpl w:val="2D6A8C44"/>
    <w:lvl w:ilvl="0" w:tplc="82D47E1C">
      <w:numFmt w:val="bullet"/>
      <w:lvlText w:val="•"/>
      <w:lvlJc w:val="left"/>
      <w:pPr>
        <w:ind w:left="1102" w:hanging="269"/>
      </w:pPr>
      <w:rPr>
        <w:rFonts w:ascii="Times New Roman" w:eastAsia="Times New Roman" w:hAnsi="Times New Roman" w:cs="Times New Roman" w:hint="default"/>
        <w:w w:val="99"/>
        <w:sz w:val="28"/>
        <w:szCs w:val="28"/>
        <w:lang w:val="ru-RU" w:eastAsia="en-US" w:bidi="ar-SA"/>
      </w:rPr>
    </w:lvl>
    <w:lvl w:ilvl="1" w:tplc="9CAE3126">
      <w:numFmt w:val="bullet"/>
      <w:lvlText w:val="•"/>
      <w:lvlJc w:val="left"/>
      <w:pPr>
        <w:ind w:left="472" w:hanging="154"/>
      </w:pPr>
      <w:rPr>
        <w:rFonts w:ascii="Times New Roman" w:eastAsia="Times New Roman" w:hAnsi="Times New Roman" w:cs="Times New Roman" w:hint="default"/>
        <w:w w:val="99"/>
        <w:sz w:val="28"/>
        <w:szCs w:val="28"/>
        <w:lang w:val="ru-RU" w:eastAsia="en-US" w:bidi="ar-SA"/>
      </w:rPr>
    </w:lvl>
    <w:lvl w:ilvl="2" w:tplc="C828355E">
      <w:numFmt w:val="bullet"/>
      <w:lvlText w:val="•"/>
      <w:lvlJc w:val="left"/>
      <w:pPr>
        <w:ind w:left="2162" w:hanging="154"/>
      </w:pPr>
      <w:rPr>
        <w:rFonts w:hint="default"/>
        <w:lang w:val="ru-RU" w:eastAsia="en-US" w:bidi="ar-SA"/>
      </w:rPr>
    </w:lvl>
    <w:lvl w:ilvl="3" w:tplc="A184E888">
      <w:numFmt w:val="bullet"/>
      <w:lvlText w:val="•"/>
      <w:lvlJc w:val="left"/>
      <w:pPr>
        <w:ind w:left="3225" w:hanging="154"/>
      </w:pPr>
      <w:rPr>
        <w:rFonts w:hint="default"/>
        <w:lang w:val="ru-RU" w:eastAsia="en-US" w:bidi="ar-SA"/>
      </w:rPr>
    </w:lvl>
    <w:lvl w:ilvl="4" w:tplc="39200B12">
      <w:numFmt w:val="bullet"/>
      <w:lvlText w:val="•"/>
      <w:lvlJc w:val="left"/>
      <w:pPr>
        <w:ind w:left="4288" w:hanging="154"/>
      </w:pPr>
      <w:rPr>
        <w:rFonts w:hint="default"/>
        <w:lang w:val="ru-RU" w:eastAsia="en-US" w:bidi="ar-SA"/>
      </w:rPr>
    </w:lvl>
    <w:lvl w:ilvl="5" w:tplc="26D07096">
      <w:numFmt w:val="bullet"/>
      <w:lvlText w:val="•"/>
      <w:lvlJc w:val="left"/>
      <w:pPr>
        <w:ind w:left="5351" w:hanging="154"/>
      </w:pPr>
      <w:rPr>
        <w:rFonts w:hint="default"/>
        <w:lang w:val="ru-RU" w:eastAsia="en-US" w:bidi="ar-SA"/>
      </w:rPr>
    </w:lvl>
    <w:lvl w:ilvl="6" w:tplc="A40AAF56">
      <w:numFmt w:val="bullet"/>
      <w:lvlText w:val="•"/>
      <w:lvlJc w:val="left"/>
      <w:pPr>
        <w:ind w:left="6414" w:hanging="154"/>
      </w:pPr>
      <w:rPr>
        <w:rFonts w:hint="default"/>
        <w:lang w:val="ru-RU" w:eastAsia="en-US" w:bidi="ar-SA"/>
      </w:rPr>
    </w:lvl>
    <w:lvl w:ilvl="7" w:tplc="2D94140E">
      <w:numFmt w:val="bullet"/>
      <w:lvlText w:val="•"/>
      <w:lvlJc w:val="left"/>
      <w:pPr>
        <w:ind w:left="7477" w:hanging="154"/>
      </w:pPr>
      <w:rPr>
        <w:rFonts w:hint="default"/>
        <w:lang w:val="ru-RU" w:eastAsia="en-US" w:bidi="ar-SA"/>
      </w:rPr>
    </w:lvl>
    <w:lvl w:ilvl="8" w:tplc="D54ECF0C">
      <w:numFmt w:val="bullet"/>
      <w:lvlText w:val="•"/>
      <w:lvlJc w:val="left"/>
      <w:pPr>
        <w:ind w:left="8540" w:hanging="154"/>
      </w:pPr>
      <w:rPr>
        <w:rFonts w:hint="default"/>
        <w:lang w:val="ru-RU" w:eastAsia="en-US" w:bidi="ar-SA"/>
      </w:rPr>
    </w:lvl>
  </w:abstractNum>
  <w:abstractNum w:abstractNumId="159" w15:restartNumberingAfterBreak="0">
    <w:nsid w:val="5F7C51E7"/>
    <w:multiLevelType w:val="hybridMultilevel"/>
    <w:tmpl w:val="A3B864C0"/>
    <w:lvl w:ilvl="0" w:tplc="A14EA78C">
      <w:start w:val="1"/>
      <w:numFmt w:val="decimal"/>
      <w:lvlText w:val="%1."/>
      <w:lvlJc w:val="left"/>
      <w:pPr>
        <w:ind w:left="472" w:hanging="321"/>
        <w:jc w:val="left"/>
      </w:pPr>
      <w:rPr>
        <w:rFonts w:ascii="Times New Roman" w:eastAsia="Times New Roman" w:hAnsi="Times New Roman" w:cs="Times New Roman" w:hint="default"/>
        <w:w w:val="100"/>
        <w:sz w:val="28"/>
        <w:szCs w:val="28"/>
        <w:lang w:val="ru-RU" w:eastAsia="en-US" w:bidi="ar-SA"/>
      </w:rPr>
    </w:lvl>
    <w:lvl w:ilvl="1" w:tplc="56F8EA68">
      <w:numFmt w:val="bullet"/>
      <w:lvlText w:val="•"/>
      <w:lvlJc w:val="left"/>
      <w:pPr>
        <w:ind w:left="1498" w:hanging="321"/>
      </w:pPr>
      <w:rPr>
        <w:rFonts w:hint="default"/>
        <w:lang w:val="ru-RU" w:eastAsia="en-US" w:bidi="ar-SA"/>
      </w:rPr>
    </w:lvl>
    <w:lvl w:ilvl="2" w:tplc="48CAE7A8">
      <w:numFmt w:val="bullet"/>
      <w:lvlText w:val="•"/>
      <w:lvlJc w:val="left"/>
      <w:pPr>
        <w:ind w:left="2517" w:hanging="321"/>
      </w:pPr>
      <w:rPr>
        <w:rFonts w:hint="default"/>
        <w:lang w:val="ru-RU" w:eastAsia="en-US" w:bidi="ar-SA"/>
      </w:rPr>
    </w:lvl>
    <w:lvl w:ilvl="3" w:tplc="98A433AA">
      <w:numFmt w:val="bullet"/>
      <w:lvlText w:val="•"/>
      <w:lvlJc w:val="left"/>
      <w:pPr>
        <w:ind w:left="3535" w:hanging="321"/>
      </w:pPr>
      <w:rPr>
        <w:rFonts w:hint="default"/>
        <w:lang w:val="ru-RU" w:eastAsia="en-US" w:bidi="ar-SA"/>
      </w:rPr>
    </w:lvl>
    <w:lvl w:ilvl="4" w:tplc="871A9128">
      <w:numFmt w:val="bullet"/>
      <w:lvlText w:val="•"/>
      <w:lvlJc w:val="left"/>
      <w:pPr>
        <w:ind w:left="4554" w:hanging="321"/>
      </w:pPr>
      <w:rPr>
        <w:rFonts w:hint="default"/>
        <w:lang w:val="ru-RU" w:eastAsia="en-US" w:bidi="ar-SA"/>
      </w:rPr>
    </w:lvl>
    <w:lvl w:ilvl="5" w:tplc="12DCF72E">
      <w:numFmt w:val="bullet"/>
      <w:lvlText w:val="•"/>
      <w:lvlJc w:val="left"/>
      <w:pPr>
        <w:ind w:left="5573" w:hanging="321"/>
      </w:pPr>
      <w:rPr>
        <w:rFonts w:hint="default"/>
        <w:lang w:val="ru-RU" w:eastAsia="en-US" w:bidi="ar-SA"/>
      </w:rPr>
    </w:lvl>
    <w:lvl w:ilvl="6" w:tplc="4E4C3914">
      <w:numFmt w:val="bullet"/>
      <w:lvlText w:val="•"/>
      <w:lvlJc w:val="left"/>
      <w:pPr>
        <w:ind w:left="6591" w:hanging="321"/>
      </w:pPr>
      <w:rPr>
        <w:rFonts w:hint="default"/>
        <w:lang w:val="ru-RU" w:eastAsia="en-US" w:bidi="ar-SA"/>
      </w:rPr>
    </w:lvl>
    <w:lvl w:ilvl="7" w:tplc="007ABB4A">
      <w:numFmt w:val="bullet"/>
      <w:lvlText w:val="•"/>
      <w:lvlJc w:val="left"/>
      <w:pPr>
        <w:ind w:left="7610" w:hanging="321"/>
      </w:pPr>
      <w:rPr>
        <w:rFonts w:hint="default"/>
        <w:lang w:val="ru-RU" w:eastAsia="en-US" w:bidi="ar-SA"/>
      </w:rPr>
    </w:lvl>
    <w:lvl w:ilvl="8" w:tplc="797E6CBE">
      <w:numFmt w:val="bullet"/>
      <w:lvlText w:val="•"/>
      <w:lvlJc w:val="left"/>
      <w:pPr>
        <w:ind w:left="8629" w:hanging="321"/>
      </w:pPr>
      <w:rPr>
        <w:rFonts w:hint="default"/>
        <w:lang w:val="ru-RU" w:eastAsia="en-US" w:bidi="ar-SA"/>
      </w:rPr>
    </w:lvl>
  </w:abstractNum>
  <w:abstractNum w:abstractNumId="160" w15:restartNumberingAfterBreak="0">
    <w:nsid w:val="5F877809"/>
    <w:multiLevelType w:val="hybridMultilevel"/>
    <w:tmpl w:val="9A5411F8"/>
    <w:lvl w:ilvl="0" w:tplc="CDB88FFC">
      <w:numFmt w:val="bullet"/>
      <w:lvlText w:val="•"/>
      <w:lvlJc w:val="left"/>
      <w:pPr>
        <w:ind w:left="110" w:hanging="144"/>
      </w:pPr>
      <w:rPr>
        <w:rFonts w:ascii="Times New Roman" w:eastAsia="Times New Roman" w:hAnsi="Times New Roman" w:cs="Times New Roman" w:hint="default"/>
        <w:w w:val="100"/>
        <w:sz w:val="24"/>
        <w:szCs w:val="24"/>
        <w:lang w:val="ru-RU" w:eastAsia="en-US" w:bidi="ar-SA"/>
      </w:rPr>
    </w:lvl>
    <w:lvl w:ilvl="1" w:tplc="385CB300">
      <w:numFmt w:val="bullet"/>
      <w:lvlText w:val="•"/>
      <w:lvlJc w:val="left"/>
      <w:pPr>
        <w:ind w:left="716" w:hanging="144"/>
      </w:pPr>
      <w:rPr>
        <w:rFonts w:hint="default"/>
        <w:lang w:val="ru-RU" w:eastAsia="en-US" w:bidi="ar-SA"/>
      </w:rPr>
    </w:lvl>
    <w:lvl w:ilvl="2" w:tplc="7B328C72">
      <w:numFmt w:val="bullet"/>
      <w:lvlText w:val="•"/>
      <w:lvlJc w:val="left"/>
      <w:pPr>
        <w:ind w:left="1313" w:hanging="144"/>
      </w:pPr>
      <w:rPr>
        <w:rFonts w:hint="default"/>
        <w:lang w:val="ru-RU" w:eastAsia="en-US" w:bidi="ar-SA"/>
      </w:rPr>
    </w:lvl>
    <w:lvl w:ilvl="3" w:tplc="7BF4AEAA">
      <w:numFmt w:val="bullet"/>
      <w:lvlText w:val="•"/>
      <w:lvlJc w:val="left"/>
      <w:pPr>
        <w:ind w:left="1910" w:hanging="144"/>
      </w:pPr>
      <w:rPr>
        <w:rFonts w:hint="default"/>
        <w:lang w:val="ru-RU" w:eastAsia="en-US" w:bidi="ar-SA"/>
      </w:rPr>
    </w:lvl>
    <w:lvl w:ilvl="4" w:tplc="3E14E3C0">
      <w:numFmt w:val="bullet"/>
      <w:lvlText w:val="•"/>
      <w:lvlJc w:val="left"/>
      <w:pPr>
        <w:ind w:left="2506" w:hanging="144"/>
      </w:pPr>
      <w:rPr>
        <w:rFonts w:hint="default"/>
        <w:lang w:val="ru-RU" w:eastAsia="en-US" w:bidi="ar-SA"/>
      </w:rPr>
    </w:lvl>
    <w:lvl w:ilvl="5" w:tplc="B7249548">
      <w:numFmt w:val="bullet"/>
      <w:lvlText w:val="•"/>
      <w:lvlJc w:val="left"/>
      <w:pPr>
        <w:ind w:left="3103" w:hanging="144"/>
      </w:pPr>
      <w:rPr>
        <w:rFonts w:hint="default"/>
        <w:lang w:val="ru-RU" w:eastAsia="en-US" w:bidi="ar-SA"/>
      </w:rPr>
    </w:lvl>
    <w:lvl w:ilvl="6" w:tplc="573ADCC4">
      <w:numFmt w:val="bullet"/>
      <w:lvlText w:val="•"/>
      <w:lvlJc w:val="left"/>
      <w:pPr>
        <w:ind w:left="3700" w:hanging="144"/>
      </w:pPr>
      <w:rPr>
        <w:rFonts w:hint="default"/>
        <w:lang w:val="ru-RU" w:eastAsia="en-US" w:bidi="ar-SA"/>
      </w:rPr>
    </w:lvl>
    <w:lvl w:ilvl="7" w:tplc="CFE043A2">
      <w:numFmt w:val="bullet"/>
      <w:lvlText w:val="•"/>
      <w:lvlJc w:val="left"/>
      <w:pPr>
        <w:ind w:left="4296" w:hanging="144"/>
      </w:pPr>
      <w:rPr>
        <w:rFonts w:hint="default"/>
        <w:lang w:val="ru-RU" w:eastAsia="en-US" w:bidi="ar-SA"/>
      </w:rPr>
    </w:lvl>
    <w:lvl w:ilvl="8" w:tplc="213AF002">
      <w:numFmt w:val="bullet"/>
      <w:lvlText w:val="•"/>
      <w:lvlJc w:val="left"/>
      <w:pPr>
        <w:ind w:left="4893" w:hanging="144"/>
      </w:pPr>
      <w:rPr>
        <w:rFonts w:hint="default"/>
        <w:lang w:val="ru-RU" w:eastAsia="en-US" w:bidi="ar-SA"/>
      </w:rPr>
    </w:lvl>
  </w:abstractNum>
  <w:abstractNum w:abstractNumId="161" w15:restartNumberingAfterBreak="0">
    <w:nsid w:val="60364830"/>
    <w:multiLevelType w:val="hybridMultilevel"/>
    <w:tmpl w:val="26166CF6"/>
    <w:lvl w:ilvl="0" w:tplc="90E8B108">
      <w:numFmt w:val="bullet"/>
      <w:lvlText w:val="•"/>
      <w:lvlJc w:val="left"/>
      <w:pPr>
        <w:ind w:left="110" w:hanging="144"/>
      </w:pPr>
      <w:rPr>
        <w:rFonts w:ascii="Times New Roman" w:eastAsia="Times New Roman" w:hAnsi="Times New Roman" w:cs="Times New Roman" w:hint="default"/>
        <w:w w:val="100"/>
        <w:sz w:val="24"/>
        <w:szCs w:val="24"/>
        <w:lang w:val="ru-RU" w:eastAsia="en-US" w:bidi="ar-SA"/>
      </w:rPr>
    </w:lvl>
    <w:lvl w:ilvl="1" w:tplc="EEEC5504">
      <w:numFmt w:val="bullet"/>
      <w:lvlText w:val="•"/>
      <w:lvlJc w:val="left"/>
      <w:pPr>
        <w:ind w:left="716" w:hanging="144"/>
      </w:pPr>
      <w:rPr>
        <w:rFonts w:hint="default"/>
        <w:lang w:val="ru-RU" w:eastAsia="en-US" w:bidi="ar-SA"/>
      </w:rPr>
    </w:lvl>
    <w:lvl w:ilvl="2" w:tplc="0A5E1B80">
      <w:numFmt w:val="bullet"/>
      <w:lvlText w:val="•"/>
      <w:lvlJc w:val="left"/>
      <w:pPr>
        <w:ind w:left="1313" w:hanging="144"/>
      </w:pPr>
      <w:rPr>
        <w:rFonts w:hint="default"/>
        <w:lang w:val="ru-RU" w:eastAsia="en-US" w:bidi="ar-SA"/>
      </w:rPr>
    </w:lvl>
    <w:lvl w:ilvl="3" w:tplc="4AD40382">
      <w:numFmt w:val="bullet"/>
      <w:lvlText w:val="•"/>
      <w:lvlJc w:val="left"/>
      <w:pPr>
        <w:ind w:left="1910" w:hanging="144"/>
      </w:pPr>
      <w:rPr>
        <w:rFonts w:hint="default"/>
        <w:lang w:val="ru-RU" w:eastAsia="en-US" w:bidi="ar-SA"/>
      </w:rPr>
    </w:lvl>
    <w:lvl w:ilvl="4" w:tplc="0AB2BAC2">
      <w:numFmt w:val="bullet"/>
      <w:lvlText w:val="•"/>
      <w:lvlJc w:val="left"/>
      <w:pPr>
        <w:ind w:left="2506" w:hanging="144"/>
      </w:pPr>
      <w:rPr>
        <w:rFonts w:hint="default"/>
        <w:lang w:val="ru-RU" w:eastAsia="en-US" w:bidi="ar-SA"/>
      </w:rPr>
    </w:lvl>
    <w:lvl w:ilvl="5" w:tplc="3FB0C1E0">
      <w:numFmt w:val="bullet"/>
      <w:lvlText w:val="•"/>
      <w:lvlJc w:val="left"/>
      <w:pPr>
        <w:ind w:left="3103" w:hanging="144"/>
      </w:pPr>
      <w:rPr>
        <w:rFonts w:hint="default"/>
        <w:lang w:val="ru-RU" w:eastAsia="en-US" w:bidi="ar-SA"/>
      </w:rPr>
    </w:lvl>
    <w:lvl w:ilvl="6" w:tplc="5086A5CC">
      <w:numFmt w:val="bullet"/>
      <w:lvlText w:val="•"/>
      <w:lvlJc w:val="left"/>
      <w:pPr>
        <w:ind w:left="3700" w:hanging="144"/>
      </w:pPr>
      <w:rPr>
        <w:rFonts w:hint="default"/>
        <w:lang w:val="ru-RU" w:eastAsia="en-US" w:bidi="ar-SA"/>
      </w:rPr>
    </w:lvl>
    <w:lvl w:ilvl="7" w:tplc="1BCCB4FA">
      <w:numFmt w:val="bullet"/>
      <w:lvlText w:val="•"/>
      <w:lvlJc w:val="left"/>
      <w:pPr>
        <w:ind w:left="4296" w:hanging="144"/>
      </w:pPr>
      <w:rPr>
        <w:rFonts w:hint="default"/>
        <w:lang w:val="ru-RU" w:eastAsia="en-US" w:bidi="ar-SA"/>
      </w:rPr>
    </w:lvl>
    <w:lvl w:ilvl="8" w:tplc="6F8845FA">
      <w:numFmt w:val="bullet"/>
      <w:lvlText w:val="•"/>
      <w:lvlJc w:val="left"/>
      <w:pPr>
        <w:ind w:left="4893" w:hanging="144"/>
      </w:pPr>
      <w:rPr>
        <w:rFonts w:hint="default"/>
        <w:lang w:val="ru-RU" w:eastAsia="en-US" w:bidi="ar-SA"/>
      </w:rPr>
    </w:lvl>
  </w:abstractNum>
  <w:abstractNum w:abstractNumId="162" w15:restartNumberingAfterBreak="0">
    <w:nsid w:val="60E20929"/>
    <w:multiLevelType w:val="hybridMultilevel"/>
    <w:tmpl w:val="242CF844"/>
    <w:lvl w:ilvl="0" w:tplc="DDFA38C0">
      <w:start w:val="1"/>
      <w:numFmt w:val="decimal"/>
      <w:lvlText w:val="%1."/>
      <w:lvlJc w:val="left"/>
      <w:pPr>
        <w:ind w:left="753" w:hanging="281"/>
        <w:jc w:val="left"/>
      </w:pPr>
      <w:rPr>
        <w:rFonts w:ascii="Times New Roman" w:eastAsia="Times New Roman" w:hAnsi="Times New Roman" w:cs="Times New Roman" w:hint="default"/>
        <w:w w:val="100"/>
        <w:sz w:val="28"/>
        <w:szCs w:val="28"/>
        <w:lang w:val="ru-RU" w:eastAsia="en-US" w:bidi="ar-SA"/>
      </w:rPr>
    </w:lvl>
    <w:lvl w:ilvl="1" w:tplc="ACD87F98">
      <w:numFmt w:val="bullet"/>
      <w:lvlText w:val="•"/>
      <w:lvlJc w:val="left"/>
      <w:pPr>
        <w:ind w:left="1750" w:hanging="281"/>
      </w:pPr>
      <w:rPr>
        <w:rFonts w:hint="default"/>
        <w:lang w:val="ru-RU" w:eastAsia="en-US" w:bidi="ar-SA"/>
      </w:rPr>
    </w:lvl>
    <w:lvl w:ilvl="2" w:tplc="5DE4888A">
      <w:numFmt w:val="bullet"/>
      <w:lvlText w:val="•"/>
      <w:lvlJc w:val="left"/>
      <w:pPr>
        <w:ind w:left="2741" w:hanging="281"/>
      </w:pPr>
      <w:rPr>
        <w:rFonts w:hint="default"/>
        <w:lang w:val="ru-RU" w:eastAsia="en-US" w:bidi="ar-SA"/>
      </w:rPr>
    </w:lvl>
    <w:lvl w:ilvl="3" w:tplc="A5A4EE54">
      <w:numFmt w:val="bullet"/>
      <w:lvlText w:val="•"/>
      <w:lvlJc w:val="left"/>
      <w:pPr>
        <w:ind w:left="3731" w:hanging="281"/>
      </w:pPr>
      <w:rPr>
        <w:rFonts w:hint="default"/>
        <w:lang w:val="ru-RU" w:eastAsia="en-US" w:bidi="ar-SA"/>
      </w:rPr>
    </w:lvl>
    <w:lvl w:ilvl="4" w:tplc="9BA69992">
      <w:numFmt w:val="bullet"/>
      <w:lvlText w:val="•"/>
      <w:lvlJc w:val="left"/>
      <w:pPr>
        <w:ind w:left="4722" w:hanging="281"/>
      </w:pPr>
      <w:rPr>
        <w:rFonts w:hint="default"/>
        <w:lang w:val="ru-RU" w:eastAsia="en-US" w:bidi="ar-SA"/>
      </w:rPr>
    </w:lvl>
    <w:lvl w:ilvl="5" w:tplc="E572D120">
      <w:numFmt w:val="bullet"/>
      <w:lvlText w:val="•"/>
      <w:lvlJc w:val="left"/>
      <w:pPr>
        <w:ind w:left="5713" w:hanging="281"/>
      </w:pPr>
      <w:rPr>
        <w:rFonts w:hint="default"/>
        <w:lang w:val="ru-RU" w:eastAsia="en-US" w:bidi="ar-SA"/>
      </w:rPr>
    </w:lvl>
    <w:lvl w:ilvl="6" w:tplc="5ACEF8FE">
      <w:numFmt w:val="bullet"/>
      <w:lvlText w:val="•"/>
      <w:lvlJc w:val="left"/>
      <w:pPr>
        <w:ind w:left="6703" w:hanging="281"/>
      </w:pPr>
      <w:rPr>
        <w:rFonts w:hint="default"/>
        <w:lang w:val="ru-RU" w:eastAsia="en-US" w:bidi="ar-SA"/>
      </w:rPr>
    </w:lvl>
    <w:lvl w:ilvl="7" w:tplc="D6A0677E">
      <w:numFmt w:val="bullet"/>
      <w:lvlText w:val="•"/>
      <w:lvlJc w:val="left"/>
      <w:pPr>
        <w:ind w:left="7694" w:hanging="281"/>
      </w:pPr>
      <w:rPr>
        <w:rFonts w:hint="default"/>
        <w:lang w:val="ru-RU" w:eastAsia="en-US" w:bidi="ar-SA"/>
      </w:rPr>
    </w:lvl>
    <w:lvl w:ilvl="8" w:tplc="B212FE32">
      <w:numFmt w:val="bullet"/>
      <w:lvlText w:val="•"/>
      <w:lvlJc w:val="left"/>
      <w:pPr>
        <w:ind w:left="8685" w:hanging="281"/>
      </w:pPr>
      <w:rPr>
        <w:rFonts w:hint="default"/>
        <w:lang w:val="ru-RU" w:eastAsia="en-US" w:bidi="ar-SA"/>
      </w:rPr>
    </w:lvl>
  </w:abstractNum>
  <w:abstractNum w:abstractNumId="163" w15:restartNumberingAfterBreak="0">
    <w:nsid w:val="60EA3805"/>
    <w:multiLevelType w:val="hybridMultilevel"/>
    <w:tmpl w:val="AF70E670"/>
    <w:lvl w:ilvl="0" w:tplc="1666ABCC">
      <w:numFmt w:val="bullet"/>
      <w:lvlText w:val="•"/>
      <w:lvlJc w:val="left"/>
      <w:pPr>
        <w:ind w:left="108" w:hanging="144"/>
      </w:pPr>
      <w:rPr>
        <w:rFonts w:ascii="Times New Roman" w:eastAsia="Times New Roman" w:hAnsi="Times New Roman" w:cs="Times New Roman" w:hint="default"/>
        <w:w w:val="100"/>
        <w:sz w:val="24"/>
        <w:szCs w:val="24"/>
        <w:lang w:val="ru-RU" w:eastAsia="en-US" w:bidi="ar-SA"/>
      </w:rPr>
    </w:lvl>
    <w:lvl w:ilvl="1" w:tplc="214A9F76">
      <w:numFmt w:val="bullet"/>
      <w:lvlText w:val="•"/>
      <w:lvlJc w:val="left"/>
      <w:pPr>
        <w:ind w:left="755" w:hanging="144"/>
      </w:pPr>
      <w:rPr>
        <w:rFonts w:hint="default"/>
        <w:lang w:val="ru-RU" w:eastAsia="en-US" w:bidi="ar-SA"/>
      </w:rPr>
    </w:lvl>
    <w:lvl w:ilvl="2" w:tplc="09147F3E">
      <w:numFmt w:val="bullet"/>
      <w:lvlText w:val="•"/>
      <w:lvlJc w:val="left"/>
      <w:pPr>
        <w:ind w:left="1410" w:hanging="144"/>
      </w:pPr>
      <w:rPr>
        <w:rFonts w:hint="default"/>
        <w:lang w:val="ru-RU" w:eastAsia="en-US" w:bidi="ar-SA"/>
      </w:rPr>
    </w:lvl>
    <w:lvl w:ilvl="3" w:tplc="DDA49BBC">
      <w:numFmt w:val="bullet"/>
      <w:lvlText w:val="•"/>
      <w:lvlJc w:val="left"/>
      <w:pPr>
        <w:ind w:left="2065" w:hanging="144"/>
      </w:pPr>
      <w:rPr>
        <w:rFonts w:hint="default"/>
        <w:lang w:val="ru-RU" w:eastAsia="en-US" w:bidi="ar-SA"/>
      </w:rPr>
    </w:lvl>
    <w:lvl w:ilvl="4" w:tplc="1DD6E6EE">
      <w:numFmt w:val="bullet"/>
      <w:lvlText w:val="•"/>
      <w:lvlJc w:val="left"/>
      <w:pPr>
        <w:ind w:left="2721" w:hanging="144"/>
      </w:pPr>
      <w:rPr>
        <w:rFonts w:hint="default"/>
        <w:lang w:val="ru-RU" w:eastAsia="en-US" w:bidi="ar-SA"/>
      </w:rPr>
    </w:lvl>
    <w:lvl w:ilvl="5" w:tplc="BF3006CA">
      <w:numFmt w:val="bullet"/>
      <w:lvlText w:val="•"/>
      <w:lvlJc w:val="left"/>
      <w:pPr>
        <w:ind w:left="3376" w:hanging="144"/>
      </w:pPr>
      <w:rPr>
        <w:rFonts w:hint="default"/>
        <w:lang w:val="ru-RU" w:eastAsia="en-US" w:bidi="ar-SA"/>
      </w:rPr>
    </w:lvl>
    <w:lvl w:ilvl="6" w:tplc="CEC6FCEC">
      <w:numFmt w:val="bullet"/>
      <w:lvlText w:val="•"/>
      <w:lvlJc w:val="left"/>
      <w:pPr>
        <w:ind w:left="4031" w:hanging="144"/>
      </w:pPr>
      <w:rPr>
        <w:rFonts w:hint="default"/>
        <w:lang w:val="ru-RU" w:eastAsia="en-US" w:bidi="ar-SA"/>
      </w:rPr>
    </w:lvl>
    <w:lvl w:ilvl="7" w:tplc="93DCDC10">
      <w:numFmt w:val="bullet"/>
      <w:lvlText w:val="•"/>
      <w:lvlJc w:val="left"/>
      <w:pPr>
        <w:ind w:left="4687" w:hanging="144"/>
      </w:pPr>
      <w:rPr>
        <w:rFonts w:hint="default"/>
        <w:lang w:val="ru-RU" w:eastAsia="en-US" w:bidi="ar-SA"/>
      </w:rPr>
    </w:lvl>
    <w:lvl w:ilvl="8" w:tplc="05365D88">
      <w:numFmt w:val="bullet"/>
      <w:lvlText w:val="•"/>
      <w:lvlJc w:val="left"/>
      <w:pPr>
        <w:ind w:left="5342" w:hanging="144"/>
      </w:pPr>
      <w:rPr>
        <w:rFonts w:hint="default"/>
        <w:lang w:val="ru-RU" w:eastAsia="en-US" w:bidi="ar-SA"/>
      </w:rPr>
    </w:lvl>
  </w:abstractNum>
  <w:abstractNum w:abstractNumId="164" w15:restartNumberingAfterBreak="0">
    <w:nsid w:val="61263F69"/>
    <w:multiLevelType w:val="multilevel"/>
    <w:tmpl w:val="6366AB58"/>
    <w:lvl w:ilvl="0">
      <w:start w:val="1"/>
      <w:numFmt w:val="decimal"/>
      <w:lvlText w:val="%1."/>
      <w:lvlJc w:val="left"/>
      <w:pPr>
        <w:ind w:left="1413" w:hanging="281"/>
        <w:jc w:val="left"/>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1625" w:hanging="493"/>
        <w:jc w:val="lef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832" w:hanging="701"/>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1840" w:hanging="701"/>
      </w:pPr>
      <w:rPr>
        <w:rFonts w:hint="default"/>
        <w:lang w:val="ru-RU" w:eastAsia="en-US" w:bidi="ar-SA"/>
      </w:rPr>
    </w:lvl>
    <w:lvl w:ilvl="4">
      <w:numFmt w:val="bullet"/>
      <w:lvlText w:val="•"/>
      <w:lvlJc w:val="left"/>
      <w:pPr>
        <w:ind w:left="3218" w:hanging="701"/>
      </w:pPr>
      <w:rPr>
        <w:rFonts w:hint="default"/>
        <w:lang w:val="ru-RU" w:eastAsia="en-US" w:bidi="ar-SA"/>
      </w:rPr>
    </w:lvl>
    <w:lvl w:ilvl="5">
      <w:numFmt w:val="bullet"/>
      <w:lvlText w:val="•"/>
      <w:lvlJc w:val="left"/>
      <w:pPr>
        <w:ind w:left="4596" w:hanging="701"/>
      </w:pPr>
      <w:rPr>
        <w:rFonts w:hint="default"/>
        <w:lang w:val="ru-RU" w:eastAsia="en-US" w:bidi="ar-SA"/>
      </w:rPr>
    </w:lvl>
    <w:lvl w:ilvl="6">
      <w:numFmt w:val="bullet"/>
      <w:lvlText w:val="•"/>
      <w:lvlJc w:val="left"/>
      <w:pPr>
        <w:ind w:left="5974" w:hanging="701"/>
      </w:pPr>
      <w:rPr>
        <w:rFonts w:hint="default"/>
        <w:lang w:val="ru-RU" w:eastAsia="en-US" w:bidi="ar-SA"/>
      </w:rPr>
    </w:lvl>
    <w:lvl w:ilvl="7">
      <w:numFmt w:val="bullet"/>
      <w:lvlText w:val="•"/>
      <w:lvlJc w:val="left"/>
      <w:pPr>
        <w:ind w:left="7352" w:hanging="701"/>
      </w:pPr>
      <w:rPr>
        <w:rFonts w:hint="default"/>
        <w:lang w:val="ru-RU" w:eastAsia="en-US" w:bidi="ar-SA"/>
      </w:rPr>
    </w:lvl>
    <w:lvl w:ilvl="8">
      <w:numFmt w:val="bullet"/>
      <w:lvlText w:val="•"/>
      <w:lvlJc w:val="left"/>
      <w:pPr>
        <w:ind w:left="8730" w:hanging="701"/>
      </w:pPr>
      <w:rPr>
        <w:rFonts w:hint="default"/>
        <w:lang w:val="ru-RU" w:eastAsia="en-US" w:bidi="ar-SA"/>
      </w:rPr>
    </w:lvl>
  </w:abstractNum>
  <w:abstractNum w:abstractNumId="165" w15:restartNumberingAfterBreak="0">
    <w:nsid w:val="615D6C71"/>
    <w:multiLevelType w:val="hybridMultilevel"/>
    <w:tmpl w:val="E0907074"/>
    <w:lvl w:ilvl="0" w:tplc="8AA2CACC">
      <w:start w:val="1"/>
      <w:numFmt w:val="decimal"/>
      <w:lvlText w:val="%1."/>
      <w:lvlJc w:val="left"/>
      <w:pPr>
        <w:ind w:left="393" w:hanging="281"/>
        <w:jc w:val="left"/>
      </w:pPr>
      <w:rPr>
        <w:rFonts w:ascii="Times New Roman" w:eastAsia="Times New Roman" w:hAnsi="Times New Roman" w:cs="Times New Roman" w:hint="default"/>
        <w:b/>
        <w:bCs/>
        <w:w w:val="100"/>
        <w:sz w:val="28"/>
        <w:szCs w:val="28"/>
        <w:lang w:val="ru-RU" w:eastAsia="en-US" w:bidi="ar-SA"/>
      </w:rPr>
    </w:lvl>
    <w:lvl w:ilvl="1" w:tplc="A65C801A">
      <w:numFmt w:val="bullet"/>
      <w:lvlText w:val="•"/>
      <w:lvlJc w:val="left"/>
      <w:pPr>
        <w:ind w:left="1374" w:hanging="281"/>
      </w:pPr>
      <w:rPr>
        <w:rFonts w:hint="default"/>
        <w:lang w:val="ru-RU" w:eastAsia="en-US" w:bidi="ar-SA"/>
      </w:rPr>
    </w:lvl>
    <w:lvl w:ilvl="2" w:tplc="E326E7B6">
      <w:numFmt w:val="bullet"/>
      <w:lvlText w:val="•"/>
      <w:lvlJc w:val="left"/>
      <w:pPr>
        <w:ind w:left="2349" w:hanging="281"/>
      </w:pPr>
      <w:rPr>
        <w:rFonts w:hint="default"/>
        <w:lang w:val="ru-RU" w:eastAsia="en-US" w:bidi="ar-SA"/>
      </w:rPr>
    </w:lvl>
    <w:lvl w:ilvl="3" w:tplc="F0660EF0">
      <w:numFmt w:val="bullet"/>
      <w:lvlText w:val="•"/>
      <w:lvlJc w:val="left"/>
      <w:pPr>
        <w:ind w:left="3323" w:hanging="281"/>
      </w:pPr>
      <w:rPr>
        <w:rFonts w:hint="default"/>
        <w:lang w:val="ru-RU" w:eastAsia="en-US" w:bidi="ar-SA"/>
      </w:rPr>
    </w:lvl>
    <w:lvl w:ilvl="4" w:tplc="53263964">
      <w:numFmt w:val="bullet"/>
      <w:lvlText w:val="•"/>
      <w:lvlJc w:val="left"/>
      <w:pPr>
        <w:ind w:left="4298" w:hanging="281"/>
      </w:pPr>
      <w:rPr>
        <w:rFonts w:hint="default"/>
        <w:lang w:val="ru-RU" w:eastAsia="en-US" w:bidi="ar-SA"/>
      </w:rPr>
    </w:lvl>
    <w:lvl w:ilvl="5" w:tplc="0518A81A">
      <w:numFmt w:val="bullet"/>
      <w:lvlText w:val="•"/>
      <w:lvlJc w:val="left"/>
      <w:pPr>
        <w:ind w:left="5273" w:hanging="281"/>
      </w:pPr>
      <w:rPr>
        <w:rFonts w:hint="default"/>
        <w:lang w:val="ru-RU" w:eastAsia="en-US" w:bidi="ar-SA"/>
      </w:rPr>
    </w:lvl>
    <w:lvl w:ilvl="6" w:tplc="75CEE8F6">
      <w:numFmt w:val="bullet"/>
      <w:lvlText w:val="•"/>
      <w:lvlJc w:val="left"/>
      <w:pPr>
        <w:ind w:left="6247" w:hanging="281"/>
      </w:pPr>
      <w:rPr>
        <w:rFonts w:hint="default"/>
        <w:lang w:val="ru-RU" w:eastAsia="en-US" w:bidi="ar-SA"/>
      </w:rPr>
    </w:lvl>
    <w:lvl w:ilvl="7" w:tplc="E7E0298C">
      <w:numFmt w:val="bullet"/>
      <w:lvlText w:val="•"/>
      <w:lvlJc w:val="left"/>
      <w:pPr>
        <w:ind w:left="7222" w:hanging="281"/>
      </w:pPr>
      <w:rPr>
        <w:rFonts w:hint="default"/>
        <w:lang w:val="ru-RU" w:eastAsia="en-US" w:bidi="ar-SA"/>
      </w:rPr>
    </w:lvl>
    <w:lvl w:ilvl="8" w:tplc="26F4AE88">
      <w:numFmt w:val="bullet"/>
      <w:lvlText w:val="•"/>
      <w:lvlJc w:val="left"/>
      <w:pPr>
        <w:ind w:left="8197" w:hanging="281"/>
      </w:pPr>
      <w:rPr>
        <w:rFonts w:hint="default"/>
        <w:lang w:val="ru-RU" w:eastAsia="en-US" w:bidi="ar-SA"/>
      </w:rPr>
    </w:lvl>
  </w:abstractNum>
  <w:abstractNum w:abstractNumId="166" w15:restartNumberingAfterBreak="0">
    <w:nsid w:val="625805A1"/>
    <w:multiLevelType w:val="hybridMultilevel"/>
    <w:tmpl w:val="24702F6E"/>
    <w:lvl w:ilvl="0" w:tplc="1B167B94">
      <w:numFmt w:val="bullet"/>
      <w:lvlText w:val="–"/>
      <w:lvlJc w:val="left"/>
      <w:pPr>
        <w:ind w:left="112" w:hanging="212"/>
      </w:pPr>
      <w:rPr>
        <w:rFonts w:ascii="Times New Roman" w:eastAsia="Times New Roman" w:hAnsi="Times New Roman" w:cs="Times New Roman" w:hint="default"/>
        <w:w w:val="99"/>
        <w:sz w:val="28"/>
        <w:szCs w:val="28"/>
        <w:lang w:val="ru-RU" w:eastAsia="en-US" w:bidi="ar-SA"/>
      </w:rPr>
    </w:lvl>
    <w:lvl w:ilvl="1" w:tplc="70AA92E4">
      <w:numFmt w:val="bullet"/>
      <w:lvlText w:val="•"/>
      <w:lvlJc w:val="left"/>
      <w:pPr>
        <w:ind w:left="1122" w:hanging="212"/>
      </w:pPr>
      <w:rPr>
        <w:rFonts w:hint="default"/>
        <w:lang w:val="ru-RU" w:eastAsia="en-US" w:bidi="ar-SA"/>
      </w:rPr>
    </w:lvl>
    <w:lvl w:ilvl="2" w:tplc="D77C26EE">
      <w:numFmt w:val="bullet"/>
      <w:lvlText w:val="•"/>
      <w:lvlJc w:val="left"/>
      <w:pPr>
        <w:ind w:left="2125" w:hanging="212"/>
      </w:pPr>
      <w:rPr>
        <w:rFonts w:hint="default"/>
        <w:lang w:val="ru-RU" w:eastAsia="en-US" w:bidi="ar-SA"/>
      </w:rPr>
    </w:lvl>
    <w:lvl w:ilvl="3" w:tplc="D1206264">
      <w:numFmt w:val="bullet"/>
      <w:lvlText w:val="•"/>
      <w:lvlJc w:val="left"/>
      <w:pPr>
        <w:ind w:left="3127" w:hanging="212"/>
      </w:pPr>
      <w:rPr>
        <w:rFonts w:hint="default"/>
        <w:lang w:val="ru-RU" w:eastAsia="en-US" w:bidi="ar-SA"/>
      </w:rPr>
    </w:lvl>
    <w:lvl w:ilvl="4" w:tplc="02B88EE8">
      <w:numFmt w:val="bullet"/>
      <w:lvlText w:val="•"/>
      <w:lvlJc w:val="left"/>
      <w:pPr>
        <w:ind w:left="4130" w:hanging="212"/>
      </w:pPr>
      <w:rPr>
        <w:rFonts w:hint="default"/>
        <w:lang w:val="ru-RU" w:eastAsia="en-US" w:bidi="ar-SA"/>
      </w:rPr>
    </w:lvl>
    <w:lvl w:ilvl="5" w:tplc="C26C2192">
      <w:numFmt w:val="bullet"/>
      <w:lvlText w:val="•"/>
      <w:lvlJc w:val="left"/>
      <w:pPr>
        <w:ind w:left="5133" w:hanging="212"/>
      </w:pPr>
      <w:rPr>
        <w:rFonts w:hint="default"/>
        <w:lang w:val="ru-RU" w:eastAsia="en-US" w:bidi="ar-SA"/>
      </w:rPr>
    </w:lvl>
    <w:lvl w:ilvl="6" w:tplc="2100732C">
      <w:numFmt w:val="bullet"/>
      <w:lvlText w:val="•"/>
      <w:lvlJc w:val="left"/>
      <w:pPr>
        <w:ind w:left="6135" w:hanging="212"/>
      </w:pPr>
      <w:rPr>
        <w:rFonts w:hint="default"/>
        <w:lang w:val="ru-RU" w:eastAsia="en-US" w:bidi="ar-SA"/>
      </w:rPr>
    </w:lvl>
    <w:lvl w:ilvl="7" w:tplc="F970F790">
      <w:numFmt w:val="bullet"/>
      <w:lvlText w:val="•"/>
      <w:lvlJc w:val="left"/>
      <w:pPr>
        <w:ind w:left="7138" w:hanging="212"/>
      </w:pPr>
      <w:rPr>
        <w:rFonts w:hint="default"/>
        <w:lang w:val="ru-RU" w:eastAsia="en-US" w:bidi="ar-SA"/>
      </w:rPr>
    </w:lvl>
    <w:lvl w:ilvl="8" w:tplc="DAD82C78">
      <w:numFmt w:val="bullet"/>
      <w:lvlText w:val="•"/>
      <w:lvlJc w:val="left"/>
      <w:pPr>
        <w:ind w:left="8141" w:hanging="212"/>
      </w:pPr>
      <w:rPr>
        <w:rFonts w:hint="default"/>
        <w:lang w:val="ru-RU" w:eastAsia="en-US" w:bidi="ar-SA"/>
      </w:rPr>
    </w:lvl>
  </w:abstractNum>
  <w:abstractNum w:abstractNumId="167" w15:restartNumberingAfterBreak="0">
    <w:nsid w:val="625D5E00"/>
    <w:multiLevelType w:val="hybridMultilevel"/>
    <w:tmpl w:val="D51E8B5C"/>
    <w:lvl w:ilvl="0" w:tplc="D86418DE">
      <w:numFmt w:val="bullet"/>
      <w:lvlText w:val="•"/>
      <w:lvlJc w:val="left"/>
      <w:pPr>
        <w:ind w:left="108" w:hanging="144"/>
      </w:pPr>
      <w:rPr>
        <w:rFonts w:ascii="Times New Roman" w:eastAsia="Times New Roman" w:hAnsi="Times New Roman" w:cs="Times New Roman" w:hint="default"/>
        <w:w w:val="100"/>
        <w:sz w:val="24"/>
        <w:szCs w:val="24"/>
        <w:lang w:val="ru-RU" w:eastAsia="en-US" w:bidi="ar-SA"/>
      </w:rPr>
    </w:lvl>
    <w:lvl w:ilvl="1" w:tplc="4FDAD0CC">
      <w:numFmt w:val="bullet"/>
      <w:lvlText w:val="•"/>
      <w:lvlJc w:val="left"/>
      <w:pPr>
        <w:ind w:left="755" w:hanging="144"/>
      </w:pPr>
      <w:rPr>
        <w:rFonts w:hint="default"/>
        <w:lang w:val="ru-RU" w:eastAsia="en-US" w:bidi="ar-SA"/>
      </w:rPr>
    </w:lvl>
    <w:lvl w:ilvl="2" w:tplc="9EBAF218">
      <w:numFmt w:val="bullet"/>
      <w:lvlText w:val="•"/>
      <w:lvlJc w:val="left"/>
      <w:pPr>
        <w:ind w:left="1410" w:hanging="144"/>
      </w:pPr>
      <w:rPr>
        <w:rFonts w:hint="default"/>
        <w:lang w:val="ru-RU" w:eastAsia="en-US" w:bidi="ar-SA"/>
      </w:rPr>
    </w:lvl>
    <w:lvl w:ilvl="3" w:tplc="47E6CF82">
      <w:numFmt w:val="bullet"/>
      <w:lvlText w:val="•"/>
      <w:lvlJc w:val="left"/>
      <w:pPr>
        <w:ind w:left="2065" w:hanging="144"/>
      </w:pPr>
      <w:rPr>
        <w:rFonts w:hint="default"/>
        <w:lang w:val="ru-RU" w:eastAsia="en-US" w:bidi="ar-SA"/>
      </w:rPr>
    </w:lvl>
    <w:lvl w:ilvl="4" w:tplc="469C2C0E">
      <w:numFmt w:val="bullet"/>
      <w:lvlText w:val="•"/>
      <w:lvlJc w:val="left"/>
      <w:pPr>
        <w:ind w:left="2721" w:hanging="144"/>
      </w:pPr>
      <w:rPr>
        <w:rFonts w:hint="default"/>
        <w:lang w:val="ru-RU" w:eastAsia="en-US" w:bidi="ar-SA"/>
      </w:rPr>
    </w:lvl>
    <w:lvl w:ilvl="5" w:tplc="64BE2838">
      <w:numFmt w:val="bullet"/>
      <w:lvlText w:val="•"/>
      <w:lvlJc w:val="left"/>
      <w:pPr>
        <w:ind w:left="3376" w:hanging="144"/>
      </w:pPr>
      <w:rPr>
        <w:rFonts w:hint="default"/>
        <w:lang w:val="ru-RU" w:eastAsia="en-US" w:bidi="ar-SA"/>
      </w:rPr>
    </w:lvl>
    <w:lvl w:ilvl="6" w:tplc="42E0DCE6">
      <w:numFmt w:val="bullet"/>
      <w:lvlText w:val="•"/>
      <w:lvlJc w:val="left"/>
      <w:pPr>
        <w:ind w:left="4031" w:hanging="144"/>
      </w:pPr>
      <w:rPr>
        <w:rFonts w:hint="default"/>
        <w:lang w:val="ru-RU" w:eastAsia="en-US" w:bidi="ar-SA"/>
      </w:rPr>
    </w:lvl>
    <w:lvl w:ilvl="7" w:tplc="0DD4014A">
      <w:numFmt w:val="bullet"/>
      <w:lvlText w:val="•"/>
      <w:lvlJc w:val="left"/>
      <w:pPr>
        <w:ind w:left="4687" w:hanging="144"/>
      </w:pPr>
      <w:rPr>
        <w:rFonts w:hint="default"/>
        <w:lang w:val="ru-RU" w:eastAsia="en-US" w:bidi="ar-SA"/>
      </w:rPr>
    </w:lvl>
    <w:lvl w:ilvl="8" w:tplc="B9707790">
      <w:numFmt w:val="bullet"/>
      <w:lvlText w:val="•"/>
      <w:lvlJc w:val="left"/>
      <w:pPr>
        <w:ind w:left="5342" w:hanging="144"/>
      </w:pPr>
      <w:rPr>
        <w:rFonts w:hint="default"/>
        <w:lang w:val="ru-RU" w:eastAsia="en-US" w:bidi="ar-SA"/>
      </w:rPr>
    </w:lvl>
  </w:abstractNum>
  <w:abstractNum w:abstractNumId="168" w15:restartNumberingAfterBreak="0">
    <w:nsid w:val="62F75DAF"/>
    <w:multiLevelType w:val="hybridMultilevel"/>
    <w:tmpl w:val="89F02B0E"/>
    <w:lvl w:ilvl="0" w:tplc="1D10530C">
      <w:numFmt w:val="bullet"/>
      <w:lvlText w:val="•"/>
      <w:lvlJc w:val="left"/>
      <w:pPr>
        <w:ind w:left="108" w:hanging="142"/>
      </w:pPr>
      <w:rPr>
        <w:rFonts w:ascii="Times New Roman" w:eastAsia="Times New Roman" w:hAnsi="Times New Roman" w:cs="Times New Roman" w:hint="default"/>
        <w:b/>
        <w:bCs/>
        <w:w w:val="100"/>
        <w:sz w:val="24"/>
        <w:szCs w:val="24"/>
        <w:lang w:val="ru-RU" w:eastAsia="en-US" w:bidi="ar-SA"/>
      </w:rPr>
    </w:lvl>
    <w:lvl w:ilvl="1" w:tplc="6AE8CA1C">
      <w:numFmt w:val="bullet"/>
      <w:lvlText w:val=""/>
      <w:lvlJc w:val="left"/>
      <w:pPr>
        <w:ind w:left="566" w:hanging="360"/>
      </w:pPr>
      <w:rPr>
        <w:rFonts w:ascii="Symbol" w:eastAsia="Symbol" w:hAnsi="Symbol" w:cs="Symbol" w:hint="default"/>
        <w:w w:val="100"/>
        <w:sz w:val="24"/>
        <w:szCs w:val="24"/>
        <w:lang w:val="ru-RU" w:eastAsia="en-US" w:bidi="ar-SA"/>
      </w:rPr>
    </w:lvl>
    <w:lvl w:ilvl="2" w:tplc="26747868">
      <w:numFmt w:val="bullet"/>
      <w:lvlText w:val="•"/>
      <w:lvlJc w:val="left"/>
      <w:pPr>
        <w:ind w:left="1237" w:hanging="360"/>
      </w:pPr>
      <w:rPr>
        <w:rFonts w:hint="default"/>
        <w:lang w:val="ru-RU" w:eastAsia="en-US" w:bidi="ar-SA"/>
      </w:rPr>
    </w:lvl>
    <w:lvl w:ilvl="3" w:tplc="ABA456BA">
      <w:numFmt w:val="bullet"/>
      <w:lvlText w:val="•"/>
      <w:lvlJc w:val="left"/>
      <w:pPr>
        <w:ind w:left="1914" w:hanging="360"/>
      </w:pPr>
      <w:rPr>
        <w:rFonts w:hint="default"/>
        <w:lang w:val="ru-RU" w:eastAsia="en-US" w:bidi="ar-SA"/>
      </w:rPr>
    </w:lvl>
    <w:lvl w:ilvl="4" w:tplc="70141D46">
      <w:numFmt w:val="bullet"/>
      <w:lvlText w:val="•"/>
      <w:lvlJc w:val="left"/>
      <w:pPr>
        <w:ind w:left="2591" w:hanging="360"/>
      </w:pPr>
      <w:rPr>
        <w:rFonts w:hint="default"/>
        <w:lang w:val="ru-RU" w:eastAsia="en-US" w:bidi="ar-SA"/>
      </w:rPr>
    </w:lvl>
    <w:lvl w:ilvl="5" w:tplc="8084B684">
      <w:numFmt w:val="bullet"/>
      <w:lvlText w:val="•"/>
      <w:lvlJc w:val="left"/>
      <w:pPr>
        <w:ind w:left="3268" w:hanging="360"/>
      </w:pPr>
      <w:rPr>
        <w:rFonts w:hint="default"/>
        <w:lang w:val="ru-RU" w:eastAsia="en-US" w:bidi="ar-SA"/>
      </w:rPr>
    </w:lvl>
    <w:lvl w:ilvl="6" w:tplc="542A61FC">
      <w:numFmt w:val="bullet"/>
      <w:lvlText w:val="•"/>
      <w:lvlJc w:val="left"/>
      <w:pPr>
        <w:ind w:left="3945" w:hanging="360"/>
      </w:pPr>
      <w:rPr>
        <w:rFonts w:hint="default"/>
        <w:lang w:val="ru-RU" w:eastAsia="en-US" w:bidi="ar-SA"/>
      </w:rPr>
    </w:lvl>
    <w:lvl w:ilvl="7" w:tplc="913A0B10">
      <w:numFmt w:val="bullet"/>
      <w:lvlText w:val="•"/>
      <w:lvlJc w:val="left"/>
      <w:pPr>
        <w:ind w:left="4622" w:hanging="360"/>
      </w:pPr>
      <w:rPr>
        <w:rFonts w:hint="default"/>
        <w:lang w:val="ru-RU" w:eastAsia="en-US" w:bidi="ar-SA"/>
      </w:rPr>
    </w:lvl>
    <w:lvl w:ilvl="8" w:tplc="ADFC27F6">
      <w:numFmt w:val="bullet"/>
      <w:lvlText w:val="•"/>
      <w:lvlJc w:val="left"/>
      <w:pPr>
        <w:ind w:left="5299" w:hanging="360"/>
      </w:pPr>
      <w:rPr>
        <w:rFonts w:hint="default"/>
        <w:lang w:val="ru-RU" w:eastAsia="en-US" w:bidi="ar-SA"/>
      </w:rPr>
    </w:lvl>
  </w:abstractNum>
  <w:abstractNum w:abstractNumId="169" w15:restartNumberingAfterBreak="0">
    <w:nsid w:val="65901AFA"/>
    <w:multiLevelType w:val="hybridMultilevel"/>
    <w:tmpl w:val="322C093E"/>
    <w:lvl w:ilvl="0" w:tplc="F35EED3C">
      <w:numFmt w:val="bullet"/>
      <w:lvlText w:val="—"/>
      <w:lvlJc w:val="left"/>
      <w:pPr>
        <w:ind w:left="108" w:hanging="300"/>
      </w:pPr>
      <w:rPr>
        <w:rFonts w:ascii="Times New Roman" w:eastAsia="Times New Roman" w:hAnsi="Times New Roman" w:cs="Times New Roman" w:hint="default"/>
        <w:spacing w:val="-5"/>
        <w:w w:val="100"/>
        <w:sz w:val="24"/>
        <w:szCs w:val="24"/>
        <w:lang w:val="ru-RU" w:eastAsia="en-US" w:bidi="ar-SA"/>
      </w:rPr>
    </w:lvl>
    <w:lvl w:ilvl="1" w:tplc="DD94F740">
      <w:numFmt w:val="bullet"/>
      <w:lvlText w:val="•"/>
      <w:lvlJc w:val="left"/>
      <w:pPr>
        <w:ind w:left="651" w:hanging="300"/>
      </w:pPr>
      <w:rPr>
        <w:rFonts w:hint="default"/>
        <w:lang w:val="ru-RU" w:eastAsia="en-US" w:bidi="ar-SA"/>
      </w:rPr>
    </w:lvl>
    <w:lvl w:ilvl="2" w:tplc="0D444028">
      <w:numFmt w:val="bullet"/>
      <w:lvlText w:val="•"/>
      <w:lvlJc w:val="left"/>
      <w:pPr>
        <w:ind w:left="1203" w:hanging="300"/>
      </w:pPr>
      <w:rPr>
        <w:rFonts w:hint="default"/>
        <w:lang w:val="ru-RU" w:eastAsia="en-US" w:bidi="ar-SA"/>
      </w:rPr>
    </w:lvl>
    <w:lvl w:ilvl="3" w:tplc="C36A6238">
      <w:numFmt w:val="bullet"/>
      <w:lvlText w:val="•"/>
      <w:lvlJc w:val="left"/>
      <w:pPr>
        <w:ind w:left="1754" w:hanging="300"/>
      </w:pPr>
      <w:rPr>
        <w:rFonts w:hint="default"/>
        <w:lang w:val="ru-RU" w:eastAsia="en-US" w:bidi="ar-SA"/>
      </w:rPr>
    </w:lvl>
    <w:lvl w:ilvl="4" w:tplc="6BE6C744">
      <w:numFmt w:val="bullet"/>
      <w:lvlText w:val="•"/>
      <w:lvlJc w:val="left"/>
      <w:pPr>
        <w:ind w:left="2306" w:hanging="300"/>
      </w:pPr>
      <w:rPr>
        <w:rFonts w:hint="default"/>
        <w:lang w:val="ru-RU" w:eastAsia="en-US" w:bidi="ar-SA"/>
      </w:rPr>
    </w:lvl>
    <w:lvl w:ilvl="5" w:tplc="2910CEA2">
      <w:numFmt w:val="bullet"/>
      <w:lvlText w:val="•"/>
      <w:lvlJc w:val="left"/>
      <w:pPr>
        <w:ind w:left="2858" w:hanging="300"/>
      </w:pPr>
      <w:rPr>
        <w:rFonts w:hint="default"/>
        <w:lang w:val="ru-RU" w:eastAsia="en-US" w:bidi="ar-SA"/>
      </w:rPr>
    </w:lvl>
    <w:lvl w:ilvl="6" w:tplc="D3227DD8">
      <w:numFmt w:val="bullet"/>
      <w:lvlText w:val="•"/>
      <w:lvlJc w:val="left"/>
      <w:pPr>
        <w:ind w:left="3409" w:hanging="300"/>
      </w:pPr>
      <w:rPr>
        <w:rFonts w:hint="default"/>
        <w:lang w:val="ru-RU" w:eastAsia="en-US" w:bidi="ar-SA"/>
      </w:rPr>
    </w:lvl>
    <w:lvl w:ilvl="7" w:tplc="4B66DF96">
      <w:numFmt w:val="bullet"/>
      <w:lvlText w:val="•"/>
      <w:lvlJc w:val="left"/>
      <w:pPr>
        <w:ind w:left="3961" w:hanging="300"/>
      </w:pPr>
      <w:rPr>
        <w:rFonts w:hint="default"/>
        <w:lang w:val="ru-RU" w:eastAsia="en-US" w:bidi="ar-SA"/>
      </w:rPr>
    </w:lvl>
    <w:lvl w:ilvl="8" w:tplc="098CBAA4">
      <w:numFmt w:val="bullet"/>
      <w:lvlText w:val="•"/>
      <w:lvlJc w:val="left"/>
      <w:pPr>
        <w:ind w:left="4512" w:hanging="300"/>
      </w:pPr>
      <w:rPr>
        <w:rFonts w:hint="default"/>
        <w:lang w:val="ru-RU" w:eastAsia="en-US" w:bidi="ar-SA"/>
      </w:rPr>
    </w:lvl>
  </w:abstractNum>
  <w:abstractNum w:abstractNumId="170" w15:restartNumberingAfterBreak="0">
    <w:nsid w:val="65FA7CCE"/>
    <w:multiLevelType w:val="hybridMultilevel"/>
    <w:tmpl w:val="79226CF8"/>
    <w:lvl w:ilvl="0" w:tplc="E4D2E558">
      <w:start w:val="1"/>
      <w:numFmt w:val="decimal"/>
      <w:lvlText w:val="%1)"/>
      <w:lvlJc w:val="left"/>
      <w:pPr>
        <w:ind w:left="778" w:hanging="306"/>
        <w:jc w:val="left"/>
      </w:pPr>
      <w:rPr>
        <w:rFonts w:ascii="Times New Roman" w:eastAsia="Times New Roman" w:hAnsi="Times New Roman" w:cs="Times New Roman" w:hint="default"/>
        <w:spacing w:val="0"/>
        <w:w w:val="100"/>
        <w:sz w:val="28"/>
        <w:szCs w:val="28"/>
        <w:lang w:val="ru-RU" w:eastAsia="en-US" w:bidi="ar-SA"/>
      </w:rPr>
    </w:lvl>
    <w:lvl w:ilvl="1" w:tplc="0330B61A">
      <w:numFmt w:val="bullet"/>
      <w:lvlText w:val="•"/>
      <w:lvlJc w:val="left"/>
      <w:pPr>
        <w:ind w:left="1768" w:hanging="306"/>
      </w:pPr>
      <w:rPr>
        <w:rFonts w:hint="default"/>
        <w:lang w:val="ru-RU" w:eastAsia="en-US" w:bidi="ar-SA"/>
      </w:rPr>
    </w:lvl>
    <w:lvl w:ilvl="2" w:tplc="77FEC8AC">
      <w:numFmt w:val="bullet"/>
      <w:lvlText w:val="•"/>
      <w:lvlJc w:val="left"/>
      <w:pPr>
        <w:ind w:left="2757" w:hanging="306"/>
      </w:pPr>
      <w:rPr>
        <w:rFonts w:hint="default"/>
        <w:lang w:val="ru-RU" w:eastAsia="en-US" w:bidi="ar-SA"/>
      </w:rPr>
    </w:lvl>
    <w:lvl w:ilvl="3" w:tplc="E1D08C26">
      <w:numFmt w:val="bullet"/>
      <w:lvlText w:val="•"/>
      <w:lvlJc w:val="left"/>
      <w:pPr>
        <w:ind w:left="3745" w:hanging="306"/>
      </w:pPr>
      <w:rPr>
        <w:rFonts w:hint="default"/>
        <w:lang w:val="ru-RU" w:eastAsia="en-US" w:bidi="ar-SA"/>
      </w:rPr>
    </w:lvl>
    <w:lvl w:ilvl="4" w:tplc="25B03BF6">
      <w:numFmt w:val="bullet"/>
      <w:lvlText w:val="•"/>
      <w:lvlJc w:val="left"/>
      <w:pPr>
        <w:ind w:left="4734" w:hanging="306"/>
      </w:pPr>
      <w:rPr>
        <w:rFonts w:hint="default"/>
        <w:lang w:val="ru-RU" w:eastAsia="en-US" w:bidi="ar-SA"/>
      </w:rPr>
    </w:lvl>
    <w:lvl w:ilvl="5" w:tplc="9E76A83C">
      <w:numFmt w:val="bullet"/>
      <w:lvlText w:val="•"/>
      <w:lvlJc w:val="left"/>
      <w:pPr>
        <w:ind w:left="5723" w:hanging="306"/>
      </w:pPr>
      <w:rPr>
        <w:rFonts w:hint="default"/>
        <w:lang w:val="ru-RU" w:eastAsia="en-US" w:bidi="ar-SA"/>
      </w:rPr>
    </w:lvl>
    <w:lvl w:ilvl="6" w:tplc="B0C6191E">
      <w:numFmt w:val="bullet"/>
      <w:lvlText w:val="•"/>
      <w:lvlJc w:val="left"/>
      <w:pPr>
        <w:ind w:left="6711" w:hanging="306"/>
      </w:pPr>
      <w:rPr>
        <w:rFonts w:hint="default"/>
        <w:lang w:val="ru-RU" w:eastAsia="en-US" w:bidi="ar-SA"/>
      </w:rPr>
    </w:lvl>
    <w:lvl w:ilvl="7" w:tplc="D37E1A64">
      <w:numFmt w:val="bullet"/>
      <w:lvlText w:val="•"/>
      <w:lvlJc w:val="left"/>
      <w:pPr>
        <w:ind w:left="7700" w:hanging="306"/>
      </w:pPr>
      <w:rPr>
        <w:rFonts w:hint="default"/>
        <w:lang w:val="ru-RU" w:eastAsia="en-US" w:bidi="ar-SA"/>
      </w:rPr>
    </w:lvl>
    <w:lvl w:ilvl="8" w:tplc="B54A71AA">
      <w:numFmt w:val="bullet"/>
      <w:lvlText w:val="•"/>
      <w:lvlJc w:val="left"/>
      <w:pPr>
        <w:ind w:left="8689" w:hanging="306"/>
      </w:pPr>
      <w:rPr>
        <w:rFonts w:hint="default"/>
        <w:lang w:val="ru-RU" w:eastAsia="en-US" w:bidi="ar-SA"/>
      </w:rPr>
    </w:lvl>
  </w:abstractNum>
  <w:abstractNum w:abstractNumId="171" w15:restartNumberingAfterBreak="0">
    <w:nsid w:val="66941631"/>
    <w:multiLevelType w:val="hybridMultilevel"/>
    <w:tmpl w:val="2332ABD2"/>
    <w:lvl w:ilvl="0" w:tplc="1B6697B2">
      <w:numFmt w:val="bullet"/>
      <w:lvlText w:val="•"/>
      <w:lvlJc w:val="left"/>
      <w:pPr>
        <w:ind w:left="110" w:hanging="144"/>
      </w:pPr>
      <w:rPr>
        <w:rFonts w:ascii="Times New Roman" w:eastAsia="Times New Roman" w:hAnsi="Times New Roman" w:cs="Times New Roman" w:hint="default"/>
        <w:w w:val="100"/>
        <w:sz w:val="24"/>
        <w:szCs w:val="24"/>
        <w:lang w:val="ru-RU" w:eastAsia="en-US" w:bidi="ar-SA"/>
      </w:rPr>
    </w:lvl>
    <w:lvl w:ilvl="1" w:tplc="3264A4F4">
      <w:numFmt w:val="bullet"/>
      <w:lvlText w:val="•"/>
      <w:lvlJc w:val="left"/>
      <w:pPr>
        <w:ind w:left="129" w:hanging="144"/>
      </w:pPr>
      <w:rPr>
        <w:rFonts w:ascii="Times New Roman" w:eastAsia="Times New Roman" w:hAnsi="Times New Roman" w:cs="Times New Roman" w:hint="default"/>
        <w:w w:val="100"/>
        <w:sz w:val="21"/>
        <w:szCs w:val="21"/>
        <w:lang w:val="ru-RU" w:eastAsia="en-US" w:bidi="ar-SA"/>
      </w:rPr>
    </w:lvl>
    <w:lvl w:ilvl="2" w:tplc="904EA900">
      <w:numFmt w:val="bullet"/>
      <w:lvlText w:val="•"/>
      <w:lvlJc w:val="left"/>
      <w:pPr>
        <w:ind w:left="1313" w:hanging="144"/>
      </w:pPr>
      <w:rPr>
        <w:rFonts w:hint="default"/>
        <w:lang w:val="ru-RU" w:eastAsia="en-US" w:bidi="ar-SA"/>
      </w:rPr>
    </w:lvl>
    <w:lvl w:ilvl="3" w:tplc="D39E04F2">
      <w:numFmt w:val="bullet"/>
      <w:lvlText w:val="•"/>
      <w:lvlJc w:val="left"/>
      <w:pPr>
        <w:ind w:left="1910" w:hanging="144"/>
      </w:pPr>
      <w:rPr>
        <w:rFonts w:hint="default"/>
        <w:lang w:val="ru-RU" w:eastAsia="en-US" w:bidi="ar-SA"/>
      </w:rPr>
    </w:lvl>
    <w:lvl w:ilvl="4" w:tplc="31C6DA4A">
      <w:numFmt w:val="bullet"/>
      <w:lvlText w:val="•"/>
      <w:lvlJc w:val="left"/>
      <w:pPr>
        <w:ind w:left="2506" w:hanging="144"/>
      </w:pPr>
      <w:rPr>
        <w:rFonts w:hint="default"/>
        <w:lang w:val="ru-RU" w:eastAsia="en-US" w:bidi="ar-SA"/>
      </w:rPr>
    </w:lvl>
    <w:lvl w:ilvl="5" w:tplc="01F6A3E2">
      <w:numFmt w:val="bullet"/>
      <w:lvlText w:val="•"/>
      <w:lvlJc w:val="left"/>
      <w:pPr>
        <w:ind w:left="3103" w:hanging="144"/>
      </w:pPr>
      <w:rPr>
        <w:rFonts w:hint="default"/>
        <w:lang w:val="ru-RU" w:eastAsia="en-US" w:bidi="ar-SA"/>
      </w:rPr>
    </w:lvl>
    <w:lvl w:ilvl="6" w:tplc="A30A5532">
      <w:numFmt w:val="bullet"/>
      <w:lvlText w:val="•"/>
      <w:lvlJc w:val="left"/>
      <w:pPr>
        <w:ind w:left="3700" w:hanging="144"/>
      </w:pPr>
      <w:rPr>
        <w:rFonts w:hint="default"/>
        <w:lang w:val="ru-RU" w:eastAsia="en-US" w:bidi="ar-SA"/>
      </w:rPr>
    </w:lvl>
    <w:lvl w:ilvl="7" w:tplc="E72401E4">
      <w:numFmt w:val="bullet"/>
      <w:lvlText w:val="•"/>
      <w:lvlJc w:val="left"/>
      <w:pPr>
        <w:ind w:left="4296" w:hanging="144"/>
      </w:pPr>
      <w:rPr>
        <w:rFonts w:hint="default"/>
        <w:lang w:val="ru-RU" w:eastAsia="en-US" w:bidi="ar-SA"/>
      </w:rPr>
    </w:lvl>
    <w:lvl w:ilvl="8" w:tplc="EFB6ADBC">
      <w:numFmt w:val="bullet"/>
      <w:lvlText w:val="•"/>
      <w:lvlJc w:val="left"/>
      <w:pPr>
        <w:ind w:left="4893" w:hanging="144"/>
      </w:pPr>
      <w:rPr>
        <w:rFonts w:hint="default"/>
        <w:lang w:val="ru-RU" w:eastAsia="en-US" w:bidi="ar-SA"/>
      </w:rPr>
    </w:lvl>
  </w:abstractNum>
  <w:abstractNum w:abstractNumId="172" w15:restartNumberingAfterBreak="0">
    <w:nsid w:val="66A05261"/>
    <w:multiLevelType w:val="hybridMultilevel"/>
    <w:tmpl w:val="4EA20C16"/>
    <w:lvl w:ilvl="0" w:tplc="F2F4159C">
      <w:numFmt w:val="bullet"/>
      <w:lvlText w:val="•"/>
      <w:lvlJc w:val="left"/>
      <w:pPr>
        <w:ind w:left="592" w:hanging="135"/>
      </w:pPr>
      <w:rPr>
        <w:rFonts w:ascii="Times New Roman" w:eastAsia="Times New Roman" w:hAnsi="Times New Roman" w:cs="Times New Roman" w:hint="default"/>
        <w:w w:val="100"/>
        <w:sz w:val="21"/>
        <w:szCs w:val="21"/>
        <w:lang w:val="ru-RU" w:eastAsia="en-US" w:bidi="ar-SA"/>
      </w:rPr>
    </w:lvl>
    <w:lvl w:ilvl="1" w:tplc="593E0842">
      <w:numFmt w:val="bullet"/>
      <w:lvlText w:val="•"/>
      <w:lvlJc w:val="left"/>
      <w:pPr>
        <w:ind w:left="129" w:hanging="130"/>
      </w:pPr>
      <w:rPr>
        <w:rFonts w:ascii="Times New Roman" w:eastAsia="Times New Roman" w:hAnsi="Times New Roman" w:cs="Times New Roman" w:hint="default"/>
        <w:w w:val="100"/>
        <w:sz w:val="21"/>
        <w:szCs w:val="21"/>
        <w:lang w:val="ru-RU" w:eastAsia="en-US" w:bidi="ar-SA"/>
      </w:rPr>
    </w:lvl>
    <w:lvl w:ilvl="2" w:tplc="19DA1EC2">
      <w:numFmt w:val="bullet"/>
      <w:lvlText w:val="•"/>
      <w:lvlJc w:val="left"/>
      <w:pPr>
        <w:ind w:left="1209" w:hanging="130"/>
      </w:pPr>
      <w:rPr>
        <w:rFonts w:hint="default"/>
        <w:lang w:val="ru-RU" w:eastAsia="en-US" w:bidi="ar-SA"/>
      </w:rPr>
    </w:lvl>
    <w:lvl w:ilvl="3" w:tplc="41ACC9CC">
      <w:numFmt w:val="bullet"/>
      <w:lvlText w:val="•"/>
      <w:lvlJc w:val="left"/>
      <w:pPr>
        <w:ind w:left="1819" w:hanging="130"/>
      </w:pPr>
      <w:rPr>
        <w:rFonts w:hint="default"/>
        <w:lang w:val="ru-RU" w:eastAsia="en-US" w:bidi="ar-SA"/>
      </w:rPr>
    </w:lvl>
    <w:lvl w:ilvl="4" w:tplc="4F4C81FA">
      <w:numFmt w:val="bullet"/>
      <w:lvlText w:val="•"/>
      <w:lvlJc w:val="left"/>
      <w:pPr>
        <w:ind w:left="2429" w:hanging="130"/>
      </w:pPr>
      <w:rPr>
        <w:rFonts w:hint="default"/>
        <w:lang w:val="ru-RU" w:eastAsia="en-US" w:bidi="ar-SA"/>
      </w:rPr>
    </w:lvl>
    <w:lvl w:ilvl="5" w:tplc="DF929E78">
      <w:numFmt w:val="bullet"/>
      <w:lvlText w:val="•"/>
      <w:lvlJc w:val="left"/>
      <w:pPr>
        <w:ind w:left="3038" w:hanging="130"/>
      </w:pPr>
      <w:rPr>
        <w:rFonts w:hint="default"/>
        <w:lang w:val="ru-RU" w:eastAsia="en-US" w:bidi="ar-SA"/>
      </w:rPr>
    </w:lvl>
    <w:lvl w:ilvl="6" w:tplc="0E8EC600">
      <w:numFmt w:val="bullet"/>
      <w:lvlText w:val="•"/>
      <w:lvlJc w:val="left"/>
      <w:pPr>
        <w:ind w:left="3648" w:hanging="130"/>
      </w:pPr>
      <w:rPr>
        <w:rFonts w:hint="default"/>
        <w:lang w:val="ru-RU" w:eastAsia="en-US" w:bidi="ar-SA"/>
      </w:rPr>
    </w:lvl>
    <w:lvl w:ilvl="7" w:tplc="A59CF44A">
      <w:numFmt w:val="bullet"/>
      <w:lvlText w:val="•"/>
      <w:lvlJc w:val="left"/>
      <w:pPr>
        <w:ind w:left="4258" w:hanging="130"/>
      </w:pPr>
      <w:rPr>
        <w:rFonts w:hint="default"/>
        <w:lang w:val="ru-RU" w:eastAsia="en-US" w:bidi="ar-SA"/>
      </w:rPr>
    </w:lvl>
    <w:lvl w:ilvl="8" w:tplc="6B865C20">
      <w:numFmt w:val="bullet"/>
      <w:lvlText w:val="•"/>
      <w:lvlJc w:val="left"/>
      <w:pPr>
        <w:ind w:left="4867" w:hanging="130"/>
      </w:pPr>
      <w:rPr>
        <w:rFonts w:hint="default"/>
        <w:lang w:val="ru-RU" w:eastAsia="en-US" w:bidi="ar-SA"/>
      </w:rPr>
    </w:lvl>
  </w:abstractNum>
  <w:abstractNum w:abstractNumId="173" w15:restartNumberingAfterBreak="0">
    <w:nsid w:val="67044522"/>
    <w:multiLevelType w:val="hybridMultilevel"/>
    <w:tmpl w:val="B28E80BC"/>
    <w:lvl w:ilvl="0" w:tplc="09F684D4">
      <w:numFmt w:val="bullet"/>
      <w:lvlText w:val="•"/>
      <w:lvlJc w:val="left"/>
      <w:pPr>
        <w:ind w:left="151" w:hanging="140"/>
      </w:pPr>
      <w:rPr>
        <w:rFonts w:ascii="Times New Roman" w:eastAsia="Times New Roman" w:hAnsi="Times New Roman" w:cs="Times New Roman" w:hint="default"/>
        <w:w w:val="100"/>
        <w:sz w:val="21"/>
        <w:szCs w:val="21"/>
        <w:lang w:val="ru-RU" w:eastAsia="en-US" w:bidi="ar-SA"/>
      </w:rPr>
    </w:lvl>
    <w:lvl w:ilvl="1" w:tplc="19485F20">
      <w:numFmt w:val="bullet"/>
      <w:lvlText w:val="•"/>
      <w:lvlJc w:val="left"/>
      <w:pPr>
        <w:ind w:left="752" w:hanging="140"/>
      </w:pPr>
      <w:rPr>
        <w:rFonts w:hint="default"/>
        <w:lang w:val="ru-RU" w:eastAsia="en-US" w:bidi="ar-SA"/>
      </w:rPr>
    </w:lvl>
    <w:lvl w:ilvl="2" w:tplc="C83060D2">
      <w:numFmt w:val="bullet"/>
      <w:lvlText w:val="•"/>
      <w:lvlJc w:val="left"/>
      <w:pPr>
        <w:ind w:left="1345" w:hanging="140"/>
      </w:pPr>
      <w:rPr>
        <w:rFonts w:hint="default"/>
        <w:lang w:val="ru-RU" w:eastAsia="en-US" w:bidi="ar-SA"/>
      </w:rPr>
    </w:lvl>
    <w:lvl w:ilvl="3" w:tplc="C34E16FA">
      <w:numFmt w:val="bullet"/>
      <w:lvlText w:val="•"/>
      <w:lvlJc w:val="left"/>
      <w:pPr>
        <w:ind w:left="1938" w:hanging="140"/>
      </w:pPr>
      <w:rPr>
        <w:rFonts w:hint="default"/>
        <w:lang w:val="ru-RU" w:eastAsia="en-US" w:bidi="ar-SA"/>
      </w:rPr>
    </w:lvl>
    <w:lvl w:ilvl="4" w:tplc="FC063A80">
      <w:numFmt w:val="bullet"/>
      <w:lvlText w:val="•"/>
      <w:lvlJc w:val="left"/>
      <w:pPr>
        <w:ind w:left="2530" w:hanging="140"/>
      </w:pPr>
      <w:rPr>
        <w:rFonts w:hint="default"/>
        <w:lang w:val="ru-RU" w:eastAsia="en-US" w:bidi="ar-SA"/>
      </w:rPr>
    </w:lvl>
    <w:lvl w:ilvl="5" w:tplc="CE24DDC4">
      <w:numFmt w:val="bullet"/>
      <w:lvlText w:val="•"/>
      <w:lvlJc w:val="left"/>
      <w:pPr>
        <w:ind w:left="3123" w:hanging="140"/>
      </w:pPr>
      <w:rPr>
        <w:rFonts w:hint="default"/>
        <w:lang w:val="ru-RU" w:eastAsia="en-US" w:bidi="ar-SA"/>
      </w:rPr>
    </w:lvl>
    <w:lvl w:ilvl="6" w:tplc="4922317C">
      <w:numFmt w:val="bullet"/>
      <w:lvlText w:val="•"/>
      <w:lvlJc w:val="left"/>
      <w:pPr>
        <w:ind w:left="3716" w:hanging="140"/>
      </w:pPr>
      <w:rPr>
        <w:rFonts w:hint="default"/>
        <w:lang w:val="ru-RU" w:eastAsia="en-US" w:bidi="ar-SA"/>
      </w:rPr>
    </w:lvl>
    <w:lvl w:ilvl="7" w:tplc="E3EEAA4A">
      <w:numFmt w:val="bullet"/>
      <w:lvlText w:val="•"/>
      <w:lvlJc w:val="left"/>
      <w:pPr>
        <w:ind w:left="4308" w:hanging="140"/>
      </w:pPr>
      <w:rPr>
        <w:rFonts w:hint="default"/>
        <w:lang w:val="ru-RU" w:eastAsia="en-US" w:bidi="ar-SA"/>
      </w:rPr>
    </w:lvl>
    <w:lvl w:ilvl="8" w:tplc="7FEE2A88">
      <w:numFmt w:val="bullet"/>
      <w:lvlText w:val="•"/>
      <w:lvlJc w:val="left"/>
      <w:pPr>
        <w:ind w:left="4901" w:hanging="140"/>
      </w:pPr>
      <w:rPr>
        <w:rFonts w:hint="default"/>
        <w:lang w:val="ru-RU" w:eastAsia="en-US" w:bidi="ar-SA"/>
      </w:rPr>
    </w:lvl>
  </w:abstractNum>
  <w:abstractNum w:abstractNumId="174" w15:restartNumberingAfterBreak="0">
    <w:nsid w:val="672843A0"/>
    <w:multiLevelType w:val="hybridMultilevel"/>
    <w:tmpl w:val="4AC8334C"/>
    <w:lvl w:ilvl="0" w:tplc="71D46150">
      <w:numFmt w:val="bullet"/>
      <w:lvlText w:val="▪"/>
      <w:lvlJc w:val="left"/>
      <w:pPr>
        <w:ind w:left="112" w:hanging="217"/>
      </w:pPr>
      <w:rPr>
        <w:rFonts w:ascii="Times New Roman" w:eastAsia="Times New Roman" w:hAnsi="Times New Roman" w:cs="Times New Roman" w:hint="default"/>
        <w:w w:val="99"/>
        <w:sz w:val="28"/>
        <w:szCs w:val="28"/>
        <w:lang w:val="ru-RU" w:eastAsia="en-US" w:bidi="ar-SA"/>
      </w:rPr>
    </w:lvl>
    <w:lvl w:ilvl="1" w:tplc="CDE69EC4">
      <w:numFmt w:val="bullet"/>
      <w:lvlText w:val="•"/>
      <w:lvlJc w:val="left"/>
      <w:pPr>
        <w:ind w:left="1122" w:hanging="217"/>
      </w:pPr>
      <w:rPr>
        <w:rFonts w:hint="default"/>
        <w:lang w:val="ru-RU" w:eastAsia="en-US" w:bidi="ar-SA"/>
      </w:rPr>
    </w:lvl>
    <w:lvl w:ilvl="2" w:tplc="383A5572">
      <w:numFmt w:val="bullet"/>
      <w:lvlText w:val="•"/>
      <w:lvlJc w:val="left"/>
      <w:pPr>
        <w:ind w:left="2125" w:hanging="217"/>
      </w:pPr>
      <w:rPr>
        <w:rFonts w:hint="default"/>
        <w:lang w:val="ru-RU" w:eastAsia="en-US" w:bidi="ar-SA"/>
      </w:rPr>
    </w:lvl>
    <w:lvl w:ilvl="3" w:tplc="73804E62">
      <w:numFmt w:val="bullet"/>
      <w:lvlText w:val="•"/>
      <w:lvlJc w:val="left"/>
      <w:pPr>
        <w:ind w:left="3127" w:hanging="217"/>
      </w:pPr>
      <w:rPr>
        <w:rFonts w:hint="default"/>
        <w:lang w:val="ru-RU" w:eastAsia="en-US" w:bidi="ar-SA"/>
      </w:rPr>
    </w:lvl>
    <w:lvl w:ilvl="4" w:tplc="53A2EC50">
      <w:numFmt w:val="bullet"/>
      <w:lvlText w:val="•"/>
      <w:lvlJc w:val="left"/>
      <w:pPr>
        <w:ind w:left="4130" w:hanging="217"/>
      </w:pPr>
      <w:rPr>
        <w:rFonts w:hint="default"/>
        <w:lang w:val="ru-RU" w:eastAsia="en-US" w:bidi="ar-SA"/>
      </w:rPr>
    </w:lvl>
    <w:lvl w:ilvl="5" w:tplc="7FE03280">
      <w:numFmt w:val="bullet"/>
      <w:lvlText w:val="•"/>
      <w:lvlJc w:val="left"/>
      <w:pPr>
        <w:ind w:left="5133" w:hanging="217"/>
      </w:pPr>
      <w:rPr>
        <w:rFonts w:hint="default"/>
        <w:lang w:val="ru-RU" w:eastAsia="en-US" w:bidi="ar-SA"/>
      </w:rPr>
    </w:lvl>
    <w:lvl w:ilvl="6" w:tplc="C8A019F4">
      <w:numFmt w:val="bullet"/>
      <w:lvlText w:val="•"/>
      <w:lvlJc w:val="left"/>
      <w:pPr>
        <w:ind w:left="6135" w:hanging="217"/>
      </w:pPr>
      <w:rPr>
        <w:rFonts w:hint="default"/>
        <w:lang w:val="ru-RU" w:eastAsia="en-US" w:bidi="ar-SA"/>
      </w:rPr>
    </w:lvl>
    <w:lvl w:ilvl="7" w:tplc="F224FCE0">
      <w:numFmt w:val="bullet"/>
      <w:lvlText w:val="•"/>
      <w:lvlJc w:val="left"/>
      <w:pPr>
        <w:ind w:left="7138" w:hanging="217"/>
      </w:pPr>
      <w:rPr>
        <w:rFonts w:hint="default"/>
        <w:lang w:val="ru-RU" w:eastAsia="en-US" w:bidi="ar-SA"/>
      </w:rPr>
    </w:lvl>
    <w:lvl w:ilvl="8" w:tplc="BC50E164">
      <w:numFmt w:val="bullet"/>
      <w:lvlText w:val="•"/>
      <w:lvlJc w:val="left"/>
      <w:pPr>
        <w:ind w:left="8141" w:hanging="217"/>
      </w:pPr>
      <w:rPr>
        <w:rFonts w:hint="default"/>
        <w:lang w:val="ru-RU" w:eastAsia="en-US" w:bidi="ar-SA"/>
      </w:rPr>
    </w:lvl>
  </w:abstractNum>
  <w:abstractNum w:abstractNumId="175" w15:restartNumberingAfterBreak="0">
    <w:nsid w:val="690E0F9E"/>
    <w:multiLevelType w:val="hybridMultilevel"/>
    <w:tmpl w:val="A8B013E2"/>
    <w:lvl w:ilvl="0" w:tplc="13A868C6">
      <w:numFmt w:val="bullet"/>
      <w:lvlText w:val="•"/>
      <w:lvlJc w:val="left"/>
      <w:pPr>
        <w:ind w:left="108" w:hanging="144"/>
      </w:pPr>
      <w:rPr>
        <w:rFonts w:ascii="Times New Roman" w:eastAsia="Times New Roman" w:hAnsi="Times New Roman" w:cs="Times New Roman" w:hint="default"/>
        <w:w w:val="100"/>
        <w:sz w:val="24"/>
        <w:szCs w:val="24"/>
        <w:lang w:val="ru-RU" w:eastAsia="en-US" w:bidi="ar-SA"/>
      </w:rPr>
    </w:lvl>
    <w:lvl w:ilvl="1" w:tplc="CB424D0C">
      <w:numFmt w:val="bullet"/>
      <w:lvlText w:val="•"/>
      <w:lvlJc w:val="left"/>
      <w:pPr>
        <w:ind w:left="755" w:hanging="144"/>
      </w:pPr>
      <w:rPr>
        <w:rFonts w:hint="default"/>
        <w:lang w:val="ru-RU" w:eastAsia="en-US" w:bidi="ar-SA"/>
      </w:rPr>
    </w:lvl>
    <w:lvl w:ilvl="2" w:tplc="45F2D8B4">
      <w:numFmt w:val="bullet"/>
      <w:lvlText w:val="•"/>
      <w:lvlJc w:val="left"/>
      <w:pPr>
        <w:ind w:left="1410" w:hanging="144"/>
      </w:pPr>
      <w:rPr>
        <w:rFonts w:hint="default"/>
        <w:lang w:val="ru-RU" w:eastAsia="en-US" w:bidi="ar-SA"/>
      </w:rPr>
    </w:lvl>
    <w:lvl w:ilvl="3" w:tplc="224C447A">
      <w:numFmt w:val="bullet"/>
      <w:lvlText w:val="•"/>
      <w:lvlJc w:val="left"/>
      <w:pPr>
        <w:ind w:left="2065" w:hanging="144"/>
      </w:pPr>
      <w:rPr>
        <w:rFonts w:hint="default"/>
        <w:lang w:val="ru-RU" w:eastAsia="en-US" w:bidi="ar-SA"/>
      </w:rPr>
    </w:lvl>
    <w:lvl w:ilvl="4" w:tplc="7F3A3404">
      <w:numFmt w:val="bullet"/>
      <w:lvlText w:val="•"/>
      <w:lvlJc w:val="left"/>
      <w:pPr>
        <w:ind w:left="2721" w:hanging="144"/>
      </w:pPr>
      <w:rPr>
        <w:rFonts w:hint="default"/>
        <w:lang w:val="ru-RU" w:eastAsia="en-US" w:bidi="ar-SA"/>
      </w:rPr>
    </w:lvl>
    <w:lvl w:ilvl="5" w:tplc="03145756">
      <w:numFmt w:val="bullet"/>
      <w:lvlText w:val="•"/>
      <w:lvlJc w:val="left"/>
      <w:pPr>
        <w:ind w:left="3376" w:hanging="144"/>
      </w:pPr>
      <w:rPr>
        <w:rFonts w:hint="default"/>
        <w:lang w:val="ru-RU" w:eastAsia="en-US" w:bidi="ar-SA"/>
      </w:rPr>
    </w:lvl>
    <w:lvl w:ilvl="6" w:tplc="F460A674">
      <w:numFmt w:val="bullet"/>
      <w:lvlText w:val="•"/>
      <w:lvlJc w:val="left"/>
      <w:pPr>
        <w:ind w:left="4031" w:hanging="144"/>
      </w:pPr>
      <w:rPr>
        <w:rFonts w:hint="default"/>
        <w:lang w:val="ru-RU" w:eastAsia="en-US" w:bidi="ar-SA"/>
      </w:rPr>
    </w:lvl>
    <w:lvl w:ilvl="7" w:tplc="3EA6C49E">
      <w:numFmt w:val="bullet"/>
      <w:lvlText w:val="•"/>
      <w:lvlJc w:val="left"/>
      <w:pPr>
        <w:ind w:left="4687" w:hanging="144"/>
      </w:pPr>
      <w:rPr>
        <w:rFonts w:hint="default"/>
        <w:lang w:val="ru-RU" w:eastAsia="en-US" w:bidi="ar-SA"/>
      </w:rPr>
    </w:lvl>
    <w:lvl w:ilvl="8" w:tplc="91E0C408">
      <w:numFmt w:val="bullet"/>
      <w:lvlText w:val="•"/>
      <w:lvlJc w:val="left"/>
      <w:pPr>
        <w:ind w:left="5342" w:hanging="144"/>
      </w:pPr>
      <w:rPr>
        <w:rFonts w:hint="default"/>
        <w:lang w:val="ru-RU" w:eastAsia="en-US" w:bidi="ar-SA"/>
      </w:rPr>
    </w:lvl>
  </w:abstractNum>
  <w:abstractNum w:abstractNumId="176" w15:restartNumberingAfterBreak="0">
    <w:nsid w:val="69177192"/>
    <w:multiLevelType w:val="hybridMultilevel"/>
    <w:tmpl w:val="815C1768"/>
    <w:lvl w:ilvl="0" w:tplc="3BF0DA9C">
      <w:numFmt w:val="bullet"/>
      <w:lvlText w:val="•"/>
      <w:lvlJc w:val="left"/>
      <w:pPr>
        <w:ind w:left="110" w:hanging="144"/>
      </w:pPr>
      <w:rPr>
        <w:rFonts w:ascii="Times New Roman" w:eastAsia="Times New Roman" w:hAnsi="Times New Roman" w:cs="Times New Roman" w:hint="default"/>
        <w:w w:val="100"/>
        <w:sz w:val="24"/>
        <w:szCs w:val="24"/>
        <w:lang w:val="ru-RU" w:eastAsia="en-US" w:bidi="ar-SA"/>
      </w:rPr>
    </w:lvl>
    <w:lvl w:ilvl="1" w:tplc="5136E34A">
      <w:numFmt w:val="bullet"/>
      <w:lvlText w:val="•"/>
      <w:lvlJc w:val="left"/>
      <w:pPr>
        <w:ind w:left="716" w:hanging="144"/>
      </w:pPr>
      <w:rPr>
        <w:rFonts w:hint="default"/>
        <w:lang w:val="ru-RU" w:eastAsia="en-US" w:bidi="ar-SA"/>
      </w:rPr>
    </w:lvl>
    <w:lvl w:ilvl="2" w:tplc="4D88B11A">
      <w:numFmt w:val="bullet"/>
      <w:lvlText w:val="•"/>
      <w:lvlJc w:val="left"/>
      <w:pPr>
        <w:ind w:left="1313" w:hanging="144"/>
      </w:pPr>
      <w:rPr>
        <w:rFonts w:hint="default"/>
        <w:lang w:val="ru-RU" w:eastAsia="en-US" w:bidi="ar-SA"/>
      </w:rPr>
    </w:lvl>
    <w:lvl w:ilvl="3" w:tplc="E5B61C0C">
      <w:numFmt w:val="bullet"/>
      <w:lvlText w:val="•"/>
      <w:lvlJc w:val="left"/>
      <w:pPr>
        <w:ind w:left="1910" w:hanging="144"/>
      </w:pPr>
      <w:rPr>
        <w:rFonts w:hint="default"/>
        <w:lang w:val="ru-RU" w:eastAsia="en-US" w:bidi="ar-SA"/>
      </w:rPr>
    </w:lvl>
    <w:lvl w:ilvl="4" w:tplc="80D4CAF2">
      <w:numFmt w:val="bullet"/>
      <w:lvlText w:val="•"/>
      <w:lvlJc w:val="left"/>
      <w:pPr>
        <w:ind w:left="2506" w:hanging="144"/>
      </w:pPr>
      <w:rPr>
        <w:rFonts w:hint="default"/>
        <w:lang w:val="ru-RU" w:eastAsia="en-US" w:bidi="ar-SA"/>
      </w:rPr>
    </w:lvl>
    <w:lvl w:ilvl="5" w:tplc="474C7FE4">
      <w:numFmt w:val="bullet"/>
      <w:lvlText w:val="•"/>
      <w:lvlJc w:val="left"/>
      <w:pPr>
        <w:ind w:left="3103" w:hanging="144"/>
      </w:pPr>
      <w:rPr>
        <w:rFonts w:hint="default"/>
        <w:lang w:val="ru-RU" w:eastAsia="en-US" w:bidi="ar-SA"/>
      </w:rPr>
    </w:lvl>
    <w:lvl w:ilvl="6" w:tplc="DAE62FBA">
      <w:numFmt w:val="bullet"/>
      <w:lvlText w:val="•"/>
      <w:lvlJc w:val="left"/>
      <w:pPr>
        <w:ind w:left="3700" w:hanging="144"/>
      </w:pPr>
      <w:rPr>
        <w:rFonts w:hint="default"/>
        <w:lang w:val="ru-RU" w:eastAsia="en-US" w:bidi="ar-SA"/>
      </w:rPr>
    </w:lvl>
    <w:lvl w:ilvl="7" w:tplc="3E4AE81E">
      <w:numFmt w:val="bullet"/>
      <w:lvlText w:val="•"/>
      <w:lvlJc w:val="left"/>
      <w:pPr>
        <w:ind w:left="4296" w:hanging="144"/>
      </w:pPr>
      <w:rPr>
        <w:rFonts w:hint="default"/>
        <w:lang w:val="ru-RU" w:eastAsia="en-US" w:bidi="ar-SA"/>
      </w:rPr>
    </w:lvl>
    <w:lvl w:ilvl="8" w:tplc="615EE270">
      <w:numFmt w:val="bullet"/>
      <w:lvlText w:val="•"/>
      <w:lvlJc w:val="left"/>
      <w:pPr>
        <w:ind w:left="4893" w:hanging="144"/>
      </w:pPr>
      <w:rPr>
        <w:rFonts w:hint="default"/>
        <w:lang w:val="ru-RU" w:eastAsia="en-US" w:bidi="ar-SA"/>
      </w:rPr>
    </w:lvl>
  </w:abstractNum>
  <w:abstractNum w:abstractNumId="177" w15:restartNumberingAfterBreak="0">
    <w:nsid w:val="69E659CF"/>
    <w:multiLevelType w:val="hybridMultilevel"/>
    <w:tmpl w:val="44305766"/>
    <w:lvl w:ilvl="0" w:tplc="3DD46F9E">
      <w:numFmt w:val="bullet"/>
      <w:lvlText w:val="•"/>
      <w:lvlJc w:val="left"/>
      <w:pPr>
        <w:ind w:left="110" w:hanging="144"/>
      </w:pPr>
      <w:rPr>
        <w:rFonts w:ascii="Times New Roman" w:eastAsia="Times New Roman" w:hAnsi="Times New Roman" w:cs="Times New Roman" w:hint="default"/>
        <w:w w:val="100"/>
        <w:sz w:val="24"/>
        <w:szCs w:val="24"/>
        <w:lang w:val="ru-RU" w:eastAsia="en-US" w:bidi="ar-SA"/>
      </w:rPr>
    </w:lvl>
    <w:lvl w:ilvl="1" w:tplc="A1801650">
      <w:numFmt w:val="bullet"/>
      <w:lvlText w:val=""/>
      <w:lvlJc w:val="left"/>
      <w:pPr>
        <w:ind w:left="830" w:hanging="348"/>
      </w:pPr>
      <w:rPr>
        <w:rFonts w:ascii="Symbol" w:eastAsia="Symbol" w:hAnsi="Symbol" w:cs="Symbol" w:hint="default"/>
        <w:w w:val="100"/>
        <w:sz w:val="24"/>
        <w:szCs w:val="24"/>
        <w:lang w:val="ru-RU" w:eastAsia="en-US" w:bidi="ar-SA"/>
      </w:rPr>
    </w:lvl>
    <w:lvl w:ilvl="2" w:tplc="49BAE8E8">
      <w:numFmt w:val="bullet"/>
      <w:lvlText w:val="•"/>
      <w:lvlJc w:val="left"/>
      <w:pPr>
        <w:ind w:left="1423" w:hanging="348"/>
      </w:pPr>
      <w:rPr>
        <w:rFonts w:hint="default"/>
        <w:lang w:val="ru-RU" w:eastAsia="en-US" w:bidi="ar-SA"/>
      </w:rPr>
    </w:lvl>
    <w:lvl w:ilvl="3" w:tplc="9E54A01C">
      <w:numFmt w:val="bullet"/>
      <w:lvlText w:val="•"/>
      <w:lvlJc w:val="left"/>
      <w:pPr>
        <w:ind w:left="2006" w:hanging="348"/>
      </w:pPr>
      <w:rPr>
        <w:rFonts w:hint="default"/>
        <w:lang w:val="ru-RU" w:eastAsia="en-US" w:bidi="ar-SA"/>
      </w:rPr>
    </w:lvl>
    <w:lvl w:ilvl="4" w:tplc="FE22120C">
      <w:numFmt w:val="bullet"/>
      <w:lvlText w:val="•"/>
      <w:lvlJc w:val="left"/>
      <w:pPr>
        <w:ind w:left="2589" w:hanging="348"/>
      </w:pPr>
      <w:rPr>
        <w:rFonts w:hint="default"/>
        <w:lang w:val="ru-RU" w:eastAsia="en-US" w:bidi="ar-SA"/>
      </w:rPr>
    </w:lvl>
    <w:lvl w:ilvl="5" w:tplc="B6705B8C">
      <w:numFmt w:val="bullet"/>
      <w:lvlText w:val="•"/>
      <w:lvlJc w:val="left"/>
      <w:pPr>
        <w:ind w:left="3172" w:hanging="348"/>
      </w:pPr>
      <w:rPr>
        <w:rFonts w:hint="default"/>
        <w:lang w:val="ru-RU" w:eastAsia="en-US" w:bidi="ar-SA"/>
      </w:rPr>
    </w:lvl>
    <w:lvl w:ilvl="6" w:tplc="9A58A768">
      <w:numFmt w:val="bullet"/>
      <w:lvlText w:val="•"/>
      <w:lvlJc w:val="left"/>
      <w:pPr>
        <w:ind w:left="3755" w:hanging="348"/>
      </w:pPr>
      <w:rPr>
        <w:rFonts w:hint="default"/>
        <w:lang w:val="ru-RU" w:eastAsia="en-US" w:bidi="ar-SA"/>
      </w:rPr>
    </w:lvl>
    <w:lvl w:ilvl="7" w:tplc="D9B6A066">
      <w:numFmt w:val="bullet"/>
      <w:lvlText w:val="•"/>
      <w:lvlJc w:val="left"/>
      <w:pPr>
        <w:ind w:left="4338" w:hanging="348"/>
      </w:pPr>
      <w:rPr>
        <w:rFonts w:hint="default"/>
        <w:lang w:val="ru-RU" w:eastAsia="en-US" w:bidi="ar-SA"/>
      </w:rPr>
    </w:lvl>
    <w:lvl w:ilvl="8" w:tplc="FE58163E">
      <w:numFmt w:val="bullet"/>
      <w:lvlText w:val="•"/>
      <w:lvlJc w:val="left"/>
      <w:pPr>
        <w:ind w:left="4921" w:hanging="348"/>
      </w:pPr>
      <w:rPr>
        <w:rFonts w:hint="default"/>
        <w:lang w:val="ru-RU" w:eastAsia="en-US" w:bidi="ar-SA"/>
      </w:rPr>
    </w:lvl>
  </w:abstractNum>
  <w:abstractNum w:abstractNumId="178" w15:restartNumberingAfterBreak="0">
    <w:nsid w:val="69FD5D9C"/>
    <w:multiLevelType w:val="hybridMultilevel"/>
    <w:tmpl w:val="DDF6BA8E"/>
    <w:lvl w:ilvl="0" w:tplc="7D4EB7CA">
      <w:numFmt w:val="bullet"/>
      <w:lvlText w:val="•"/>
      <w:lvlJc w:val="left"/>
      <w:pPr>
        <w:ind w:left="110" w:hanging="144"/>
      </w:pPr>
      <w:rPr>
        <w:rFonts w:ascii="Times New Roman" w:eastAsia="Times New Roman" w:hAnsi="Times New Roman" w:cs="Times New Roman" w:hint="default"/>
        <w:w w:val="100"/>
        <w:sz w:val="24"/>
        <w:szCs w:val="24"/>
        <w:lang w:val="ru-RU" w:eastAsia="en-US" w:bidi="ar-SA"/>
      </w:rPr>
    </w:lvl>
    <w:lvl w:ilvl="1" w:tplc="5C22209E">
      <w:numFmt w:val="bullet"/>
      <w:lvlText w:val="•"/>
      <w:lvlJc w:val="left"/>
      <w:pPr>
        <w:ind w:left="716" w:hanging="144"/>
      </w:pPr>
      <w:rPr>
        <w:rFonts w:hint="default"/>
        <w:lang w:val="ru-RU" w:eastAsia="en-US" w:bidi="ar-SA"/>
      </w:rPr>
    </w:lvl>
    <w:lvl w:ilvl="2" w:tplc="B48E581A">
      <w:numFmt w:val="bullet"/>
      <w:lvlText w:val="•"/>
      <w:lvlJc w:val="left"/>
      <w:pPr>
        <w:ind w:left="1313" w:hanging="144"/>
      </w:pPr>
      <w:rPr>
        <w:rFonts w:hint="default"/>
        <w:lang w:val="ru-RU" w:eastAsia="en-US" w:bidi="ar-SA"/>
      </w:rPr>
    </w:lvl>
    <w:lvl w:ilvl="3" w:tplc="341C79DC">
      <w:numFmt w:val="bullet"/>
      <w:lvlText w:val="•"/>
      <w:lvlJc w:val="left"/>
      <w:pPr>
        <w:ind w:left="1910" w:hanging="144"/>
      </w:pPr>
      <w:rPr>
        <w:rFonts w:hint="default"/>
        <w:lang w:val="ru-RU" w:eastAsia="en-US" w:bidi="ar-SA"/>
      </w:rPr>
    </w:lvl>
    <w:lvl w:ilvl="4" w:tplc="8D906F76">
      <w:numFmt w:val="bullet"/>
      <w:lvlText w:val="•"/>
      <w:lvlJc w:val="left"/>
      <w:pPr>
        <w:ind w:left="2506" w:hanging="144"/>
      </w:pPr>
      <w:rPr>
        <w:rFonts w:hint="default"/>
        <w:lang w:val="ru-RU" w:eastAsia="en-US" w:bidi="ar-SA"/>
      </w:rPr>
    </w:lvl>
    <w:lvl w:ilvl="5" w:tplc="9A7ABDA4">
      <w:numFmt w:val="bullet"/>
      <w:lvlText w:val="•"/>
      <w:lvlJc w:val="left"/>
      <w:pPr>
        <w:ind w:left="3103" w:hanging="144"/>
      </w:pPr>
      <w:rPr>
        <w:rFonts w:hint="default"/>
        <w:lang w:val="ru-RU" w:eastAsia="en-US" w:bidi="ar-SA"/>
      </w:rPr>
    </w:lvl>
    <w:lvl w:ilvl="6" w:tplc="C34A6BD8">
      <w:numFmt w:val="bullet"/>
      <w:lvlText w:val="•"/>
      <w:lvlJc w:val="left"/>
      <w:pPr>
        <w:ind w:left="3700" w:hanging="144"/>
      </w:pPr>
      <w:rPr>
        <w:rFonts w:hint="default"/>
        <w:lang w:val="ru-RU" w:eastAsia="en-US" w:bidi="ar-SA"/>
      </w:rPr>
    </w:lvl>
    <w:lvl w:ilvl="7" w:tplc="CDD4E760">
      <w:numFmt w:val="bullet"/>
      <w:lvlText w:val="•"/>
      <w:lvlJc w:val="left"/>
      <w:pPr>
        <w:ind w:left="4296" w:hanging="144"/>
      </w:pPr>
      <w:rPr>
        <w:rFonts w:hint="default"/>
        <w:lang w:val="ru-RU" w:eastAsia="en-US" w:bidi="ar-SA"/>
      </w:rPr>
    </w:lvl>
    <w:lvl w:ilvl="8" w:tplc="EB3E30A0">
      <w:numFmt w:val="bullet"/>
      <w:lvlText w:val="•"/>
      <w:lvlJc w:val="left"/>
      <w:pPr>
        <w:ind w:left="4893" w:hanging="144"/>
      </w:pPr>
      <w:rPr>
        <w:rFonts w:hint="default"/>
        <w:lang w:val="ru-RU" w:eastAsia="en-US" w:bidi="ar-SA"/>
      </w:rPr>
    </w:lvl>
  </w:abstractNum>
  <w:abstractNum w:abstractNumId="179" w15:restartNumberingAfterBreak="0">
    <w:nsid w:val="6C4B5713"/>
    <w:multiLevelType w:val="hybridMultilevel"/>
    <w:tmpl w:val="78BC24F4"/>
    <w:lvl w:ilvl="0" w:tplc="ECB0B8A6">
      <w:numFmt w:val="bullet"/>
      <w:lvlText w:val="•"/>
      <w:lvlJc w:val="left"/>
      <w:pPr>
        <w:ind w:left="110" w:hanging="144"/>
      </w:pPr>
      <w:rPr>
        <w:rFonts w:ascii="Times New Roman" w:eastAsia="Times New Roman" w:hAnsi="Times New Roman" w:cs="Times New Roman" w:hint="default"/>
        <w:w w:val="100"/>
        <w:sz w:val="24"/>
        <w:szCs w:val="24"/>
        <w:lang w:val="ru-RU" w:eastAsia="en-US" w:bidi="ar-SA"/>
      </w:rPr>
    </w:lvl>
    <w:lvl w:ilvl="1" w:tplc="5D202C82">
      <w:numFmt w:val="bullet"/>
      <w:lvlText w:val="•"/>
      <w:lvlJc w:val="left"/>
      <w:pPr>
        <w:ind w:left="716" w:hanging="144"/>
      </w:pPr>
      <w:rPr>
        <w:rFonts w:hint="default"/>
        <w:lang w:val="ru-RU" w:eastAsia="en-US" w:bidi="ar-SA"/>
      </w:rPr>
    </w:lvl>
    <w:lvl w:ilvl="2" w:tplc="024C685A">
      <w:numFmt w:val="bullet"/>
      <w:lvlText w:val="•"/>
      <w:lvlJc w:val="left"/>
      <w:pPr>
        <w:ind w:left="1313" w:hanging="144"/>
      </w:pPr>
      <w:rPr>
        <w:rFonts w:hint="default"/>
        <w:lang w:val="ru-RU" w:eastAsia="en-US" w:bidi="ar-SA"/>
      </w:rPr>
    </w:lvl>
    <w:lvl w:ilvl="3" w:tplc="9F1CA558">
      <w:numFmt w:val="bullet"/>
      <w:lvlText w:val="•"/>
      <w:lvlJc w:val="left"/>
      <w:pPr>
        <w:ind w:left="1910" w:hanging="144"/>
      </w:pPr>
      <w:rPr>
        <w:rFonts w:hint="default"/>
        <w:lang w:val="ru-RU" w:eastAsia="en-US" w:bidi="ar-SA"/>
      </w:rPr>
    </w:lvl>
    <w:lvl w:ilvl="4" w:tplc="C90685C4">
      <w:numFmt w:val="bullet"/>
      <w:lvlText w:val="•"/>
      <w:lvlJc w:val="left"/>
      <w:pPr>
        <w:ind w:left="2506" w:hanging="144"/>
      </w:pPr>
      <w:rPr>
        <w:rFonts w:hint="default"/>
        <w:lang w:val="ru-RU" w:eastAsia="en-US" w:bidi="ar-SA"/>
      </w:rPr>
    </w:lvl>
    <w:lvl w:ilvl="5" w:tplc="4E9C3A9C">
      <w:numFmt w:val="bullet"/>
      <w:lvlText w:val="•"/>
      <w:lvlJc w:val="left"/>
      <w:pPr>
        <w:ind w:left="3103" w:hanging="144"/>
      </w:pPr>
      <w:rPr>
        <w:rFonts w:hint="default"/>
        <w:lang w:val="ru-RU" w:eastAsia="en-US" w:bidi="ar-SA"/>
      </w:rPr>
    </w:lvl>
    <w:lvl w:ilvl="6" w:tplc="06A090E0">
      <w:numFmt w:val="bullet"/>
      <w:lvlText w:val="•"/>
      <w:lvlJc w:val="left"/>
      <w:pPr>
        <w:ind w:left="3700" w:hanging="144"/>
      </w:pPr>
      <w:rPr>
        <w:rFonts w:hint="default"/>
        <w:lang w:val="ru-RU" w:eastAsia="en-US" w:bidi="ar-SA"/>
      </w:rPr>
    </w:lvl>
    <w:lvl w:ilvl="7" w:tplc="61A21EFC">
      <w:numFmt w:val="bullet"/>
      <w:lvlText w:val="•"/>
      <w:lvlJc w:val="left"/>
      <w:pPr>
        <w:ind w:left="4296" w:hanging="144"/>
      </w:pPr>
      <w:rPr>
        <w:rFonts w:hint="default"/>
        <w:lang w:val="ru-RU" w:eastAsia="en-US" w:bidi="ar-SA"/>
      </w:rPr>
    </w:lvl>
    <w:lvl w:ilvl="8" w:tplc="2542CC52">
      <w:numFmt w:val="bullet"/>
      <w:lvlText w:val="•"/>
      <w:lvlJc w:val="left"/>
      <w:pPr>
        <w:ind w:left="4893" w:hanging="144"/>
      </w:pPr>
      <w:rPr>
        <w:rFonts w:hint="default"/>
        <w:lang w:val="ru-RU" w:eastAsia="en-US" w:bidi="ar-SA"/>
      </w:rPr>
    </w:lvl>
  </w:abstractNum>
  <w:abstractNum w:abstractNumId="180" w15:restartNumberingAfterBreak="0">
    <w:nsid w:val="6CB53179"/>
    <w:multiLevelType w:val="hybridMultilevel"/>
    <w:tmpl w:val="34EE1CB6"/>
    <w:lvl w:ilvl="0" w:tplc="CF768732">
      <w:numFmt w:val="bullet"/>
      <w:lvlText w:val="•"/>
      <w:lvlJc w:val="left"/>
      <w:pPr>
        <w:ind w:left="110" w:hanging="147"/>
      </w:pPr>
      <w:rPr>
        <w:rFonts w:ascii="Times New Roman" w:eastAsia="Times New Roman" w:hAnsi="Times New Roman" w:cs="Times New Roman" w:hint="default"/>
        <w:w w:val="100"/>
        <w:sz w:val="24"/>
        <w:szCs w:val="24"/>
        <w:lang w:val="ru-RU" w:eastAsia="en-US" w:bidi="ar-SA"/>
      </w:rPr>
    </w:lvl>
    <w:lvl w:ilvl="1" w:tplc="F3E8A5BE">
      <w:numFmt w:val="bullet"/>
      <w:lvlText w:val="•"/>
      <w:lvlJc w:val="left"/>
      <w:pPr>
        <w:ind w:left="716" w:hanging="147"/>
      </w:pPr>
      <w:rPr>
        <w:rFonts w:hint="default"/>
        <w:lang w:val="ru-RU" w:eastAsia="en-US" w:bidi="ar-SA"/>
      </w:rPr>
    </w:lvl>
    <w:lvl w:ilvl="2" w:tplc="1AC66E62">
      <w:numFmt w:val="bullet"/>
      <w:lvlText w:val="•"/>
      <w:lvlJc w:val="left"/>
      <w:pPr>
        <w:ind w:left="1313" w:hanging="147"/>
      </w:pPr>
      <w:rPr>
        <w:rFonts w:hint="default"/>
        <w:lang w:val="ru-RU" w:eastAsia="en-US" w:bidi="ar-SA"/>
      </w:rPr>
    </w:lvl>
    <w:lvl w:ilvl="3" w:tplc="3196CC1E">
      <w:numFmt w:val="bullet"/>
      <w:lvlText w:val="•"/>
      <w:lvlJc w:val="left"/>
      <w:pPr>
        <w:ind w:left="1910" w:hanging="147"/>
      </w:pPr>
      <w:rPr>
        <w:rFonts w:hint="default"/>
        <w:lang w:val="ru-RU" w:eastAsia="en-US" w:bidi="ar-SA"/>
      </w:rPr>
    </w:lvl>
    <w:lvl w:ilvl="4" w:tplc="2F5AE370">
      <w:numFmt w:val="bullet"/>
      <w:lvlText w:val="•"/>
      <w:lvlJc w:val="left"/>
      <w:pPr>
        <w:ind w:left="2506" w:hanging="147"/>
      </w:pPr>
      <w:rPr>
        <w:rFonts w:hint="default"/>
        <w:lang w:val="ru-RU" w:eastAsia="en-US" w:bidi="ar-SA"/>
      </w:rPr>
    </w:lvl>
    <w:lvl w:ilvl="5" w:tplc="CA38426E">
      <w:numFmt w:val="bullet"/>
      <w:lvlText w:val="•"/>
      <w:lvlJc w:val="left"/>
      <w:pPr>
        <w:ind w:left="3103" w:hanging="147"/>
      </w:pPr>
      <w:rPr>
        <w:rFonts w:hint="default"/>
        <w:lang w:val="ru-RU" w:eastAsia="en-US" w:bidi="ar-SA"/>
      </w:rPr>
    </w:lvl>
    <w:lvl w:ilvl="6" w:tplc="F580EB72">
      <w:numFmt w:val="bullet"/>
      <w:lvlText w:val="•"/>
      <w:lvlJc w:val="left"/>
      <w:pPr>
        <w:ind w:left="3700" w:hanging="147"/>
      </w:pPr>
      <w:rPr>
        <w:rFonts w:hint="default"/>
        <w:lang w:val="ru-RU" w:eastAsia="en-US" w:bidi="ar-SA"/>
      </w:rPr>
    </w:lvl>
    <w:lvl w:ilvl="7" w:tplc="0082F86E">
      <w:numFmt w:val="bullet"/>
      <w:lvlText w:val="•"/>
      <w:lvlJc w:val="left"/>
      <w:pPr>
        <w:ind w:left="4296" w:hanging="147"/>
      </w:pPr>
      <w:rPr>
        <w:rFonts w:hint="default"/>
        <w:lang w:val="ru-RU" w:eastAsia="en-US" w:bidi="ar-SA"/>
      </w:rPr>
    </w:lvl>
    <w:lvl w:ilvl="8" w:tplc="3BD83EA2">
      <w:numFmt w:val="bullet"/>
      <w:lvlText w:val="•"/>
      <w:lvlJc w:val="left"/>
      <w:pPr>
        <w:ind w:left="4893" w:hanging="147"/>
      </w:pPr>
      <w:rPr>
        <w:rFonts w:hint="default"/>
        <w:lang w:val="ru-RU" w:eastAsia="en-US" w:bidi="ar-SA"/>
      </w:rPr>
    </w:lvl>
  </w:abstractNum>
  <w:abstractNum w:abstractNumId="181" w15:restartNumberingAfterBreak="0">
    <w:nsid w:val="6CF24E49"/>
    <w:multiLevelType w:val="hybridMultilevel"/>
    <w:tmpl w:val="15BE6398"/>
    <w:lvl w:ilvl="0" w:tplc="2C0C15C6">
      <w:numFmt w:val="bullet"/>
      <w:lvlText w:val="—"/>
      <w:lvlJc w:val="left"/>
      <w:pPr>
        <w:ind w:left="108" w:hanging="300"/>
      </w:pPr>
      <w:rPr>
        <w:rFonts w:ascii="Times New Roman" w:eastAsia="Times New Roman" w:hAnsi="Times New Roman" w:cs="Times New Roman" w:hint="default"/>
        <w:spacing w:val="-8"/>
        <w:w w:val="100"/>
        <w:sz w:val="24"/>
        <w:szCs w:val="24"/>
        <w:lang w:val="ru-RU" w:eastAsia="en-US" w:bidi="ar-SA"/>
      </w:rPr>
    </w:lvl>
    <w:lvl w:ilvl="1" w:tplc="C17438B2">
      <w:numFmt w:val="bullet"/>
      <w:lvlText w:val="•"/>
      <w:lvlJc w:val="left"/>
      <w:pPr>
        <w:ind w:left="651" w:hanging="300"/>
      </w:pPr>
      <w:rPr>
        <w:rFonts w:hint="default"/>
        <w:lang w:val="ru-RU" w:eastAsia="en-US" w:bidi="ar-SA"/>
      </w:rPr>
    </w:lvl>
    <w:lvl w:ilvl="2" w:tplc="83E2F798">
      <w:numFmt w:val="bullet"/>
      <w:lvlText w:val="•"/>
      <w:lvlJc w:val="left"/>
      <w:pPr>
        <w:ind w:left="1203" w:hanging="300"/>
      </w:pPr>
      <w:rPr>
        <w:rFonts w:hint="default"/>
        <w:lang w:val="ru-RU" w:eastAsia="en-US" w:bidi="ar-SA"/>
      </w:rPr>
    </w:lvl>
    <w:lvl w:ilvl="3" w:tplc="093216E6">
      <w:numFmt w:val="bullet"/>
      <w:lvlText w:val="•"/>
      <w:lvlJc w:val="left"/>
      <w:pPr>
        <w:ind w:left="1754" w:hanging="300"/>
      </w:pPr>
      <w:rPr>
        <w:rFonts w:hint="default"/>
        <w:lang w:val="ru-RU" w:eastAsia="en-US" w:bidi="ar-SA"/>
      </w:rPr>
    </w:lvl>
    <w:lvl w:ilvl="4" w:tplc="F3FEEFFA">
      <w:numFmt w:val="bullet"/>
      <w:lvlText w:val="•"/>
      <w:lvlJc w:val="left"/>
      <w:pPr>
        <w:ind w:left="2306" w:hanging="300"/>
      </w:pPr>
      <w:rPr>
        <w:rFonts w:hint="default"/>
        <w:lang w:val="ru-RU" w:eastAsia="en-US" w:bidi="ar-SA"/>
      </w:rPr>
    </w:lvl>
    <w:lvl w:ilvl="5" w:tplc="CEDC8E24">
      <w:numFmt w:val="bullet"/>
      <w:lvlText w:val="•"/>
      <w:lvlJc w:val="left"/>
      <w:pPr>
        <w:ind w:left="2858" w:hanging="300"/>
      </w:pPr>
      <w:rPr>
        <w:rFonts w:hint="default"/>
        <w:lang w:val="ru-RU" w:eastAsia="en-US" w:bidi="ar-SA"/>
      </w:rPr>
    </w:lvl>
    <w:lvl w:ilvl="6" w:tplc="94DC51DC">
      <w:numFmt w:val="bullet"/>
      <w:lvlText w:val="•"/>
      <w:lvlJc w:val="left"/>
      <w:pPr>
        <w:ind w:left="3409" w:hanging="300"/>
      </w:pPr>
      <w:rPr>
        <w:rFonts w:hint="default"/>
        <w:lang w:val="ru-RU" w:eastAsia="en-US" w:bidi="ar-SA"/>
      </w:rPr>
    </w:lvl>
    <w:lvl w:ilvl="7" w:tplc="DCD0DB74">
      <w:numFmt w:val="bullet"/>
      <w:lvlText w:val="•"/>
      <w:lvlJc w:val="left"/>
      <w:pPr>
        <w:ind w:left="3961" w:hanging="300"/>
      </w:pPr>
      <w:rPr>
        <w:rFonts w:hint="default"/>
        <w:lang w:val="ru-RU" w:eastAsia="en-US" w:bidi="ar-SA"/>
      </w:rPr>
    </w:lvl>
    <w:lvl w:ilvl="8" w:tplc="6F7A2994">
      <w:numFmt w:val="bullet"/>
      <w:lvlText w:val="•"/>
      <w:lvlJc w:val="left"/>
      <w:pPr>
        <w:ind w:left="4512" w:hanging="300"/>
      </w:pPr>
      <w:rPr>
        <w:rFonts w:hint="default"/>
        <w:lang w:val="ru-RU" w:eastAsia="en-US" w:bidi="ar-SA"/>
      </w:rPr>
    </w:lvl>
  </w:abstractNum>
  <w:abstractNum w:abstractNumId="182" w15:restartNumberingAfterBreak="0">
    <w:nsid w:val="6D9008E3"/>
    <w:multiLevelType w:val="hybridMultilevel"/>
    <w:tmpl w:val="4D58B31A"/>
    <w:lvl w:ilvl="0" w:tplc="7D5CD31A">
      <w:start w:val="1"/>
      <w:numFmt w:val="decimal"/>
      <w:lvlText w:val="%1"/>
      <w:lvlJc w:val="left"/>
      <w:pPr>
        <w:ind w:left="712" w:hanging="240"/>
        <w:jc w:val="left"/>
      </w:pPr>
      <w:rPr>
        <w:rFonts w:ascii="Times New Roman" w:eastAsia="Times New Roman" w:hAnsi="Times New Roman" w:cs="Times New Roman" w:hint="default"/>
        <w:w w:val="99"/>
        <w:sz w:val="28"/>
        <w:szCs w:val="28"/>
        <w:lang w:val="ru-RU" w:eastAsia="en-US" w:bidi="ar-SA"/>
      </w:rPr>
    </w:lvl>
    <w:lvl w:ilvl="1" w:tplc="0EF055CC">
      <w:numFmt w:val="bullet"/>
      <w:lvlText w:val=""/>
      <w:lvlJc w:val="left"/>
      <w:pPr>
        <w:ind w:left="1193" w:hanging="360"/>
      </w:pPr>
      <w:rPr>
        <w:rFonts w:ascii="Symbol" w:eastAsia="Symbol" w:hAnsi="Symbol" w:cs="Symbol" w:hint="default"/>
        <w:w w:val="99"/>
        <w:sz w:val="20"/>
        <w:szCs w:val="20"/>
        <w:lang w:val="ru-RU" w:eastAsia="en-US" w:bidi="ar-SA"/>
      </w:rPr>
    </w:lvl>
    <w:lvl w:ilvl="2" w:tplc="EF589B0C">
      <w:numFmt w:val="bullet"/>
      <w:lvlText w:val="•"/>
      <w:lvlJc w:val="left"/>
      <w:pPr>
        <w:ind w:left="2251" w:hanging="360"/>
      </w:pPr>
      <w:rPr>
        <w:rFonts w:hint="default"/>
        <w:lang w:val="ru-RU" w:eastAsia="en-US" w:bidi="ar-SA"/>
      </w:rPr>
    </w:lvl>
    <w:lvl w:ilvl="3" w:tplc="BCC44A26">
      <w:numFmt w:val="bullet"/>
      <w:lvlText w:val="•"/>
      <w:lvlJc w:val="left"/>
      <w:pPr>
        <w:ind w:left="3303" w:hanging="360"/>
      </w:pPr>
      <w:rPr>
        <w:rFonts w:hint="default"/>
        <w:lang w:val="ru-RU" w:eastAsia="en-US" w:bidi="ar-SA"/>
      </w:rPr>
    </w:lvl>
    <w:lvl w:ilvl="4" w:tplc="0046BFA0">
      <w:numFmt w:val="bullet"/>
      <w:lvlText w:val="•"/>
      <w:lvlJc w:val="left"/>
      <w:pPr>
        <w:ind w:left="4355" w:hanging="360"/>
      </w:pPr>
      <w:rPr>
        <w:rFonts w:hint="default"/>
        <w:lang w:val="ru-RU" w:eastAsia="en-US" w:bidi="ar-SA"/>
      </w:rPr>
    </w:lvl>
    <w:lvl w:ilvl="5" w:tplc="D772E236">
      <w:numFmt w:val="bullet"/>
      <w:lvlText w:val="•"/>
      <w:lvlJc w:val="left"/>
      <w:pPr>
        <w:ind w:left="5407" w:hanging="360"/>
      </w:pPr>
      <w:rPr>
        <w:rFonts w:hint="default"/>
        <w:lang w:val="ru-RU" w:eastAsia="en-US" w:bidi="ar-SA"/>
      </w:rPr>
    </w:lvl>
    <w:lvl w:ilvl="6" w:tplc="B412B334">
      <w:numFmt w:val="bullet"/>
      <w:lvlText w:val="•"/>
      <w:lvlJc w:val="left"/>
      <w:pPr>
        <w:ind w:left="6459" w:hanging="360"/>
      </w:pPr>
      <w:rPr>
        <w:rFonts w:hint="default"/>
        <w:lang w:val="ru-RU" w:eastAsia="en-US" w:bidi="ar-SA"/>
      </w:rPr>
    </w:lvl>
    <w:lvl w:ilvl="7" w:tplc="607E5830">
      <w:numFmt w:val="bullet"/>
      <w:lvlText w:val="•"/>
      <w:lvlJc w:val="left"/>
      <w:pPr>
        <w:ind w:left="7510" w:hanging="360"/>
      </w:pPr>
      <w:rPr>
        <w:rFonts w:hint="default"/>
        <w:lang w:val="ru-RU" w:eastAsia="en-US" w:bidi="ar-SA"/>
      </w:rPr>
    </w:lvl>
    <w:lvl w:ilvl="8" w:tplc="859C2F96">
      <w:numFmt w:val="bullet"/>
      <w:lvlText w:val="•"/>
      <w:lvlJc w:val="left"/>
      <w:pPr>
        <w:ind w:left="8562" w:hanging="360"/>
      </w:pPr>
      <w:rPr>
        <w:rFonts w:hint="default"/>
        <w:lang w:val="ru-RU" w:eastAsia="en-US" w:bidi="ar-SA"/>
      </w:rPr>
    </w:lvl>
  </w:abstractNum>
  <w:abstractNum w:abstractNumId="183" w15:restartNumberingAfterBreak="0">
    <w:nsid w:val="6DB04E26"/>
    <w:multiLevelType w:val="hybridMultilevel"/>
    <w:tmpl w:val="79F08964"/>
    <w:lvl w:ilvl="0" w:tplc="321A7BD8">
      <w:numFmt w:val="bullet"/>
      <w:lvlText w:val="•"/>
      <w:lvlJc w:val="left"/>
      <w:pPr>
        <w:ind w:left="108" w:hanging="144"/>
      </w:pPr>
      <w:rPr>
        <w:rFonts w:ascii="Times New Roman" w:eastAsia="Times New Roman" w:hAnsi="Times New Roman" w:cs="Times New Roman" w:hint="default"/>
        <w:w w:val="100"/>
        <w:sz w:val="24"/>
        <w:szCs w:val="24"/>
        <w:lang w:val="ru-RU" w:eastAsia="en-US" w:bidi="ar-SA"/>
      </w:rPr>
    </w:lvl>
    <w:lvl w:ilvl="1" w:tplc="76B45414">
      <w:numFmt w:val="bullet"/>
      <w:lvlText w:val="•"/>
      <w:lvlJc w:val="left"/>
      <w:pPr>
        <w:ind w:left="755" w:hanging="144"/>
      </w:pPr>
      <w:rPr>
        <w:rFonts w:hint="default"/>
        <w:lang w:val="ru-RU" w:eastAsia="en-US" w:bidi="ar-SA"/>
      </w:rPr>
    </w:lvl>
    <w:lvl w:ilvl="2" w:tplc="EA20523A">
      <w:numFmt w:val="bullet"/>
      <w:lvlText w:val="•"/>
      <w:lvlJc w:val="left"/>
      <w:pPr>
        <w:ind w:left="1410" w:hanging="144"/>
      </w:pPr>
      <w:rPr>
        <w:rFonts w:hint="default"/>
        <w:lang w:val="ru-RU" w:eastAsia="en-US" w:bidi="ar-SA"/>
      </w:rPr>
    </w:lvl>
    <w:lvl w:ilvl="3" w:tplc="F6FCE6DE">
      <w:numFmt w:val="bullet"/>
      <w:lvlText w:val="•"/>
      <w:lvlJc w:val="left"/>
      <w:pPr>
        <w:ind w:left="2065" w:hanging="144"/>
      </w:pPr>
      <w:rPr>
        <w:rFonts w:hint="default"/>
        <w:lang w:val="ru-RU" w:eastAsia="en-US" w:bidi="ar-SA"/>
      </w:rPr>
    </w:lvl>
    <w:lvl w:ilvl="4" w:tplc="73E82B62">
      <w:numFmt w:val="bullet"/>
      <w:lvlText w:val="•"/>
      <w:lvlJc w:val="left"/>
      <w:pPr>
        <w:ind w:left="2721" w:hanging="144"/>
      </w:pPr>
      <w:rPr>
        <w:rFonts w:hint="default"/>
        <w:lang w:val="ru-RU" w:eastAsia="en-US" w:bidi="ar-SA"/>
      </w:rPr>
    </w:lvl>
    <w:lvl w:ilvl="5" w:tplc="A948B0DC">
      <w:numFmt w:val="bullet"/>
      <w:lvlText w:val="•"/>
      <w:lvlJc w:val="left"/>
      <w:pPr>
        <w:ind w:left="3376" w:hanging="144"/>
      </w:pPr>
      <w:rPr>
        <w:rFonts w:hint="default"/>
        <w:lang w:val="ru-RU" w:eastAsia="en-US" w:bidi="ar-SA"/>
      </w:rPr>
    </w:lvl>
    <w:lvl w:ilvl="6" w:tplc="65248A08">
      <w:numFmt w:val="bullet"/>
      <w:lvlText w:val="•"/>
      <w:lvlJc w:val="left"/>
      <w:pPr>
        <w:ind w:left="4031" w:hanging="144"/>
      </w:pPr>
      <w:rPr>
        <w:rFonts w:hint="default"/>
        <w:lang w:val="ru-RU" w:eastAsia="en-US" w:bidi="ar-SA"/>
      </w:rPr>
    </w:lvl>
    <w:lvl w:ilvl="7" w:tplc="F36AD738">
      <w:numFmt w:val="bullet"/>
      <w:lvlText w:val="•"/>
      <w:lvlJc w:val="left"/>
      <w:pPr>
        <w:ind w:left="4687" w:hanging="144"/>
      </w:pPr>
      <w:rPr>
        <w:rFonts w:hint="default"/>
        <w:lang w:val="ru-RU" w:eastAsia="en-US" w:bidi="ar-SA"/>
      </w:rPr>
    </w:lvl>
    <w:lvl w:ilvl="8" w:tplc="1CAEC60C">
      <w:numFmt w:val="bullet"/>
      <w:lvlText w:val="•"/>
      <w:lvlJc w:val="left"/>
      <w:pPr>
        <w:ind w:left="5342" w:hanging="144"/>
      </w:pPr>
      <w:rPr>
        <w:rFonts w:hint="default"/>
        <w:lang w:val="ru-RU" w:eastAsia="en-US" w:bidi="ar-SA"/>
      </w:rPr>
    </w:lvl>
  </w:abstractNum>
  <w:abstractNum w:abstractNumId="184" w15:restartNumberingAfterBreak="0">
    <w:nsid w:val="6E6B4295"/>
    <w:multiLevelType w:val="hybridMultilevel"/>
    <w:tmpl w:val="12AA629E"/>
    <w:lvl w:ilvl="0" w:tplc="B93825E4">
      <w:numFmt w:val="bullet"/>
      <w:lvlText w:val="•"/>
      <w:lvlJc w:val="left"/>
      <w:pPr>
        <w:ind w:left="108" w:hanging="144"/>
      </w:pPr>
      <w:rPr>
        <w:rFonts w:ascii="Times New Roman" w:eastAsia="Times New Roman" w:hAnsi="Times New Roman" w:cs="Times New Roman" w:hint="default"/>
        <w:w w:val="100"/>
        <w:sz w:val="24"/>
        <w:szCs w:val="24"/>
        <w:lang w:val="ru-RU" w:eastAsia="en-US" w:bidi="ar-SA"/>
      </w:rPr>
    </w:lvl>
    <w:lvl w:ilvl="1" w:tplc="049061C0">
      <w:numFmt w:val="bullet"/>
      <w:lvlText w:val=""/>
      <w:lvlJc w:val="left"/>
      <w:pPr>
        <w:ind w:left="828" w:hanging="348"/>
      </w:pPr>
      <w:rPr>
        <w:rFonts w:ascii="Symbol" w:eastAsia="Symbol" w:hAnsi="Symbol" w:cs="Symbol" w:hint="default"/>
        <w:w w:val="100"/>
        <w:sz w:val="24"/>
        <w:szCs w:val="24"/>
        <w:lang w:val="ru-RU" w:eastAsia="en-US" w:bidi="ar-SA"/>
      </w:rPr>
    </w:lvl>
    <w:lvl w:ilvl="2" w:tplc="7D4C643C">
      <w:numFmt w:val="bullet"/>
      <w:lvlText w:val="•"/>
      <w:lvlJc w:val="left"/>
      <w:pPr>
        <w:ind w:left="1468" w:hanging="348"/>
      </w:pPr>
      <w:rPr>
        <w:rFonts w:hint="default"/>
        <w:lang w:val="ru-RU" w:eastAsia="en-US" w:bidi="ar-SA"/>
      </w:rPr>
    </w:lvl>
    <w:lvl w:ilvl="3" w:tplc="D982F3D4">
      <w:numFmt w:val="bullet"/>
      <w:lvlText w:val="•"/>
      <w:lvlJc w:val="left"/>
      <w:pPr>
        <w:ind w:left="2116" w:hanging="348"/>
      </w:pPr>
      <w:rPr>
        <w:rFonts w:hint="default"/>
        <w:lang w:val="ru-RU" w:eastAsia="en-US" w:bidi="ar-SA"/>
      </w:rPr>
    </w:lvl>
    <w:lvl w:ilvl="4" w:tplc="A41E8AD6">
      <w:numFmt w:val="bullet"/>
      <w:lvlText w:val="•"/>
      <w:lvlJc w:val="left"/>
      <w:pPr>
        <w:ind w:left="2764" w:hanging="348"/>
      </w:pPr>
      <w:rPr>
        <w:rFonts w:hint="default"/>
        <w:lang w:val="ru-RU" w:eastAsia="en-US" w:bidi="ar-SA"/>
      </w:rPr>
    </w:lvl>
    <w:lvl w:ilvl="5" w:tplc="A322EDE6">
      <w:numFmt w:val="bullet"/>
      <w:lvlText w:val="•"/>
      <w:lvlJc w:val="left"/>
      <w:pPr>
        <w:ind w:left="3412" w:hanging="348"/>
      </w:pPr>
      <w:rPr>
        <w:rFonts w:hint="default"/>
        <w:lang w:val="ru-RU" w:eastAsia="en-US" w:bidi="ar-SA"/>
      </w:rPr>
    </w:lvl>
    <w:lvl w:ilvl="6" w:tplc="2000FE1C">
      <w:numFmt w:val="bullet"/>
      <w:lvlText w:val="•"/>
      <w:lvlJc w:val="left"/>
      <w:pPr>
        <w:ind w:left="4060" w:hanging="348"/>
      </w:pPr>
      <w:rPr>
        <w:rFonts w:hint="default"/>
        <w:lang w:val="ru-RU" w:eastAsia="en-US" w:bidi="ar-SA"/>
      </w:rPr>
    </w:lvl>
    <w:lvl w:ilvl="7" w:tplc="296EBEFA">
      <w:numFmt w:val="bullet"/>
      <w:lvlText w:val="•"/>
      <w:lvlJc w:val="left"/>
      <w:pPr>
        <w:ind w:left="4708" w:hanging="348"/>
      </w:pPr>
      <w:rPr>
        <w:rFonts w:hint="default"/>
        <w:lang w:val="ru-RU" w:eastAsia="en-US" w:bidi="ar-SA"/>
      </w:rPr>
    </w:lvl>
    <w:lvl w:ilvl="8" w:tplc="12D83908">
      <w:numFmt w:val="bullet"/>
      <w:lvlText w:val="•"/>
      <w:lvlJc w:val="left"/>
      <w:pPr>
        <w:ind w:left="5356" w:hanging="348"/>
      </w:pPr>
      <w:rPr>
        <w:rFonts w:hint="default"/>
        <w:lang w:val="ru-RU" w:eastAsia="en-US" w:bidi="ar-SA"/>
      </w:rPr>
    </w:lvl>
  </w:abstractNum>
  <w:abstractNum w:abstractNumId="185" w15:restartNumberingAfterBreak="0">
    <w:nsid w:val="6E707FBD"/>
    <w:multiLevelType w:val="hybridMultilevel"/>
    <w:tmpl w:val="9F585CAC"/>
    <w:lvl w:ilvl="0" w:tplc="D0E68F86">
      <w:numFmt w:val="bullet"/>
      <w:lvlText w:val="•"/>
      <w:lvlJc w:val="left"/>
      <w:pPr>
        <w:ind w:left="110" w:hanging="144"/>
      </w:pPr>
      <w:rPr>
        <w:rFonts w:ascii="Times New Roman" w:eastAsia="Times New Roman" w:hAnsi="Times New Roman" w:cs="Times New Roman" w:hint="default"/>
        <w:w w:val="100"/>
        <w:sz w:val="24"/>
        <w:szCs w:val="24"/>
        <w:lang w:val="ru-RU" w:eastAsia="en-US" w:bidi="ar-SA"/>
      </w:rPr>
    </w:lvl>
    <w:lvl w:ilvl="1" w:tplc="83560436">
      <w:numFmt w:val="bullet"/>
      <w:lvlText w:val="•"/>
      <w:lvlJc w:val="left"/>
      <w:pPr>
        <w:ind w:left="716" w:hanging="144"/>
      </w:pPr>
      <w:rPr>
        <w:rFonts w:hint="default"/>
        <w:lang w:val="ru-RU" w:eastAsia="en-US" w:bidi="ar-SA"/>
      </w:rPr>
    </w:lvl>
    <w:lvl w:ilvl="2" w:tplc="ED0C948C">
      <w:numFmt w:val="bullet"/>
      <w:lvlText w:val="•"/>
      <w:lvlJc w:val="left"/>
      <w:pPr>
        <w:ind w:left="1313" w:hanging="144"/>
      </w:pPr>
      <w:rPr>
        <w:rFonts w:hint="default"/>
        <w:lang w:val="ru-RU" w:eastAsia="en-US" w:bidi="ar-SA"/>
      </w:rPr>
    </w:lvl>
    <w:lvl w:ilvl="3" w:tplc="265CFE9E">
      <w:numFmt w:val="bullet"/>
      <w:lvlText w:val="•"/>
      <w:lvlJc w:val="left"/>
      <w:pPr>
        <w:ind w:left="1910" w:hanging="144"/>
      </w:pPr>
      <w:rPr>
        <w:rFonts w:hint="default"/>
        <w:lang w:val="ru-RU" w:eastAsia="en-US" w:bidi="ar-SA"/>
      </w:rPr>
    </w:lvl>
    <w:lvl w:ilvl="4" w:tplc="9FA4D3AE">
      <w:numFmt w:val="bullet"/>
      <w:lvlText w:val="•"/>
      <w:lvlJc w:val="left"/>
      <w:pPr>
        <w:ind w:left="2506" w:hanging="144"/>
      </w:pPr>
      <w:rPr>
        <w:rFonts w:hint="default"/>
        <w:lang w:val="ru-RU" w:eastAsia="en-US" w:bidi="ar-SA"/>
      </w:rPr>
    </w:lvl>
    <w:lvl w:ilvl="5" w:tplc="77B241F8">
      <w:numFmt w:val="bullet"/>
      <w:lvlText w:val="•"/>
      <w:lvlJc w:val="left"/>
      <w:pPr>
        <w:ind w:left="3103" w:hanging="144"/>
      </w:pPr>
      <w:rPr>
        <w:rFonts w:hint="default"/>
        <w:lang w:val="ru-RU" w:eastAsia="en-US" w:bidi="ar-SA"/>
      </w:rPr>
    </w:lvl>
    <w:lvl w:ilvl="6" w:tplc="1BEEBBC4">
      <w:numFmt w:val="bullet"/>
      <w:lvlText w:val="•"/>
      <w:lvlJc w:val="left"/>
      <w:pPr>
        <w:ind w:left="3700" w:hanging="144"/>
      </w:pPr>
      <w:rPr>
        <w:rFonts w:hint="default"/>
        <w:lang w:val="ru-RU" w:eastAsia="en-US" w:bidi="ar-SA"/>
      </w:rPr>
    </w:lvl>
    <w:lvl w:ilvl="7" w:tplc="EF868CB8">
      <w:numFmt w:val="bullet"/>
      <w:lvlText w:val="•"/>
      <w:lvlJc w:val="left"/>
      <w:pPr>
        <w:ind w:left="4296" w:hanging="144"/>
      </w:pPr>
      <w:rPr>
        <w:rFonts w:hint="default"/>
        <w:lang w:val="ru-RU" w:eastAsia="en-US" w:bidi="ar-SA"/>
      </w:rPr>
    </w:lvl>
    <w:lvl w:ilvl="8" w:tplc="12D61F24">
      <w:numFmt w:val="bullet"/>
      <w:lvlText w:val="•"/>
      <w:lvlJc w:val="left"/>
      <w:pPr>
        <w:ind w:left="4893" w:hanging="144"/>
      </w:pPr>
      <w:rPr>
        <w:rFonts w:hint="default"/>
        <w:lang w:val="ru-RU" w:eastAsia="en-US" w:bidi="ar-SA"/>
      </w:rPr>
    </w:lvl>
  </w:abstractNum>
  <w:abstractNum w:abstractNumId="186" w15:restartNumberingAfterBreak="0">
    <w:nsid w:val="6F026B3A"/>
    <w:multiLevelType w:val="hybridMultilevel"/>
    <w:tmpl w:val="D25EDD4E"/>
    <w:lvl w:ilvl="0" w:tplc="74904522">
      <w:numFmt w:val="bullet"/>
      <w:lvlText w:val="•"/>
      <w:lvlJc w:val="left"/>
      <w:pPr>
        <w:ind w:left="110" w:hanging="144"/>
      </w:pPr>
      <w:rPr>
        <w:rFonts w:ascii="Times New Roman" w:eastAsia="Times New Roman" w:hAnsi="Times New Roman" w:cs="Times New Roman" w:hint="default"/>
        <w:w w:val="100"/>
        <w:sz w:val="24"/>
        <w:szCs w:val="24"/>
        <w:lang w:val="ru-RU" w:eastAsia="en-US" w:bidi="ar-SA"/>
      </w:rPr>
    </w:lvl>
    <w:lvl w:ilvl="1" w:tplc="93B2B45C">
      <w:numFmt w:val="bullet"/>
      <w:lvlText w:val="•"/>
      <w:lvlJc w:val="left"/>
      <w:pPr>
        <w:ind w:left="716" w:hanging="144"/>
      </w:pPr>
      <w:rPr>
        <w:rFonts w:hint="default"/>
        <w:lang w:val="ru-RU" w:eastAsia="en-US" w:bidi="ar-SA"/>
      </w:rPr>
    </w:lvl>
    <w:lvl w:ilvl="2" w:tplc="DEF88160">
      <w:numFmt w:val="bullet"/>
      <w:lvlText w:val="•"/>
      <w:lvlJc w:val="left"/>
      <w:pPr>
        <w:ind w:left="1313" w:hanging="144"/>
      </w:pPr>
      <w:rPr>
        <w:rFonts w:hint="default"/>
        <w:lang w:val="ru-RU" w:eastAsia="en-US" w:bidi="ar-SA"/>
      </w:rPr>
    </w:lvl>
    <w:lvl w:ilvl="3" w:tplc="D700D0A0">
      <w:numFmt w:val="bullet"/>
      <w:lvlText w:val="•"/>
      <w:lvlJc w:val="left"/>
      <w:pPr>
        <w:ind w:left="1910" w:hanging="144"/>
      </w:pPr>
      <w:rPr>
        <w:rFonts w:hint="default"/>
        <w:lang w:val="ru-RU" w:eastAsia="en-US" w:bidi="ar-SA"/>
      </w:rPr>
    </w:lvl>
    <w:lvl w:ilvl="4" w:tplc="15408D5C">
      <w:numFmt w:val="bullet"/>
      <w:lvlText w:val="•"/>
      <w:lvlJc w:val="left"/>
      <w:pPr>
        <w:ind w:left="2506" w:hanging="144"/>
      </w:pPr>
      <w:rPr>
        <w:rFonts w:hint="default"/>
        <w:lang w:val="ru-RU" w:eastAsia="en-US" w:bidi="ar-SA"/>
      </w:rPr>
    </w:lvl>
    <w:lvl w:ilvl="5" w:tplc="7E32D5F2">
      <w:numFmt w:val="bullet"/>
      <w:lvlText w:val="•"/>
      <w:lvlJc w:val="left"/>
      <w:pPr>
        <w:ind w:left="3103" w:hanging="144"/>
      </w:pPr>
      <w:rPr>
        <w:rFonts w:hint="default"/>
        <w:lang w:val="ru-RU" w:eastAsia="en-US" w:bidi="ar-SA"/>
      </w:rPr>
    </w:lvl>
    <w:lvl w:ilvl="6" w:tplc="1E146244">
      <w:numFmt w:val="bullet"/>
      <w:lvlText w:val="•"/>
      <w:lvlJc w:val="left"/>
      <w:pPr>
        <w:ind w:left="3700" w:hanging="144"/>
      </w:pPr>
      <w:rPr>
        <w:rFonts w:hint="default"/>
        <w:lang w:val="ru-RU" w:eastAsia="en-US" w:bidi="ar-SA"/>
      </w:rPr>
    </w:lvl>
    <w:lvl w:ilvl="7" w:tplc="2CE0D3E2">
      <w:numFmt w:val="bullet"/>
      <w:lvlText w:val="•"/>
      <w:lvlJc w:val="left"/>
      <w:pPr>
        <w:ind w:left="4296" w:hanging="144"/>
      </w:pPr>
      <w:rPr>
        <w:rFonts w:hint="default"/>
        <w:lang w:val="ru-RU" w:eastAsia="en-US" w:bidi="ar-SA"/>
      </w:rPr>
    </w:lvl>
    <w:lvl w:ilvl="8" w:tplc="3082784E">
      <w:numFmt w:val="bullet"/>
      <w:lvlText w:val="•"/>
      <w:lvlJc w:val="left"/>
      <w:pPr>
        <w:ind w:left="4893" w:hanging="144"/>
      </w:pPr>
      <w:rPr>
        <w:rFonts w:hint="default"/>
        <w:lang w:val="ru-RU" w:eastAsia="en-US" w:bidi="ar-SA"/>
      </w:rPr>
    </w:lvl>
  </w:abstractNum>
  <w:abstractNum w:abstractNumId="187" w15:restartNumberingAfterBreak="0">
    <w:nsid w:val="6FCF1CA4"/>
    <w:multiLevelType w:val="hybridMultilevel"/>
    <w:tmpl w:val="D63EC2EE"/>
    <w:lvl w:ilvl="0" w:tplc="CC6E16A8">
      <w:numFmt w:val="bullet"/>
      <w:lvlText w:val="•"/>
      <w:lvlJc w:val="left"/>
      <w:pPr>
        <w:ind w:left="696" w:hanging="125"/>
      </w:pPr>
      <w:rPr>
        <w:rFonts w:ascii="Times New Roman" w:eastAsia="Times New Roman" w:hAnsi="Times New Roman" w:cs="Times New Roman" w:hint="default"/>
        <w:w w:val="100"/>
        <w:sz w:val="21"/>
        <w:szCs w:val="21"/>
        <w:lang w:val="ru-RU" w:eastAsia="en-US" w:bidi="ar-SA"/>
      </w:rPr>
    </w:lvl>
    <w:lvl w:ilvl="1" w:tplc="68A85AB4">
      <w:numFmt w:val="bullet"/>
      <w:lvlText w:val="•"/>
      <w:lvlJc w:val="left"/>
      <w:pPr>
        <w:ind w:left="1238" w:hanging="125"/>
      </w:pPr>
      <w:rPr>
        <w:rFonts w:hint="default"/>
        <w:lang w:val="ru-RU" w:eastAsia="en-US" w:bidi="ar-SA"/>
      </w:rPr>
    </w:lvl>
    <w:lvl w:ilvl="2" w:tplc="14101A94">
      <w:numFmt w:val="bullet"/>
      <w:lvlText w:val="•"/>
      <w:lvlJc w:val="left"/>
      <w:pPr>
        <w:ind w:left="1777" w:hanging="125"/>
      </w:pPr>
      <w:rPr>
        <w:rFonts w:hint="default"/>
        <w:lang w:val="ru-RU" w:eastAsia="en-US" w:bidi="ar-SA"/>
      </w:rPr>
    </w:lvl>
    <w:lvl w:ilvl="3" w:tplc="1CDEB1A0">
      <w:numFmt w:val="bullet"/>
      <w:lvlText w:val="•"/>
      <w:lvlJc w:val="left"/>
      <w:pPr>
        <w:ind w:left="2316" w:hanging="125"/>
      </w:pPr>
      <w:rPr>
        <w:rFonts w:hint="default"/>
        <w:lang w:val="ru-RU" w:eastAsia="en-US" w:bidi="ar-SA"/>
      </w:rPr>
    </w:lvl>
    <w:lvl w:ilvl="4" w:tplc="DEDC308C">
      <w:numFmt w:val="bullet"/>
      <w:lvlText w:val="•"/>
      <w:lvlJc w:val="left"/>
      <w:pPr>
        <w:ind w:left="2854" w:hanging="125"/>
      </w:pPr>
      <w:rPr>
        <w:rFonts w:hint="default"/>
        <w:lang w:val="ru-RU" w:eastAsia="en-US" w:bidi="ar-SA"/>
      </w:rPr>
    </w:lvl>
    <w:lvl w:ilvl="5" w:tplc="B58423D2">
      <w:numFmt w:val="bullet"/>
      <w:lvlText w:val="•"/>
      <w:lvlJc w:val="left"/>
      <w:pPr>
        <w:ind w:left="3393" w:hanging="125"/>
      </w:pPr>
      <w:rPr>
        <w:rFonts w:hint="default"/>
        <w:lang w:val="ru-RU" w:eastAsia="en-US" w:bidi="ar-SA"/>
      </w:rPr>
    </w:lvl>
    <w:lvl w:ilvl="6" w:tplc="78C0DA04">
      <w:numFmt w:val="bullet"/>
      <w:lvlText w:val="•"/>
      <w:lvlJc w:val="left"/>
      <w:pPr>
        <w:ind w:left="3932" w:hanging="125"/>
      </w:pPr>
      <w:rPr>
        <w:rFonts w:hint="default"/>
        <w:lang w:val="ru-RU" w:eastAsia="en-US" w:bidi="ar-SA"/>
      </w:rPr>
    </w:lvl>
    <w:lvl w:ilvl="7" w:tplc="893067D2">
      <w:numFmt w:val="bullet"/>
      <w:lvlText w:val="•"/>
      <w:lvlJc w:val="left"/>
      <w:pPr>
        <w:ind w:left="4470" w:hanging="125"/>
      </w:pPr>
      <w:rPr>
        <w:rFonts w:hint="default"/>
        <w:lang w:val="ru-RU" w:eastAsia="en-US" w:bidi="ar-SA"/>
      </w:rPr>
    </w:lvl>
    <w:lvl w:ilvl="8" w:tplc="54D6EC4C">
      <w:numFmt w:val="bullet"/>
      <w:lvlText w:val="•"/>
      <w:lvlJc w:val="left"/>
      <w:pPr>
        <w:ind w:left="5009" w:hanging="125"/>
      </w:pPr>
      <w:rPr>
        <w:rFonts w:hint="default"/>
        <w:lang w:val="ru-RU" w:eastAsia="en-US" w:bidi="ar-SA"/>
      </w:rPr>
    </w:lvl>
  </w:abstractNum>
  <w:abstractNum w:abstractNumId="188" w15:restartNumberingAfterBreak="0">
    <w:nsid w:val="71E64DB0"/>
    <w:multiLevelType w:val="hybridMultilevel"/>
    <w:tmpl w:val="3CB8DE06"/>
    <w:lvl w:ilvl="0" w:tplc="3CD8AEDC">
      <w:numFmt w:val="bullet"/>
      <w:lvlText w:val="•"/>
      <w:lvlJc w:val="left"/>
      <w:pPr>
        <w:ind w:left="1075" w:hanging="154"/>
      </w:pPr>
      <w:rPr>
        <w:rFonts w:ascii="Times New Roman" w:eastAsia="Times New Roman" w:hAnsi="Times New Roman" w:cs="Times New Roman" w:hint="default"/>
        <w:w w:val="99"/>
        <w:sz w:val="28"/>
        <w:szCs w:val="28"/>
        <w:lang w:val="ru-RU" w:eastAsia="en-US" w:bidi="ar-SA"/>
      </w:rPr>
    </w:lvl>
    <w:lvl w:ilvl="1" w:tplc="98C2CB90">
      <w:numFmt w:val="bullet"/>
      <w:lvlText w:val="•"/>
      <w:lvlJc w:val="left"/>
      <w:pPr>
        <w:ind w:left="922" w:hanging="154"/>
      </w:pPr>
      <w:rPr>
        <w:rFonts w:ascii="Times New Roman" w:eastAsia="Times New Roman" w:hAnsi="Times New Roman" w:cs="Times New Roman" w:hint="default"/>
        <w:w w:val="99"/>
        <w:sz w:val="28"/>
        <w:szCs w:val="28"/>
        <w:lang w:val="ru-RU" w:eastAsia="en-US" w:bidi="ar-SA"/>
      </w:rPr>
    </w:lvl>
    <w:lvl w:ilvl="2" w:tplc="C9487DEE">
      <w:numFmt w:val="bullet"/>
      <w:lvlText w:val="•"/>
      <w:lvlJc w:val="left"/>
      <w:pPr>
        <w:ind w:left="2194" w:hanging="154"/>
      </w:pPr>
      <w:rPr>
        <w:rFonts w:hint="default"/>
        <w:lang w:val="ru-RU" w:eastAsia="en-US" w:bidi="ar-SA"/>
      </w:rPr>
    </w:lvl>
    <w:lvl w:ilvl="3" w:tplc="97287A8C">
      <w:numFmt w:val="bullet"/>
      <w:lvlText w:val="•"/>
      <w:lvlJc w:val="left"/>
      <w:pPr>
        <w:ind w:left="3309" w:hanging="154"/>
      </w:pPr>
      <w:rPr>
        <w:rFonts w:hint="default"/>
        <w:lang w:val="ru-RU" w:eastAsia="en-US" w:bidi="ar-SA"/>
      </w:rPr>
    </w:lvl>
    <w:lvl w:ilvl="4" w:tplc="A91AF44C">
      <w:numFmt w:val="bullet"/>
      <w:lvlText w:val="•"/>
      <w:lvlJc w:val="left"/>
      <w:pPr>
        <w:ind w:left="4424" w:hanging="154"/>
      </w:pPr>
      <w:rPr>
        <w:rFonts w:hint="default"/>
        <w:lang w:val="ru-RU" w:eastAsia="en-US" w:bidi="ar-SA"/>
      </w:rPr>
    </w:lvl>
    <w:lvl w:ilvl="5" w:tplc="A358D510">
      <w:numFmt w:val="bullet"/>
      <w:lvlText w:val="•"/>
      <w:lvlJc w:val="left"/>
      <w:pPr>
        <w:ind w:left="5539" w:hanging="154"/>
      </w:pPr>
      <w:rPr>
        <w:rFonts w:hint="default"/>
        <w:lang w:val="ru-RU" w:eastAsia="en-US" w:bidi="ar-SA"/>
      </w:rPr>
    </w:lvl>
    <w:lvl w:ilvl="6" w:tplc="5D3402A2">
      <w:numFmt w:val="bullet"/>
      <w:lvlText w:val="•"/>
      <w:lvlJc w:val="left"/>
      <w:pPr>
        <w:ind w:left="6654" w:hanging="154"/>
      </w:pPr>
      <w:rPr>
        <w:rFonts w:hint="default"/>
        <w:lang w:val="ru-RU" w:eastAsia="en-US" w:bidi="ar-SA"/>
      </w:rPr>
    </w:lvl>
    <w:lvl w:ilvl="7" w:tplc="62CA34FE">
      <w:numFmt w:val="bullet"/>
      <w:lvlText w:val="•"/>
      <w:lvlJc w:val="left"/>
      <w:pPr>
        <w:ind w:left="7769" w:hanging="154"/>
      </w:pPr>
      <w:rPr>
        <w:rFonts w:hint="default"/>
        <w:lang w:val="ru-RU" w:eastAsia="en-US" w:bidi="ar-SA"/>
      </w:rPr>
    </w:lvl>
    <w:lvl w:ilvl="8" w:tplc="3B348A14">
      <w:numFmt w:val="bullet"/>
      <w:lvlText w:val="•"/>
      <w:lvlJc w:val="left"/>
      <w:pPr>
        <w:ind w:left="8883" w:hanging="154"/>
      </w:pPr>
      <w:rPr>
        <w:rFonts w:hint="default"/>
        <w:lang w:val="ru-RU" w:eastAsia="en-US" w:bidi="ar-SA"/>
      </w:rPr>
    </w:lvl>
  </w:abstractNum>
  <w:abstractNum w:abstractNumId="189" w15:restartNumberingAfterBreak="0">
    <w:nsid w:val="721E35EA"/>
    <w:multiLevelType w:val="hybridMultilevel"/>
    <w:tmpl w:val="1E9E158E"/>
    <w:lvl w:ilvl="0" w:tplc="3B7455FA">
      <w:numFmt w:val="bullet"/>
      <w:lvlText w:val="•"/>
      <w:lvlJc w:val="left"/>
      <w:pPr>
        <w:ind w:left="922" w:hanging="168"/>
      </w:pPr>
      <w:rPr>
        <w:rFonts w:ascii="Times New Roman" w:eastAsia="Times New Roman" w:hAnsi="Times New Roman" w:cs="Times New Roman" w:hint="default"/>
        <w:w w:val="99"/>
        <w:sz w:val="28"/>
        <w:szCs w:val="28"/>
        <w:lang w:val="ru-RU" w:eastAsia="en-US" w:bidi="ar-SA"/>
      </w:rPr>
    </w:lvl>
    <w:lvl w:ilvl="1" w:tplc="B2808820">
      <w:numFmt w:val="bullet"/>
      <w:lvlText w:val="•"/>
      <w:lvlJc w:val="left"/>
      <w:pPr>
        <w:ind w:left="1939" w:hanging="168"/>
      </w:pPr>
      <w:rPr>
        <w:rFonts w:hint="default"/>
        <w:lang w:val="ru-RU" w:eastAsia="en-US" w:bidi="ar-SA"/>
      </w:rPr>
    </w:lvl>
    <w:lvl w:ilvl="2" w:tplc="CB12295A">
      <w:numFmt w:val="bullet"/>
      <w:lvlText w:val="•"/>
      <w:lvlJc w:val="left"/>
      <w:pPr>
        <w:ind w:left="2958" w:hanging="168"/>
      </w:pPr>
      <w:rPr>
        <w:rFonts w:hint="default"/>
        <w:lang w:val="ru-RU" w:eastAsia="en-US" w:bidi="ar-SA"/>
      </w:rPr>
    </w:lvl>
    <w:lvl w:ilvl="3" w:tplc="E7D431DA">
      <w:numFmt w:val="bullet"/>
      <w:lvlText w:val="•"/>
      <w:lvlJc w:val="left"/>
      <w:pPr>
        <w:ind w:left="3978" w:hanging="168"/>
      </w:pPr>
      <w:rPr>
        <w:rFonts w:hint="default"/>
        <w:lang w:val="ru-RU" w:eastAsia="en-US" w:bidi="ar-SA"/>
      </w:rPr>
    </w:lvl>
    <w:lvl w:ilvl="4" w:tplc="ECAC081C">
      <w:numFmt w:val="bullet"/>
      <w:lvlText w:val="•"/>
      <w:lvlJc w:val="left"/>
      <w:pPr>
        <w:ind w:left="4997" w:hanging="168"/>
      </w:pPr>
      <w:rPr>
        <w:rFonts w:hint="default"/>
        <w:lang w:val="ru-RU" w:eastAsia="en-US" w:bidi="ar-SA"/>
      </w:rPr>
    </w:lvl>
    <w:lvl w:ilvl="5" w:tplc="9B3E2782">
      <w:numFmt w:val="bullet"/>
      <w:lvlText w:val="•"/>
      <w:lvlJc w:val="left"/>
      <w:pPr>
        <w:ind w:left="6016" w:hanging="168"/>
      </w:pPr>
      <w:rPr>
        <w:rFonts w:hint="default"/>
        <w:lang w:val="ru-RU" w:eastAsia="en-US" w:bidi="ar-SA"/>
      </w:rPr>
    </w:lvl>
    <w:lvl w:ilvl="6" w:tplc="27E03128">
      <w:numFmt w:val="bullet"/>
      <w:lvlText w:val="•"/>
      <w:lvlJc w:val="left"/>
      <w:pPr>
        <w:ind w:left="7036" w:hanging="168"/>
      </w:pPr>
      <w:rPr>
        <w:rFonts w:hint="default"/>
        <w:lang w:val="ru-RU" w:eastAsia="en-US" w:bidi="ar-SA"/>
      </w:rPr>
    </w:lvl>
    <w:lvl w:ilvl="7" w:tplc="2DFC6BF0">
      <w:numFmt w:val="bullet"/>
      <w:lvlText w:val="•"/>
      <w:lvlJc w:val="left"/>
      <w:pPr>
        <w:ind w:left="8055" w:hanging="168"/>
      </w:pPr>
      <w:rPr>
        <w:rFonts w:hint="default"/>
        <w:lang w:val="ru-RU" w:eastAsia="en-US" w:bidi="ar-SA"/>
      </w:rPr>
    </w:lvl>
    <w:lvl w:ilvl="8" w:tplc="5E42810E">
      <w:numFmt w:val="bullet"/>
      <w:lvlText w:val="•"/>
      <w:lvlJc w:val="left"/>
      <w:pPr>
        <w:ind w:left="9074" w:hanging="168"/>
      </w:pPr>
      <w:rPr>
        <w:rFonts w:hint="default"/>
        <w:lang w:val="ru-RU" w:eastAsia="en-US" w:bidi="ar-SA"/>
      </w:rPr>
    </w:lvl>
  </w:abstractNum>
  <w:abstractNum w:abstractNumId="190" w15:restartNumberingAfterBreak="0">
    <w:nsid w:val="72601BAA"/>
    <w:multiLevelType w:val="hybridMultilevel"/>
    <w:tmpl w:val="1C146D44"/>
    <w:lvl w:ilvl="0" w:tplc="681EC5E8">
      <w:numFmt w:val="bullet"/>
      <w:lvlText w:val="•"/>
      <w:lvlJc w:val="left"/>
      <w:pPr>
        <w:ind w:left="108" w:hanging="144"/>
      </w:pPr>
      <w:rPr>
        <w:rFonts w:ascii="Times New Roman" w:eastAsia="Times New Roman" w:hAnsi="Times New Roman" w:cs="Times New Roman" w:hint="default"/>
        <w:w w:val="100"/>
        <w:sz w:val="24"/>
        <w:szCs w:val="24"/>
        <w:lang w:val="ru-RU" w:eastAsia="en-US" w:bidi="ar-SA"/>
      </w:rPr>
    </w:lvl>
    <w:lvl w:ilvl="1" w:tplc="D6D0706C">
      <w:numFmt w:val="bullet"/>
      <w:lvlText w:val="•"/>
      <w:lvlJc w:val="left"/>
      <w:pPr>
        <w:ind w:left="755" w:hanging="144"/>
      </w:pPr>
      <w:rPr>
        <w:rFonts w:hint="default"/>
        <w:lang w:val="ru-RU" w:eastAsia="en-US" w:bidi="ar-SA"/>
      </w:rPr>
    </w:lvl>
    <w:lvl w:ilvl="2" w:tplc="406604A0">
      <w:numFmt w:val="bullet"/>
      <w:lvlText w:val="•"/>
      <w:lvlJc w:val="left"/>
      <w:pPr>
        <w:ind w:left="1410" w:hanging="144"/>
      </w:pPr>
      <w:rPr>
        <w:rFonts w:hint="default"/>
        <w:lang w:val="ru-RU" w:eastAsia="en-US" w:bidi="ar-SA"/>
      </w:rPr>
    </w:lvl>
    <w:lvl w:ilvl="3" w:tplc="C024AC74">
      <w:numFmt w:val="bullet"/>
      <w:lvlText w:val="•"/>
      <w:lvlJc w:val="left"/>
      <w:pPr>
        <w:ind w:left="2065" w:hanging="144"/>
      </w:pPr>
      <w:rPr>
        <w:rFonts w:hint="default"/>
        <w:lang w:val="ru-RU" w:eastAsia="en-US" w:bidi="ar-SA"/>
      </w:rPr>
    </w:lvl>
    <w:lvl w:ilvl="4" w:tplc="8B6640BE">
      <w:numFmt w:val="bullet"/>
      <w:lvlText w:val="•"/>
      <w:lvlJc w:val="left"/>
      <w:pPr>
        <w:ind w:left="2721" w:hanging="144"/>
      </w:pPr>
      <w:rPr>
        <w:rFonts w:hint="default"/>
        <w:lang w:val="ru-RU" w:eastAsia="en-US" w:bidi="ar-SA"/>
      </w:rPr>
    </w:lvl>
    <w:lvl w:ilvl="5" w:tplc="0AB2B19A">
      <w:numFmt w:val="bullet"/>
      <w:lvlText w:val="•"/>
      <w:lvlJc w:val="left"/>
      <w:pPr>
        <w:ind w:left="3376" w:hanging="144"/>
      </w:pPr>
      <w:rPr>
        <w:rFonts w:hint="default"/>
        <w:lang w:val="ru-RU" w:eastAsia="en-US" w:bidi="ar-SA"/>
      </w:rPr>
    </w:lvl>
    <w:lvl w:ilvl="6" w:tplc="05A61854">
      <w:numFmt w:val="bullet"/>
      <w:lvlText w:val="•"/>
      <w:lvlJc w:val="left"/>
      <w:pPr>
        <w:ind w:left="4031" w:hanging="144"/>
      </w:pPr>
      <w:rPr>
        <w:rFonts w:hint="default"/>
        <w:lang w:val="ru-RU" w:eastAsia="en-US" w:bidi="ar-SA"/>
      </w:rPr>
    </w:lvl>
    <w:lvl w:ilvl="7" w:tplc="959E41B2">
      <w:numFmt w:val="bullet"/>
      <w:lvlText w:val="•"/>
      <w:lvlJc w:val="left"/>
      <w:pPr>
        <w:ind w:left="4687" w:hanging="144"/>
      </w:pPr>
      <w:rPr>
        <w:rFonts w:hint="default"/>
        <w:lang w:val="ru-RU" w:eastAsia="en-US" w:bidi="ar-SA"/>
      </w:rPr>
    </w:lvl>
    <w:lvl w:ilvl="8" w:tplc="C7824C5A">
      <w:numFmt w:val="bullet"/>
      <w:lvlText w:val="•"/>
      <w:lvlJc w:val="left"/>
      <w:pPr>
        <w:ind w:left="5342" w:hanging="144"/>
      </w:pPr>
      <w:rPr>
        <w:rFonts w:hint="default"/>
        <w:lang w:val="ru-RU" w:eastAsia="en-US" w:bidi="ar-SA"/>
      </w:rPr>
    </w:lvl>
  </w:abstractNum>
  <w:abstractNum w:abstractNumId="191" w15:restartNumberingAfterBreak="0">
    <w:nsid w:val="743F5AA4"/>
    <w:multiLevelType w:val="hybridMultilevel"/>
    <w:tmpl w:val="19702122"/>
    <w:lvl w:ilvl="0" w:tplc="986E5D9C">
      <w:numFmt w:val="bullet"/>
      <w:lvlText w:val="•"/>
      <w:lvlJc w:val="left"/>
      <w:pPr>
        <w:ind w:left="108" w:hanging="144"/>
      </w:pPr>
      <w:rPr>
        <w:rFonts w:ascii="Times New Roman" w:eastAsia="Times New Roman" w:hAnsi="Times New Roman" w:cs="Times New Roman" w:hint="default"/>
        <w:w w:val="100"/>
        <w:sz w:val="24"/>
        <w:szCs w:val="24"/>
        <w:lang w:val="ru-RU" w:eastAsia="en-US" w:bidi="ar-SA"/>
      </w:rPr>
    </w:lvl>
    <w:lvl w:ilvl="1" w:tplc="88906068">
      <w:numFmt w:val="bullet"/>
      <w:lvlText w:val="•"/>
      <w:lvlJc w:val="left"/>
      <w:pPr>
        <w:ind w:left="755" w:hanging="144"/>
      </w:pPr>
      <w:rPr>
        <w:rFonts w:hint="default"/>
        <w:lang w:val="ru-RU" w:eastAsia="en-US" w:bidi="ar-SA"/>
      </w:rPr>
    </w:lvl>
    <w:lvl w:ilvl="2" w:tplc="DE40F37C">
      <w:numFmt w:val="bullet"/>
      <w:lvlText w:val="•"/>
      <w:lvlJc w:val="left"/>
      <w:pPr>
        <w:ind w:left="1410" w:hanging="144"/>
      </w:pPr>
      <w:rPr>
        <w:rFonts w:hint="default"/>
        <w:lang w:val="ru-RU" w:eastAsia="en-US" w:bidi="ar-SA"/>
      </w:rPr>
    </w:lvl>
    <w:lvl w:ilvl="3" w:tplc="84589CCA">
      <w:numFmt w:val="bullet"/>
      <w:lvlText w:val="•"/>
      <w:lvlJc w:val="left"/>
      <w:pPr>
        <w:ind w:left="2065" w:hanging="144"/>
      </w:pPr>
      <w:rPr>
        <w:rFonts w:hint="default"/>
        <w:lang w:val="ru-RU" w:eastAsia="en-US" w:bidi="ar-SA"/>
      </w:rPr>
    </w:lvl>
    <w:lvl w:ilvl="4" w:tplc="8682AA24">
      <w:numFmt w:val="bullet"/>
      <w:lvlText w:val="•"/>
      <w:lvlJc w:val="left"/>
      <w:pPr>
        <w:ind w:left="2721" w:hanging="144"/>
      </w:pPr>
      <w:rPr>
        <w:rFonts w:hint="default"/>
        <w:lang w:val="ru-RU" w:eastAsia="en-US" w:bidi="ar-SA"/>
      </w:rPr>
    </w:lvl>
    <w:lvl w:ilvl="5" w:tplc="988A875A">
      <w:numFmt w:val="bullet"/>
      <w:lvlText w:val="•"/>
      <w:lvlJc w:val="left"/>
      <w:pPr>
        <w:ind w:left="3376" w:hanging="144"/>
      </w:pPr>
      <w:rPr>
        <w:rFonts w:hint="default"/>
        <w:lang w:val="ru-RU" w:eastAsia="en-US" w:bidi="ar-SA"/>
      </w:rPr>
    </w:lvl>
    <w:lvl w:ilvl="6" w:tplc="07E2DE72">
      <w:numFmt w:val="bullet"/>
      <w:lvlText w:val="•"/>
      <w:lvlJc w:val="left"/>
      <w:pPr>
        <w:ind w:left="4031" w:hanging="144"/>
      </w:pPr>
      <w:rPr>
        <w:rFonts w:hint="default"/>
        <w:lang w:val="ru-RU" w:eastAsia="en-US" w:bidi="ar-SA"/>
      </w:rPr>
    </w:lvl>
    <w:lvl w:ilvl="7" w:tplc="4DB2F728">
      <w:numFmt w:val="bullet"/>
      <w:lvlText w:val="•"/>
      <w:lvlJc w:val="left"/>
      <w:pPr>
        <w:ind w:left="4687" w:hanging="144"/>
      </w:pPr>
      <w:rPr>
        <w:rFonts w:hint="default"/>
        <w:lang w:val="ru-RU" w:eastAsia="en-US" w:bidi="ar-SA"/>
      </w:rPr>
    </w:lvl>
    <w:lvl w:ilvl="8" w:tplc="576C21FA">
      <w:numFmt w:val="bullet"/>
      <w:lvlText w:val="•"/>
      <w:lvlJc w:val="left"/>
      <w:pPr>
        <w:ind w:left="5342" w:hanging="144"/>
      </w:pPr>
      <w:rPr>
        <w:rFonts w:hint="default"/>
        <w:lang w:val="ru-RU" w:eastAsia="en-US" w:bidi="ar-SA"/>
      </w:rPr>
    </w:lvl>
  </w:abstractNum>
  <w:abstractNum w:abstractNumId="192" w15:restartNumberingAfterBreak="0">
    <w:nsid w:val="75550626"/>
    <w:multiLevelType w:val="hybridMultilevel"/>
    <w:tmpl w:val="251856D8"/>
    <w:lvl w:ilvl="0" w:tplc="1A2C4936">
      <w:numFmt w:val="bullet"/>
      <w:lvlText w:val="•"/>
      <w:lvlJc w:val="left"/>
      <w:pPr>
        <w:ind w:left="108" w:hanging="147"/>
      </w:pPr>
      <w:rPr>
        <w:rFonts w:ascii="Times New Roman" w:eastAsia="Times New Roman" w:hAnsi="Times New Roman" w:cs="Times New Roman" w:hint="default"/>
        <w:w w:val="100"/>
        <w:sz w:val="24"/>
        <w:szCs w:val="24"/>
        <w:lang w:val="ru-RU" w:eastAsia="en-US" w:bidi="ar-SA"/>
      </w:rPr>
    </w:lvl>
    <w:lvl w:ilvl="1" w:tplc="F2345006">
      <w:numFmt w:val="bullet"/>
      <w:lvlText w:val="•"/>
      <w:lvlJc w:val="left"/>
      <w:pPr>
        <w:ind w:left="755" w:hanging="147"/>
      </w:pPr>
      <w:rPr>
        <w:rFonts w:hint="default"/>
        <w:lang w:val="ru-RU" w:eastAsia="en-US" w:bidi="ar-SA"/>
      </w:rPr>
    </w:lvl>
    <w:lvl w:ilvl="2" w:tplc="7F0C8994">
      <w:numFmt w:val="bullet"/>
      <w:lvlText w:val="•"/>
      <w:lvlJc w:val="left"/>
      <w:pPr>
        <w:ind w:left="1410" w:hanging="147"/>
      </w:pPr>
      <w:rPr>
        <w:rFonts w:hint="default"/>
        <w:lang w:val="ru-RU" w:eastAsia="en-US" w:bidi="ar-SA"/>
      </w:rPr>
    </w:lvl>
    <w:lvl w:ilvl="3" w:tplc="82568100">
      <w:numFmt w:val="bullet"/>
      <w:lvlText w:val="•"/>
      <w:lvlJc w:val="left"/>
      <w:pPr>
        <w:ind w:left="2065" w:hanging="147"/>
      </w:pPr>
      <w:rPr>
        <w:rFonts w:hint="default"/>
        <w:lang w:val="ru-RU" w:eastAsia="en-US" w:bidi="ar-SA"/>
      </w:rPr>
    </w:lvl>
    <w:lvl w:ilvl="4" w:tplc="7206DD6A">
      <w:numFmt w:val="bullet"/>
      <w:lvlText w:val="•"/>
      <w:lvlJc w:val="left"/>
      <w:pPr>
        <w:ind w:left="2721" w:hanging="147"/>
      </w:pPr>
      <w:rPr>
        <w:rFonts w:hint="default"/>
        <w:lang w:val="ru-RU" w:eastAsia="en-US" w:bidi="ar-SA"/>
      </w:rPr>
    </w:lvl>
    <w:lvl w:ilvl="5" w:tplc="C612460A">
      <w:numFmt w:val="bullet"/>
      <w:lvlText w:val="•"/>
      <w:lvlJc w:val="left"/>
      <w:pPr>
        <w:ind w:left="3376" w:hanging="147"/>
      </w:pPr>
      <w:rPr>
        <w:rFonts w:hint="default"/>
        <w:lang w:val="ru-RU" w:eastAsia="en-US" w:bidi="ar-SA"/>
      </w:rPr>
    </w:lvl>
    <w:lvl w:ilvl="6" w:tplc="5FD4CE30">
      <w:numFmt w:val="bullet"/>
      <w:lvlText w:val="•"/>
      <w:lvlJc w:val="left"/>
      <w:pPr>
        <w:ind w:left="4031" w:hanging="147"/>
      </w:pPr>
      <w:rPr>
        <w:rFonts w:hint="default"/>
        <w:lang w:val="ru-RU" w:eastAsia="en-US" w:bidi="ar-SA"/>
      </w:rPr>
    </w:lvl>
    <w:lvl w:ilvl="7" w:tplc="7D42CC38">
      <w:numFmt w:val="bullet"/>
      <w:lvlText w:val="•"/>
      <w:lvlJc w:val="left"/>
      <w:pPr>
        <w:ind w:left="4687" w:hanging="147"/>
      </w:pPr>
      <w:rPr>
        <w:rFonts w:hint="default"/>
        <w:lang w:val="ru-RU" w:eastAsia="en-US" w:bidi="ar-SA"/>
      </w:rPr>
    </w:lvl>
    <w:lvl w:ilvl="8" w:tplc="F98AD2DA">
      <w:numFmt w:val="bullet"/>
      <w:lvlText w:val="•"/>
      <w:lvlJc w:val="left"/>
      <w:pPr>
        <w:ind w:left="5342" w:hanging="147"/>
      </w:pPr>
      <w:rPr>
        <w:rFonts w:hint="default"/>
        <w:lang w:val="ru-RU" w:eastAsia="en-US" w:bidi="ar-SA"/>
      </w:rPr>
    </w:lvl>
  </w:abstractNum>
  <w:abstractNum w:abstractNumId="193" w15:restartNumberingAfterBreak="0">
    <w:nsid w:val="76B421FE"/>
    <w:multiLevelType w:val="hybridMultilevel"/>
    <w:tmpl w:val="69681868"/>
    <w:lvl w:ilvl="0" w:tplc="ADA887E8">
      <w:numFmt w:val="bullet"/>
      <w:lvlText w:val="•"/>
      <w:lvlJc w:val="left"/>
      <w:pPr>
        <w:ind w:left="110" w:hanging="144"/>
      </w:pPr>
      <w:rPr>
        <w:rFonts w:ascii="Times New Roman" w:eastAsia="Times New Roman" w:hAnsi="Times New Roman" w:cs="Times New Roman" w:hint="default"/>
        <w:w w:val="100"/>
        <w:sz w:val="24"/>
        <w:szCs w:val="24"/>
        <w:lang w:val="ru-RU" w:eastAsia="en-US" w:bidi="ar-SA"/>
      </w:rPr>
    </w:lvl>
    <w:lvl w:ilvl="1" w:tplc="6624ECE2">
      <w:numFmt w:val="bullet"/>
      <w:lvlText w:val="•"/>
      <w:lvlJc w:val="left"/>
      <w:pPr>
        <w:ind w:left="716" w:hanging="144"/>
      </w:pPr>
      <w:rPr>
        <w:rFonts w:hint="default"/>
        <w:lang w:val="ru-RU" w:eastAsia="en-US" w:bidi="ar-SA"/>
      </w:rPr>
    </w:lvl>
    <w:lvl w:ilvl="2" w:tplc="4DD8D560">
      <w:numFmt w:val="bullet"/>
      <w:lvlText w:val="•"/>
      <w:lvlJc w:val="left"/>
      <w:pPr>
        <w:ind w:left="1313" w:hanging="144"/>
      </w:pPr>
      <w:rPr>
        <w:rFonts w:hint="default"/>
        <w:lang w:val="ru-RU" w:eastAsia="en-US" w:bidi="ar-SA"/>
      </w:rPr>
    </w:lvl>
    <w:lvl w:ilvl="3" w:tplc="5D0632E6">
      <w:numFmt w:val="bullet"/>
      <w:lvlText w:val="•"/>
      <w:lvlJc w:val="left"/>
      <w:pPr>
        <w:ind w:left="1910" w:hanging="144"/>
      </w:pPr>
      <w:rPr>
        <w:rFonts w:hint="default"/>
        <w:lang w:val="ru-RU" w:eastAsia="en-US" w:bidi="ar-SA"/>
      </w:rPr>
    </w:lvl>
    <w:lvl w:ilvl="4" w:tplc="03A08938">
      <w:numFmt w:val="bullet"/>
      <w:lvlText w:val="•"/>
      <w:lvlJc w:val="left"/>
      <w:pPr>
        <w:ind w:left="2506" w:hanging="144"/>
      </w:pPr>
      <w:rPr>
        <w:rFonts w:hint="default"/>
        <w:lang w:val="ru-RU" w:eastAsia="en-US" w:bidi="ar-SA"/>
      </w:rPr>
    </w:lvl>
    <w:lvl w:ilvl="5" w:tplc="A0C66E42">
      <w:numFmt w:val="bullet"/>
      <w:lvlText w:val="•"/>
      <w:lvlJc w:val="left"/>
      <w:pPr>
        <w:ind w:left="3103" w:hanging="144"/>
      </w:pPr>
      <w:rPr>
        <w:rFonts w:hint="default"/>
        <w:lang w:val="ru-RU" w:eastAsia="en-US" w:bidi="ar-SA"/>
      </w:rPr>
    </w:lvl>
    <w:lvl w:ilvl="6" w:tplc="52D66052">
      <w:numFmt w:val="bullet"/>
      <w:lvlText w:val="•"/>
      <w:lvlJc w:val="left"/>
      <w:pPr>
        <w:ind w:left="3700" w:hanging="144"/>
      </w:pPr>
      <w:rPr>
        <w:rFonts w:hint="default"/>
        <w:lang w:val="ru-RU" w:eastAsia="en-US" w:bidi="ar-SA"/>
      </w:rPr>
    </w:lvl>
    <w:lvl w:ilvl="7" w:tplc="83C0E406">
      <w:numFmt w:val="bullet"/>
      <w:lvlText w:val="•"/>
      <w:lvlJc w:val="left"/>
      <w:pPr>
        <w:ind w:left="4296" w:hanging="144"/>
      </w:pPr>
      <w:rPr>
        <w:rFonts w:hint="default"/>
        <w:lang w:val="ru-RU" w:eastAsia="en-US" w:bidi="ar-SA"/>
      </w:rPr>
    </w:lvl>
    <w:lvl w:ilvl="8" w:tplc="60ECA2D4">
      <w:numFmt w:val="bullet"/>
      <w:lvlText w:val="•"/>
      <w:lvlJc w:val="left"/>
      <w:pPr>
        <w:ind w:left="4893" w:hanging="144"/>
      </w:pPr>
      <w:rPr>
        <w:rFonts w:hint="default"/>
        <w:lang w:val="ru-RU" w:eastAsia="en-US" w:bidi="ar-SA"/>
      </w:rPr>
    </w:lvl>
  </w:abstractNum>
  <w:abstractNum w:abstractNumId="194" w15:restartNumberingAfterBreak="0">
    <w:nsid w:val="785F27B9"/>
    <w:multiLevelType w:val="hybridMultilevel"/>
    <w:tmpl w:val="514C3F98"/>
    <w:lvl w:ilvl="0" w:tplc="3B5EF24E">
      <w:numFmt w:val="bullet"/>
      <w:lvlText w:val="•"/>
      <w:lvlJc w:val="left"/>
      <w:pPr>
        <w:ind w:left="110" w:hanging="144"/>
      </w:pPr>
      <w:rPr>
        <w:rFonts w:ascii="Times New Roman" w:eastAsia="Times New Roman" w:hAnsi="Times New Roman" w:cs="Times New Roman" w:hint="default"/>
        <w:w w:val="100"/>
        <w:sz w:val="24"/>
        <w:szCs w:val="24"/>
        <w:lang w:val="ru-RU" w:eastAsia="en-US" w:bidi="ar-SA"/>
      </w:rPr>
    </w:lvl>
    <w:lvl w:ilvl="1" w:tplc="6044A00C">
      <w:numFmt w:val="bullet"/>
      <w:lvlText w:val="•"/>
      <w:lvlJc w:val="left"/>
      <w:pPr>
        <w:ind w:left="716" w:hanging="144"/>
      </w:pPr>
      <w:rPr>
        <w:rFonts w:hint="default"/>
        <w:lang w:val="ru-RU" w:eastAsia="en-US" w:bidi="ar-SA"/>
      </w:rPr>
    </w:lvl>
    <w:lvl w:ilvl="2" w:tplc="719C0692">
      <w:numFmt w:val="bullet"/>
      <w:lvlText w:val="•"/>
      <w:lvlJc w:val="left"/>
      <w:pPr>
        <w:ind w:left="1313" w:hanging="144"/>
      </w:pPr>
      <w:rPr>
        <w:rFonts w:hint="default"/>
        <w:lang w:val="ru-RU" w:eastAsia="en-US" w:bidi="ar-SA"/>
      </w:rPr>
    </w:lvl>
    <w:lvl w:ilvl="3" w:tplc="682E3A1A">
      <w:numFmt w:val="bullet"/>
      <w:lvlText w:val="•"/>
      <w:lvlJc w:val="left"/>
      <w:pPr>
        <w:ind w:left="1910" w:hanging="144"/>
      </w:pPr>
      <w:rPr>
        <w:rFonts w:hint="default"/>
        <w:lang w:val="ru-RU" w:eastAsia="en-US" w:bidi="ar-SA"/>
      </w:rPr>
    </w:lvl>
    <w:lvl w:ilvl="4" w:tplc="4EF0A26C">
      <w:numFmt w:val="bullet"/>
      <w:lvlText w:val="•"/>
      <w:lvlJc w:val="left"/>
      <w:pPr>
        <w:ind w:left="2506" w:hanging="144"/>
      </w:pPr>
      <w:rPr>
        <w:rFonts w:hint="default"/>
        <w:lang w:val="ru-RU" w:eastAsia="en-US" w:bidi="ar-SA"/>
      </w:rPr>
    </w:lvl>
    <w:lvl w:ilvl="5" w:tplc="9FE0E86E">
      <w:numFmt w:val="bullet"/>
      <w:lvlText w:val="•"/>
      <w:lvlJc w:val="left"/>
      <w:pPr>
        <w:ind w:left="3103" w:hanging="144"/>
      </w:pPr>
      <w:rPr>
        <w:rFonts w:hint="default"/>
        <w:lang w:val="ru-RU" w:eastAsia="en-US" w:bidi="ar-SA"/>
      </w:rPr>
    </w:lvl>
    <w:lvl w:ilvl="6" w:tplc="638EC4DA">
      <w:numFmt w:val="bullet"/>
      <w:lvlText w:val="•"/>
      <w:lvlJc w:val="left"/>
      <w:pPr>
        <w:ind w:left="3700" w:hanging="144"/>
      </w:pPr>
      <w:rPr>
        <w:rFonts w:hint="default"/>
        <w:lang w:val="ru-RU" w:eastAsia="en-US" w:bidi="ar-SA"/>
      </w:rPr>
    </w:lvl>
    <w:lvl w:ilvl="7" w:tplc="84262358">
      <w:numFmt w:val="bullet"/>
      <w:lvlText w:val="•"/>
      <w:lvlJc w:val="left"/>
      <w:pPr>
        <w:ind w:left="4296" w:hanging="144"/>
      </w:pPr>
      <w:rPr>
        <w:rFonts w:hint="default"/>
        <w:lang w:val="ru-RU" w:eastAsia="en-US" w:bidi="ar-SA"/>
      </w:rPr>
    </w:lvl>
    <w:lvl w:ilvl="8" w:tplc="5552A1CE">
      <w:numFmt w:val="bullet"/>
      <w:lvlText w:val="•"/>
      <w:lvlJc w:val="left"/>
      <w:pPr>
        <w:ind w:left="4893" w:hanging="144"/>
      </w:pPr>
      <w:rPr>
        <w:rFonts w:hint="default"/>
        <w:lang w:val="ru-RU" w:eastAsia="en-US" w:bidi="ar-SA"/>
      </w:rPr>
    </w:lvl>
  </w:abstractNum>
  <w:abstractNum w:abstractNumId="195" w15:restartNumberingAfterBreak="0">
    <w:nsid w:val="79B90775"/>
    <w:multiLevelType w:val="hybridMultilevel"/>
    <w:tmpl w:val="AAC4A190"/>
    <w:lvl w:ilvl="0" w:tplc="BE3C8508">
      <w:numFmt w:val="bullet"/>
      <w:lvlText w:val="•"/>
      <w:lvlJc w:val="left"/>
      <w:pPr>
        <w:ind w:left="108" w:hanging="144"/>
      </w:pPr>
      <w:rPr>
        <w:rFonts w:ascii="Times New Roman" w:eastAsia="Times New Roman" w:hAnsi="Times New Roman" w:cs="Times New Roman" w:hint="default"/>
        <w:w w:val="100"/>
        <w:sz w:val="24"/>
        <w:szCs w:val="24"/>
        <w:lang w:val="ru-RU" w:eastAsia="en-US" w:bidi="ar-SA"/>
      </w:rPr>
    </w:lvl>
    <w:lvl w:ilvl="1" w:tplc="077C70D8">
      <w:numFmt w:val="bullet"/>
      <w:lvlText w:val="•"/>
      <w:lvlJc w:val="left"/>
      <w:pPr>
        <w:ind w:left="755" w:hanging="144"/>
      </w:pPr>
      <w:rPr>
        <w:rFonts w:hint="default"/>
        <w:lang w:val="ru-RU" w:eastAsia="en-US" w:bidi="ar-SA"/>
      </w:rPr>
    </w:lvl>
    <w:lvl w:ilvl="2" w:tplc="833AAC60">
      <w:numFmt w:val="bullet"/>
      <w:lvlText w:val="•"/>
      <w:lvlJc w:val="left"/>
      <w:pPr>
        <w:ind w:left="1410" w:hanging="144"/>
      </w:pPr>
      <w:rPr>
        <w:rFonts w:hint="default"/>
        <w:lang w:val="ru-RU" w:eastAsia="en-US" w:bidi="ar-SA"/>
      </w:rPr>
    </w:lvl>
    <w:lvl w:ilvl="3" w:tplc="7BDAC12E">
      <w:numFmt w:val="bullet"/>
      <w:lvlText w:val="•"/>
      <w:lvlJc w:val="left"/>
      <w:pPr>
        <w:ind w:left="2065" w:hanging="144"/>
      </w:pPr>
      <w:rPr>
        <w:rFonts w:hint="default"/>
        <w:lang w:val="ru-RU" w:eastAsia="en-US" w:bidi="ar-SA"/>
      </w:rPr>
    </w:lvl>
    <w:lvl w:ilvl="4" w:tplc="B3148258">
      <w:numFmt w:val="bullet"/>
      <w:lvlText w:val="•"/>
      <w:lvlJc w:val="left"/>
      <w:pPr>
        <w:ind w:left="2721" w:hanging="144"/>
      </w:pPr>
      <w:rPr>
        <w:rFonts w:hint="default"/>
        <w:lang w:val="ru-RU" w:eastAsia="en-US" w:bidi="ar-SA"/>
      </w:rPr>
    </w:lvl>
    <w:lvl w:ilvl="5" w:tplc="EF6EF540">
      <w:numFmt w:val="bullet"/>
      <w:lvlText w:val="•"/>
      <w:lvlJc w:val="left"/>
      <w:pPr>
        <w:ind w:left="3376" w:hanging="144"/>
      </w:pPr>
      <w:rPr>
        <w:rFonts w:hint="default"/>
        <w:lang w:val="ru-RU" w:eastAsia="en-US" w:bidi="ar-SA"/>
      </w:rPr>
    </w:lvl>
    <w:lvl w:ilvl="6" w:tplc="624ED626">
      <w:numFmt w:val="bullet"/>
      <w:lvlText w:val="•"/>
      <w:lvlJc w:val="left"/>
      <w:pPr>
        <w:ind w:left="4031" w:hanging="144"/>
      </w:pPr>
      <w:rPr>
        <w:rFonts w:hint="default"/>
        <w:lang w:val="ru-RU" w:eastAsia="en-US" w:bidi="ar-SA"/>
      </w:rPr>
    </w:lvl>
    <w:lvl w:ilvl="7" w:tplc="2EE46E20">
      <w:numFmt w:val="bullet"/>
      <w:lvlText w:val="•"/>
      <w:lvlJc w:val="left"/>
      <w:pPr>
        <w:ind w:left="4687" w:hanging="144"/>
      </w:pPr>
      <w:rPr>
        <w:rFonts w:hint="default"/>
        <w:lang w:val="ru-RU" w:eastAsia="en-US" w:bidi="ar-SA"/>
      </w:rPr>
    </w:lvl>
    <w:lvl w:ilvl="8" w:tplc="51DE2164">
      <w:numFmt w:val="bullet"/>
      <w:lvlText w:val="•"/>
      <w:lvlJc w:val="left"/>
      <w:pPr>
        <w:ind w:left="5342" w:hanging="144"/>
      </w:pPr>
      <w:rPr>
        <w:rFonts w:hint="default"/>
        <w:lang w:val="ru-RU" w:eastAsia="en-US" w:bidi="ar-SA"/>
      </w:rPr>
    </w:lvl>
  </w:abstractNum>
  <w:abstractNum w:abstractNumId="196" w15:restartNumberingAfterBreak="0">
    <w:nsid w:val="7AE44F9E"/>
    <w:multiLevelType w:val="hybridMultilevel"/>
    <w:tmpl w:val="2D683AC0"/>
    <w:lvl w:ilvl="0" w:tplc="4F2E0414">
      <w:start w:val="8"/>
      <w:numFmt w:val="decimal"/>
      <w:lvlText w:val="%1."/>
      <w:lvlJc w:val="left"/>
      <w:pPr>
        <w:ind w:left="1414" w:hanging="282"/>
        <w:jc w:val="left"/>
      </w:pPr>
      <w:rPr>
        <w:rFonts w:ascii="Times New Roman" w:eastAsia="Times New Roman" w:hAnsi="Times New Roman" w:cs="Times New Roman" w:hint="default"/>
        <w:spacing w:val="0"/>
        <w:w w:val="100"/>
        <w:sz w:val="28"/>
        <w:szCs w:val="28"/>
        <w:lang w:val="ru-RU" w:eastAsia="en-US" w:bidi="ar-SA"/>
      </w:rPr>
    </w:lvl>
    <w:lvl w:ilvl="1" w:tplc="C5B0A0CE">
      <w:numFmt w:val="bullet"/>
      <w:lvlText w:val="•"/>
      <w:lvlJc w:val="left"/>
      <w:pPr>
        <w:ind w:left="2426" w:hanging="282"/>
      </w:pPr>
      <w:rPr>
        <w:rFonts w:hint="default"/>
        <w:lang w:val="ru-RU" w:eastAsia="en-US" w:bidi="ar-SA"/>
      </w:rPr>
    </w:lvl>
    <w:lvl w:ilvl="2" w:tplc="6614ABA2">
      <w:numFmt w:val="bullet"/>
      <w:lvlText w:val="•"/>
      <w:lvlJc w:val="left"/>
      <w:pPr>
        <w:ind w:left="3433" w:hanging="282"/>
      </w:pPr>
      <w:rPr>
        <w:rFonts w:hint="default"/>
        <w:lang w:val="ru-RU" w:eastAsia="en-US" w:bidi="ar-SA"/>
      </w:rPr>
    </w:lvl>
    <w:lvl w:ilvl="3" w:tplc="19229656">
      <w:numFmt w:val="bullet"/>
      <w:lvlText w:val="•"/>
      <w:lvlJc w:val="left"/>
      <w:pPr>
        <w:ind w:left="4439" w:hanging="282"/>
      </w:pPr>
      <w:rPr>
        <w:rFonts w:hint="default"/>
        <w:lang w:val="ru-RU" w:eastAsia="en-US" w:bidi="ar-SA"/>
      </w:rPr>
    </w:lvl>
    <w:lvl w:ilvl="4" w:tplc="08225686">
      <w:numFmt w:val="bullet"/>
      <w:lvlText w:val="•"/>
      <w:lvlJc w:val="left"/>
      <w:pPr>
        <w:ind w:left="5446" w:hanging="282"/>
      </w:pPr>
      <w:rPr>
        <w:rFonts w:hint="default"/>
        <w:lang w:val="ru-RU" w:eastAsia="en-US" w:bidi="ar-SA"/>
      </w:rPr>
    </w:lvl>
    <w:lvl w:ilvl="5" w:tplc="DB04AF44">
      <w:numFmt w:val="bullet"/>
      <w:lvlText w:val="•"/>
      <w:lvlJc w:val="left"/>
      <w:pPr>
        <w:ind w:left="6453" w:hanging="282"/>
      </w:pPr>
      <w:rPr>
        <w:rFonts w:hint="default"/>
        <w:lang w:val="ru-RU" w:eastAsia="en-US" w:bidi="ar-SA"/>
      </w:rPr>
    </w:lvl>
    <w:lvl w:ilvl="6" w:tplc="4DD8C46A">
      <w:numFmt w:val="bullet"/>
      <w:lvlText w:val="•"/>
      <w:lvlJc w:val="left"/>
      <w:pPr>
        <w:ind w:left="7459" w:hanging="282"/>
      </w:pPr>
      <w:rPr>
        <w:rFonts w:hint="default"/>
        <w:lang w:val="ru-RU" w:eastAsia="en-US" w:bidi="ar-SA"/>
      </w:rPr>
    </w:lvl>
    <w:lvl w:ilvl="7" w:tplc="C726B8B4">
      <w:numFmt w:val="bullet"/>
      <w:lvlText w:val="•"/>
      <w:lvlJc w:val="left"/>
      <w:pPr>
        <w:ind w:left="8466" w:hanging="282"/>
      </w:pPr>
      <w:rPr>
        <w:rFonts w:hint="default"/>
        <w:lang w:val="ru-RU" w:eastAsia="en-US" w:bidi="ar-SA"/>
      </w:rPr>
    </w:lvl>
    <w:lvl w:ilvl="8" w:tplc="49F6D96C">
      <w:numFmt w:val="bullet"/>
      <w:lvlText w:val="•"/>
      <w:lvlJc w:val="left"/>
      <w:pPr>
        <w:ind w:left="9473" w:hanging="282"/>
      </w:pPr>
      <w:rPr>
        <w:rFonts w:hint="default"/>
        <w:lang w:val="ru-RU" w:eastAsia="en-US" w:bidi="ar-SA"/>
      </w:rPr>
    </w:lvl>
  </w:abstractNum>
  <w:abstractNum w:abstractNumId="197" w15:restartNumberingAfterBreak="0">
    <w:nsid w:val="7BF252BD"/>
    <w:multiLevelType w:val="hybridMultilevel"/>
    <w:tmpl w:val="D2F0F40A"/>
    <w:lvl w:ilvl="0" w:tplc="AC72FBFC">
      <w:numFmt w:val="bullet"/>
      <w:lvlText w:val="•"/>
      <w:lvlJc w:val="left"/>
      <w:pPr>
        <w:ind w:left="108" w:hanging="144"/>
      </w:pPr>
      <w:rPr>
        <w:rFonts w:ascii="Times New Roman" w:eastAsia="Times New Roman" w:hAnsi="Times New Roman" w:cs="Times New Roman" w:hint="default"/>
        <w:w w:val="100"/>
        <w:sz w:val="24"/>
        <w:szCs w:val="24"/>
        <w:lang w:val="ru-RU" w:eastAsia="en-US" w:bidi="ar-SA"/>
      </w:rPr>
    </w:lvl>
    <w:lvl w:ilvl="1" w:tplc="7AC2F906">
      <w:numFmt w:val="bullet"/>
      <w:lvlText w:val="•"/>
      <w:lvlJc w:val="left"/>
      <w:pPr>
        <w:ind w:left="755" w:hanging="144"/>
      </w:pPr>
      <w:rPr>
        <w:rFonts w:hint="default"/>
        <w:lang w:val="ru-RU" w:eastAsia="en-US" w:bidi="ar-SA"/>
      </w:rPr>
    </w:lvl>
    <w:lvl w:ilvl="2" w:tplc="E9B08CDE">
      <w:numFmt w:val="bullet"/>
      <w:lvlText w:val="•"/>
      <w:lvlJc w:val="left"/>
      <w:pPr>
        <w:ind w:left="1410" w:hanging="144"/>
      </w:pPr>
      <w:rPr>
        <w:rFonts w:hint="default"/>
        <w:lang w:val="ru-RU" w:eastAsia="en-US" w:bidi="ar-SA"/>
      </w:rPr>
    </w:lvl>
    <w:lvl w:ilvl="3" w:tplc="A61E631A">
      <w:numFmt w:val="bullet"/>
      <w:lvlText w:val="•"/>
      <w:lvlJc w:val="left"/>
      <w:pPr>
        <w:ind w:left="2065" w:hanging="144"/>
      </w:pPr>
      <w:rPr>
        <w:rFonts w:hint="default"/>
        <w:lang w:val="ru-RU" w:eastAsia="en-US" w:bidi="ar-SA"/>
      </w:rPr>
    </w:lvl>
    <w:lvl w:ilvl="4" w:tplc="6436E93E">
      <w:numFmt w:val="bullet"/>
      <w:lvlText w:val="•"/>
      <w:lvlJc w:val="left"/>
      <w:pPr>
        <w:ind w:left="2721" w:hanging="144"/>
      </w:pPr>
      <w:rPr>
        <w:rFonts w:hint="default"/>
        <w:lang w:val="ru-RU" w:eastAsia="en-US" w:bidi="ar-SA"/>
      </w:rPr>
    </w:lvl>
    <w:lvl w:ilvl="5" w:tplc="6C92988C">
      <w:numFmt w:val="bullet"/>
      <w:lvlText w:val="•"/>
      <w:lvlJc w:val="left"/>
      <w:pPr>
        <w:ind w:left="3376" w:hanging="144"/>
      </w:pPr>
      <w:rPr>
        <w:rFonts w:hint="default"/>
        <w:lang w:val="ru-RU" w:eastAsia="en-US" w:bidi="ar-SA"/>
      </w:rPr>
    </w:lvl>
    <w:lvl w:ilvl="6" w:tplc="A56E16EA">
      <w:numFmt w:val="bullet"/>
      <w:lvlText w:val="•"/>
      <w:lvlJc w:val="left"/>
      <w:pPr>
        <w:ind w:left="4031" w:hanging="144"/>
      </w:pPr>
      <w:rPr>
        <w:rFonts w:hint="default"/>
        <w:lang w:val="ru-RU" w:eastAsia="en-US" w:bidi="ar-SA"/>
      </w:rPr>
    </w:lvl>
    <w:lvl w:ilvl="7" w:tplc="65F01EB6">
      <w:numFmt w:val="bullet"/>
      <w:lvlText w:val="•"/>
      <w:lvlJc w:val="left"/>
      <w:pPr>
        <w:ind w:left="4687" w:hanging="144"/>
      </w:pPr>
      <w:rPr>
        <w:rFonts w:hint="default"/>
        <w:lang w:val="ru-RU" w:eastAsia="en-US" w:bidi="ar-SA"/>
      </w:rPr>
    </w:lvl>
    <w:lvl w:ilvl="8" w:tplc="A7BEA62E">
      <w:numFmt w:val="bullet"/>
      <w:lvlText w:val="•"/>
      <w:lvlJc w:val="left"/>
      <w:pPr>
        <w:ind w:left="5342" w:hanging="144"/>
      </w:pPr>
      <w:rPr>
        <w:rFonts w:hint="default"/>
        <w:lang w:val="ru-RU" w:eastAsia="en-US" w:bidi="ar-SA"/>
      </w:rPr>
    </w:lvl>
  </w:abstractNum>
  <w:abstractNum w:abstractNumId="198" w15:restartNumberingAfterBreak="0">
    <w:nsid w:val="7D8B1157"/>
    <w:multiLevelType w:val="hybridMultilevel"/>
    <w:tmpl w:val="D108A986"/>
    <w:lvl w:ilvl="0" w:tplc="1FBE44EC">
      <w:numFmt w:val="bullet"/>
      <w:lvlText w:val="•"/>
      <w:lvlJc w:val="left"/>
      <w:pPr>
        <w:ind w:left="110" w:hanging="144"/>
      </w:pPr>
      <w:rPr>
        <w:rFonts w:ascii="Times New Roman" w:eastAsia="Times New Roman" w:hAnsi="Times New Roman" w:cs="Times New Roman" w:hint="default"/>
        <w:w w:val="100"/>
        <w:sz w:val="24"/>
        <w:szCs w:val="24"/>
        <w:lang w:val="ru-RU" w:eastAsia="en-US" w:bidi="ar-SA"/>
      </w:rPr>
    </w:lvl>
    <w:lvl w:ilvl="1" w:tplc="6F104F58">
      <w:numFmt w:val="bullet"/>
      <w:lvlText w:val="•"/>
      <w:lvlJc w:val="left"/>
      <w:pPr>
        <w:ind w:left="716" w:hanging="144"/>
      </w:pPr>
      <w:rPr>
        <w:rFonts w:hint="default"/>
        <w:lang w:val="ru-RU" w:eastAsia="en-US" w:bidi="ar-SA"/>
      </w:rPr>
    </w:lvl>
    <w:lvl w:ilvl="2" w:tplc="63902920">
      <w:numFmt w:val="bullet"/>
      <w:lvlText w:val="•"/>
      <w:lvlJc w:val="left"/>
      <w:pPr>
        <w:ind w:left="1313" w:hanging="144"/>
      </w:pPr>
      <w:rPr>
        <w:rFonts w:hint="default"/>
        <w:lang w:val="ru-RU" w:eastAsia="en-US" w:bidi="ar-SA"/>
      </w:rPr>
    </w:lvl>
    <w:lvl w:ilvl="3" w:tplc="06869A20">
      <w:numFmt w:val="bullet"/>
      <w:lvlText w:val="•"/>
      <w:lvlJc w:val="left"/>
      <w:pPr>
        <w:ind w:left="1910" w:hanging="144"/>
      </w:pPr>
      <w:rPr>
        <w:rFonts w:hint="default"/>
        <w:lang w:val="ru-RU" w:eastAsia="en-US" w:bidi="ar-SA"/>
      </w:rPr>
    </w:lvl>
    <w:lvl w:ilvl="4" w:tplc="585C2B62">
      <w:numFmt w:val="bullet"/>
      <w:lvlText w:val="•"/>
      <w:lvlJc w:val="left"/>
      <w:pPr>
        <w:ind w:left="2506" w:hanging="144"/>
      </w:pPr>
      <w:rPr>
        <w:rFonts w:hint="default"/>
        <w:lang w:val="ru-RU" w:eastAsia="en-US" w:bidi="ar-SA"/>
      </w:rPr>
    </w:lvl>
    <w:lvl w:ilvl="5" w:tplc="D0AE25C8">
      <w:numFmt w:val="bullet"/>
      <w:lvlText w:val="•"/>
      <w:lvlJc w:val="left"/>
      <w:pPr>
        <w:ind w:left="3103" w:hanging="144"/>
      </w:pPr>
      <w:rPr>
        <w:rFonts w:hint="default"/>
        <w:lang w:val="ru-RU" w:eastAsia="en-US" w:bidi="ar-SA"/>
      </w:rPr>
    </w:lvl>
    <w:lvl w:ilvl="6" w:tplc="C34A5F28">
      <w:numFmt w:val="bullet"/>
      <w:lvlText w:val="•"/>
      <w:lvlJc w:val="left"/>
      <w:pPr>
        <w:ind w:left="3700" w:hanging="144"/>
      </w:pPr>
      <w:rPr>
        <w:rFonts w:hint="default"/>
        <w:lang w:val="ru-RU" w:eastAsia="en-US" w:bidi="ar-SA"/>
      </w:rPr>
    </w:lvl>
    <w:lvl w:ilvl="7" w:tplc="0A7CAB52">
      <w:numFmt w:val="bullet"/>
      <w:lvlText w:val="•"/>
      <w:lvlJc w:val="left"/>
      <w:pPr>
        <w:ind w:left="4296" w:hanging="144"/>
      </w:pPr>
      <w:rPr>
        <w:rFonts w:hint="default"/>
        <w:lang w:val="ru-RU" w:eastAsia="en-US" w:bidi="ar-SA"/>
      </w:rPr>
    </w:lvl>
    <w:lvl w:ilvl="8" w:tplc="0AFA5F14">
      <w:numFmt w:val="bullet"/>
      <w:lvlText w:val="•"/>
      <w:lvlJc w:val="left"/>
      <w:pPr>
        <w:ind w:left="4893" w:hanging="144"/>
      </w:pPr>
      <w:rPr>
        <w:rFonts w:hint="default"/>
        <w:lang w:val="ru-RU" w:eastAsia="en-US" w:bidi="ar-SA"/>
      </w:rPr>
    </w:lvl>
  </w:abstractNum>
  <w:abstractNum w:abstractNumId="199" w15:restartNumberingAfterBreak="0">
    <w:nsid w:val="7F775214"/>
    <w:multiLevelType w:val="hybridMultilevel"/>
    <w:tmpl w:val="3ECEE610"/>
    <w:lvl w:ilvl="0" w:tplc="9E56EE6A">
      <w:numFmt w:val="bullet"/>
      <w:lvlText w:val="—"/>
      <w:lvlJc w:val="left"/>
      <w:pPr>
        <w:ind w:left="110" w:hanging="300"/>
      </w:pPr>
      <w:rPr>
        <w:rFonts w:ascii="Times New Roman" w:eastAsia="Times New Roman" w:hAnsi="Times New Roman" w:cs="Times New Roman" w:hint="default"/>
        <w:spacing w:val="-5"/>
        <w:w w:val="99"/>
        <w:sz w:val="24"/>
        <w:szCs w:val="24"/>
        <w:lang w:val="ru-RU" w:eastAsia="en-US" w:bidi="ar-SA"/>
      </w:rPr>
    </w:lvl>
    <w:lvl w:ilvl="1" w:tplc="E1A2AE8A">
      <w:numFmt w:val="bullet"/>
      <w:lvlText w:val="•"/>
      <w:lvlJc w:val="left"/>
      <w:pPr>
        <w:ind w:left="716" w:hanging="300"/>
      </w:pPr>
      <w:rPr>
        <w:rFonts w:hint="default"/>
        <w:lang w:val="ru-RU" w:eastAsia="en-US" w:bidi="ar-SA"/>
      </w:rPr>
    </w:lvl>
    <w:lvl w:ilvl="2" w:tplc="50EE0BC4">
      <w:numFmt w:val="bullet"/>
      <w:lvlText w:val="•"/>
      <w:lvlJc w:val="left"/>
      <w:pPr>
        <w:ind w:left="1313" w:hanging="300"/>
      </w:pPr>
      <w:rPr>
        <w:rFonts w:hint="default"/>
        <w:lang w:val="ru-RU" w:eastAsia="en-US" w:bidi="ar-SA"/>
      </w:rPr>
    </w:lvl>
    <w:lvl w:ilvl="3" w:tplc="D242D1A8">
      <w:numFmt w:val="bullet"/>
      <w:lvlText w:val="•"/>
      <w:lvlJc w:val="left"/>
      <w:pPr>
        <w:ind w:left="1910" w:hanging="300"/>
      </w:pPr>
      <w:rPr>
        <w:rFonts w:hint="default"/>
        <w:lang w:val="ru-RU" w:eastAsia="en-US" w:bidi="ar-SA"/>
      </w:rPr>
    </w:lvl>
    <w:lvl w:ilvl="4" w:tplc="B066E324">
      <w:numFmt w:val="bullet"/>
      <w:lvlText w:val="•"/>
      <w:lvlJc w:val="left"/>
      <w:pPr>
        <w:ind w:left="2506" w:hanging="300"/>
      </w:pPr>
      <w:rPr>
        <w:rFonts w:hint="default"/>
        <w:lang w:val="ru-RU" w:eastAsia="en-US" w:bidi="ar-SA"/>
      </w:rPr>
    </w:lvl>
    <w:lvl w:ilvl="5" w:tplc="751893CE">
      <w:numFmt w:val="bullet"/>
      <w:lvlText w:val="•"/>
      <w:lvlJc w:val="left"/>
      <w:pPr>
        <w:ind w:left="3103" w:hanging="300"/>
      </w:pPr>
      <w:rPr>
        <w:rFonts w:hint="default"/>
        <w:lang w:val="ru-RU" w:eastAsia="en-US" w:bidi="ar-SA"/>
      </w:rPr>
    </w:lvl>
    <w:lvl w:ilvl="6" w:tplc="C930E0AA">
      <w:numFmt w:val="bullet"/>
      <w:lvlText w:val="•"/>
      <w:lvlJc w:val="left"/>
      <w:pPr>
        <w:ind w:left="3700" w:hanging="300"/>
      </w:pPr>
      <w:rPr>
        <w:rFonts w:hint="default"/>
        <w:lang w:val="ru-RU" w:eastAsia="en-US" w:bidi="ar-SA"/>
      </w:rPr>
    </w:lvl>
    <w:lvl w:ilvl="7" w:tplc="6E820A3C">
      <w:numFmt w:val="bullet"/>
      <w:lvlText w:val="•"/>
      <w:lvlJc w:val="left"/>
      <w:pPr>
        <w:ind w:left="4296" w:hanging="300"/>
      </w:pPr>
      <w:rPr>
        <w:rFonts w:hint="default"/>
        <w:lang w:val="ru-RU" w:eastAsia="en-US" w:bidi="ar-SA"/>
      </w:rPr>
    </w:lvl>
    <w:lvl w:ilvl="8" w:tplc="026AD36E">
      <w:numFmt w:val="bullet"/>
      <w:lvlText w:val="•"/>
      <w:lvlJc w:val="left"/>
      <w:pPr>
        <w:ind w:left="4893" w:hanging="300"/>
      </w:pPr>
      <w:rPr>
        <w:rFonts w:hint="default"/>
        <w:lang w:val="ru-RU" w:eastAsia="en-US" w:bidi="ar-SA"/>
      </w:rPr>
    </w:lvl>
  </w:abstractNum>
  <w:num w:numId="1">
    <w:abstractNumId w:val="120"/>
  </w:num>
  <w:num w:numId="2">
    <w:abstractNumId w:val="25"/>
  </w:num>
  <w:num w:numId="3">
    <w:abstractNumId w:val="188"/>
  </w:num>
  <w:num w:numId="4">
    <w:abstractNumId w:val="144"/>
  </w:num>
  <w:num w:numId="5">
    <w:abstractNumId w:val="41"/>
  </w:num>
  <w:num w:numId="6">
    <w:abstractNumId w:val="93"/>
  </w:num>
  <w:num w:numId="7">
    <w:abstractNumId w:val="189"/>
  </w:num>
  <w:num w:numId="8">
    <w:abstractNumId w:val="113"/>
  </w:num>
  <w:num w:numId="9">
    <w:abstractNumId w:val="48"/>
  </w:num>
  <w:num w:numId="10">
    <w:abstractNumId w:val="103"/>
  </w:num>
  <w:num w:numId="11">
    <w:abstractNumId w:val="53"/>
  </w:num>
  <w:num w:numId="12">
    <w:abstractNumId w:val="52"/>
  </w:num>
  <w:num w:numId="13">
    <w:abstractNumId w:val="45"/>
  </w:num>
  <w:num w:numId="14">
    <w:abstractNumId w:val="5"/>
  </w:num>
  <w:num w:numId="15">
    <w:abstractNumId w:val="90"/>
  </w:num>
  <w:num w:numId="16">
    <w:abstractNumId w:val="129"/>
  </w:num>
  <w:num w:numId="17">
    <w:abstractNumId w:val="156"/>
  </w:num>
  <w:num w:numId="18">
    <w:abstractNumId w:val="154"/>
  </w:num>
  <w:num w:numId="19">
    <w:abstractNumId w:val="15"/>
  </w:num>
  <w:num w:numId="20">
    <w:abstractNumId w:val="87"/>
  </w:num>
  <w:num w:numId="21">
    <w:abstractNumId w:val="30"/>
  </w:num>
  <w:num w:numId="22">
    <w:abstractNumId w:val="181"/>
  </w:num>
  <w:num w:numId="23">
    <w:abstractNumId w:val="107"/>
  </w:num>
  <w:num w:numId="24">
    <w:abstractNumId w:val="89"/>
  </w:num>
  <w:num w:numId="25">
    <w:abstractNumId w:val="14"/>
  </w:num>
  <w:num w:numId="26">
    <w:abstractNumId w:val="121"/>
  </w:num>
  <w:num w:numId="27">
    <w:abstractNumId w:val="131"/>
  </w:num>
  <w:num w:numId="28">
    <w:abstractNumId w:val="32"/>
  </w:num>
  <w:num w:numId="29">
    <w:abstractNumId w:val="112"/>
  </w:num>
  <w:num w:numId="30">
    <w:abstractNumId w:val="155"/>
  </w:num>
  <w:num w:numId="31">
    <w:abstractNumId w:val="101"/>
  </w:num>
  <w:num w:numId="32">
    <w:abstractNumId w:val="169"/>
  </w:num>
  <w:num w:numId="33">
    <w:abstractNumId w:val="142"/>
  </w:num>
  <w:num w:numId="34">
    <w:abstractNumId w:val="81"/>
  </w:num>
  <w:num w:numId="35">
    <w:abstractNumId w:val="84"/>
  </w:num>
  <w:num w:numId="36">
    <w:abstractNumId w:val="2"/>
  </w:num>
  <w:num w:numId="37">
    <w:abstractNumId w:val="77"/>
  </w:num>
  <w:num w:numId="38">
    <w:abstractNumId w:val="146"/>
  </w:num>
  <w:num w:numId="39">
    <w:abstractNumId w:val="182"/>
  </w:num>
  <w:num w:numId="40">
    <w:abstractNumId w:val="23"/>
  </w:num>
  <w:num w:numId="41">
    <w:abstractNumId w:val="157"/>
  </w:num>
  <w:num w:numId="42">
    <w:abstractNumId w:val="82"/>
  </w:num>
  <w:num w:numId="43">
    <w:abstractNumId w:val="70"/>
  </w:num>
  <w:num w:numId="44">
    <w:abstractNumId w:val="109"/>
  </w:num>
  <w:num w:numId="45">
    <w:abstractNumId w:val="74"/>
  </w:num>
  <w:num w:numId="46">
    <w:abstractNumId w:val="43"/>
  </w:num>
  <w:num w:numId="47">
    <w:abstractNumId w:val="13"/>
  </w:num>
  <w:num w:numId="48">
    <w:abstractNumId w:val="57"/>
  </w:num>
  <w:num w:numId="49">
    <w:abstractNumId w:val="151"/>
  </w:num>
  <w:num w:numId="50">
    <w:abstractNumId w:val="158"/>
  </w:num>
  <w:num w:numId="51">
    <w:abstractNumId w:val="91"/>
  </w:num>
  <w:num w:numId="52">
    <w:abstractNumId w:val="141"/>
  </w:num>
  <w:num w:numId="53">
    <w:abstractNumId w:val="28"/>
  </w:num>
  <w:num w:numId="54">
    <w:abstractNumId w:val="119"/>
  </w:num>
  <w:num w:numId="55">
    <w:abstractNumId w:val="54"/>
  </w:num>
  <w:num w:numId="56">
    <w:abstractNumId w:val="37"/>
  </w:num>
  <w:num w:numId="57">
    <w:abstractNumId w:val="33"/>
  </w:num>
  <w:num w:numId="58">
    <w:abstractNumId w:val="29"/>
  </w:num>
  <w:num w:numId="59">
    <w:abstractNumId w:val="22"/>
  </w:num>
  <w:num w:numId="60">
    <w:abstractNumId w:val="122"/>
  </w:num>
  <w:num w:numId="61">
    <w:abstractNumId w:val="104"/>
  </w:num>
  <w:num w:numId="62">
    <w:abstractNumId w:val="143"/>
  </w:num>
  <w:num w:numId="63">
    <w:abstractNumId w:val="148"/>
  </w:num>
  <w:num w:numId="64">
    <w:abstractNumId w:val="115"/>
  </w:num>
  <w:num w:numId="65">
    <w:abstractNumId w:val="137"/>
  </w:num>
  <w:num w:numId="66">
    <w:abstractNumId w:val="4"/>
  </w:num>
  <w:num w:numId="67">
    <w:abstractNumId w:val="111"/>
  </w:num>
  <w:num w:numId="68">
    <w:abstractNumId w:val="147"/>
  </w:num>
  <w:num w:numId="69">
    <w:abstractNumId w:val="162"/>
  </w:num>
  <w:num w:numId="70">
    <w:abstractNumId w:val="99"/>
  </w:num>
  <w:num w:numId="71">
    <w:abstractNumId w:val="114"/>
  </w:num>
  <w:num w:numId="72">
    <w:abstractNumId w:val="44"/>
  </w:num>
  <w:num w:numId="73">
    <w:abstractNumId w:val="16"/>
  </w:num>
  <w:num w:numId="74">
    <w:abstractNumId w:val="159"/>
  </w:num>
  <w:num w:numId="75">
    <w:abstractNumId w:val="27"/>
  </w:num>
  <w:num w:numId="76">
    <w:abstractNumId w:val="134"/>
  </w:num>
  <w:num w:numId="77">
    <w:abstractNumId w:val="95"/>
  </w:num>
  <w:num w:numId="78">
    <w:abstractNumId w:val="170"/>
  </w:num>
  <w:num w:numId="79">
    <w:abstractNumId w:val="21"/>
  </w:num>
  <w:num w:numId="80">
    <w:abstractNumId w:val="124"/>
  </w:num>
  <w:num w:numId="81">
    <w:abstractNumId w:val="165"/>
  </w:num>
  <w:num w:numId="82">
    <w:abstractNumId w:val="50"/>
  </w:num>
  <w:num w:numId="83">
    <w:abstractNumId w:val="64"/>
  </w:num>
  <w:num w:numId="84">
    <w:abstractNumId w:val="51"/>
  </w:num>
  <w:num w:numId="85">
    <w:abstractNumId w:val="67"/>
  </w:num>
  <w:num w:numId="86">
    <w:abstractNumId w:val="174"/>
  </w:num>
  <w:num w:numId="87">
    <w:abstractNumId w:val="94"/>
  </w:num>
  <w:num w:numId="88">
    <w:abstractNumId w:val="166"/>
  </w:num>
  <w:num w:numId="89">
    <w:abstractNumId w:val="102"/>
  </w:num>
  <w:num w:numId="90">
    <w:abstractNumId w:val="73"/>
  </w:num>
  <w:num w:numId="91">
    <w:abstractNumId w:val="3"/>
  </w:num>
  <w:num w:numId="92">
    <w:abstractNumId w:val="8"/>
  </w:num>
  <w:num w:numId="93">
    <w:abstractNumId w:val="145"/>
  </w:num>
  <w:num w:numId="94">
    <w:abstractNumId w:val="40"/>
  </w:num>
  <w:num w:numId="95">
    <w:abstractNumId w:val="56"/>
  </w:num>
  <w:num w:numId="96">
    <w:abstractNumId w:val="175"/>
  </w:num>
  <w:num w:numId="97">
    <w:abstractNumId w:val="185"/>
  </w:num>
  <w:num w:numId="98">
    <w:abstractNumId w:val="7"/>
  </w:num>
  <w:num w:numId="99">
    <w:abstractNumId w:val="80"/>
  </w:num>
  <w:num w:numId="100">
    <w:abstractNumId w:val="63"/>
  </w:num>
  <w:num w:numId="101">
    <w:abstractNumId w:val="88"/>
  </w:num>
  <w:num w:numId="102">
    <w:abstractNumId w:val="72"/>
  </w:num>
  <w:num w:numId="103">
    <w:abstractNumId w:val="11"/>
  </w:num>
  <w:num w:numId="104">
    <w:abstractNumId w:val="194"/>
  </w:num>
  <w:num w:numId="105">
    <w:abstractNumId w:val="12"/>
  </w:num>
  <w:num w:numId="106">
    <w:abstractNumId w:val="65"/>
  </w:num>
  <w:num w:numId="107">
    <w:abstractNumId w:val="186"/>
  </w:num>
  <w:num w:numId="108">
    <w:abstractNumId w:val="183"/>
  </w:num>
  <w:num w:numId="109">
    <w:abstractNumId w:val="92"/>
  </w:num>
  <w:num w:numId="110">
    <w:abstractNumId w:val="117"/>
  </w:num>
  <w:num w:numId="111">
    <w:abstractNumId w:val="35"/>
  </w:num>
  <w:num w:numId="112">
    <w:abstractNumId w:val="176"/>
  </w:num>
  <w:num w:numId="113">
    <w:abstractNumId w:val="110"/>
  </w:num>
  <w:num w:numId="114">
    <w:abstractNumId w:val="161"/>
  </w:num>
  <w:num w:numId="115">
    <w:abstractNumId w:val="18"/>
  </w:num>
  <w:num w:numId="116">
    <w:abstractNumId w:val="24"/>
  </w:num>
  <w:num w:numId="117">
    <w:abstractNumId w:val="83"/>
  </w:num>
  <w:num w:numId="118">
    <w:abstractNumId w:val="68"/>
  </w:num>
  <w:num w:numId="119">
    <w:abstractNumId w:val="136"/>
  </w:num>
  <w:num w:numId="120">
    <w:abstractNumId w:val="179"/>
  </w:num>
  <w:num w:numId="121">
    <w:abstractNumId w:val="192"/>
  </w:num>
  <w:num w:numId="122">
    <w:abstractNumId w:val="86"/>
  </w:num>
  <w:num w:numId="123">
    <w:abstractNumId w:val="191"/>
  </w:num>
  <w:num w:numId="124">
    <w:abstractNumId w:val="150"/>
  </w:num>
  <w:num w:numId="125">
    <w:abstractNumId w:val="59"/>
  </w:num>
  <w:num w:numId="126">
    <w:abstractNumId w:val="130"/>
  </w:num>
  <w:num w:numId="127">
    <w:abstractNumId w:val="118"/>
  </w:num>
  <w:num w:numId="128">
    <w:abstractNumId w:val="69"/>
  </w:num>
  <w:num w:numId="129">
    <w:abstractNumId w:val="97"/>
  </w:num>
  <w:num w:numId="130">
    <w:abstractNumId w:val="78"/>
  </w:num>
  <w:num w:numId="131">
    <w:abstractNumId w:val="42"/>
  </w:num>
  <w:num w:numId="132">
    <w:abstractNumId w:val="178"/>
  </w:num>
  <w:num w:numId="133">
    <w:abstractNumId w:val="195"/>
  </w:num>
  <w:num w:numId="134">
    <w:abstractNumId w:val="58"/>
  </w:num>
  <w:num w:numId="135">
    <w:abstractNumId w:val="184"/>
  </w:num>
  <w:num w:numId="136">
    <w:abstractNumId w:val="75"/>
  </w:num>
  <w:num w:numId="137">
    <w:abstractNumId w:val="199"/>
  </w:num>
  <w:num w:numId="138">
    <w:abstractNumId w:val="135"/>
  </w:num>
  <w:num w:numId="139">
    <w:abstractNumId w:val="100"/>
  </w:num>
  <w:num w:numId="140">
    <w:abstractNumId w:val="76"/>
  </w:num>
  <w:num w:numId="141">
    <w:abstractNumId w:val="126"/>
  </w:num>
  <w:num w:numId="142">
    <w:abstractNumId w:val="180"/>
  </w:num>
  <w:num w:numId="143">
    <w:abstractNumId w:val="36"/>
  </w:num>
  <w:num w:numId="144">
    <w:abstractNumId w:val="85"/>
  </w:num>
  <w:num w:numId="145">
    <w:abstractNumId w:val="20"/>
  </w:num>
  <w:num w:numId="146">
    <w:abstractNumId w:val="168"/>
  </w:num>
  <w:num w:numId="147">
    <w:abstractNumId w:val="96"/>
  </w:num>
  <w:num w:numId="148">
    <w:abstractNumId w:val="140"/>
  </w:num>
  <w:num w:numId="149">
    <w:abstractNumId w:val="193"/>
  </w:num>
  <w:num w:numId="150">
    <w:abstractNumId w:val="26"/>
  </w:num>
  <w:num w:numId="151">
    <w:abstractNumId w:val="61"/>
  </w:num>
  <w:num w:numId="152">
    <w:abstractNumId w:val="167"/>
  </w:num>
  <w:num w:numId="153">
    <w:abstractNumId w:val="46"/>
  </w:num>
  <w:num w:numId="154">
    <w:abstractNumId w:val="62"/>
  </w:num>
  <w:num w:numId="155">
    <w:abstractNumId w:val="190"/>
  </w:num>
  <w:num w:numId="156">
    <w:abstractNumId w:val="106"/>
  </w:num>
  <w:num w:numId="157">
    <w:abstractNumId w:val="55"/>
  </w:num>
  <w:num w:numId="158">
    <w:abstractNumId w:val="127"/>
  </w:num>
  <w:num w:numId="159">
    <w:abstractNumId w:val="198"/>
  </w:num>
  <w:num w:numId="160">
    <w:abstractNumId w:val="19"/>
  </w:num>
  <w:num w:numId="161">
    <w:abstractNumId w:val="79"/>
  </w:num>
  <w:num w:numId="162">
    <w:abstractNumId w:val="9"/>
  </w:num>
  <w:num w:numId="163">
    <w:abstractNumId w:val="105"/>
  </w:num>
  <w:num w:numId="164">
    <w:abstractNumId w:val="133"/>
  </w:num>
  <w:num w:numId="165">
    <w:abstractNumId w:val="173"/>
  </w:num>
  <w:num w:numId="166">
    <w:abstractNumId w:val="1"/>
  </w:num>
  <w:num w:numId="167">
    <w:abstractNumId w:val="172"/>
  </w:num>
  <w:num w:numId="168">
    <w:abstractNumId w:val="171"/>
  </w:num>
  <w:num w:numId="169">
    <w:abstractNumId w:val="139"/>
  </w:num>
  <w:num w:numId="170">
    <w:abstractNumId w:val="187"/>
  </w:num>
  <w:num w:numId="171">
    <w:abstractNumId w:val="163"/>
  </w:num>
  <w:num w:numId="172">
    <w:abstractNumId w:val="125"/>
  </w:num>
  <w:num w:numId="173">
    <w:abstractNumId w:val="197"/>
  </w:num>
  <w:num w:numId="174">
    <w:abstractNumId w:val="177"/>
  </w:num>
  <w:num w:numId="175">
    <w:abstractNumId w:val="149"/>
  </w:num>
  <w:num w:numId="176">
    <w:abstractNumId w:val="132"/>
  </w:num>
  <w:num w:numId="177">
    <w:abstractNumId w:val="160"/>
  </w:num>
  <w:num w:numId="178">
    <w:abstractNumId w:val="39"/>
  </w:num>
  <w:num w:numId="179">
    <w:abstractNumId w:val="31"/>
  </w:num>
  <w:num w:numId="180">
    <w:abstractNumId w:val="128"/>
  </w:num>
  <w:num w:numId="181">
    <w:abstractNumId w:val="60"/>
  </w:num>
  <w:num w:numId="182">
    <w:abstractNumId w:val="138"/>
  </w:num>
  <w:num w:numId="183">
    <w:abstractNumId w:val="17"/>
  </w:num>
  <w:num w:numId="184">
    <w:abstractNumId w:val="6"/>
  </w:num>
  <w:num w:numId="185">
    <w:abstractNumId w:val="66"/>
  </w:num>
  <w:num w:numId="186">
    <w:abstractNumId w:val="49"/>
  </w:num>
  <w:num w:numId="187">
    <w:abstractNumId w:val="38"/>
  </w:num>
  <w:num w:numId="188">
    <w:abstractNumId w:val="196"/>
  </w:num>
  <w:num w:numId="189">
    <w:abstractNumId w:val="153"/>
  </w:num>
  <w:num w:numId="190">
    <w:abstractNumId w:val="98"/>
  </w:num>
  <w:num w:numId="191">
    <w:abstractNumId w:val="164"/>
  </w:num>
  <w:num w:numId="192">
    <w:abstractNumId w:val="34"/>
  </w:num>
  <w:num w:numId="193">
    <w:abstractNumId w:val="71"/>
  </w:num>
  <w:num w:numId="194">
    <w:abstractNumId w:val="0"/>
  </w:num>
  <w:num w:numId="195">
    <w:abstractNumId w:val="108"/>
  </w:num>
  <w:num w:numId="196">
    <w:abstractNumId w:val="47"/>
  </w:num>
  <w:num w:numId="197">
    <w:abstractNumId w:val="152"/>
  </w:num>
  <w:num w:numId="198">
    <w:abstractNumId w:val="116"/>
  </w:num>
  <w:num w:numId="199">
    <w:abstractNumId w:val="10"/>
  </w:num>
  <w:num w:numId="200">
    <w:abstractNumId w:val="123"/>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characterSpacingControl w:val="doNotCompress"/>
  <w:hdrShapeDefaults>
    <o:shapedefaults v:ext="edit" spidmax="2064"/>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5377A6"/>
    <w:rsid w:val="000A5C81"/>
    <w:rsid w:val="001638C9"/>
    <w:rsid w:val="003F2BD2"/>
    <w:rsid w:val="0052020C"/>
    <w:rsid w:val="005377A6"/>
    <w:rsid w:val="00545D22"/>
    <w:rsid w:val="005E6C5E"/>
    <w:rsid w:val="008023C8"/>
    <w:rsid w:val="008073D9"/>
    <w:rsid w:val="008A522F"/>
    <w:rsid w:val="008D0EED"/>
    <w:rsid w:val="00AC0FF3"/>
    <w:rsid w:val="00AD7D79"/>
    <w:rsid w:val="00BF766D"/>
    <w:rsid w:val="00C105C8"/>
    <w:rsid w:val="00C47661"/>
    <w:rsid w:val="00C509BC"/>
    <w:rsid w:val="00C55B24"/>
    <w:rsid w:val="00C92271"/>
    <w:rsid w:val="00DA62C6"/>
    <w:rsid w:val="00FD4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64"/>
    <o:shapelayout v:ext="edit">
      <o:idmap v:ext="edit" data="2"/>
      <o:rules v:ext="edit">
        <o:r id="V:Rule4" type="connector" idref="#_x0000_s2061"/>
        <o:r id="V:Rule5" type="connector" idref="#_x0000_s2060"/>
        <o:r id="V:Rule6" type="connector" idref="#_x0000_s2062"/>
      </o:rules>
    </o:shapelayout>
  </w:shapeDefaults>
  <w:decimalSymbol w:val=","/>
  <w:listSeparator w:val=";"/>
  <w15:docId w15:val="{7BD45C5C-869D-42AC-966F-CAB5FA200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qFormat/>
    <w:pPr>
      <w:spacing w:before="73"/>
      <w:ind w:left="112"/>
      <w:jc w:val="both"/>
      <w:outlineLvl w:val="0"/>
    </w:pPr>
    <w:rPr>
      <w:b/>
      <w:bCs/>
      <w:sz w:val="32"/>
      <w:szCs w:val="32"/>
    </w:rPr>
  </w:style>
  <w:style w:type="paragraph" w:styleId="2">
    <w:name w:val="heading 2"/>
    <w:basedOn w:val="a"/>
    <w:link w:val="20"/>
    <w:qFormat/>
    <w:pPr>
      <w:spacing w:line="319" w:lineRule="exact"/>
      <w:ind w:left="472"/>
      <w:outlineLvl w:val="1"/>
    </w:pPr>
    <w:rPr>
      <w:b/>
      <w:bCs/>
      <w:sz w:val="28"/>
      <w:szCs w:val="28"/>
    </w:rPr>
  </w:style>
  <w:style w:type="paragraph" w:styleId="3">
    <w:name w:val="heading 3"/>
    <w:basedOn w:val="a"/>
    <w:link w:val="30"/>
    <w:qFormat/>
    <w:pPr>
      <w:spacing w:line="318" w:lineRule="exact"/>
      <w:ind w:left="472"/>
      <w:outlineLvl w:val="2"/>
    </w:pPr>
    <w:rPr>
      <w:b/>
      <w:bCs/>
      <w:i/>
      <w:sz w:val="28"/>
      <w:szCs w:val="28"/>
    </w:rPr>
  </w:style>
  <w:style w:type="paragraph" w:styleId="4">
    <w:name w:val="heading 4"/>
    <w:basedOn w:val="a"/>
    <w:next w:val="a"/>
    <w:link w:val="40"/>
    <w:unhideWhenUsed/>
    <w:qFormat/>
    <w:rsid w:val="008D0EED"/>
    <w:pPr>
      <w:keepNext/>
      <w:widowControl/>
      <w:autoSpaceDE/>
      <w:autoSpaceDN/>
      <w:jc w:val="center"/>
      <w:outlineLvl w:val="3"/>
    </w:pPr>
    <w:rPr>
      <w:b/>
      <w:bCs/>
      <w:szCs w:val="24"/>
      <w:lang w:eastAsia="ru-RU"/>
    </w:rPr>
  </w:style>
  <w:style w:type="paragraph" w:styleId="5">
    <w:name w:val="heading 5"/>
    <w:basedOn w:val="a"/>
    <w:next w:val="a"/>
    <w:link w:val="50"/>
    <w:qFormat/>
    <w:rsid w:val="00AD7D79"/>
    <w:pPr>
      <w:keepNext/>
      <w:widowControl/>
      <w:autoSpaceDE/>
      <w:autoSpaceDN/>
      <w:jc w:val="center"/>
      <w:outlineLvl w:val="4"/>
    </w:pPr>
    <w:rPr>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
    <w:uiPriority w:val="1"/>
    <w:qFormat/>
    <w:pPr>
      <w:spacing w:before="369" w:line="322" w:lineRule="exact"/>
      <w:ind w:left="1413" w:hanging="282"/>
    </w:pPr>
    <w:rPr>
      <w:b/>
      <w:bCs/>
      <w:sz w:val="28"/>
      <w:szCs w:val="28"/>
    </w:rPr>
  </w:style>
  <w:style w:type="paragraph" w:styleId="21">
    <w:name w:val="toc 2"/>
    <w:basedOn w:val="a"/>
    <w:uiPriority w:val="1"/>
    <w:qFormat/>
    <w:pPr>
      <w:spacing w:line="322" w:lineRule="exact"/>
      <w:ind w:left="1132"/>
    </w:pPr>
    <w:rPr>
      <w:sz w:val="28"/>
      <w:szCs w:val="28"/>
    </w:rPr>
  </w:style>
  <w:style w:type="paragraph" w:styleId="a3">
    <w:name w:val="Body Text"/>
    <w:basedOn w:val="a"/>
    <w:link w:val="a4"/>
    <w:qFormat/>
    <w:pPr>
      <w:ind w:left="472"/>
      <w:jc w:val="both"/>
    </w:pPr>
    <w:rPr>
      <w:sz w:val="28"/>
      <w:szCs w:val="28"/>
    </w:rPr>
  </w:style>
  <w:style w:type="paragraph" w:styleId="a5">
    <w:name w:val="List Paragraph"/>
    <w:basedOn w:val="a"/>
    <w:uiPriority w:val="34"/>
    <w:qFormat/>
    <w:pPr>
      <w:ind w:left="472"/>
      <w:jc w:val="both"/>
    </w:pPr>
  </w:style>
  <w:style w:type="paragraph" w:customStyle="1" w:styleId="TableParagraph">
    <w:name w:val="Table Paragraph"/>
    <w:basedOn w:val="a"/>
    <w:uiPriority w:val="1"/>
    <w:qFormat/>
  </w:style>
  <w:style w:type="paragraph" w:styleId="a6">
    <w:name w:val="Balloon Text"/>
    <w:basedOn w:val="a"/>
    <w:link w:val="a7"/>
    <w:unhideWhenUsed/>
    <w:rsid w:val="00C92271"/>
    <w:rPr>
      <w:rFonts w:ascii="Tahoma" w:hAnsi="Tahoma" w:cs="Tahoma"/>
      <w:sz w:val="16"/>
      <w:szCs w:val="16"/>
    </w:rPr>
  </w:style>
  <w:style w:type="character" w:customStyle="1" w:styleId="a7">
    <w:name w:val="Текст выноски Знак"/>
    <w:basedOn w:val="a0"/>
    <w:link w:val="a6"/>
    <w:rsid w:val="00C92271"/>
    <w:rPr>
      <w:rFonts w:ascii="Tahoma" w:eastAsia="Times New Roman" w:hAnsi="Tahoma" w:cs="Tahoma"/>
      <w:sz w:val="16"/>
      <w:szCs w:val="16"/>
      <w:lang w:val="ru-RU"/>
    </w:rPr>
  </w:style>
  <w:style w:type="character" w:customStyle="1" w:styleId="50">
    <w:name w:val="Заголовок 5 Знак"/>
    <w:basedOn w:val="a0"/>
    <w:link w:val="5"/>
    <w:rsid w:val="00AD7D79"/>
    <w:rPr>
      <w:rFonts w:ascii="Times New Roman" w:eastAsia="Times New Roman" w:hAnsi="Times New Roman" w:cs="Times New Roman"/>
      <w:b/>
      <w:bCs/>
      <w:sz w:val="32"/>
      <w:szCs w:val="24"/>
      <w:lang w:val="ru-RU" w:eastAsia="ru-RU"/>
    </w:rPr>
  </w:style>
  <w:style w:type="table" w:styleId="a8">
    <w:name w:val="Table Grid"/>
    <w:basedOn w:val="a1"/>
    <w:uiPriority w:val="59"/>
    <w:rsid w:val="00AD7D79"/>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rsid w:val="00AD7D79"/>
    <w:pPr>
      <w:widowControl/>
      <w:autoSpaceDE/>
      <w:autoSpaceDN/>
      <w:jc w:val="both"/>
    </w:pPr>
    <w:rPr>
      <w:sz w:val="28"/>
      <w:szCs w:val="24"/>
      <w:lang w:eastAsia="ru-RU"/>
    </w:rPr>
  </w:style>
  <w:style w:type="character" w:customStyle="1" w:styleId="32">
    <w:name w:val="Основной текст 3 Знак"/>
    <w:basedOn w:val="a0"/>
    <w:link w:val="31"/>
    <w:rsid w:val="00AD7D79"/>
    <w:rPr>
      <w:rFonts w:ascii="Times New Roman" w:eastAsia="Times New Roman" w:hAnsi="Times New Roman" w:cs="Times New Roman"/>
      <w:sz w:val="28"/>
      <w:szCs w:val="24"/>
      <w:lang w:val="ru-RU" w:eastAsia="ru-RU"/>
    </w:rPr>
  </w:style>
  <w:style w:type="paragraph" w:styleId="a9">
    <w:name w:val="No Spacing"/>
    <w:link w:val="aa"/>
    <w:uiPriority w:val="1"/>
    <w:qFormat/>
    <w:rsid w:val="00AD7D79"/>
    <w:pPr>
      <w:widowControl/>
      <w:autoSpaceDE/>
      <w:autoSpaceDN/>
    </w:pPr>
    <w:rPr>
      <w:rFonts w:ascii="Calibri" w:eastAsia="Times New Roman" w:hAnsi="Calibri" w:cs="Times New Roman"/>
      <w:lang w:val="ru-RU" w:eastAsia="ru-RU"/>
    </w:rPr>
  </w:style>
  <w:style w:type="paragraph" w:customStyle="1" w:styleId="12">
    <w:name w:val="Абзац списка1"/>
    <w:basedOn w:val="a"/>
    <w:rsid w:val="00AD7D79"/>
    <w:pPr>
      <w:widowControl/>
      <w:autoSpaceDE/>
      <w:autoSpaceDN/>
      <w:spacing w:after="200" w:line="276" w:lineRule="auto"/>
      <w:ind w:left="720"/>
    </w:pPr>
    <w:rPr>
      <w:rFonts w:ascii="Calibri" w:hAnsi="Calibri" w:cs="Calibri"/>
      <w:lang w:eastAsia="ru-RU"/>
    </w:rPr>
  </w:style>
  <w:style w:type="character" w:styleId="ab">
    <w:name w:val="Hyperlink"/>
    <w:uiPriority w:val="99"/>
    <w:unhideWhenUsed/>
    <w:rsid w:val="00AD7D79"/>
    <w:rPr>
      <w:color w:val="0000FF"/>
      <w:u w:val="single"/>
    </w:rPr>
  </w:style>
  <w:style w:type="paragraph" w:styleId="ac">
    <w:name w:val="Normal (Web)"/>
    <w:basedOn w:val="a"/>
    <w:uiPriority w:val="99"/>
    <w:rsid w:val="00AD7D79"/>
    <w:pPr>
      <w:widowControl/>
      <w:autoSpaceDE/>
      <w:autoSpaceDN/>
      <w:spacing w:before="100" w:beforeAutospacing="1" w:after="100" w:afterAutospacing="1"/>
    </w:pPr>
    <w:rPr>
      <w:sz w:val="24"/>
      <w:szCs w:val="24"/>
      <w:lang w:eastAsia="ru-RU"/>
    </w:rPr>
  </w:style>
  <w:style w:type="paragraph" w:styleId="ad">
    <w:name w:val="Body Text Indent"/>
    <w:basedOn w:val="a"/>
    <w:link w:val="ae"/>
    <w:rsid w:val="00AD7D79"/>
    <w:pPr>
      <w:widowControl/>
      <w:autoSpaceDE/>
      <w:autoSpaceDN/>
      <w:spacing w:after="120"/>
      <w:ind w:left="283"/>
    </w:pPr>
    <w:rPr>
      <w:sz w:val="24"/>
      <w:szCs w:val="24"/>
      <w:lang w:val="x-none" w:eastAsia="x-none"/>
    </w:rPr>
  </w:style>
  <w:style w:type="character" w:customStyle="1" w:styleId="ae">
    <w:name w:val="Основной текст с отступом Знак"/>
    <w:basedOn w:val="a0"/>
    <w:link w:val="ad"/>
    <w:rsid w:val="00AD7D79"/>
    <w:rPr>
      <w:rFonts w:ascii="Times New Roman" w:eastAsia="Times New Roman" w:hAnsi="Times New Roman" w:cs="Times New Roman"/>
      <w:sz w:val="24"/>
      <w:szCs w:val="24"/>
      <w:lang w:val="x-none" w:eastAsia="x-none"/>
    </w:rPr>
  </w:style>
  <w:style w:type="paragraph" w:styleId="af">
    <w:name w:val="Normal Indent"/>
    <w:basedOn w:val="a"/>
    <w:rsid w:val="00AD7D79"/>
    <w:pPr>
      <w:widowControl/>
      <w:autoSpaceDE/>
      <w:autoSpaceDN/>
      <w:ind w:left="720"/>
    </w:pPr>
    <w:rPr>
      <w:sz w:val="20"/>
      <w:szCs w:val="20"/>
      <w:lang w:eastAsia="ru-RU"/>
    </w:rPr>
  </w:style>
  <w:style w:type="character" w:styleId="af0">
    <w:name w:val="Strong"/>
    <w:uiPriority w:val="22"/>
    <w:qFormat/>
    <w:rsid w:val="00AD7D79"/>
    <w:rPr>
      <w:b/>
      <w:bCs/>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AD7D79"/>
    <w:rPr>
      <w:rFonts w:ascii="Times New Roman" w:hAnsi="Times New Roman" w:cs="Times New Roman" w:hint="default"/>
      <w:strike w:val="0"/>
      <w:dstrike w:val="0"/>
      <w:sz w:val="24"/>
      <w:szCs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
    <w:rsid w:val="00AD7D79"/>
    <w:pPr>
      <w:widowControl/>
      <w:autoSpaceDE/>
      <w:autoSpaceDN/>
      <w:spacing w:after="120" w:line="480" w:lineRule="atLeast"/>
    </w:pPr>
    <w:rPr>
      <w:sz w:val="24"/>
      <w:szCs w:val="24"/>
      <w:lang w:eastAsia="ru-RU"/>
    </w:rPr>
  </w:style>
  <w:style w:type="character" w:styleId="af1">
    <w:name w:val="Emphasis"/>
    <w:uiPriority w:val="20"/>
    <w:qFormat/>
    <w:rsid w:val="00AD7D79"/>
    <w:rPr>
      <w:i/>
      <w:iCs/>
    </w:rPr>
  </w:style>
  <w:style w:type="character" w:customStyle="1" w:styleId="apple-converted-space">
    <w:name w:val="apple-converted-space"/>
    <w:rsid w:val="00AD7D79"/>
  </w:style>
  <w:style w:type="paragraph" w:styleId="af2">
    <w:name w:val="header"/>
    <w:basedOn w:val="a"/>
    <w:link w:val="af3"/>
    <w:unhideWhenUsed/>
    <w:rsid w:val="00C47661"/>
    <w:pPr>
      <w:tabs>
        <w:tab w:val="center" w:pos="4677"/>
        <w:tab w:val="right" w:pos="9355"/>
      </w:tabs>
    </w:pPr>
  </w:style>
  <w:style w:type="character" w:customStyle="1" w:styleId="af3">
    <w:name w:val="Верхний колонтитул Знак"/>
    <w:basedOn w:val="a0"/>
    <w:link w:val="af2"/>
    <w:rsid w:val="00C47661"/>
    <w:rPr>
      <w:rFonts w:ascii="Times New Roman" w:eastAsia="Times New Roman" w:hAnsi="Times New Roman" w:cs="Times New Roman"/>
      <w:lang w:val="ru-RU"/>
    </w:rPr>
  </w:style>
  <w:style w:type="paragraph" w:styleId="af4">
    <w:name w:val="footer"/>
    <w:basedOn w:val="a"/>
    <w:link w:val="af5"/>
    <w:unhideWhenUsed/>
    <w:rsid w:val="00C47661"/>
    <w:pPr>
      <w:tabs>
        <w:tab w:val="center" w:pos="4677"/>
        <w:tab w:val="right" w:pos="9355"/>
      </w:tabs>
    </w:pPr>
  </w:style>
  <w:style w:type="character" w:customStyle="1" w:styleId="af5">
    <w:name w:val="Нижний колонтитул Знак"/>
    <w:basedOn w:val="a0"/>
    <w:link w:val="af4"/>
    <w:rsid w:val="00C47661"/>
    <w:rPr>
      <w:rFonts w:ascii="Times New Roman" w:eastAsia="Times New Roman" w:hAnsi="Times New Roman" w:cs="Times New Roman"/>
      <w:lang w:val="ru-RU"/>
    </w:rPr>
  </w:style>
  <w:style w:type="paragraph" w:styleId="af6">
    <w:name w:val="Title"/>
    <w:basedOn w:val="a"/>
    <w:link w:val="af7"/>
    <w:qFormat/>
    <w:rsid w:val="008A522F"/>
    <w:pPr>
      <w:widowControl/>
      <w:autoSpaceDE/>
      <w:autoSpaceDN/>
      <w:jc w:val="center"/>
    </w:pPr>
    <w:rPr>
      <w:sz w:val="32"/>
      <w:szCs w:val="24"/>
      <w:lang w:eastAsia="ru-RU"/>
    </w:rPr>
  </w:style>
  <w:style w:type="character" w:customStyle="1" w:styleId="af7">
    <w:name w:val="Заголовок Знак"/>
    <w:basedOn w:val="a0"/>
    <w:link w:val="af6"/>
    <w:rsid w:val="008A522F"/>
    <w:rPr>
      <w:rFonts w:ascii="Times New Roman" w:eastAsia="Times New Roman" w:hAnsi="Times New Roman" w:cs="Times New Roman"/>
      <w:sz w:val="32"/>
      <w:szCs w:val="24"/>
      <w:lang w:val="ru-RU" w:eastAsia="ru-RU"/>
    </w:rPr>
  </w:style>
  <w:style w:type="character" w:customStyle="1" w:styleId="40">
    <w:name w:val="Заголовок 4 Знак"/>
    <w:basedOn w:val="a0"/>
    <w:link w:val="4"/>
    <w:rsid w:val="008D0EED"/>
    <w:rPr>
      <w:rFonts w:ascii="Times New Roman" w:eastAsia="Times New Roman" w:hAnsi="Times New Roman" w:cs="Times New Roman"/>
      <w:b/>
      <w:bCs/>
      <w:szCs w:val="24"/>
      <w:lang w:val="ru-RU" w:eastAsia="ru-RU"/>
    </w:rPr>
  </w:style>
  <w:style w:type="character" w:customStyle="1" w:styleId="10">
    <w:name w:val="Заголовок 1 Знак"/>
    <w:basedOn w:val="a0"/>
    <w:link w:val="1"/>
    <w:rsid w:val="008D0EED"/>
    <w:rPr>
      <w:rFonts w:ascii="Times New Roman" w:eastAsia="Times New Roman" w:hAnsi="Times New Roman" w:cs="Times New Roman"/>
      <w:b/>
      <w:bCs/>
      <w:sz w:val="32"/>
      <w:szCs w:val="32"/>
      <w:lang w:val="ru-RU"/>
    </w:rPr>
  </w:style>
  <w:style w:type="character" w:customStyle="1" w:styleId="20">
    <w:name w:val="Заголовок 2 Знак"/>
    <w:basedOn w:val="a0"/>
    <w:link w:val="2"/>
    <w:rsid w:val="008D0EED"/>
    <w:rPr>
      <w:rFonts w:ascii="Times New Roman" w:eastAsia="Times New Roman" w:hAnsi="Times New Roman" w:cs="Times New Roman"/>
      <w:b/>
      <w:bCs/>
      <w:sz w:val="28"/>
      <w:szCs w:val="28"/>
      <w:lang w:val="ru-RU"/>
    </w:rPr>
  </w:style>
  <w:style w:type="character" w:customStyle="1" w:styleId="30">
    <w:name w:val="Заголовок 3 Знак"/>
    <w:basedOn w:val="a0"/>
    <w:link w:val="3"/>
    <w:rsid w:val="008D0EED"/>
    <w:rPr>
      <w:rFonts w:ascii="Times New Roman" w:eastAsia="Times New Roman" w:hAnsi="Times New Roman" w:cs="Times New Roman"/>
      <w:b/>
      <w:bCs/>
      <w:i/>
      <w:sz w:val="28"/>
      <w:szCs w:val="28"/>
      <w:lang w:val="ru-RU"/>
    </w:rPr>
  </w:style>
  <w:style w:type="character" w:styleId="af8">
    <w:name w:val="FollowedHyperlink"/>
    <w:basedOn w:val="a0"/>
    <w:uiPriority w:val="99"/>
    <w:semiHidden/>
    <w:unhideWhenUsed/>
    <w:rsid w:val="008D0EED"/>
    <w:rPr>
      <w:color w:val="800080" w:themeColor="followedHyperlink"/>
      <w:u w:val="single"/>
    </w:rPr>
  </w:style>
  <w:style w:type="paragraph" w:styleId="HTML">
    <w:name w:val="HTML Preformatted"/>
    <w:basedOn w:val="a"/>
    <w:link w:val="HTML0"/>
    <w:uiPriority w:val="99"/>
    <w:unhideWhenUsed/>
    <w:rsid w:val="008D0E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lang w:eastAsia="ru-RU"/>
    </w:rPr>
  </w:style>
  <w:style w:type="character" w:customStyle="1" w:styleId="HTML0">
    <w:name w:val="Стандартный HTML Знак"/>
    <w:basedOn w:val="a0"/>
    <w:link w:val="HTML"/>
    <w:uiPriority w:val="99"/>
    <w:rsid w:val="008D0EED"/>
    <w:rPr>
      <w:rFonts w:ascii="Courier New" w:eastAsia="Times New Roman" w:hAnsi="Courier New" w:cs="Times New Roman"/>
      <w:sz w:val="20"/>
      <w:szCs w:val="20"/>
      <w:lang w:val="ru-RU" w:eastAsia="ru-RU"/>
    </w:rPr>
  </w:style>
  <w:style w:type="paragraph" w:styleId="af9">
    <w:name w:val="annotation text"/>
    <w:basedOn w:val="a"/>
    <w:link w:val="afa"/>
    <w:unhideWhenUsed/>
    <w:rsid w:val="008D0EED"/>
    <w:pPr>
      <w:widowControl/>
      <w:autoSpaceDE/>
      <w:autoSpaceDN/>
    </w:pPr>
    <w:rPr>
      <w:sz w:val="20"/>
      <w:szCs w:val="20"/>
      <w:lang w:eastAsia="ru-RU"/>
    </w:rPr>
  </w:style>
  <w:style w:type="character" w:customStyle="1" w:styleId="afa">
    <w:name w:val="Текст примечания Знак"/>
    <w:basedOn w:val="a0"/>
    <w:link w:val="af9"/>
    <w:rsid w:val="008D0EED"/>
    <w:rPr>
      <w:rFonts w:ascii="Times New Roman" w:eastAsia="Times New Roman" w:hAnsi="Times New Roman" w:cs="Times New Roman"/>
      <w:sz w:val="20"/>
      <w:szCs w:val="20"/>
      <w:lang w:val="ru-RU" w:eastAsia="ru-RU"/>
    </w:rPr>
  </w:style>
  <w:style w:type="character" w:customStyle="1" w:styleId="a4">
    <w:name w:val="Основной текст Знак"/>
    <w:basedOn w:val="a0"/>
    <w:link w:val="a3"/>
    <w:rsid w:val="008D0EED"/>
    <w:rPr>
      <w:rFonts w:ascii="Times New Roman" w:eastAsia="Times New Roman" w:hAnsi="Times New Roman" w:cs="Times New Roman"/>
      <w:sz w:val="28"/>
      <w:szCs w:val="28"/>
      <w:lang w:val="ru-RU"/>
    </w:rPr>
  </w:style>
  <w:style w:type="paragraph" w:styleId="22">
    <w:name w:val="Body Text 2"/>
    <w:basedOn w:val="a"/>
    <w:link w:val="23"/>
    <w:unhideWhenUsed/>
    <w:rsid w:val="008D0EED"/>
    <w:pPr>
      <w:widowControl/>
      <w:autoSpaceDE/>
      <w:autoSpaceDN/>
      <w:spacing w:after="120" w:line="480" w:lineRule="auto"/>
    </w:pPr>
    <w:rPr>
      <w:sz w:val="24"/>
      <w:szCs w:val="24"/>
      <w:lang w:eastAsia="ru-RU"/>
    </w:rPr>
  </w:style>
  <w:style w:type="character" w:customStyle="1" w:styleId="23">
    <w:name w:val="Основной текст 2 Знак"/>
    <w:basedOn w:val="a0"/>
    <w:link w:val="22"/>
    <w:rsid w:val="008D0EED"/>
    <w:rPr>
      <w:rFonts w:ascii="Times New Roman" w:eastAsia="Times New Roman" w:hAnsi="Times New Roman" w:cs="Times New Roman"/>
      <w:sz w:val="24"/>
      <w:szCs w:val="24"/>
      <w:lang w:val="ru-RU" w:eastAsia="ru-RU"/>
    </w:rPr>
  </w:style>
  <w:style w:type="paragraph" w:styleId="24">
    <w:name w:val="Body Text Indent 2"/>
    <w:basedOn w:val="a"/>
    <w:link w:val="25"/>
    <w:unhideWhenUsed/>
    <w:rsid w:val="008D0EED"/>
    <w:pPr>
      <w:widowControl/>
      <w:autoSpaceDE/>
      <w:autoSpaceDN/>
      <w:spacing w:after="120" w:line="480" w:lineRule="auto"/>
      <w:ind w:left="283"/>
    </w:pPr>
    <w:rPr>
      <w:sz w:val="24"/>
      <w:szCs w:val="24"/>
      <w:lang w:eastAsia="ru-RU"/>
    </w:rPr>
  </w:style>
  <w:style w:type="character" w:customStyle="1" w:styleId="25">
    <w:name w:val="Основной текст с отступом 2 Знак"/>
    <w:basedOn w:val="a0"/>
    <w:link w:val="24"/>
    <w:rsid w:val="008D0EED"/>
    <w:rPr>
      <w:rFonts w:ascii="Times New Roman" w:eastAsia="Times New Roman" w:hAnsi="Times New Roman" w:cs="Times New Roman"/>
      <w:sz w:val="24"/>
      <w:szCs w:val="24"/>
      <w:lang w:val="ru-RU" w:eastAsia="ru-RU"/>
    </w:rPr>
  </w:style>
  <w:style w:type="paragraph" w:styleId="33">
    <w:name w:val="Body Text Indent 3"/>
    <w:basedOn w:val="a"/>
    <w:link w:val="34"/>
    <w:unhideWhenUsed/>
    <w:rsid w:val="008D0EED"/>
    <w:pPr>
      <w:widowControl/>
      <w:autoSpaceDE/>
      <w:autoSpaceDN/>
      <w:spacing w:after="120"/>
      <w:ind w:left="283"/>
    </w:pPr>
    <w:rPr>
      <w:sz w:val="16"/>
      <w:szCs w:val="16"/>
      <w:lang w:eastAsia="ru-RU"/>
    </w:rPr>
  </w:style>
  <w:style w:type="character" w:customStyle="1" w:styleId="34">
    <w:name w:val="Основной текст с отступом 3 Знак"/>
    <w:basedOn w:val="a0"/>
    <w:link w:val="33"/>
    <w:rsid w:val="008D0EED"/>
    <w:rPr>
      <w:rFonts w:ascii="Times New Roman" w:eastAsia="Times New Roman" w:hAnsi="Times New Roman" w:cs="Times New Roman"/>
      <w:sz w:val="16"/>
      <w:szCs w:val="16"/>
      <w:lang w:val="ru-RU" w:eastAsia="ru-RU"/>
    </w:rPr>
  </w:style>
  <w:style w:type="paragraph" w:styleId="afb">
    <w:name w:val="Block Text"/>
    <w:basedOn w:val="a"/>
    <w:unhideWhenUsed/>
    <w:rsid w:val="008D0EED"/>
    <w:pPr>
      <w:shd w:val="clear" w:color="auto" w:fill="FFFFFF"/>
      <w:adjustRightInd w:val="0"/>
      <w:spacing w:before="120"/>
      <w:ind w:left="68" w:right="4309"/>
      <w:jc w:val="both"/>
    </w:pPr>
    <w:rPr>
      <w:color w:val="000000"/>
      <w:sz w:val="24"/>
      <w:szCs w:val="24"/>
      <w:lang w:eastAsia="ru-RU"/>
    </w:rPr>
  </w:style>
  <w:style w:type="paragraph" w:styleId="afc">
    <w:name w:val="Plain Text"/>
    <w:basedOn w:val="a"/>
    <w:link w:val="afd"/>
    <w:unhideWhenUsed/>
    <w:rsid w:val="008D0EED"/>
    <w:pPr>
      <w:widowControl/>
      <w:autoSpaceDE/>
      <w:autoSpaceDN/>
    </w:pPr>
    <w:rPr>
      <w:rFonts w:ascii="Courier New" w:hAnsi="Courier New"/>
      <w:sz w:val="20"/>
      <w:szCs w:val="20"/>
      <w:lang w:eastAsia="ru-RU"/>
    </w:rPr>
  </w:style>
  <w:style w:type="character" w:customStyle="1" w:styleId="afd">
    <w:name w:val="Текст Знак"/>
    <w:basedOn w:val="a0"/>
    <w:link w:val="afc"/>
    <w:rsid w:val="008D0EED"/>
    <w:rPr>
      <w:rFonts w:ascii="Courier New" w:eastAsia="Times New Roman" w:hAnsi="Courier New" w:cs="Times New Roman"/>
      <w:sz w:val="20"/>
      <w:szCs w:val="20"/>
      <w:lang w:val="ru-RU" w:eastAsia="ru-RU"/>
    </w:rPr>
  </w:style>
  <w:style w:type="paragraph" w:styleId="afe">
    <w:name w:val="annotation subject"/>
    <w:basedOn w:val="af9"/>
    <w:next w:val="af9"/>
    <w:link w:val="aff"/>
    <w:unhideWhenUsed/>
    <w:rsid w:val="008D0EED"/>
    <w:rPr>
      <w:b/>
      <w:bCs/>
    </w:rPr>
  </w:style>
  <w:style w:type="character" w:customStyle="1" w:styleId="aff">
    <w:name w:val="Тема примечания Знак"/>
    <w:basedOn w:val="afa"/>
    <w:link w:val="afe"/>
    <w:rsid w:val="008D0EED"/>
    <w:rPr>
      <w:rFonts w:ascii="Times New Roman" w:eastAsia="Times New Roman" w:hAnsi="Times New Roman" w:cs="Times New Roman"/>
      <w:b/>
      <w:bCs/>
      <w:sz w:val="20"/>
      <w:szCs w:val="20"/>
      <w:lang w:val="ru-RU" w:eastAsia="ru-RU"/>
    </w:rPr>
  </w:style>
  <w:style w:type="character" w:customStyle="1" w:styleId="aa">
    <w:name w:val="Без интервала Знак"/>
    <w:link w:val="a9"/>
    <w:uiPriority w:val="1"/>
    <w:locked/>
    <w:rsid w:val="008D0EED"/>
    <w:rPr>
      <w:rFonts w:ascii="Calibri" w:eastAsia="Times New Roman" w:hAnsi="Calibri" w:cs="Times New Roman"/>
      <w:lang w:val="ru-RU" w:eastAsia="ru-RU"/>
    </w:rPr>
  </w:style>
  <w:style w:type="paragraph" w:customStyle="1" w:styleId="msolistparagraphcxspmiddle">
    <w:name w:val="msolistparagraphcxspmiddle"/>
    <w:basedOn w:val="a"/>
    <w:rsid w:val="008D0EED"/>
    <w:pPr>
      <w:widowControl/>
      <w:autoSpaceDE/>
      <w:autoSpaceDN/>
      <w:spacing w:before="100" w:beforeAutospacing="1" w:after="100" w:afterAutospacing="1"/>
    </w:pPr>
    <w:rPr>
      <w:sz w:val="24"/>
      <w:szCs w:val="24"/>
      <w:lang w:eastAsia="ru-RU"/>
    </w:rPr>
  </w:style>
  <w:style w:type="paragraph" w:customStyle="1" w:styleId="msolistparagraphcxsplast">
    <w:name w:val="msolistparagraphcxsplast"/>
    <w:basedOn w:val="a"/>
    <w:rsid w:val="008D0EED"/>
    <w:pPr>
      <w:widowControl/>
      <w:autoSpaceDE/>
      <w:autoSpaceDN/>
      <w:spacing w:before="100" w:beforeAutospacing="1" w:after="100" w:afterAutospacing="1"/>
    </w:pPr>
    <w:rPr>
      <w:sz w:val="24"/>
      <w:szCs w:val="24"/>
      <w:lang w:eastAsia="ru-RU"/>
    </w:rPr>
  </w:style>
  <w:style w:type="paragraph" w:customStyle="1" w:styleId="13">
    <w:name w:val="Знак1"/>
    <w:basedOn w:val="a"/>
    <w:rsid w:val="008D0EED"/>
    <w:pPr>
      <w:widowControl/>
      <w:autoSpaceDE/>
      <w:autoSpaceDN/>
      <w:spacing w:before="100" w:beforeAutospacing="1" w:after="100" w:afterAutospacing="1"/>
    </w:pPr>
    <w:rPr>
      <w:rFonts w:ascii="Tahoma" w:hAnsi="Tahoma"/>
      <w:sz w:val="20"/>
      <w:szCs w:val="20"/>
      <w:lang w:val="en-US"/>
    </w:rPr>
  </w:style>
  <w:style w:type="paragraph" w:customStyle="1" w:styleId="aff0">
    <w:name w:val="Знак Знак Знак Знак Знак Знак Знак Знак Знак Знак"/>
    <w:basedOn w:val="a"/>
    <w:rsid w:val="008D0EED"/>
    <w:pPr>
      <w:widowControl/>
      <w:autoSpaceDE/>
      <w:autoSpaceDN/>
      <w:spacing w:before="100" w:beforeAutospacing="1" w:after="100" w:afterAutospacing="1"/>
    </w:pPr>
    <w:rPr>
      <w:rFonts w:ascii="Tahoma" w:hAnsi="Tahoma"/>
      <w:sz w:val="20"/>
      <w:szCs w:val="20"/>
      <w:lang w:val="en-US"/>
    </w:rPr>
  </w:style>
  <w:style w:type="paragraph" w:customStyle="1" w:styleId="Char">
    <w:name w:val="Char"/>
    <w:basedOn w:val="a"/>
    <w:rsid w:val="008D0EED"/>
    <w:pPr>
      <w:widowControl/>
      <w:autoSpaceDE/>
      <w:autoSpaceDN/>
      <w:spacing w:after="160" w:line="240" w:lineRule="exact"/>
    </w:pPr>
    <w:rPr>
      <w:rFonts w:ascii="Verdana" w:hAnsi="Verdana" w:cs="Verdana"/>
      <w:sz w:val="20"/>
      <w:szCs w:val="20"/>
      <w:lang w:val="en-US"/>
    </w:rPr>
  </w:style>
  <w:style w:type="paragraph" w:customStyle="1" w:styleId="western">
    <w:name w:val="western"/>
    <w:basedOn w:val="a"/>
    <w:rsid w:val="008D0EED"/>
    <w:pPr>
      <w:widowControl/>
      <w:autoSpaceDE/>
      <w:autoSpaceDN/>
      <w:spacing w:before="100" w:beforeAutospacing="1" w:after="115"/>
    </w:pPr>
    <w:rPr>
      <w:color w:val="000000"/>
      <w:sz w:val="24"/>
      <w:szCs w:val="24"/>
      <w:lang w:eastAsia="ru-RU"/>
    </w:rPr>
  </w:style>
  <w:style w:type="paragraph" w:customStyle="1" w:styleId="ConsPlusNormal">
    <w:name w:val="ConsPlusNormal"/>
    <w:rsid w:val="008D0EED"/>
    <w:pPr>
      <w:adjustRightInd w:val="0"/>
      <w:ind w:firstLine="720"/>
    </w:pPr>
    <w:rPr>
      <w:rFonts w:ascii="Arial" w:eastAsia="Times New Roman" w:hAnsi="Arial" w:cs="Arial"/>
      <w:sz w:val="20"/>
      <w:szCs w:val="20"/>
      <w:lang w:val="ru-RU" w:eastAsia="ru-RU"/>
    </w:rPr>
  </w:style>
  <w:style w:type="paragraph" w:customStyle="1" w:styleId="ConsPlusTitle">
    <w:name w:val="ConsPlusTitle"/>
    <w:rsid w:val="008D0EED"/>
    <w:pPr>
      <w:adjustRightInd w:val="0"/>
    </w:pPr>
    <w:rPr>
      <w:rFonts w:ascii="Arial" w:eastAsia="Times New Roman" w:hAnsi="Arial" w:cs="Arial"/>
      <w:b/>
      <w:bCs/>
      <w:sz w:val="20"/>
      <w:szCs w:val="20"/>
      <w:lang w:val="ru-RU" w:eastAsia="ru-RU"/>
    </w:rPr>
  </w:style>
  <w:style w:type="character" w:customStyle="1" w:styleId="aff1">
    <w:name w:val="Основной текст_"/>
    <w:link w:val="14"/>
    <w:locked/>
    <w:rsid w:val="008D0EED"/>
    <w:rPr>
      <w:spacing w:val="10"/>
      <w:shd w:val="clear" w:color="auto" w:fill="FFFFFF"/>
    </w:rPr>
  </w:style>
  <w:style w:type="paragraph" w:customStyle="1" w:styleId="14">
    <w:name w:val="Основной текст1"/>
    <w:basedOn w:val="a"/>
    <w:link w:val="aff1"/>
    <w:rsid w:val="008D0EED"/>
    <w:pPr>
      <w:widowControl/>
      <w:shd w:val="clear" w:color="auto" w:fill="FFFFFF"/>
      <w:autoSpaceDE/>
      <w:autoSpaceDN/>
      <w:spacing w:after="60" w:line="178" w:lineRule="exact"/>
    </w:pPr>
    <w:rPr>
      <w:rFonts w:asciiTheme="minorHAnsi" w:eastAsiaTheme="minorHAnsi" w:hAnsiTheme="minorHAnsi" w:cstheme="minorBidi"/>
      <w:spacing w:val="10"/>
      <w:lang w:val="en-US"/>
    </w:rPr>
  </w:style>
  <w:style w:type="paragraph" w:customStyle="1" w:styleId="ConsPlusNonformat">
    <w:name w:val="ConsPlusNonformat"/>
    <w:rsid w:val="008D0EED"/>
    <w:pPr>
      <w:widowControl/>
      <w:adjustRightInd w:val="0"/>
    </w:pPr>
    <w:rPr>
      <w:rFonts w:ascii="Courier New" w:eastAsia="Times New Roman" w:hAnsi="Courier New" w:cs="Courier New"/>
      <w:sz w:val="20"/>
      <w:szCs w:val="20"/>
      <w:lang w:val="ru-RU" w:eastAsia="ru-RU"/>
    </w:rPr>
  </w:style>
  <w:style w:type="paragraph" w:customStyle="1" w:styleId="210">
    <w:name w:val="Основной текст 21"/>
    <w:basedOn w:val="a"/>
    <w:rsid w:val="008D0EED"/>
    <w:pPr>
      <w:suppressAutoHyphens/>
      <w:autoSpaceDE/>
      <w:autoSpaceDN/>
    </w:pPr>
    <w:rPr>
      <w:rFonts w:ascii="Nimbus Roman No9 L" w:eastAsia="DejaVu Sans" w:hAnsi="Nimbus Roman No9 L" w:cs="DejaVu Sans"/>
      <w:kern w:val="2"/>
      <w:sz w:val="28"/>
      <w:szCs w:val="24"/>
      <w:lang w:eastAsia="zh-CN" w:bidi="hi-IN"/>
    </w:rPr>
  </w:style>
  <w:style w:type="paragraph" w:customStyle="1" w:styleId="msolistparagraph0">
    <w:name w:val="msolistparagraph"/>
    <w:basedOn w:val="a"/>
    <w:rsid w:val="008D0EED"/>
    <w:pPr>
      <w:widowControl/>
      <w:autoSpaceDE/>
      <w:autoSpaceDN/>
      <w:spacing w:before="100" w:beforeAutospacing="1" w:after="100" w:afterAutospacing="1"/>
    </w:pPr>
    <w:rPr>
      <w:sz w:val="24"/>
      <w:szCs w:val="24"/>
      <w:lang w:eastAsia="ru-RU"/>
    </w:rPr>
  </w:style>
  <w:style w:type="paragraph" w:customStyle="1" w:styleId="aff2">
    <w:name w:val="Знак"/>
    <w:basedOn w:val="a"/>
    <w:rsid w:val="008D0EED"/>
    <w:pPr>
      <w:widowControl/>
      <w:autoSpaceDE/>
      <w:autoSpaceDN/>
      <w:spacing w:after="160" w:line="240" w:lineRule="exact"/>
    </w:pPr>
    <w:rPr>
      <w:rFonts w:ascii="Verdana" w:hAnsi="Verdana"/>
      <w:sz w:val="20"/>
      <w:szCs w:val="20"/>
      <w:lang w:val="en-US"/>
    </w:rPr>
  </w:style>
  <w:style w:type="paragraph" w:customStyle="1" w:styleId="p1">
    <w:name w:val="p1"/>
    <w:basedOn w:val="a"/>
    <w:rsid w:val="008D0EED"/>
    <w:pPr>
      <w:widowControl/>
      <w:autoSpaceDE/>
      <w:autoSpaceDN/>
      <w:spacing w:before="100" w:beforeAutospacing="1" w:after="100" w:afterAutospacing="1"/>
    </w:pPr>
    <w:rPr>
      <w:sz w:val="24"/>
      <w:szCs w:val="24"/>
      <w:lang w:eastAsia="ru-RU"/>
    </w:rPr>
  </w:style>
  <w:style w:type="paragraph" w:customStyle="1" w:styleId="p2">
    <w:name w:val="p2"/>
    <w:basedOn w:val="a"/>
    <w:rsid w:val="008D0EED"/>
    <w:pPr>
      <w:widowControl/>
      <w:autoSpaceDE/>
      <w:autoSpaceDN/>
      <w:spacing w:before="100" w:beforeAutospacing="1" w:after="100" w:afterAutospacing="1"/>
    </w:pPr>
    <w:rPr>
      <w:sz w:val="24"/>
      <w:szCs w:val="24"/>
      <w:lang w:eastAsia="ru-RU"/>
    </w:rPr>
  </w:style>
  <w:style w:type="paragraph" w:customStyle="1" w:styleId="Style1">
    <w:name w:val="Style1"/>
    <w:basedOn w:val="a"/>
    <w:uiPriority w:val="99"/>
    <w:rsid w:val="008D0EED"/>
    <w:pPr>
      <w:adjustRightInd w:val="0"/>
      <w:spacing w:line="324" w:lineRule="exact"/>
      <w:jc w:val="center"/>
    </w:pPr>
    <w:rPr>
      <w:sz w:val="24"/>
      <w:szCs w:val="24"/>
      <w:lang w:eastAsia="ru-RU"/>
    </w:rPr>
  </w:style>
  <w:style w:type="paragraph" w:customStyle="1" w:styleId="Default">
    <w:name w:val="Default"/>
    <w:rsid w:val="008D0EED"/>
    <w:pPr>
      <w:widowControl/>
      <w:adjustRightInd w:val="0"/>
    </w:pPr>
    <w:rPr>
      <w:rFonts w:ascii="Times New Roman" w:eastAsia="Calibri" w:hAnsi="Times New Roman" w:cs="Times New Roman"/>
      <w:color w:val="000000"/>
      <w:sz w:val="24"/>
      <w:szCs w:val="24"/>
      <w:lang w:val="ru-RU"/>
    </w:rPr>
  </w:style>
  <w:style w:type="paragraph" w:customStyle="1" w:styleId="p5">
    <w:name w:val="p5"/>
    <w:basedOn w:val="a"/>
    <w:rsid w:val="008D0EED"/>
    <w:pPr>
      <w:widowControl/>
      <w:autoSpaceDE/>
      <w:autoSpaceDN/>
      <w:spacing w:before="100" w:beforeAutospacing="1" w:after="100" w:afterAutospacing="1"/>
    </w:pPr>
    <w:rPr>
      <w:sz w:val="24"/>
      <w:szCs w:val="24"/>
      <w:lang w:eastAsia="ru-RU"/>
    </w:rPr>
  </w:style>
  <w:style w:type="paragraph" w:customStyle="1" w:styleId="p6">
    <w:name w:val="p6"/>
    <w:basedOn w:val="a"/>
    <w:rsid w:val="008D0EED"/>
    <w:pPr>
      <w:widowControl/>
      <w:autoSpaceDE/>
      <w:autoSpaceDN/>
      <w:spacing w:before="100" w:beforeAutospacing="1" w:after="100" w:afterAutospacing="1"/>
    </w:pPr>
    <w:rPr>
      <w:sz w:val="24"/>
      <w:szCs w:val="24"/>
      <w:lang w:eastAsia="ru-RU"/>
    </w:rPr>
  </w:style>
  <w:style w:type="paragraph" w:customStyle="1" w:styleId="p7">
    <w:name w:val="p7"/>
    <w:basedOn w:val="a"/>
    <w:rsid w:val="008D0EED"/>
    <w:pPr>
      <w:widowControl/>
      <w:autoSpaceDE/>
      <w:autoSpaceDN/>
      <w:spacing w:before="100" w:beforeAutospacing="1" w:after="100" w:afterAutospacing="1"/>
    </w:pPr>
    <w:rPr>
      <w:sz w:val="24"/>
      <w:szCs w:val="24"/>
      <w:lang w:eastAsia="ru-RU"/>
    </w:rPr>
  </w:style>
  <w:style w:type="paragraph" w:customStyle="1" w:styleId="140">
    <w:name w:val="Обычный + 14 пт"/>
    <w:aliases w:val="По ширине,Первая строка:  13 см"/>
    <w:basedOn w:val="a"/>
    <w:rsid w:val="008D0EED"/>
    <w:pPr>
      <w:widowControl/>
      <w:autoSpaceDE/>
      <w:autoSpaceDN/>
      <w:ind w:firstLine="567"/>
      <w:jc w:val="both"/>
    </w:pPr>
    <w:rPr>
      <w:sz w:val="28"/>
      <w:szCs w:val="28"/>
      <w:lang w:eastAsia="ru-RU"/>
    </w:rPr>
  </w:style>
  <w:style w:type="paragraph" w:customStyle="1" w:styleId="ParagraphStyle">
    <w:name w:val="Paragraph Style"/>
    <w:rsid w:val="008D0EED"/>
    <w:pPr>
      <w:widowControl/>
      <w:adjustRightInd w:val="0"/>
    </w:pPr>
    <w:rPr>
      <w:rFonts w:ascii="Arial" w:eastAsia="Times New Roman" w:hAnsi="Arial" w:cs="Arial"/>
      <w:sz w:val="24"/>
      <w:szCs w:val="24"/>
      <w:lang w:val="ru-RU" w:eastAsia="ru-RU"/>
    </w:rPr>
  </w:style>
  <w:style w:type="paragraph" w:customStyle="1" w:styleId="aff3">
    <w:name w:val="Стиль"/>
    <w:uiPriority w:val="99"/>
    <w:rsid w:val="008D0EED"/>
    <w:pPr>
      <w:adjustRightInd w:val="0"/>
    </w:pPr>
    <w:rPr>
      <w:rFonts w:ascii="Times New Roman" w:eastAsia="Times New Roman" w:hAnsi="Times New Roman" w:cs="Times New Roman"/>
      <w:sz w:val="24"/>
      <w:szCs w:val="24"/>
      <w:lang w:val="ru-RU" w:eastAsia="ru-RU"/>
    </w:rPr>
  </w:style>
  <w:style w:type="character" w:styleId="aff4">
    <w:name w:val="annotation reference"/>
    <w:unhideWhenUsed/>
    <w:rsid w:val="008D0EED"/>
    <w:rPr>
      <w:sz w:val="16"/>
      <w:szCs w:val="16"/>
    </w:rPr>
  </w:style>
  <w:style w:type="character" w:customStyle="1" w:styleId="spelle">
    <w:name w:val="spelle"/>
    <w:rsid w:val="008D0EED"/>
  </w:style>
  <w:style w:type="character" w:customStyle="1" w:styleId="grame">
    <w:name w:val="grame"/>
    <w:rsid w:val="008D0EED"/>
  </w:style>
  <w:style w:type="character" w:customStyle="1" w:styleId="FontStyle15">
    <w:name w:val="Font Style15"/>
    <w:uiPriority w:val="99"/>
    <w:rsid w:val="008D0EED"/>
    <w:rPr>
      <w:rFonts w:ascii="Times New Roman" w:hAnsi="Times New Roman" w:cs="Times New Roman" w:hint="default"/>
      <w:sz w:val="26"/>
      <w:szCs w:val="26"/>
    </w:rPr>
  </w:style>
  <w:style w:type="character" w:customStyle="1" w:styleId="s1">
    <w:name w:val="s1"/>
    <w:basedOn w:val="a0"/>
    <w:rsid w:val="008D0EED"/>
  </w:style>
  <w:style w:type="character" w:customStyle="1" w:styleId="FontStyle16">
    <w:name w:val="Font Style16"/>
    <w:uiPriority w:val="99"/>
    <w:rsid w:val="008D0EED"/>
    <w:rPr>
      <w:rFonts w:ascii="Times New Roman" w:hAnsi="Times New Roman" w:cs="Times New Roman" w:hint="default"/>
      <w:sz w:val="26"/>
      <w:szCs w:val="26"/>
    </w:rPr>
  </w:style>
  <w:style w:type="character" w:customStyle="1" w:styleId="FontStyle19">
    <w:name w:val="Font Style19"/>
    <w:uiPriority w:val="99"/>
    <w:rsid w:val="008D0EED"/>
    <w:rPr>
      <w:rFonts w:ascii="Times New Roman" w:hAnsi="Times New Roman" w:cs="Times New Roman" w:hint="default"/>
      <w:sz w:val="26"/>
      <w:szCs w:val="26"/>
    </w:rPr>
  </w:style>
  <w:style w:type="character" w:styleId="aff5">
    <w:name w:val="page number"/>
    <w:basedOn w:val="a0"/>
    <w:rsid w:val="00163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334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CFB50-8480-4B78-8A0D-2B9CD3B44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209</Pages>
  <Words>65393</Words>
  <Characters>372742</Characters>
  <Application>Microsoft Office Word</Application>
  <DocSecurity>0</DocSecurity>
  <Lines>3106</Lines>
  <Paragraphs>874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Кузнецова</cp:lastModifiedBy>
  <cp:revision>11</cp:revision>
  <cp:lastPrinted>2022-02-03T06:28:00Z</cp:lastPrinted>
  <dcterms:created xsi:type="dcterms:W3CDTF">2020-09-27T23:12:00Z</dcterms:created>
  <dcterms:modified xsi:type="dcterms:W3CDTF">2022-02-07T06:18:00Z</dcterms:modified>
</cp:coreProperties>
</file>