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6F" w:rsidRPr="00E3306F" w:rsidRDefault="00E3306F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E3306F">
        <w:rPr>
          <w:rFonts w:ascii="Times New Roman" w:hAnsi="Times New Roman" w:cs="Times New Roman"/>
          <w:color w:val="4F81BD" w:themeColor="accent1"/>
          <w:sz w:val="32"/>
          <w:szCs w:val="32"/>
        </w:rPr>
        <w:t>Материально-техническая база</w:t>
      </w:r>
    </w:p>
    <w:p w:rsidR="00E3306F" w:rsidRPr="00E3306F" w:rsidRDefault="00E3306F">
      <w:pPr>
        <w:rPr>
          <w:rFonts w:ascii="Times New Roman" w:hAnsi="Times New Roman" w:cs="Times New Roman"/>
          <w:sz w:val="28"/>
          <w:szCs w:val="28"/>
        </w:rPr>
      </w:pPr>
      <w:r w:rsidRPr="00E3306F">
        <w:rPr>
          <w:rFonts w:ascii="Times New Roman" w:hAnsi="Times New Roman" w:cs="Times New Roman"/>
          <w:sz w:val="28"/>
          <w:szCs w:val="28"/>
        </w:rPr>
        <w:t xml:space="preserve"> Биология: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214"/>
      </w:tblGrid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6E3F5C" w:rsidRPr="006E3F5C" w:rsidRDefault="006E3F5C" w:rsidP="006E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"Развитие насекомых с неполным превращением" 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"Развитие насекомых с полным превращением" 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"Обитатели морского дна"  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6E3F5C" w:rsidRPr="006E3F5C" w:rsidRDefault="006E3F5C" w:rsidP="002B4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Гербарий "Основные группы растений". В составе гербария:</w:t>
            </w:r>
          </w:p>
          <w:p w:rsidR="006E3F5C" w:rsidRPr="006E3F5C" w:rsidRDefault="006E3F5C" w:rsidP="002B4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1. Лишайники: - ягель</w:t>
            </w:r>
          </w:p>
          <w:p w:rsidR="006E3F5C" w:rsidRPr="006E3F5C" w:rsidRDefault="006E3F5C" w:rsidP="002B4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Моховидные</w:t>
            </w:r>
            <w:proofErr w:type="gramEnd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: - зеленый мох - сфагнум</w:t>
            </w:r>
          </w:p>
          <w:p w:rsidR="006E3F5C" w:rsidRPr="006E3F5C" w:rsidRDefault="006E3F5C" w:rsidP="002B4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Плауновидные</w:t>
            </w:r>
            <w:proofErr w:type="gramEnd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: - плаун деряба - плаун уплощенный</w:t>
            </w:r>
          </w:p>
          <w:p w:rsidR="006E3F5C" w:rsidRPr="006E3F5C" w:rsidRDefault="006E3F5C" w:rsidP="002B4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Хвощевидные</w:t>
            </w:r>
            <w:proofErr w:type="gramEnd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: - хвощ лесной - хвощ топяной - хвощ зимующий</w:t>
            </w:r>
          </w:p>
          <w:p w:rsidR="006E3F5C" w:rsidRPr="006E3F5C" w:rsidRDefault="006E3F5C" w:rsidP="002B4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 xml:space="preserve">5. Папоротниковидные: - </w:t>
            </w:r>
            <w:proofErr w:type="spellStart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голокучник</w:t>
            </w:r>
            <w:proofErr w:type="spellEnd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 xml:space="preserve"> трехраздельный - </w:t>
            </w:r>
          </w:p>
          <w:p w:rsidR="006E3F5C" w:rsidRPr="006E3F5C" w:rsidRDefault="006E3F5C" w:rsidP="002B4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кочедыжник женский - щитовник мужской</w:t>
            </w:r>
          </w:p>
          <w:p w:rsidR="006E3F5C" w:rsidRPr="006E3F5C" w:rsidRDefault="006E3F5C" w:rsidP="002B4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Голосеменные</w:t>
            </w:r>
            <w:proofErr w:type="gramEnd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 xml:space="preserve">: - сосна лесная - пихта сибирская - </w:t>
            </w:r>
          </w:p>
          <w:p w:rsidR="006E3F5C" w:rsidRPr="006E3F5C" w:rsidRDefault="006E3F5C" w:rsidP="002B4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лиственница сибирская - сосна сибирская</w:t>
            </w:r>
          </w:p>
          <w:p w:rsidR="006E3F5C" w:rsidRPr="006E3F5C" w:rsidRDefault="006E3F5C" w:rsidP="002B4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gramStart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Покрытосеменные</w:t>
            </w:r>
            <w:proofErr w:type="gramEnd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 xml:space="preserve">: - чина клубневая - донник </w:t>
            </w:r>
          </w:p>
          <w:p w:rsidR="006E3F5C" w:rsidRPr="006E3F5C" w:rsidRDefault="006E3F5C" w:rsidP="002B4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лекарственный - мятлик однолетний - полынь эстрагон - </w:t>
            </w:r>
          </w:p>
          <w:p w:rsidR="006E3F5C" w:rsidRPr="006E3F5C" w:rsidRDefault="006E3F5C" w:rsidP="002B4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ромашка лекарственная.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6E3F5C" w:rsidRPr="006E3F5C" w:rsidRDefault="006E3F5C" w:rsidP="006E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Влажный препарат "Внутреннее строение брюхоногого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 xml:space="preserve">моллюска" 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 xml:space="preserve">Влажный препарат "Карась"  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6E3F5C" w:rsidRPr="006E3F5C" w:rsidRDefault="006E3F5C" w:rsidP="006E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 xml:space="preserve">Влажный препарат "Ящерица" 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Влажный препарат "Внутреннее строение лягушки"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6E3F5C" w:rsidRPr="006E3F5C" w:rsidRDefault="006E3F5C" w:rsidP="002B4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Штатив лабораторный химический. Комплект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поставки:</w:t>
            </w:r>
          </w:p>
          <w:p w:rsidR="006E3F5C" w:rsidRPr="006E3F5C" w:rsidRDefault="006E3F5C" w:rsidP="002B4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  <w:p w:rsidR="006E3F5C" w:rsidRPr="006E3F5C" w:rsidRDefault="006E3F5C" w:rsidP="002B4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6E3F5C" w:rsidRPr="006E3F5C" w:rsidRDefault="006E3F5C" w:rsidP="002B4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лапка (2 шт.)</w:t>
            </w:r>
          </w:p>
          <w:p w:rsidR="006E3F5C" w:rsidRPr="006E3F5C" w:rsidRDefault="006E3F5C" w:rsidP="002B4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кольцо</w:t>
            </w:r>
          </w:p>
          <w:p w:rsidR="006E3F5C" w:rsidRPr="006E3F5C" w:rsidRDefault="006E3F5C" w:rsidP="002B4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муфта (2 шт.)</w:t>
            </w:r>
          </w:p>
          <w:p w:rsidR="006E3F5C" w:rsidRPr="006E3F5C" w:rsidRDefault="006E3F5C" w:rsidP="002B4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гайка (2шт.)</w:t>
            </w:r>
          </w:p>
          <w:p w:rsidR="006E3F5C" w:rsidRPr="006E3F5C" w:rsidRDefault="006E3F5C" w:rsidP="002B4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характеристики:</w:t>
            </w:r>
          </w:p>
          <w:p w:rsidR="006E3F5C" w:rsidRPr="006E3F5C" w:rsidRDefault="006E3F5C" w:rsidP="002B4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Основание 140х95 мм</w:t>
            </w:r>
          </w:p>
          <w:p w:rsidR="006E3F5C" w:rsidRPr="006E3F5C" w:rsidRDefault="006E3F5C" w:rsidP="002B4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Диаметр охватываемых изделий 10…30 мм</w:t>
            </w:r>
          </w:p>
          <w:p w:rsidR="006E3F5C" w:rsidRPr="006E3F5C" w:rsidRDefault="006E3F5C" w:rsidP="002B4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Стержень, длина 250 мм, диаметр 6 мм</w:t>
            </w:r>
          </w:p>
          <w:p w:rsidR="006E3F5C" w:rsidRPr="006E3F5C" w:rsidRDefault="006E3F5C" w:rsidP="002B4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 xml:space="preserve">Кольцо разрезное, длина 160 мм, внутренний диаметр </w:t>
            </w:r>
          </w:p>
          <w:p w:rsidR="006E3F5C" w:rsidRPr="006E3F5C" w:rsidRDefault="006E3F5C" w:rsidP="002B4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45 мм</w:t>
            </w:r>
          </w:p>
          <w:p w:rsidR="006E3F5C" w:rsidRPr="006E3F5C" w:rsidRDefault="006E3F5C" w:rsidP="002B4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Лапка подпружиненная, длина 160 мм.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214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Коллекция "Представители  отрядов  насекомых"  количество насекомых: не менее 4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6E3F5C" w:rsidRPr="006E3F5C" w:rsidRDefault="006E3F5C" w:rsidP="006E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"Семейства бабочек" 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Коллекция "Семейства жуков"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6E3F5C" w:rsidRPr="006E3F5C" w:rsidRDefault="006E3F5C" w:rsidP="006E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"Развитие пшеницы" 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6E3F5C" w:rsidRPr="006E3F5C" w:rsidRDefault="006E3F5C" w:rsidP="006E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 xml:space="preserve">Влажный препарат "Беззубка" 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Влажный препарат "Уж"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Гербарий "Дикорастущие растения"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6E3F5C" w:rsidRPr="006E3F5C" w:rsidRDefault="006E3F5C" w:rsidP="006E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Гербарий "Кормовые растения" 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6E3F5C" w:rsidRPr="006E3F5C" w:rsidRDefault="006E3F5C" w:rsidP="006E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Гербарий "Культурные растения" 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Гербарий "Лекарственные растения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Гербарий "Морфология растений"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Гербарий "Основные группы растений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Гербарий "Растительные сообщества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Гербарий "Сельскохозяйственные растения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6E3F5C" w:rsidRPr="006E3F5C" w:rsidRDefault="006E3F5C" w:rsidP="009A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Гербарий к курсу основ по общей биологии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6E3F5C" w:rsidRPr="006E3F5C" w:rsidRDefault="006E3F5C" w:rsidP="006E3F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Набор палеонтологических находок "Происхождение человека"</w:t>
            </w:r>
          </w:p>
        </w:tc>
      </w:tr>
    </w:tbl>
    <w:p w:rsidR="009A0FDF" w:rsidRDefault="009A0FDF" w:rsidP="009A0FDF"/>
    <w:p w:rsidR="00E3306F" w:rsidRPr="006E3F5C" w:rsidRDefault="00E330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3F5C">
        <w:rPr>
          <w:rFonts w:ascii="Times New Roman" w:hAnsi="Times New Roman" w:cs="Times New Roman"/>
          <w:sz w:val="28"/>
          <w:szCs w:val="28"/>
        </w:rPr>
        <w:t xml:space="preserve"> Химия: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072"/>
      </w:tblGrid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Штатив лабораторный химический. Комплект поставки: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лапка (2 шт.)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кольцо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муфта (2 шт.)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гайка (2шт.)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характеристики: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Основание 140х95 мм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Диаметр охватываемых изделий 10…30 мм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Стержень, длина 250 мм, диаметр 6 мм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 xml:space="preserve">Кольцо разрезное, длина 160 мм, внутренний диаметр 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45 мм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Лапка подпружиненная, длина 160 мм.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072" w:type="dxa"/>
          </w:tcPr>
          <w:p w:rsidR="006E3F5C" w:rsidRPr="006E3F5C" w:rsidRDefault="006E3F5C" w:rsidP="006E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Ложка для сжигания веществ. Размеры: 270х10мм, вес - не более 10 грамм.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6E3F5C" w:rsidRPr="006E3F5C" w:rsidRDefault="006E3F5C" w:rsidP="006E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 xml:space="preserve">Ступка фарфоровая с пестиком. D=100, d=65, H=45 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6E3F5C" w:rsidRPr="006E3F5C" w:rsidRDefault="006E3F5C" w:rsidP="006E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Горючее для спиртовок. Горючее вещество для лабораторных спиртовок в пластиковой таре 330 мл.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6E3F5C" w:rsidRPr="006E3F5C" w:rsidRDefault="006E3F5C" w:rsidP="006E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Фильтровальная бумага. Размер диска - 11 см. В упаковке 100 шт. Масса фильтра золы 1 фильтра - 0,00030 грамм.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6E3F5C" w:rsidRPr="006E3F5C" w:rsidRDefault="006E3F5C" w:rsidP="006E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 xml:space="preserve">Чаша  выпарительная фарфоровая, 50 мл, 77х30 мм. 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6E3F5C" w:rsidRPr="006E3F5C" w:rsidRDefault="006E3F5C" w:rsidP="006E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Набор флаконов для хранения растворов реактивов. Комплектность: флакон30 мл из темного стекла с крышкой- 6 шт.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6E3F5C" w:rsidRPr="006E3F5C" w:rsidRDefault="006E3F5C" w:rsidP="006E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Коллекция "Металлы и сплавы"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:rsidR="006E3F5C" w:rsidRPr="006E3F5C" w:rsidRDefault="006E3F5C" w:rsidP="006E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Коллекция "Каменный уголь и продукты его переработки"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:rsidR="006E3F5C" w:rsidRPr="006E3F5C" w:rsidRDefault="006E3F5C" w:rsidP="006E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Коллекция "Минералы и горные породы" (49 видов)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72" w:type="dxa"/>
          </w:tcPr>
          <w:p w:rsidR="006E3F5C" w:rsidRPr="006E3F5C" w:rsidRDefault="006E3F5C" w:rsidP="006E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Коллекция "Минеральные удобрения"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72" w:type="dxa"/>
          </w:tcPr>
          <w:p w:rsidR="006E3F5C" w:rsidRPr="006E3F5C" w:rsidRDefault="006E3F5C" w:rsidP="006E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Коллекция "Нефть и продукты ее переработки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72" w:type="dxa"/>
          </w:tcPr>
          <w:p w:rsidR="006E3F5C" w:rsidRPr="006E3F5C" w:rsidRDefault="006E3F5C" w:rsidP="006E3F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Коллекция "Пластмассы"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72" w:type="dxa"/>
          </w:tcPr>
          <w:p w:rsidR="006E3F5C" w:rsidRPr="006E3F5C" w:rsidRDefault="006E3F5C" w:rsidP="006E3F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Коллекция "Чугун и сталь"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72" w:type="dxa"/>
          </w:tcPr>
          <w:p w:rsidR="006E3F5C" w:rsidRPr="006E3F5C" w:rsidRDefault="006E3F5C" w:rsidP="006E3F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Коллекция "Каучук"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72" w:type="dxa"/>
          </w:tcPr>
          <w:p w:rsidR="006E3F5C" w:rsidRPr="006E3F5C" w:rsidRDefault="006E3F5C" w:rsidP="006E3F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Коллекция "Шкала твердости"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72" w:type="dxa"/>
          </w:tcPr>
          <w:p w:rsidR="006E3F5C" w:rsidRPr="006E3F5C" w:rsidRDefault="006E3F5C" w:rsidP="002B4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Состав набора (</w:t>
            </w:r>
            <w:proofErr w:type="gramStart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6E3F5C" w:rsidRPr="006E3F5C" w:rsidRDefault="006E3F5C" w:rsidP="002B4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Кислота азотная "ч" — 0,2.</w:t>
            </w:r>
          </w:p>
          <w:p w:rsidR="006E3F5C" w:rsidRPr="006E3F5C" w:rsidRDefault="006E3F5C" w:rsidP="002B4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Кислота ортофосфорная "ч" - 0,2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72" w:type="dxa"/>
          </w:tcPr>
          <w:p w:rsidR="006E3F5C" w:rsidRPr="006E3F5C" w:rsidRDefault="006E3F5C" w:rsidP="006E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 xml:space="preserve">Состав набора: бария гидроксид - 0,05; калия гидроксид - 0,2; кальция гидроксид - 0,5; натрия гидроксид - 0,5. </w:t>
            </w:r>
            <w:proofErr w:type="spellStart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остав</w:t>
            </w:r>
            <w:proofErr w:type="spellEnd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 xml:space="preserve"> набора: бария гидроксид - 0,05; калия гидроксид - 0,2; кальция гидроксид - 0,5; натрия гидроксид - </w:t>
            </w:r>
            <w:r w:rsidRPr="006E3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0,5. </w:t>
            </w:r>
            <w:proofErr w:type="spellStart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остав</w:t>
            </w:r>
            <w:proofErr w:type="spellEnd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 xml:space="preserve"> набора: бария гидроксид - 0,05; калия гидроксид - 0,2; кальция гидроксид - 0,5; натрия гидроксид - 0,5.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9072" w:type="dxa"/>
          </w:tcPr>
          <w:p w:rsidR="006E3F5C" w:rsidRPr="006E3F5C" w:rsidRDefault="006E3F5C" w:rsidP="006E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Состав набора (кг): алюминия оксид - 0,1; бария оксид - 0,1; железа (III) оксид - 0,1; кальция оксид - 0,1; магния оксид - 0,1; меди (II) оксид (гранулы) - 0,1; меди (II) оксид (порошок) - 0,1; цинка оксид - 0,1.</w:t>
            </w:r>
            <w:proofErr w:type="gramEnd"/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72" w:type="dxa"/>
          </w:tcPr>
          <w:p w:rsidR="006E3F5C" w:rsidRPr="006E3F5C" w:rsidRDefault="006E3F5C" w:rsidP="006E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Состав набора: кальций - 0,02 кг.; литий - 0,01 кг.; натрий - 0,04 кг.</w:t>
            </w:r>
            <w:proofErr w:type="gramEnd"/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72" w:type="dxa"/>
          </w:tcPr>
          <w:p w:rsidR="006E3F5C" w:rsidRPr="006E3F5C" w:rsidRDefault="006E3F5C" w:rsidP="002B4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Алюминий (гранулы) - 0,1.</w:t>
            </w:r>
          </w:p>
          <w:p w:rsidR="006E3F5C" w:rsidRPr="006E3F5C" w:rsidRDefault="006E3F5C" w:rsidP="002B4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Алюминий (пудра) - 0,05.</w:t>
            </w:r>
          </w:p>
          <w:p w:rsidR="006E3F5C" w:rsidRPr="006E3F5C" w:rsidRDefault="006E3F5C" w:rsidP="002B4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Железо металлическое - 0,05.</w:t>
            </w:r>
          </w:p>
          <w:p w:rsidR="006E3F5C" w:rsidRPr="006E3F5C" w:rsidRDefault="006E3F5C" w:rsidP="002B4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Магний (лента) - 0,05.</w:t>
            </w:r>
          </w:p>
          <w:p w:rsidR="006E3F5C" w:rsidRPr="006E3F5C" w:rsidRDefault="006E3F5C" w:rsidP="002B4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Магний (порошок) - 0,05.</w:t>
            </w:r>
          </w:p>
          <w:p w:rsidR="006E3F5C" w:rsidRPr="006E3F5C" w:rsidRDefault="006E3F5C" w:rsidP="002B4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Медь (гранулы) - 0,05.</w:t>
            </w:r>
          </w:p>
          <w:p w:rsidR="006E3F5C" w:rsidRPr="006E3F5C" w:rsidRDefault="006E3F5C" w:rsidP="002B4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Олово (гранулы) - 0,5.</w:t>
            </w:r>
          </w:p>
          <w:p w:rsidR="006E3F5C" w:rsidRPr="006E3F5C" w:rsidRDefault="006E3F5C" w:rsidP="002B4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Цинк (гранулы) - 0,5.</w:t>
            </w:r>
          </w:p>
          <w:p w:rsidR="006E3F5C" w:rsidRPr="006E3F5C" w:rsidRDefault="006E3F5C" w:rsidP="002B4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Цинк (порошок) - 0,05.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72" w:type="dxa"/>
          </w:tcPr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Алюминия хлорид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Аммония хлорид - 0,1.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Железа (III) хлорид - 0,1.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Калия йодид - 0,1.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Калия хлорид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Цинка хлорид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Кальция хлорид - 0,1.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Магния хлорид - 0,1.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Натрия хлорид - 0,1.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Меди (II) хлорид - 0,1.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Бария хлорид - 0,1.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Натрия бромид - 0,1.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Натрия фторид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Лития хлорид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72" w:type="dxa"/>
          </w:tcPr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Алюминия сульфат - 0,1.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Аммония сульфат - 0,1.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Железа (II) сульфат 7-в - 0,1.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Калия сульфат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Кобальта (II) сульфат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Магния сульфат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Меди (II) сульфат 5-в - 0,15.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Натрия сульфат —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Натрия сульфид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Натрия сульфит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Натрия гидросульфат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Никеля сульфат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Цинка сульфат - 0,1.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Железа (II) сульфид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Меди (II) сульфат безводный – 0,1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9072" w:type="dxa"/>
          </w:tcPr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Аммония карбонат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Калия карбонат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Калия гидрокарбонат - 0,1.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Меди (II) карбонат - 0,1.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Натрия карбонат - 0,1.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Натрия гидрокарбонат - 0,1.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72" w:type="dxa"/>
          </w:tcPr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 xml:space="preserve">Калия </w:t>
            </w:r>
            <w:proofErr w:type="spellStart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гидроортофосфат</w:t>
            </w:r>
            <w:proofErr w:type="spellEnd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 xml:space="preserve">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Натрия метасиликат 9-в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 xml:space="preserve">Натрия </w:t>
            </w:r>
            <w:proofErr w:type="spellStart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ортофосфат</w:t>
            </w:r>
            <w:proofErr w:type="spellEnd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 xml:space="preserve"> - 0,1.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 xml:space="preserve">Натрия </w:t>
            </w:r>
            <w:proofErr w:type="spellStart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гидроортофосфат</w:t>
            </w:r>
            <w:proofErr w:type="spellEnd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 xml:space="preserve">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 xml:space="preserve">Натрия </w:t>
            </w:r>
            <w:proofErr w:type="spellStart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дигидроортофосфат</w:t>
            </w:r>
            <w:proofErr w:type="spellEnd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 xml:space="preserve"> - 0,05.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72" w:type="dxa"/>
          </w:tcPr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 xml:space="preserve">Калия </w:t>
            </w:r>
            <w:proofErr w:type="spellStart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гексацианоферрат</w:t>
            </w:r>
            <w:proofErr w:type="spellEnd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 xml:space="preserve"> (II) 3-в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 xml:space="preserve">Калия </w:t>
            </w:r>
            <w:proofErr w:type="spellStart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гексацианоферрат</w:t>
            </w:r>
            <w:proofErr w:type="spellEnd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 xml:space="preserve"> (III)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Калия роданид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Калия ацетат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Натрия ацетат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Свинца (II) ацетат - 0,05.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72" w:type="dxa"/>
          </w:tcPr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Аммония дихромат - 0,2.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Калия дихромат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Калия хромат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Хрома (III) хлорид 6-в - 0,05.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72" w:type="dxa"/>
          </w:tcPr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Алюминия нитрат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Аммония нитрат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Калия нитрат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Кальция нитрат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Меди нитрат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Натрия нитрат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Серебра нитрат - 0,02.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72" w:type="dxa"/>
          </w:tcPr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Лакмоид</w:t>
            </w:r>
            <w:proofErr w:type="spellEnd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 xml:space="preserve"> - 0,02.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Метиловый оранжевый - 0,02.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Фенолфталеин - 0,02.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9072" w:type="dxa"/>
          </w:tcPr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Ацетон (*) - 0,1.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Глицерин - 0,2.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Диэтиловый</w:t>
            </w:r>
            <w:proofErr w:type="spellEnd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 xml:space="preserve"> эфир (*) - 0,1.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Изоамиловый спирт (</w:t>
            </w:r>
            <w:proofErr w:type="spellStart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изопентанол</w:t>
            </w:r>
            <w:proofErr w:type="spellEnd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) - 0,1.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Изобутиловый спирт (</w:t>
            </w:r>
            <w:proofErr w:type="spellStart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изобутанол</w:t>
            </w:r>
            <w:proofErr w:type="spellEnd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) - 0,1.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н-бутиловый спирт (бутанол) - 0,1.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Фенол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Формалин 40% - 0,1.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Этилацетат - 0,1.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Этиленгликоль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(*) "</w:t>
            </w:r>
            <w:proofErr w:type="spellStart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прекурсоры</w:t>
            </w:r>
            <w:proofErr w:type="spellEnd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72" w:type="dxa"/>
          </w:tcPr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Бензол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Гексан</w:t>
            </w:r>
            <w:proofErr w:type="spellEnd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 xml:space="preserve">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Нефть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Циклогексан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Толуол (*)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Бензин - 0,1.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(*) "</w:t>
            </w:r>
            <w:proofErr w:type="spellStart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прекурсор</w:t>
            </w:r>
            <w:proofErr w:type="spellEnd"/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72" w:type="dxa"/>
          </w:tcPr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Кислота аминоуксусная (глицин)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Кислота бензойная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Кислота муравьиная - 0,1.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Кислота олеиновая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Кислота пальмитиновая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Кислота стеариновая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Кислота уксусная пищевая (70%) - 0,2.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Кислота щавелевая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Кислота масляная - 0,05Набор Кислоты органические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Кислота аминоуксусная (глицин)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Кислота бензойная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Кислота муравьиная - 0,1.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Кислота олеиновая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Кислота пальмитиновая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Кислота стеариновая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Кислота уксусная пищевая (70%) - 0,2.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Кислота щавелевая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Кислота масляная - 0,05</w:t>
            </w:r>
          </w:p>
        </w:tc>
      </w:tr>
      <w:tr w:rsidR="006E3F5C" w:rsidRPr="006E3F5C" w:rsidTr="006E3F5C">
        <w:tc>
          <w:tcPr>
            <w:tcW w:w="568" w:type="dxa"/>
          </w:tcPr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72" w:type="dxa"/>
          </w:tcPr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Анилин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Анилин сернокислый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D-глюкоза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Сахароза - 0,05. Набор Углеводы. Амины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Анилин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Анилин сернокислый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D-глюкоза - 0,05.</w:t>
            </w:r>
          </w:p>
          <w:p w:rsidR="006E3F5C" w:rsidRPr="006E3F5C" w:rsidRDefault="006E3F5C" w:rsidP="006E3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C">
              <w:rPr>
                <w:rFonts w:ascii="Times New Roman" w:hAnsi="Times New Roman" w:cs="Times New Roman"/>
                <w:sz w:val="28"/>
                <w:szCs w:val="28"/>
              </w:rPr>
              <w:t>Сахароза - 0,05.</w:t>
            </w:r>
          </w:p>
        </w:tc>
      </w:tr>
    </w:tbl>
    <w:p w:rsidR="00E3306F" w:rsidRPr="00E3306F" w:rsidRDefault="00E3306F">
      <w:pPr>
        <w:rPr>
          <w:rFonts w:ascii="Times New Roman" w:hAnsi="Times New Roman" w:cs="Times New Roman"/>
          <w:sz w:val="28"/>
          <w:szCs w:val="28"/>
        </w:rPr>
      </w:pPr>
    </w:p>
    <w:p w:rsidR="00E3306F" w:rsidRPr="00E3306F" w:rsidRDefault="00E3306F">
      <w:pPr>
        <w:rPr>
          <w:rFonts w:ascii="Times New Roman" w:hAnsi="Times New Roman" w:cs="Times New Roman"/>
          <w:sz w:val="28"/>
          <w:szCs w:val="28"/>
        </w:rPr>
      </w:pPr>
      <w:r w:rsidRPr="00E3306F">
        <w:rPr>
          <w:rFonts w:ascii="Times New Roman" w:hAnsi="Times New Roman" w:cs="Times New Roman"/>
          <w:sz w:val="28"/>
          <w:szCs w:val="28"/>
        </w:rPr>
        <w:t xml:space="preserve"> Физика: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072"/>
      </w:tblGrid>
      <w:tr w:rsidR="006E3F5C" w:rsidRPr="00BF76D8" w:rsidTr="006E3F5C">
        <w:tc>
          <w:tcPr>
            <w:tcW w:w="568" w:type="dxa"/>
          </w:tcPr>
          <w:p w:rsidR="006E3F5C" w:rsidRPr="00636029" w:rsidRDefault="006E3F5C" w:rsidP="009A0FDF">
            <w:r>
              <w:t>1</w:t>
            </w:r>
          </w:p>
        </w:tc>
        <w:tc>
          <w:tcPr>
            <w:tcW w:w="9072" w:type="dxa"/>
          </w:tcPr>
          <w:p w:rsidR="006E3F5C" w:rsidRPr="00477AB8" w:rsidRDefault="006E3F5C" w:rsidP="006E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B8">
              <w:rPr>
                <w:rFonts w:ascii="Times New Roman" w:hAnsi="Times New Roman" w:cs="Times New Roman"/>
                <w:sz w:val="28"/>
                <w:szCs w:val="28"/>
              </w:rPr>
              <w:t>Источник постоянного и переменного напряжения</w:t>
            </w:r>
          </w:p>
        </w:tc>
      </w:tr>
      <w:tr w:rsidR="006E3F5C" w:rsidRPr="00BF76D8" w:rsidTr="006E3F5C">
        <w:tc>
          <w:tcPr>
            <w:tcW w:w="568" w:type="dxa"/>
          </w:tcPr>
          <w:p w:rsidR="006E3F5C" w:rsidRPr="00636029" w:rsidRDefault="006E3F5C" w:rsidP="009A0FDF">
            <w:r>
              <w:t>2</w:t>
            </w:r>
          </w:p>
        </w:tc>
        <w:tc>
          <w:tcPr>
            <w:tcW w:w="9072" w:type="dxa"/>
          </w:tcPr>
          <w:p w:rsidR="006E3F5C" w:rsidRPr="00477AB8" w:rsidRDefault="006E3F5C" w:rsidP="006E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B8">
              <w:rPr>
                <w:rFonts w:ascii="Times New Roman" w:hAnsi="Times New Roman" w:cs="Times New Roman"/>
                <w:sz w:val="28"/>
                <w:szCs w:val="28"/>
              </w:rPr>
              <w:t>Камертон на резонансном ящике</w:t>
            </w:r>
          </w:p>
        </w:tc>
      </w:tr>
      <w:tr w:rsidR="006E3F5C" w:rsidRPr="00BF76D8" w:rsidTr="006E3F5C">
        <w:tc>
          <w:tcPr>
            <w:tcW w:w="568" w:type="dxa"/>
          </w:tcPr>
          <w:p w:rsidR="006E3F5C" w:rsidRPr="00636029" w:rsidRDefault="006E3F5C" w:rsidP="009A0FDF">
            <w:r>
              <w:t>3</w:t>
            </w:r>
          </w:p>
        </w:tc>
        <w:tc>
          <w:tcPr>
            <w:tcW w:w="9072" w:type="dxa"/>
          </w:tcPr>
          <w:p w:rsidR="006E3F5C" w:rsidRPr="00477AB8" w:rsidRDefault="006E3F5C" w:rsidP="006E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B8">
              <w:rPr>
                <w:rFonts w:ascii="Times New Roman" w:hAnsi="Times New Roman" w:cs="Times New Roman"/>
                <w:sz w:val="28"/>
                <w:szCs w:val="28"/>
              </w:rPr>
              <w:t>Насос вакуумный с электроприводом</w:t>
            </w:r>
          </w:p>
        </w:tc>
      </w:tr>
      <w:tr w:rsidR="006E3F5C" w:rsidRPr="00BF76D8" w:rsidTr="006E3F5C">
        <w:tc>
          <w:tcPr>
            <w:tcW w:w="568" w:type="dxa"/>
          </w:tcPr>
          <w:p w:rsidR="006E3F5C" w:rsidRPr="00636029" w:rsidRDefault="006E3F5C" w:rsidP="009A0FDF">
            <w:r>
              <w:t>4</w:t>
            </w:r>
          </w:p>
        </w:tc>
        <w:tc>
          <w:tcPr>
            <w:tcW w:w="9072" w:type="dxa"/>
          </w:tcPr>
          <w:p w:rsidR="006E3F5C" w:rsidRPr="00477AB8" w:rsidRDefault="006E3F5C" w:rsidP="006E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B8">
              <w:rPr>
                <w:rFonts w:ascii="Times New Roman" w:hAnsi="Times New Roman" w:cs="Times New Roman"/>
                <w:sz w:val="28"/>
                <w:szCs w:val="28"/>
              </w:rPr>
              <w:t>Тарелка вакуумная</w:t>
            </w:r>
          </w:p>
        </w:tc>
      </w:tr>
      <w:tr w:rsidR="006E3F5C" w:rsidRPr="00BF76D8" w:rsidTr="006E3F5C">
        <w:tc>
          <w:tcPr>
            <w:tcW w:w="568" w:type="dxa"/>
          </w:tcPr>
          <w:p w:rsidR="006E3F5C" w:rsidRPr="00636029" w:rsidRDefault="006E3F5C" w:rsidP="009A0FDF">
            <w:r>
              <w:t>5</w:t>
            </w:r>
          </w:p>
        </w:tc>
        <w:tc>
          <w:tcPr>
            <w:tcW w:w="9072" w:type="dxa"/>
          </w:tcPr>
          <w:p w:rsidR="006E3F5C" w:rsidRPr="00477AB8" w:rsidRDefault="006E3F5C" w:rsidP="006E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B8">
              <w:rPr>
                <w:rFonts w:ascii="Times New Roman" w:hAnsi="Times New Roman" w:cs="Times New Roman"/>
                <w:sz w:val="28"/>
                <w:szCs w:val="28"/>
              </w:rPr>
              <w:t>Прибор для демонстрации атмосферного давления (</w:t>
            </w:r>
            <w:proofErr w:type="spellStart"/>
            <w:r w:rsidRPr="00477AB8">
              <w:rPr>
                <w:rFonts w:ascii="Times New Roman" w:hAnsi="Times New Roman" w:cs="Times New Roman"/>
                <w:sz w:val="28"/>
                <w:szCs w:val="28"/>
              </w:rPr>
              <w:t>магдебургские</w:t>
            </w:r>
            <w:proofErr w:type="spellEnd"/>
            <w:r w:rsidRPr="00477AB8">
              <w:rPr>
                <w:rFonts w:ascii="Times New Roman" w:hAnsi="Times New Roman" w:cs="Times New Roman"/>
                <w:sz w:val="28"/>
                <w:szCs w:val="28"/>
              </w:rPr>
              <w:t xml:space="preserve"> полушария)</w:t>
            </w:r>
          </w:p>
        </w:tc>
      </w:tr>
      <w:tr w:rsidR="006E3F5C" w:rsidRPr="00BF76D8" w:rsidTr="006E3F5C">
        <w:tc>
          <w:tcPr>
            <w:tcW w:w="568" w:type="dxa"/>
          </w:tcPr>
          <w:p w:rsidR="006E3F5C" w:rsidRPr="00636029" w:rsidRDefault="006E3F5C" w:rsidP="009A0FDF">
            <w:r>
              <w:t>6</w:t>
            </w:r>
          </w:p>
        </w:tc>
        <w:tc>
          <w:tcPr>
            <w:tcW w:w="9072" w:type="dxa"/>
          </w:tcPr>
          <w:p w:rsidR="006E3F5C" w:rsidRPr="00477AB8" w:rsidRDefault="006E3F5C" w:rsidP="006E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B8">
              <w:rPr>
                <w:rFonts w:ascii="Times New Roman" w:hAnsi="Times New Roman" w:cs="Times New Roman"/>
                <w:sz w:val="28"/>
                <w:szCs w:val="28"/>
              </w:rPr>
              <w:t>Набор тел равного объема</w:t>
            </w:r>
          </w:p>
        </w:tc>
      </w:tr>
      <w:tr w:rsidR="006E3F5C" w:rsidRPr="00BF76D8" w:rsidTr="006E3F5C">
        <w:tc>
          <w:tcPr>
            <w:tcW w:w="568" w:type="dxa"/>
          </w:tcPr>
          <w:p w:rsidR="006E3F5C" w:rsidRDefault="006E3F5C" w:rsidP="009A0FDF">
            <w:r>
              <w:t>7</w:t>
            </w:r>
          </w:p>
        </w:tc>
        <w:tc>
          <w:tcPr>
            <w:tcW w:w="9072" w:type="dxa"/>
          </w:tcPr>
          <w:p w:rsidR="006E3F5C" w:rsidRPr="00477AB8" w:rsidRDefault="006E3F5C" w:rsidP="006E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B8">
              <w:rPr>
                <w:rFonts w:ascii="Times New Roman" w:hAnsi="Times New Roman" w:cs="Times New Roman"/>
                <w:sz w:val="28"/>
                <w:szCs w:val="28"/>
              </w:rPr>
              <w:t>Набор тел равной массы</w:t>
            </w:r>
          </w:p>
        </w:tc>
      </w:tr>
      <w:tr w:rsidR="006E3F5C" w:rsidRPr="00BF76D8" w:rsidTr="006E3F5C">
        <w:tc>
          <w:tcPr>
            <w:tcW w:w="568" w:type="dxa"/>
          </w:tcPr>
          <w:p w:rsidR="006E3F5C" w:rsidRDefault="006E3F5C" w:rsidP="009A0FDF">
            <w:r>
              <w:t>8</w:t>
            </w:r>
          </w:p>
        </w:tc>
        <w:tc>
          <w:tcPr>
            <w:tcW w:w="9072" w:type="dxa"/>
          </w:tcPr>
          <w:p w:rsidR="006E3F5C" w:rsidRPr="00477AB8" w:rsidRDefault="006E3F5C" w:rsidP="006E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B8">
              <w:rPr>
                <w:rFonts w:ascii="Times New Roman" w:hAnsi="Times New Roman" w:cs="Times New Roman"/>
                <w:sz w:val="28"/>
                <w:szCs w:val="28"/>
              </w:rPr>
              <w:t xml:space="preserve">Трубка Ньютона </w:t>
            </w:r>
          </w:p>
        </w:tc>
      </w:tr>
      <w:tr w:rsidR="006E3F5C" w:rsidRPr="00BF76D8" w:rsidTr="006E3F5C">
        <w:tc>
          <w:tcPr>
            <w:tcW w:w="568" w:type="dxa"/>
          </w:tcPr>
          <w:p w:rsidR="006E3F5C" w:rsidRDefault="006E3F5C" w:rsidP="009A0FDF">
            <w:r>
              <w:t>9</w:t>
            </w:r>
          </w:p>
        </w:tc>
        <w:tc>
          <w:tcPr>
            <w:tcW w:w="9072" w:type="dxa"/>
          </w:tcPr>
          <w:p w:rsidR="006E3F5C" w:rsidRPr="00477AB8" w:rsidRDefault="006E3F5C" w:rsidP="006E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B8">
              <w:rPr>
                <w:rFonts w:ascii="Times New Roman" w:hAnsi="Times New Roman" w:cs="Times New Roman"/>
                <w:sz w:val="28"/>
                <w:szCs w:val="28"/>
              </w:rPr>
              <w:t>Шар с кольцом</w:t>
            </w:r>
          </w:p>
        </w:tc>
      </w:tr>
      <w:tr w:rsidR="006E3F5C" w:rsidRPr="00BF76D8" w:rsidTr="006E3F5C">
        <w:tc>
          <w:tcPr>
            <w:tcW w:w="568" w:type="dxa"/>
          </w:tcPr>
          <w:p w:rsidR="006E3F5C" w:rsidRDefault="006E3F5C" w:rsidP="009A0FDF">
            <w:r>
              <w:t>10</w:t>
            </w:r>
          </w:p>
        </w:tc>
        <w:tc>
          <w:tcPr>
            <w:tcW w:w="9072" w:type="dxa"/>
          </w:tcPr>
          <w:p w:rsidR="006E3F5C" w:rsidRPr="00477AB8" w:rsidRDefault="006E3F5C" w:rsidP="006E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B8">
              <w:rPr>
                <w:rFonts w:ascii="Times New Roman" w:hAnsi="Times New Roman" w:cs="Times New Roman"/>
                <w:sz w:val="28"/>
                <w:szCs w:val="28"/>
              </w:rPr>
              <w:t>Прибор  Ленца</w:t>
            </w:r>
          </w:p>
        </w:tc>
      </w:tr>
      <w:tr w:rsidR="006E3F5C" w:rsidRPr="00BF76D8" w:rsidTr="006E3F5C">
        <w:tc>
          <w:tcPr>
            <w:tcW w:w="568" w:type="dxa"/>
          </w:tcPr>
          <w:p w:rsidR="006E3F5C" w:rsidRDefault="006E3F5C" w:rsidP="009A0FDF">
            <w:r>
              <w:t>11</w:t>
            </w:r>
          </w:p>
        </w:tc>
        <w:tc>
          <w:tcPr>
            <w:tcW w:w="9072" w:type="dxa"/>
          </w:tcPr>
          <w:p w:rsidR="006E3F5C" w:rsidRPr="00477AB8" w:rsidRDefault="006E3F5C" w:rsidP="006E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B8">
              <w:rPr>
                <w:rFonts w:ascii="Times New Roman" w:hAnsi="Times New Roman" w:cs="Times New Roman"/>
                <w:sz w:val="28"/>
                <w:szCs w:val="28"/>
              </w:rPr>
              <w:t>Набор демонстрационный "Электростатика"</w:t>
            </w:r>
          </w:p>
        </w:tc>
      </w:tr>
      <w:tr w:rsidR="006E3F5C" w:rsidRPr="00BF76D8" w:rsidTr="006E3F5C">
        <w:tc>
          <w:tcPr>
            <w:tcW w:w="568" w:type="dxa"/>
          </w:tcPr>
          <w:p w:rsidR="006E3F5C" w:rsidRDefault="006E3F5C" w:rsidP="009A0FDF">
            <w:r>
              <w:t>12</w:t>
            </w:r>
          </w:p>
        </w:tc>
        <w:tc>
          <w:tcPr>
            <w:tcW w:w="9072" w:type="dxa"/>
          </w:tcPr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Штатив лабораторный с держателями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Весы электронные учебные 200 г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мензурка, предел измерения 250 мл 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динамометр 1Н 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динамометр 5Н 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цилиндр стальной, 25см3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цилиндр алюминиевый 25 см3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цилиндр алюминиевый 34 см3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цилиндр пластиковый 56 см3 (для измерения силы Архимеда)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пружина 40 Н/м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пружина 10 Н/м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грузы по 100 г 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груз наборный устанавливает массу с шагом 10 г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мерная лента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линейка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транспортир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брусок с крючком и нитью 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направляющая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секундомер электронный с датчиком 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направляющая со шкалой 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брусок деревянный с пусковым магнитом 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нитяной маятник с грузом с пусковым магнитом и с возможностью </w:t>
            </w:r>
            <w:proofErr w:type="gramEnd"/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изменения длины нити 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рычаг 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блок подвижный и неподвижный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калориметр 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термометр 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 питания постоянного тока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вольтметр </w:t>
            </w:r>
            <w:proofErr w:type="spellStart"/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двухпредельный</w:t>
            </w:r>
            <w:proofErr w:type="spellEnd"/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(3В, 6В) 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амперметр </w:t>
            </w:r>
            <w:proofErr w:type="spellStart"/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двухпредельный</w:t>
            </w:r>
            <w:proofErr w:type="spellEnd"/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(0,6</w:t>
            </w:r>
            <w:proofErr w:type="gramStart"/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proofErr w:type="gramEnd"/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3А)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резистор 4,7 Ом 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резистор 5,7 Ом 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Лампа с колпачком 4,8</w:t>
            </w:r>
            <w:proofErr w:type="gramStart"/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подставке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переменный резистор (реостат) до 10 Ом 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соединительные провода</w:t>
            </w:r>
            <w:r w:rsidR="002B46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ключ 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набор проволочных резисторов p1S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собирающая линза, фокусное расстояние 100 мм 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собирающая линза, фокусное расстояние 50 мм 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рассеивающая линза, фокусное расстояние 75мм 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экран 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оптическая скамья 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слайд «Модель предмета» 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осветитель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полуцилиндр с планшетом с круговым транспортиром 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Прибор для изучения газовых законов 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Капилляры 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Дифракционная решетка 600 штрихов/</w:t>
            </w:r>
            <w:proofErr w:type="gramStart"/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мм</w:t>
            </w:r>
            <w:proofErr w:type="gramEnd"/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Дифракционная решетка 300 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штрихов/</w:t>
            </w:r>
            <w:proofErr w:type="gramStart"/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мм</w:t>
            </w:r>
            <w:proofErr w:type="gramEnd"/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Зеркало 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Лазерная указка 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Поляроид в рамке 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Щели Юнга 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Катушка моток 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Блок диодов 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Блок конденсаторов 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Компас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Магнит </w:t>
            </w:r>
          </w:p>
          <w:p w:rsidR="006E3F5C" w:rsidRPr="00477AB8" w:rsidRDefault="006E3F5C" w:rsidP="00477AB8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Электромагнит</w:t>
            </w:r>
          </w:p>
          <w:p w:rsidR="006E3F5C" w:rsidRPr="00477AB8" w:rsidRDefault="006E3F5C" w:rsidP="00477A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A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Опилки железные в банке</w:t>
            </w:r>
          </w:p>
        </w:tc>
      </w:tr>
      <w:tr w:rsidR="006E3F5C" w:rsidRPr="00BF76D8" w:rsidTr="006E3F5C">
        <w:tc>
          <w:tcPr>
            <w:tcW w:w="568" w:type="dxa"/>
          </w:tcPr>
          <w:p w:rsidR="006E3F5C" w:rsidRDefault="006E3F5C" w:rsidP="009A0FDF">
            <w:r>
              <w:lastRenderedPageBreak/>
              <w:t>13</w:t>
            </w:r>
          </w:p>
        </w:tc>
        <w:tc>
          <w:tcPr>
            <w:tcW w:w="9072" w:type="dxa"/>
          </w:tcPr>
          <w:p w:rsidR="006E3F5C" w:rsidRPr="00477AB8" w:rsidRDefault="006E3F5C" w:rsidP="006E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B8">
              <w:rPr>
                <w:rFonts w:ascii="Times New Roman" w:hAnsi="Times New Roman" w:cs="Times New Roman"/>
                <w:sz w:val="28"/>
                <w:szCs w:val="28"/>
              </w:rPr>
              <w:t>Спиртовка</w:t>
            </w:r>
          </w:p>
        </w:tc>
      </w:tr>
      <w:tr w:rsidR="006E3F5C" w:rsidRPr="00BF76D8" w:rsidTr="006E3F5C">
        <w:tc>
          <w:tcPr>
            <w:tcW w:w="568" w:type="dxa"/>
          </w:tcPr>
          <w:p w:rsidR="006E3F5C" w:rsidRDefault="006E3F5C" w:rsidP="009A0FDF">
            <w:r>
              <w:t>14</w:t>
            </w:r>
          </w:p>
        </w:tc>
        <w:tc>
          <w:tcPr>
            <w:tcW w:w="9072" w:type="dxa"/>
          </w:tcPr>
          <w:p w:rsidR="006E3F5C" w:rsidRPr="00477AB8" w:rsidRDefault="00477AB8" w:rsidP="009A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B8">
              <w:rPr>
                <w:rFonts w:ascii="Times New Roman" w:hAnsi="Times New Roman" w:cs="Times New Roman"/>
                <w:sz w:val="28"/>
                <w:szCs w:val="28"/>
              </w:rPr>
              <w:t>Мерный цилиндр (пластиковый)</w:t>
            </w:r>
          </w:p>
        </w:tc>
      </w:tr>
    </w:tbl>
    <w:p w:rsidR="00DB419F" w:rsidRPr="00E3306F" w:rsidRDefault="00DB419F" w:rsidP="009A0FDF">
      <w:pPr>
        <w:rPr>
          <w:rFonts w:ascii="Times New Roman" w:hAnsi="Times New Roman" w:cs="Times New Roman"/>
          <w:sz w:val="28"/>
          <w:szCs w:val="28"/>
        </w:rPr>
      </w:pPr>
    </w:p>
    <w:sectPr w:rsidR="00DB419F" w:rsidRPr="00E3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F5"/>
    <w:rsid w:val="002B46E3"/>
    <w:rsid w:val="00477AB8"/>
    <w:rsid w:val="00675DF5"/>
    <w:rsid w:val="006E3F5C"/>
    <w:rsid w:val="009A0FDF"/>
    <w:rsid w:val="00DB419F"/>
    <w:rsid w:val="00E3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A0FDF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A0FD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9A0FDF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9A0FD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9A0FDF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9A0FD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A0FDF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A0FD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9A0FDF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9A0FD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9A0FDF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9A0FD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ГСШ</dc:creator>
  <cp:keywords/>
  <dc:description/>
  <cp:lastModifiedBy>admin</cp:lastModifiedBy>
  <cp:revision>5</cp:revision>
  <dcterms:created xsi:type="dcterms:W3CDTF">2022-05-20T08:54:00Z</dcterms:created>
  <dcterms:modified xsi:type="dcterms:W3CDTF">2022-05-25T11:23:00Z</dcterms:modified>
</cp:coreProperties>
</file>