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8" w:rsidRPr="00A137B0" w:rsidRDefault="008018D3">
      <w:pPr>
        <w:spacing w:after="0" w:line="408" w:lineRule="auto"/>
        <w:ind w:left="120"/>
        <w:jc w:val="center"/>
        <w:rPr>
          <w:lang w:val="ru-RU"/>
        </w:rPr>
      </w:pPr>
      <w:bookmarkStart w:id="0" w:name="block-24814045"/>
      <w:r w:rsidRPr="00A137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04F8" w:rsidRPr="00A137B0" w:rsidRDefault="008018D3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A137B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DA04F8" w:rsidRPr="00A137B0" w:rsidRDefault="008018D3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A137B0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</w:p>
    <w:p w:rsidR="00DA04F8" w:rsidRPr="00A137B0" w:rsidRDefault="008018D3">
      <w:pPr>
        <w:spacing w:after="0" w:line="408" w:lineRule="auto"/>
        <w:ind w:left="120"/>
        <w:jc w:val="center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DA04F8" w:rsidRPr="00A137B0" w:rsidRDefault="00DA04F8">
      <w:pPr>
        <w:spacing w:after="0"/>
        <w:ind w:left="120"/>
        <w:rPr>
          <w:lang w:val="ru-RU"/>
        </w:rPr>
      </w:pPr>
    </w:p>
    <w:p w:rsidR="00DA04F8" w:rsidRPr="00A137B0" w:rsidRDefault="00DA04F8">
      <w:pPr>
        <w:spacing w:after="0"/>
        <w:ind w:left="120"/>
        <w:rPr>
          <w:lang w:val="ru-RU"/>
        </w:rPr>
      </w:pPr>
    </w:p>
    <w:p w:rsidR="00DA04F8" w:rsidRPr="00A137B0" w:rsidRDefault="00DA04F8">
      <w:pPr>
        <w:spacing w:after="0"/>
        <w:ind w:left="120"/>
        <w:rPr>
          <w:lang w:val="ru-RU"/>
        </w:rPr>
      </w:pPr>
    </w:p>
    <w:p w:rsidR="00DA04F8" w:rsidRPr="00A137B0" w:rsidRDefault="00DA04F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A6F9C" w:rsidRPr="00E2220E" w:rsidTr="00CA6F9C">
        <w:tc>
          <w:tcPr>
            <w:tcW w:w="3114" w:type="dxa"/>
          </w:tcPr>
          <w:p w:rsidR="00CA6F9C" w:rsidRPr="0040209D" w:rsidRDefault="008018D3" w:rsidP="00CA6F9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A6F9C" w:rsidRPr="008944ED" w:rsidRDefault="008018D3" w:rsidP="00CA6F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CA6F9C" w:rsidRDefault="008018D3" w:rsidP="00CA6F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A6F9C" w:rsidRPr="008944ED" w:rsidRDefault="00CA6F9C" w:rsidP="00CA6F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6F9C" w:rsidRDefault="008018D3" w:rsidP="00CA6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A6F9C" w:rsidRPr="0040209D" w:rsidRDefault="00CA6F9C" w:rsidP="00CA6F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A6F9C" w:rsidRPr="0040209D" w:rsidRDefault="008018D3" w:rsidP="00CA6F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A6F9C" w:rsidRPr="008944ED" w:rsidRDefault="008018D3" w:rsidP="00CA6F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CA6F9C" w:rsidRDefault="008018D3" w:rsidP="00CA6F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A6F9C" w:rsidRPr="008944ED" w:rsidRDefault="008018D3" w:rsidP="00CA6F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Татьяна Ивановна</w:t>
            </w:r>
          </w:p>
          <w:p w:rsidR="00CA6F9C" w:rsidRDefault="008018D3" w:rsidP="00CA6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A6F9C" w:rsidRPr="0040209D" w:rsidRDefault="00CA6F9C" w:rsidP="00CA6F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A6F9C" w:rsidRDefault="008018D3" w:rsidP="00CA6F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A6F9C" w:rsidRPr="008944ED" w:rsidRDefault="008018D3" w:rsidP="00CA6F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A6F9C" w:rsidRDefault="008018D3" w:rsidP="00CA6F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A6F9C" w:rsidRPr="008944ED" w:rsidRDefault="008018D3" w:rsidP="00CA6F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Марина Евгеньевна</w:t>
            </w:r>
          </w:p>
          <w:p w:rsidR="00CA6F9C" w:rsidRDefault="008018D3" w:rsidP="00CA6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A6F9C" w:rsidRPr="0040209D" w:rsidRDefault="00CA6F9C" w:rsidP="00CA6F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04F8" w:rsidRDefault="00DA04F8">
      <w:pPr>
        <w:spacing w:after="0"/>
        <w:ind w:left="120"/>
      </w:pPr>
    </w:p>
    <w:p w:rsidR="00DA04F8" w:rsidRDefault="00DA04F8">
      <w:pPr>
        <w:spacing w:after="0"/>
        <w:ind w:left="120"/>
      </w:pPr>
    </w:p>
    <w:p w:rsidR="00DA04F8" w:rsidRDefault="00DA04F8">
      <w:pPr>
        <w:spacing w:after="0"/>
        <w:ind w:left="120"/>
      </w:pPr>
    </w:p>
    <w:p w:rsidR="00DA04F8" w:rsidRDefault="00DA04F8">
      <w:pPr>
        <w:spacing w:after="0"/>
        <w:ind w:left="120"/>
      </w:pPr>
    </w:p>
    <w:p w:rsidR="00DA04F8" w:rsidRDefault="00DA04F8">
      <w:pPr>
        <w:spacing w:after="0"/>
        <w:ind w:left="120"/>
      </w:pPr>
    </w:p>
    <w:p w:rsidR="00DA04F8" w:rsidRPr="005D4C33" w:rsidRDefault="008018D3">
      <w:pPr>
        <w:spacing w:after="0" w:line="408" w:lineRule="auto"/>
        <w:ind w:left="120"/>
        <w:jc w:val="center"/>
        <w:rPr>
          <w:lang w:val="ru-RU"/>
        </w:rPr>
      </w:pPr>
      <w:r w:rsidRPr="005D4C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A04F8" w:rsidRPr="005D4C33" w:rsidRDefault="008018D3">
      <w:pPr>
        <w:spacing w:after="0" w:line="408" w:lineRule="auto"/>
        <w:ind w:left="120"/>
        <w:jc w:val="center"/>
        <w:rPr>
          <w:lang w:val="ru-RU"/>
        </w:rPr>
      </w:pPr>
      <w:r w:rsidRPr="005D4C3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4C33">
        <w:rPr>
          <w:rFonts w:ascii="Times New Roman" w:hAnsi="Times New Roman"/>
          <w:color w:val="000000"/>
          <w:sz w:val="28"/>
          <w:lang w:val="ru-RU"/>
        </w:rPr>
        <w:t xml:space="preserve"> 3292051)</w:t>
      </w:r>
    </w:p>
    <w:p w:rsidR="00DA04F8" w:rsidRPr="005D4C33" w:rsidRDefault="00DA04F8">
      <w:pPr>
        <w:spacing w:after="0"/>
        <w:ind w:left="120"/>
        <w:jc w:val="center"/>
        <w:rPr>
          <w:lang w:val="ru-RU"/>
        </w:rPr>
      </w:pPr>
    </w:p>
    <w:p w:rsidR="00DA04F8" w:rsidRPr="005D4C33" w:rsidRDefault="008018D3">
      <w:pPr>
        <w:spacing w:after="0" w:line="408" w:lineRule="auto"/>
        <w:ind w:left="120"/>
        <w:jc w:val="center"/>
        <w:rPr>
          <w:lang w:val="ru-RU"/>
        </w:rPr>
      </w:pPr>
      <w:r w:rsidRPr="005D4C3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A04F8" w:rsidRPr="005D4C33" w:rsidRDefault="00A137B0">
      <w:pPr>
        <w:spacing w:after="0" w:line="408" w:lineRule="auto"/>
        <w:ind w:left="120"/>
        <w:jc w:val="center"/>
        <w:rPr>
          <w:lang w:val="ru-RU"/>
        </w:rPr>
      </w:pPr>
      <w:r w:rsidRPr="005D4C33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D4C33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DA04F8" w:rsidRPr="005D4C33" w:rsidRDefault="00DA04F8">
      <w:pPr>
        <w:spacing w:after="0"/>
        <w:ind w:left="120"/>
        <w:jc w:val="center"/>
        <w:rPr>
          <w:lang w:val="ru-RU"/>
        </w:rPr>
      </w:pPr>
    </w:p>
    <w:p w:rsidR="00DA04F8" w:rsidRPr="005D4C33" w:rsidRDefault="00DA04F8">
      <w:pPr>
        <w:spacing w:after="0"/>
        <w:ind w:left="120"/>
        <w:jc w:val="center"/>
        <w:rPr>
          <w:lang w:val="ru-RU"/>
        </w:rPr>
      </w:pPr>
    </w:p>
    <w:p w:rsidR="00DA04F8" w:rsidRPr="005D4C33" w:rsidRDefault="00DA04F8">
      <w:pPr>
        <w:spacing w:after="0"/>
        <w:ind w:left="120"/>
        <w:jc w:val="center"/>
        <w:rPr>
          <w:lang w:val="ru-RU"/>
        </w:rPr>
      </w:pPr>
    </w:p>
    <w:p w:rsidR="00DA04F8" w:rsidRPr="005D4C33" w:rsidRDefault="00DA04F8">
      <w:pPr>
        <w:spacing w:after="0"/>
        <w:ind w:left="120"/>
        <w:jc w:val="center"/>
        <w:rPr>
          <w:lang w:val="ru-RU"/>
        </w:rPr>
      </w:pPr>
    </w:p>
    <w:p w:rsidR="00DA04F8" w:rsidRPr="005D4C33" w:rsidRDefault="00DA04F8">
      <w:pPr>
        <w:spacing w:after="0"/>
        <w:ind w:left="120"/>
        <w:jc w:val="center"/>
        <w:rPr>
          <w:lang w:val="ru-RU"/>
        </w:rPr>
      </w:pPr>
    </w:p>
    <w:p w:rsidR="00DA04F8" w:rsidRPr="00A137B0" w:rsidRDefault="00DA04F8" w:rsidP="00A137B0">
      <w:pPr>
        <w:spacing w:after="0"/>
        <w:rPr>
          <w:lang w:val="ru-RU"/>
        </w:rPr>
      </w:pPr>
    </w:p>
    <w:p w:rsidR="00DA04F8" w:rsidRPr="005D4C33" w:rsidRDefault="00DA04F8">
      <w:pPr>
        <w:spacing w:after="0"/>
        <w:ind w:left="120"/>
        <w:jc w:val="center"/>
        <w:rPr>
          <w:lang w:val="ru-RU"/>
        </w:rPr>
      </w:pPr>
    </w:p>
    <w:p w:rsidR="00DA04F8" w:rsidRPr="005D4C33" w:rsidRDefault="00DA04F8">
      <w:pPr>
        <w:spacing w:after="0"/>
        <w:ind w:left="120"/>
        <w:jc w:val="center"/>
        <w:rPr>
          <w:lang w:val="ru-RU"/>
        </w:rPr>
      </w:pPr>
    </w:p>
    <w:p w:rsidR="00DA04F8" w:rsidRPr="005D4C33" w:rsidRDefault="008018D3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5D4C33">
        <w:rPr>
          <w:rFonts w:ascii="Times New Roman" w:hAnsi="Times New Roman"/>
          <w:b/>
          <w:color w:val="000000"/>
          <w:sz w:val="28"/>
          <w:lang w:val="ru-RU"/>
        </w:rPr>
        <w:t>хутор Горбатов</w:t>
      </w:r>
      <w:bookmarkStart w:id="4" w:name="2b7bbf9c-2491-40e5-bd35-a2a44bd1331b"/>
      <w:bookmarkEnd w:id="3"/>
      <w:r w:rsidR="005D4C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4C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A04F8" w:rsidRPr="005D4C33" w:rsidRDefault="00DA04F8">
      <w:pPr>
        <w:spacing w:after="0"/>
        <w:ind w:left="120"/>
        <w:rPr>
          <w:lang w:val="ru-RU"/>
        </w:rPr>
      </w:pPr>
    </w:p>
    <w:p w:rsidR="00DA04F8" w:rsidRPr="005D4C33" w:rsidRDefault="00DA04F8">
      <w:pPr>
        <w:rPr>
          <w:lang w:val="ru-RU"/>
        </w:rPr>
        <w:sectPr w:rsidR="00DA04F8" w:rsidRPr="005D4C33">
          <w:pgSz w:w="11906" w:h="16383"/>
          <w:pgMar w:top="1134" w:right="850" w:bottom="1134" w:left="1701" w:header="720" w:footer="720" w:gutter="0"/>
          <w:cols w:space="720"/>
        </w:sectPr>
      </w:pPr>
    </w:p>
    <w:p w:rsidR="00DA04F8" w:rsidRPr="005D4C33" w:rsidRDefault="008018D3">
      <w:pPr>
        <w:spacing w:after="0" w:line="264" w:lineRule="auto"/>
        <w:ind w:left="120"/>
        <w:jc w:val="both"/>
        <w:rPr>
          <w:lang w:val="ru-RU"/>
        </w:rPr>
      </w:pPr>
      <w:bookmarkStart w:id="5" w:name="block-24814044"/>
      <w:bookmarkEnd w:id="0"/>
      <w:r w:rsidRPr="005D4C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A04F8" w:rsidRPr="005D4C33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left="120"/>
        <w:jc w:val="both"/>
        <w:rPr>
          <w:lang w:val="ru-RU"/>
        </w:rPr>
      </w:pPr>
      <w:r w:rsidRPr="00A137B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137B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137B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left="12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A04F8" w:rsidRPr="00A137B0" w:rsidRDefault="008018D3">
      <w:pPr>
        <w:spacing w:after="0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A04F8" w:rsidRPr="00A137B0" w:rsidRDefault="008018D3">
      <w:pPr>
        <w:spacing w:after="0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A04F8" w:rsidRPr="00A137B0" w:rsidRDefault="008018D3">
      <w:pPr>
        <w:spacing w:after="0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A04F8" w:rsidRPr="00A137B0" w:rsidRDefault="008018D3">
      <w:pPr>
        <w:spacing w:after="0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A04F8" w:rsidRPr="00A137B0" w:rsidRDefault="008018D3">
      <w:pPr>
        <w:spacing w:after="0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left="12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left="12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во 2–4 классах – по 170 ч.</w:t>
      </w:r>
    </w:p>
    <w:p w:rsidR="0027531F" w:rsidRDefault="002753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4814048"/>
      <w:bookmarkEnd w:id="5"/>
    </w:p>
    <w:p w:rsidR="00DA04F8" w:rsidRPr="00A137B0" w:rsidRDefault="008018D3">
      <w:pPr>
        <w:spacing w:after="0" w:line="264" w:lineRule="auto"/>
        <w:ind w:left="12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 w:rsidP="0027531F">
      <w:pPr>
        <w:spacing w:after="0" w:line="264" w:lineRule="auto"/>
        <w:ind w:firstLine="600"/>
        <w:jc w:val="both"/>
        <w:rPr>
          <w:lang w:val="ru-RU"/>
        </w:rPr>
      </w:pPr>
      <w:bookmarkStart w:id="7" w:name="_GoBack"/>
      <w:bookmarkEnd w:id="7"/>
      <w:r w:rsidRPr="00A137B0">
        <w:rPr>
          <w:rFonts w:ascii="Times New Roman" w:hAnsi="Times New Roman"/>
          <w:color w:val="000000"/>
          <w:sz w:val="28"/>
          <w:lang w:val="ru-RU"/>
        </w:rPr>
        <w:t>.</w:t>
      </w:r>
      <w:r w:rsidRPr="00A137B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</w:t>
      </w:r>
      <w:r w:rsidRPr="00A137B0">
        <w:rPr>
          <w:rFonts w:ascii="Times New Roman" w:hAnsi="Times New Roman"/>
          <w:color w:val="000000"/>
          <w:sz w:val="28"/>
          <w:lang w:val="ru-RU"/>
        </w:rPr>
        <w:lastRenderedPageBreak/>
        <w:t>Функции букв е, ё, ю, я. Мягкий знак как показатель мягкости предшествующего согласного звука в конце слова.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A137B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lastRenderedPageBreak/>
        <w:t>Речь как основная форма общения между людьми. Текст как единица речи (ознакомление).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left="12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A137B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lastRenderedPageBreak/>
        <w:t>Орфография и пунктуация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7531F" w:rsidRDefault="002753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4814046"/>
      <w:bookmarkEnd w:id="6"/>
    </w:p>
    <w:p w:rsidR="00DA04F8" w:rsidRPr="00A137B0" w:rsidRDefault="008018D3">
      <w:pPr>
        <w:spacing w:after="0" w:line="264" w:lineRule="auto"/>
        <w:ind w:left="12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left="12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A04F8" w:rsidRPr="0027531F" w:rsidRDefault="008018D3">
      <w:pPr>
        <w:spacing w:after="0" w:line="264" w:lineRule="auto"/>
        <w:ind w:left="120"/>
        <w:jc w:val="both"/>
        <w:rPr>
          <w:lang w:val="ru-RU"/>
        </w:rPr>
      </w:pPr>
      <w:r w:rsidRPr="0027531F">
        <w:rPr>
          <w:rFonts w:ascii="Times New Roman" w:hAnsi="Times New Roman"/>
          <w:b/>
          <w:color w:val="000000"/>
          <w:sz w:val="28"/>
          <w:lang w:val="ru-RU"/>
        </w:rPr>
        <w:t>гражданско-патриотического воспитания</w:t>
      </w:r>
      <w:r w:rsidRPr="0027531F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A04F8" w:rsidRPr="0027531F" w:rsidRDefault="008018D3">
      <w:pPr>
        <w:spacing w:after="0" w:line="264" w:lineRule="auto"/>
        <w:ind w:left="120"/>
        <w:jc w:val="both"/>
        <w:rPr>
          <w:lang w:val="ru-RU"/>
        </w:rPr>
      </w:pPr>
      <w:r w:rsidRPr="0027531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7531F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A04F8" w:rsidRPr="0027531F" w:rsidRDefault="008018D3">
      <w:pPr>
        <w:spacing w:after="0" w:line="264" w:lineRule="auto"/>
        <w:ind w:left="120"/>
        <w:jc w:val="both"/>
        <w:rPr>
          <w:lang w:val="ru-RU"/>
        </w:rPr>
      </w:pPr>
      <w:r w:rsidRPr="0027531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7531F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A04F8" w:rsidRPr="00A137B0" w:rsidRDefault="008018D3">
      <w:pPr>
        <w:spacing w:after="0" w:line="264" w:lineRule="auto"/>
        <w:ind w:left="12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137B0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A04F8" w:rsidRPr="0027531F" w:rsidRDefault="008018D3">
      <w:pPr>
        <w:spacing w:after="0" w:line="264" w:lineRule="auto"/>
        <w:ind w:left="120"/>
        <w:jc w:val="both"/>
        <w:rPr>
          <w:lang w:val="ru-RU"/>
        </w:rPr>
      </w:pPr>
      <w:r w:rsidRPr="0027531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7531F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A04F8" w:rsidRPr="0027531F" w:rsidRDefault="008018D3">
      <w:pPr>
        <w:spacing w:after="0" w:line="264" w:lineRule="auto"/>
        <w:ind w:left="120"/>
        <w:jc w:val="both"/>
        <w:rPr>
          <w:lang w:val="ru-RU"/>
        </w:rPr>
      </w:pPr>
      <w:r w:rsidRPr="0027531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7531F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A04F8" w:rsidRPr="0027531F" w:rsidRDefault="008018D3">
      <w:pPr>
        <w:spacing w:after="0" w:line="264" w:lineRule="auto"/>
        <w:ind w:left="120"/>
        <w:jc w:val="both"/>
        <w:rPr>
          <w:lang w:val="ru-RU"/>
        </w:rPr>
      </w:pPr>
      <w:r w:rsidRPr="0027531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7531F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left="120"/>
        <w:jc w:val="both"/>
        <w:rPr>
          <w:lang w:val="ru-RU"/>
        </w:rPr>
      </w:pPr>
      <w:r w:rsidRPr="00A137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37B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137B0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DA04F8" w:rsidRPr="00A137B0" w:rsidRDefault="008018D3" w:rsidP="0027531F">
      <w:pPr>
        <w:spacing w:after="0" w:line="264" w:lineRule="auto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37B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137B0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37B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137B0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37B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137B0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A137B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137B0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A04F8" w:rsidRDefault="0027531F" w:rsidP="0027531F">
      <w:p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37B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137B0">
        <w:rPr>
          <w:rFonts w:ascii="Times New Roman" w:hAnsi="Times New Roman"/>
          <w:color w:val="000000"/>
          <w:sz w:val="28"/>
          <w:lang w:val="ru-RU"/>
        </w:rPr>
        <w:t>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A04F8" w:rsidRPr="00A137B0" w:rsidRDefault="008018D3">
      <w:pPr>
        <w:spacing w:after="0" w:line="264" w:lineRule="auto"/>
        <w:ind w:firstLine="600"/>
        <w:jc w:val="both"/>
        <w:rPr>
          <w:lang w:val="ru-RU"/>
        </w:rPr>
      </w:pPr>
      <w:r w:rsidRPr="00A13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37B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A04F8" w:rsidRPr="00A137B0" w:rsidRDefault="0027531F" w:rsidP="0027531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8018D3" w:rsidRPr="00A137B0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DA04F8">
      <w:pPr>
        <w:spacing w:after="0" w:line="264" w:lineRule="auto"/>
        <w:ind w:left="120"/>
        <w:jc w:val="both"/>
        <w:rPr>
          <w:lang w:val="ru-RU"/>
        </w:rPr>
      </w:pPr>
    </w:p>
    <w:p w:rsidR="00DA04F8" w:rsidRPr="00A137B0" w:rsidRDefault="00DA04F8">
      <w:pPr>
        <w:rPr>
          <w:lang w:val="ru-RU"/>
        </w:rPr>
        <w:sectPr w:rsidR="00DA04F8" w:rsidRPr="00A137B0">
          <w:pgSz w:w="11906" w:h="16383"/>
          <w:pgMar w:top="1134" w:right="850" w:bottom="1134" w:left="1701" w:header="720" w:footer="720" w:gutter="0"/>
          <w:cols w:space="720"/>
        </w:sectPr>
      </w:pPr>
    </w:p>
    <w:p w:rsidR="00DA04F8" w:rsidRDefault="008018D3">
      <w:pPr>
        <w:spacing w:after="0"/>
        <w:ind w:left="120"/>
      </w:pPr>
      <w:bookmarkStart w:id="9" w:name="block-2481404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0208E" w:rsidTr="00D95BD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08E" w:rsidRDefault="00F0208E" w:rsidP="00D95BDA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208E" w:rsidRDefault="00F0208E" w:rsidP="00D95B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208E" w:rsidRDefault="00F0208E" w:rsidP="00D95BDA">
            <w:pPr>
              <w:spacing w:after="0"/>
              <w:ind w:left="135"/>
            </w:pPr>
          </w:p>
        </w:tc>
      </w:tr>
      <w:tr w:rsidR="00F0208E" w:rsidTr="00D95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08E" w:rsidRDefault="00F0208E" w:rsidP="00D95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08E" w:rsidRDefault="00F0208E" w:rsidP="00D95BDA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08E" w:rsidRDefault="00F0208E" w:rsidP="00D95B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08E" w:rsidRDefault="00F0208E" w:rsidP="00D95BD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08E" w:rsidRDefault="00F0208E" w:rsidP="00D95B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08E" w:rsidRDefault="00F0208E" w:rsidP="00D95BDA"/>
        </w:tc>
      </w:tr>
      <w:tr w:rsidR="00F0208E" w:rsidRPr="0027531F" w:rsidTr="00D95B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Наша речь.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208E" w:rsidRPr="00A137B0" w:rsidRDefault="00F0208E" w:rsidP="00D95BDA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08E" w:rsidRPr="0027531F" w:rsidTr="00D95B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208E" w:rsidRPr="00A137B0" w:rsidRDefault="00F0208E" w:rsidP="00D95BDA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08E" w:rsidRPr="0027531F" w:rsidTr="00D95B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208E" w:rsidRPr="00A137B0" w:rsidRDefault="00F0208E" w:rsidP="00D95BDA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08E" w:rsidRPr="0027531F" w:rsidTr="00D95B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Слова, слова, слова…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208E" w:rsidRPr="00A137B0" w:rsidRDefault="00F0208E" w:rsidP="00D95BDA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08E" w:rsidRPr="0027531F" w:rsidTr="00D95B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 xml:space="preserve">Звуки и буквы.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08E" w:rsidRPr="00EB7CCB" w:rsidRDefault="00F0208E" w:rsidP="00D95B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208E" w:rsidRPr="00A137B0" w:rsidRDefault="00F0208E" w:rsidP="00D95BDA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08E" w:rsidRPr="0027531F" w:rsidTr="00D95B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F0208E" w:rsidRPr="00EB7CCB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7CCB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буквосочетаний с шипящими звуками.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208E" w:rsidRPr="00A137B0" w:rsidRDefault="00F0208E" w:rsidP="00D95BDA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08E" w:rsidRPr="0027531F" w:rsidTr="00D95B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08E" w:rsidRPr="00EB7CCB" w:rsidRDefault="00F0208E" w:rsidP="00D95B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208E" w:rsidRPr="00A137B0" w:rsidRDefault="00F0208E" w:rsidP="00D95BDA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08E" w:rsidRPr="0027531F" w:rsidTr="00D95BD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:rsidR="00F0208E" w:rsidRPr="00A65788" w:rsidRDefault="00F0208E" w:rsidP="00D95BDA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A657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08E" w:rsidRPr="00EB7CCB" w:rsidRDefault="00F0208E" w:rsidP="00D95B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208E" w:rsidRPr="00A137B0" w:rsidRDefault="00F0208E" w:rsidP="00D95BDA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3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08E" w:rsidRPr="0027531F" w:rsidTr="00D95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8E" w:rsidRPr="00EB7CCB" w:rsidRDefault="00F0208E" w:rsidP="00D95BD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208E" w:rsidRPr="00EB7CCB" w:rsidRDefault="00F0208E" w:rsidP="00D95B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08E" w:rsidRPr="00EB7CCB" w:rsidRDefault="00F0208E" w:rsidP="00D95B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08E" w:rsidRPr="00EB7CCB" w:rsidRDefault="00F0208E" w:rsidP="00D95B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208E" w:rsidRPr="00EB7CCB" w:rsidRDefault="00F0208E" w:rsidP="00D95BDA">
            <w:pPr>
              <w:spacing w:after="0"/>
              <w:ind w:left="135"/>
              <w:rPr>
                <w:lang w:val="ru-RU"/>
              </w:rPr>
            </w:pPr>
          </w:p>
        </w:tc>
      </w:tr>
      <w:tr w:rsidR="00F0208E" w:rsidTr="00D95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8E" w:rsidRPr="00A137B0" w:rsidRDefault="00F0208E" w:rsidP="00D95BDA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208E" w:rsidRPr="00EB7CCB" w:rsidRDefault="00F0208E" w:rsidP="00D95B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08E" w:rsidRPr="00EB7CCB" w:rsidRDefault="00F0208E" w:rsidP="00D95B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208E" w:rsidRDefault="00F0208E" w:rsidP="00D95BDA"/>
        </w:tc>
      </w:tr>
    </w:tbl>
    <w:p w:rsidR="0027531F" w:rsidRDefault="002753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4814050"/>
      <w:bookmarkEnd w:id="9"/>
    </w:p>
    <w:p w:rsidR="0027531F" w:rsidRDefault="002753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7531F" w:rsidRDefault="002753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A04F8" w:rsidRDefault="008018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4055"/>
        <w:gridCol w:w="1072"/>
        <w:gridCol w:w="1841"/>
        <w:gridCol w:w="1910"/>
        <w:gridCol w:w="1423"/>
        <w:gridCol w:w="2824"/>
      </w:tblGrid>
      <w:tr w:rsidR="00DA04F8" w:rsidTr="0027531F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04F8" w:rsidRDefault="00DA04F8">
            <w:pPr>
              <w:spacing w:after="0"/>
              <w:ind w:left="135"/>
            </w:pPr>
          </w:p>
        </w:tc>
        <w:tc>
          <w:tcPr>
            <w:tcW w:w="4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04F8" w:rsidRDefault="00DA04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04F8" w:rsidRDefault="00DA04F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04F8" w:rsidRDefault="00DA04F8">
            <w:pPr>
              <w:spacing w:after="0"/>
              <w:ind w:left="135"/>
            </w:pPr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4F8" w:rsidRDefault="00DA04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4F8" w:rsidRDefault="00DA04F8"/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04F8" w:rsidRDefault="00DA04F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04F8" w:rsidRDefault="00DA04F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04F8" w:rsidRDefault="00DA04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4F8" w:rsidRDefault="00DA04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4F8" w:rsidRDefault="00DA04F8"/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учебником.Какая бывает речь?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Что можно узнать о человеке по его речи?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Как отличить диалог от монолога?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знаний по теме «Наша речь»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текст?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тема и главная мысль текста?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2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текста.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2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по теме «Текст»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2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2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предложение?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2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Как из слов составить предложение?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2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Проверочное списывание.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2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главные члены предложения?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2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второстепенные члены предложения?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2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Подлежащее и сказуемое – главные члены предложения.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2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3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Как установить связь слов в предложении?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3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Обучающее сочинение по картине.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3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по теме «Предложение»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3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3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лексическое значение слова?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3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лексическое значение слова?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3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однозначные и многозначные слова?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3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прямое и переносное значение многозначных слов?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3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синонимы?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3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антонимы?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4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«Что такое антонимы?»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4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4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4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родственные слова?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4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Родственные слова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4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корень слова?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4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однокоренные слова?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4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бывают слоги?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4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определить ударный слог?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4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«Как определить ударный слог?»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5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5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переносить слова с одной строки на другую?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Словарная диктант.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5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по теме «Слова..»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5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«Слова..»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5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5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Обучающее сочинение по серии картинок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5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буквы.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5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Как различать звуки и буквы?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5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Как мы используем алфавит? Знание алфавита и его значение в русском языке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5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Какие слова пишутся с заглавной буквы?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6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определить гласные звуки?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6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6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6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6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произношении безударного гласного звука в корне слова.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6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проверяемых и </w:t>
            </w: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проверочных слов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6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6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проверке написания буквы, обозначающей безударный гласный звук в корне слова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6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6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орфограмме.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7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Проверяемые и непроверяемые орфограммы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7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«Безударные гласные в корне слова»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7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7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Обучающее сочинение.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7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определить согласные звуки?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7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Согласный звук [Й] и буква И краткое.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7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«Согласный звук [Й] и буква И краткое».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7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удвоенными согласными.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7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Работа с деформированном текстом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7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Наши проекты. И в шутку и в серьёз.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8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8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обозначении мягкости согласных звуков на письме буквами и, е, ё, ю, я, ь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8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мягкость согласного звука на письме?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8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в конце слова.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8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в середине слова перед другими согласными.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8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«Согласные звуки и буквы»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8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8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8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Наши проекты. Пишем письмо.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8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9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9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«Звуки и буквы»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9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9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Буквосочетания ЧК, ЧН, ЧТ, ЩН, НЧ.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9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«Твёрдые и мягкие согласные».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9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Обучающее изложение.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9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Наши проекты. Рифма.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9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Буквосочетания ЖИ –ШИ.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9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Буквосочетания ЧА – ЩА, ЧУ – ЩУ.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9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Проверь себя по теме «Буквосочетания ЖИ –ШИ, ЧА – ЩА, ЧУ – ЩУ».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0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Звонкие и глухие согласные звуки.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0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Как отличить звонкие согласные от глухих?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0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парных согласных в корне слова.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0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проверяемых и проверочных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парных согласных.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0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0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0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по глухости-звонкости согласный звук.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0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парных звонких и глухих согласных на конце слова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0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0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знаний по теме «Парные согласные»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1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ошибками.Обобщение изученного материала.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1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1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Когда в словах пишется разделительный мягкий знак?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1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1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написания разделительного мягкого знака в словах.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1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материала. Разделительный мягкий знак.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1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сочинение «Зимние забавы»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1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«Разделительный мягкий знак»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1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Обобщение изученного материала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1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2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части речи?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2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слов- названий и вопросов, на которые они отвечают, с частями речи.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2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имя существительное?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2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Одушевленные и неодушевленные имена существительные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2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Собственные и нарицательные имена существительные.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2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собственных имен существительных.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2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именах, отчествах и фамилиях людей.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2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Заглавная буква в написаниях кличек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2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географических названиях.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2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Обучающее изложение по </w:t>
            </w: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вопросам с дополнением текста.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3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слов с заглавной буквы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3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3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3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первоначальных представлений о единственном и множественном числе имён существительных.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3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имён существительных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3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3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3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3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3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4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глагол?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4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и употребление его в речи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4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функция глагола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4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4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глагола по числам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4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4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закрепление знаний по теме «Глагол».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4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текст-повествование?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4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4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имя прилагательное?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5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5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Прилагательные близкие и противоположные по значению.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5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A137B0" w:rsidRDefault="008018D3">
            <w:pPr>
              <w:spacing w:after="0"/>
              <w:ind w:left="135"/>
              <w:rPr>
                <w:lang w:val="ru-RU"/>
              </w:rPr>
            </w:pPr>
            <w:r w:rsidRPr="00A137B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имён прилагательных.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5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текст – описание?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5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5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местоимение?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5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Местоимение как часть речи: его </w:t>
            </w: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употребление в речи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5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текст – рассуждение?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5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5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понятие о предлоге.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6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со словами.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6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предложений.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6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6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теме: «Части речи»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6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6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>Наши проекты «В словари - за частями речи»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6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«Текст».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6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6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«Предложение».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6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предложения. Главные и второстепенные члены </w:t>
            </w: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7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«Слово и его значение».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7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«Части речи»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72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>Тестовая работа «Что узнали, чему научились» Работа над ошибками, допущенными в тесте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73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74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75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«Звуки и буквы».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76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«Правила правописания».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77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78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материала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79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>КВН что мы узнали во 2 классе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80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во 2 классе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04F8" w:rsidRDefault="00801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04F8" w:rsidRDefault="00BF43EF">
            <w:pPr>
              <w:spacing w:after="0"/>
              <w:ind w:left="135"/>
            </w:pPr>
            <w:hyperlink r:id="rId181">
              <w:r w:rsidR="008018D3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A04F8" w:rsidTr="002753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4F8" w:rsidRPr="00CA6F9C" w:rsidRDefault="008018D3">
            <w:pPr>
              <w:spacing w:after="0"/>
              <w:ind w:left="135"/>
              <w:rPr>
                <w:lang w:val="ru-RU"/>
              </w:rPr>
            </w:pPr>
            <w:r w:rsidRPr="00CA6F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DA04F8" w:rsidRDefault="00CA6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04F8" w:rsidRDefault="00DA04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04F8" w:rsidRDefault="00DA04F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4F8" w:rsidRDefault="00DA04F8"/>
        </w:tc>
      </w:tr>
    </w:tbl>
    <w:p w:rsidR="00DA04F8" w:rsidRDefault="00DA04F8">
      <w:pPr>
        <w:sectPr w:rsidR="00DA04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04F8" w:rsidRPr="0027531F" w:rsidRDefault="008018D3">
      <w:pPr>
        <w:spacing w:after="0"/>
        <w:ind w:left="120"/>
        <w:rPr>
          <w:lang w:val="ru-RU"/>
        </w:rPr>
      </w:pPr>
      <w:bookmarkStart w:id="11" w:name="block-24814049"/>
      <w:bookmarkEnd w:id="10"/>
      <w:r w:rsidRPr="0027531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A04F8" w:rsidRPr="0027531F" w:rsidRDefault="008018D3">
      <w:pPr>
        <w:spacing w:after="0" w:line="480" w:lineRule="auto"/>
        <w:ind w:left="120"/>
        <w:rPr>
          <w:lang w:val="ru-RU"/>
        </w:rPr>
      </w:pPr>
      <w:r w:rsidRPr="0027531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A04F8" w:rsidRPr="00CA6F9C" w:rsidRDefault="008018D3">
      <w:pPr>
        <w:spacing w:after="0" w:line="480" w:lineRule="auto"/>
        <w:ind w:left="120"/>
        <w:rPr>
          <w:lang w:val="ru-RU"/>
        </w:rPr>
      </w:pPr>
      <w:bookmarkStart w:id="12" w:name="dce57170-aafe-4279-bc99-7e0b1532e74c"/>
      <w:r w:rsidRPr="00CA6F9C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2"/>
    </w:p>
    <w:p w:rsidR="00DA04F8" w:rsidRPr="00CA6F9C" w:rsidRDefault="00DA04F8">
      <w:pPr>
        <w:spacing w:after="0" w:line="480" w:lineRule="auto"/>
        <w:ind w:left="120"/>
        <w:rPr>
          <w:lang w:val="ru-RU"/>
        </w:rPr>
      </w:pPr>
    </w:p>
    <w:p w:rsidR="00DA04F8" w:rsidRPr="00CA6F9C" w:rsidRDefault="00DA04F8">
      <w:pPr>
        <w:spacing w:after="0"/>
        <w:ind w:left="120"/>
        <w:rPr>
          <w:lang w:val="ru-RU"/>
        </w:rPr>
      </w:pPr>
    </w:p>
    <w:p w:rsidR="00DA04F8" w:rsidRPr="00CA6F9C" w:rsidRDefault="008018D3">
      <w:pPr>
        <w:spacing w:after="0" w:line="480" w:lineRule="auto"/>
        <w:ind w:left="120"/>
        <w:rPr>
          <w:lang w:val="ru-RU"/>
        </w:rPr>
      </w:pPr>
      <w:r w:rsidRPr="00CA6F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04F8" w:rsidRPr="00CA6F9C" w:rsidRDefault="008018D3">
      <w:pPr>
        <w:spacing w:after="0" w:line="480" w:lineRule="auto"/>
        <w:ind w:left="120"/>
        <w:rPr>
          <w:lang w:val="ru-RU"/>
        </w:rPr>
      </w:pPr>
      <w:bookmarkStart w:id="13" w:name="90a527ce-5992-48fa-934a-f9ebf19234e8"/>
      <w:r w:rsidRPr="00CA6F9C">
        <w:rPr>
          <w:rFonts w:ascii="Times New Roman" w:hAnsi="Times New Roman"/>
          <w:color w:val="000000"/>
          <w:sz w:val="28"/>
          <w:lang w:val="ru-RU"/>
        </w:rPr>
        <w:t>Русский язык (в 2 частях), 2 класс/ Канакина В.П., Горецкий В.Г., Акционерное общество «Издательство «Просвещение»</w:t>
      </w:r>
      <w:bookmarkEnd w:id="13"/>
    </w:p>
    <w:p w:rsidR="00DA04F8" w:rsidRPr="00CA6F9C" w:rsidRDefault="00DA04F8">
      <w:pPr>
        <w:spacing w:after="0"/>
        <w:ind w:left="120"/>
        <w:rPr>
          <w:lang w:val="ru-RU"/>
        </w:rPr>
      </w:pPr>
    </w:p>
    <w:p w:rsidR="00DA04F8" w:rsidRPr="00CA6F9C" w:rsidRDefault="008018D3">
      <w:pPr>
        <w:spacing w:after="0" w:line="480" w:lineRule="auto"/>
        <w:ind w:left="120"/>
        <w:rPr>
          <w:lang w:val="ru-RU"/>
        </w:rPr>
      </w:pPr>
      <w:r w:rsidRPr="00CA6F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18D3" w:rsidRPr="0027531F" w:rsidRDefault="008018D3" w:rsidP="0027531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1.Ноутбук;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2.Мультимедийный проектор</w:t>
      </w:r>
      <w:r>
        <w:rPr>
          <w:sz w:val="28"/>
        </w:rPr>
        <w:br/>
      </w:r>
      <w:bookmarkStart w:id="14" w:name="f6c4fe85-87f1-4037-9dc4-845745bb7b9d"/>
      <w:bookmarkEnd w:id="14"/>
      <w:bookmarkEnd w:id="11"/>
    </w:p>
    <w:sectPr w:rsidR="008018D3" w:rsidRPr="0027531F" w:rsidSect="00DA04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244"/>
    <w:multiLevelType w:val="multilevel"/>
    <w:tmpl w:val="884A2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E6389"/>
    <w:multiLevelType w:val="multilevel"/>
    <w:tmpl w:val="AB684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A0FF7"/>
    <w:multiLevelType w:val="multilevel"/>
    <w:tmpl w:val="77B4B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53623"/>
    <w:multiLevelType w:val="multilevel"/>
    <w:tmpl w:val="2E606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23C06"/>
    <w:multiLevelType w:val="multilevel"/>
    <w:tmpl w:val="C6880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A069F"/>
    <w:multiLevelType w:val="multilevel"/>
    <w:tmpl w:val="6B5C3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2224C"/>
    <w:multiLevelType w:val="multilevel"/>
    <w:tmpl w:val="21645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502C8"/>
    <w:multiLevelType w:val="multilevel"/>
    <w:tmpl w:val="E75A1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D5B91"/>
    <w:multiLevelType w:val="multilevel"/>
    <w:tmpl w:val="41E8F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62B29"/>
    <w:multiLevelType w:val="multilevel"/>
    <w:tmpl w:val="FC422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570F0"/>
    <w:multiLevelType w:val="multilevel"/>
    <w:tmpl w:val="0C440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C1299A"/>
    <w:multiLevelType w:val="multilevel"/>
    <w:tmpl w:val="6B3A1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EB7661"/>
    <w:multiLevelType w:val="multilevel"/>
    <w:tmpl w:val="883AA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365AEB"/>
    <w:multiLevelType w:val="multilevel"/>
    <w:tmpl w:val="65DE8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6341D1"/>
    <w:multiLevelType w:val="multilevel"/>
    <w:tmpl w:val="7756B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91DA5"/>
    <w:multiLevelType w:val="multilevel"/>
    <w:tmpl w:val="17AC9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C95F15"/>
    <w:multiLevelType w:val="multilevel"/>
    <w:tmpl w:val="C6125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DE395E"/>
    <w:multiLevelType w:val="multilevel"/>
    <w:tmpl w:val="25521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5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DA04F8"/>
    <w:rsid w:val="000B73E5"/>
    <w:rsid w:val="0027531F"/>
    <w:rsid w:val="002C3C1F"/>
    <w:rsid w:val="005D4C33"/>
    <w:rsid w:val="008018D3"/>
    <w:rsid w:val="00A137B0"/>
    <w:rsid w:val="00BF43EF"/>
    <w:rsid w:val="00CA6F9C"/>
    <w:rsid w:val="00DA04F8"/>
    <w:rsid w:val="00EB7CCB"/>
    <w:rsid w:val="00F0208E"/>
    <w:rsid w:val="00F1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A04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A0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EB7CC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0de8" TargetMode="External"/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703" Type="http://schemas.microsoft.com/office/2007/relationships/stylesWithEffects" Target="stylesWithEffects.xml"/><Relationship Id="rId4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7499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2023-09-24T14:56:00Z</dcterms:created>
  <dcterms:modified xsi:type="dcterms:W3CDTF">2023-09-25T15:29:00Z</dcterms:modified>
</cp:coreProperties>
</file>