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388" w:rsidRDefault="00B346FD" w:rsidP="005901AA">
      <w:pPr>
        <w:jc w:val="center"/>
        <w:rPr>
          <w:b/>
        </w:rPr>
      </w:pPr>
      <w:r w:rsidRPr="00B346FD">
        <w:rPr>
          <w:b/>
          <w:noProof/>
          <w:lang w:eastAsia="ru-RU"/>
        </w:rPr>
        <w:drawing>
          <wp:inline distT="0" distB="0" distL="0" distR="0">
            <wp:extent cx="6645910" cy="8660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FD" w:rsidRDefault="00B346FD" w:rsidP="005901AA">
      <w:pPr>
        <w:jc w:val="center"/>
        <w:rPr>
          <w:b/>
        </w:rPr>
      </w:pPr>
    </w:p>
    <w:p w:rsidR="00B346FD" w:rsidRDefault="00B346FD" w:rsidP="005901AA">
      <w:pPr>
        <w:jc w:val="center"/>
        <w:rPr>
          <w:b/>
        </w:rPr>
      </w:pPr>
      <w:bookmarkStart w:id="0" w:name="_GoBack"/>
      <w:bookmarkEnd w:id="0"/>
    </w:p>
    <w:p w:rsidR="005901AA" w:rsidRDefault="005901AA" w:rsidP="005901AA">
      <w:pPr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D37019" w:rsidRPr="002D09D4" w:rsidRDefault="00D37019" w:rsidP="00363D63">
      <w:pPr>
        <w:pStyle w:val="ad"/>
        <w:autoSpaceDE w:val="0"/>
        <w:autoSpaceDN w:val="0"/>
        <w:adjustRightInd w:val="0"/>
        <w:ind w:left="1440"/>
        <w:rPr>
          <w:b/>
        </w:rPr>
      </w:pPr>
      <w:r w:rsidRPr="002D09D4">
        <w:rPr>
          <w:b/>
        </w:rPr>
        <w:t>Нормативные документы</w:t>
      </w:r>
    </w:p>
    <w:p w:rsidR="00D37019" w:rsidRPr="00D37019" w:rsidRDefault="00D37019" w:rsidP="00D37019">
      <w:pPr>
        <w:autoSpaceDE w:val="0"/>
        <w:autoSpaceDN w:val="0"/>
        <w:adjustRightInd w:val="0"/>
        <w:ind w:left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37019">
        <w:rPr>
          <w:rFonts w:ascii="Times New Roman" w:hAnsi="Times New Roman" w:cs="Times New Roman"/>
          <w:sz w:val="24"/>
          <w:szCs w:val="24"/>
        </w:rPr>
        <w:t>Рабочая программа составлена в соответствии:</w:t>
      </w:r>
    </w:p>
    <w:p w:rsidR="00D37019" w:rsidRPr="00D37019" w:rsidRDefault="00D37019" w:rsidP="00D370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7019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 декабря 2012 года № 273 – ФЗ «Об образовании в Российской Федерации» (далее – Закон об образовании); </w:t>
      </w:r>
    </w:p>
    <w:p w:rsidR="00D37019" w:rsidRPr="00D37019" w:rsidRDefault="00D37019" w:rsidP="00D370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7019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компонент государственного стандарта общего образования, </w:t>
      </w:r>
      <w:r w:rsidRPr="00D37019">
        <w:rPr>
          <w:rFonts w:ascii="Times New Roman" w:hAnsi="Times New Roman" w:cs="Times New Roman"/>
          <w:sz w:val="24"/>
          <w:szCs w:val="24"/>
        </w:rPr>
        <w:t>утвержденный приказом Минобразования России от 5.03.2004г. № 1089;</w:t>
      </w:r>
    </w:p>
    <w:p w:rsidR="00D37019" w:rsidRPr="00D37019" w:rsidRDefault="00D37019" w:rsidP="00D370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7019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основного общего образования, утвержденный приказом Министерства образования РФ № 1887 от 17.12.2010г., </w:t>
      </w:r>
    </w:p>
    <w:p w:rsidR="00D37019" w:rsidRPr="00D37019" w:rsidRDefault="00D37019" w:rsidP="00D370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7019">
        <w:rPr>
          <w:rFonts w:ascii="Times New Roman" w:hAnsi="Times New Roman" w:cs="Times New Roman"/>
          <w:color w:val="000000"/>
          <w:sz w:val="24"/>
          <w:szCs w:val="24"/>
        </w:rPr>
        <w:t>приказ Минздравсоцразвития России от 26 августа 2010 г. № 761н. «Об утверждении Единого квалификационного справочника должностей руководителей, специалистов и служащих»;</w:t>
      </w:r>
    </w:p>
    <w:p w:rsidR="00D37019" w:rsidRPr="00D37019" w:rsidRDefault="00D37019" w:rsidP="00D370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7019">
        <w:rPr>
          <w:rFonts w:ascii="Times New Roman" w:hAnsi="Times New Roman" w:cs="Times New Roman"/>
          <w:color w:val="000000"/>
          <w:sz w:val="24"/>
          <w:szCs w:val="24"/>
        </w:rPr>
        <w:t>приказ Минобрнауки России от 30.08.2013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D37019" w:rsidRPr="00D37019" w:rsidRDefault="00D37019" w:rsidP="00D370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7019">
        <w:rPr>
          <w:rFonts w:ascii="Times New Roman" w:hAnsi="Times New Roman" w:cs="Times New Roman"/>
          <w:color w:val="000000"/>
          <w:sz w:val="24"/>
          <w:szCs w:val="24"/>
        </w:rPr>
        <w:t>приказ Минобразования Ростовской области от 08.08.2014 г. №24/4.11 – 4851/М «О примерном порядке утверждения и примерной структуре рабочих программ»;</w:t>
      </w:r>
    </w:p>
    <w:p w:rsidR="00D37019" w:rsidRPr="00D37019" w:rsidRDefault="00D37019" w:rsidP="00D37019">
      <w:pPr>
        <w:pStyle w:val="Standard"/>
        <w:numPr>
          <w:ilvl w:val="0"/>
          <w:numId w:val="10"/>
        </w:numPr>
        <w:spacing w:before="28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019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Минюсте России 02.02.2016 № 40937).;</w:t>
      </w:r>
    </w:p>
    <w:p w:rsidR="00D37019" w:rsidRPr="00D37019" w:rsidRDefault="00D37019" w:rsidP="00D370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7019">
        <w:rPr>
          <w:rFonts w:ascii="Times New Roman" w:hAnsi="Times New Roman" w:cs="Times New Roman"/>
          <w:color w:val="000000"/>
          <w:sz w:val="24"/>
          <w:szCs w:val="24"/>
        </w:rPr>
        <w:t xml:space="preserve">Устава </w:t>
      </w:r>
      <w:r w:rsidRPr="00D37019">
        <w:rPr>
          <w:rFonts w:ascii="Times New Roman" w:hAnsi="Times New Roman" w:cs="Times New Roman"/>
          <w:sz w:val="24"/>
          <w:szCs w:val="24"/>
        </w:rPr>
        <w:t>МБОУ «Горбатовская ООШ» Боковского района</w:t>
      </w:r>
      <w:r w:rsidRPr="00D3701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37019" w:rsidRPr="00D37019" w:rsidRDefault="00D37019" w:rsidP="00D3701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701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Учебного  плана  </w:t>
      </w:r>
      <w:r w:rsidRPr="00D37019">
        <w:rPr>
          <w:rFonts w:ascii="Times New Roman" w:hAnsi="Times New Roman" w:cs="Times New Roman"/>
          <w:sz w:val="24"/>
          <w:szCs w:val="24"/>
        </w:rPr>
        <w:t>МБОУ «Горбатовской ООШ» Боковского района</w:t>
      </w:r>
    </w:p>
    <w:p w:rsidR="00D37019" w:rsidRPr="00D37019" w:rsidRDefault="00D37019" w:rsidP="00D37019">
      <w:pPr>
        <w:autoSpaceDE w:val="0"/>
        <w:autoSpaceDN w:val="0"/>
        <w:adjustRightInd w:val="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7019" w:rsidRPr="00D37019" w:rsidRDefault="00D37019" w:rsidP="00D37019">
      <w:pPr>
        <w:pStyle w:val="ac"/>
      </w:pPr>
      <w:r w:rsidRPr="00D37019">
        <w:t>Данная рабочая программа является гибкой и позволяет вносить изменения  в ходе реализации в соответствии со сложившейся ситуацией.</w:t>
      </w:r>
    </w:p>
    <w:p w:rsidR="005901AA" w:rsidRPr="00FC014C" w:rsidRDefault="005901AA" w:rsidP="005901AA">
      <w:pPr>
        <w:pStyle w:val="ad"/>
        <w:numPr>
          <w:ilvl w:val="0"/>
          <w:numId w:val="2"/>
        </w:numPr>
        <w:rPr>
          <w:b/>
          <w:i/>
        </w:rPr>
      </w:pPr>
      <w:r w:rsidRPr="00FC014C">
        <w:rPr>
          <w:b/>
          <w:i/>
        </w:rPr>
        <w:t>Цели обучения</w:t>
      </w:r>
    </w:p>
    <w:p w:rsidR="005901AA" w:rsidRPr="00FC014C" w:rsidRDefault="005901AA" w:rsidP="005901AA">
      <w:pPr>
        <w:rPr>
          <w:rFonts w:ascii="Times New Roman" w:hAnsi="Times New Roman" w:cs="Times New Roman"/>
          <w:sz w:val="24"/>
          <w:szCs w:val="24"/>
        </w:rPr>
      </w:pPr>
      <w:r w:rsidRPr="00FC014C">
        <w:rPr>
          <w:rFonts w:ascii="Times New Roman" w:hAnsi="Times New Roman" w:cs="Times New Roman"/>
          <w:sz w:val="24"/>
          <w:szCs w:val="24"/>
        </w:rPr>
        <w:t>Курс русского языка направлен на достижение следующих</w:t>
      </w:r>
      <w:r w:rsidRPr="00FC014C">
        <w:rPr>
          <w:rFonts w:ascii="Times New Roman" w:hAnsi="Times New Roman" w:cs="Times New Roman"/>
          <w:b/>
          <w:i/>
          <w:sz w:val="24"/>
          <w:szCs w:val="24"/>
          <w:u w:val="single"/>
        </w:rPr>
        <w:t>целей</w:t>
      </w:r>
      <w:r w:rsidRPr="00FC014C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FC014C">
        <w:rPr>
          <w:rFonts w:ascii="Times New Roman" w:hAnsi="Times New Roman" w:cs="Times New Roman"/>
          <w:sz w:val="24"/>
          <w:szCs w:val="24"/>
        </w:rPr>
        <w:t xml:space="preserve"> обеспечивающих реализацию личностно-ориентированного, когнитивно-коммуникативного, деятельностного подходов к обучению родному языку: </w:t>
      </w:r>
    </w:p>
    <w:p w:rsidR="005901AA" w:rsidRPr="00FC014C" w:rsidRDefault="005901AA" w:rsidP="005901AA">
      <w:pPr>
        <w:rPr>
          <w:rFonts w:ascii="Times New Roman" w:hAnsi="Times New Roman" w:cs="Times New Roman"/>
          <w:sz w:val="24"/>
          <w:szCs w:val="24"/>
        </w:rPr>
      </w:pPr>
      <w:r w:rsidRPr="00FC014C">
        <w:rPr>
          <w:rFonts w:ascii="Times New Roman" w:hAnsi="Times New Roman" w:cs="Times New Roman"/>
          <w:sz w:val="24"/>
          <w:szCs w:val="24"/>
        </w:rPr>
        <w:t xml:space="preserve">  - воспитание 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5901AA" w:rsidRPr="00FC014C" w:rsidRDefault="005901AA" w:rsidP="005901AA">
      <w:pPr>
        <w:rPr>
          <w:rFonts w:ascii="Times New Roman" w:hAnsi="Times New Roman" w:cs="Times New Roman"/>
          <w:sz w:val="24"/>
          <w:szCs w:val="24"/>
        </w:rPr>
      </w:pPr>
      <w:r w:rsidRPr="00FC014C">
        <w:rPr>
          <w:rFonts w:ascii="Times New Roman" w:hAnsi="Times New Roman" w:cs="Times New Roman"/>
          <w:sz w:val="24"/>
          <w:szCs w:val="24"/>
        </w:rPr>
        <w:t xml:space="preserve"> - совершенствование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5901AA" w:rsidRPr="00FC014C" w:rsidRDefault="005901AA" w:rsidP="005901AA">
      <w:pPr>
        <w:rPr>
          <w:rFonts w:ascii="Times New Roman" w:hAnsi="Times New Roman" w:cs="Times New Roman"/>
          <w:sz w:val="24"/>
          <w:szCs w:val="24"/>
        </w:rPr>
      </w:pPr>
      <w:r w:rsidRPr="00FC014C">
        <w:rPr>
          <w:rFonts w:ascii="Times New Roman" w:hAnsi="Times New Roman" w:cs="Times New Roman"/>
          <w:sz w:val="24"/>
          <w:szCs w:val="24"/>
        </w:rPr>
        <w:t xml:space="preserve"> - освоение знаний о русском языке, его устройстве и функционировании в различных сферах и ситуациях общения; о стилистических ресурсах русского языка; об основных нормах русского литературного языка; о русском речевом этикете;</w:t>
      </w:r>
    </w:p>
    <w:p w:rsidR="005901AA" w:rsidRPr="00FC014C" w:rsidRDefault="005901AA" w:rsidP="005901AA">
      <w:pPr>
        <w:rPr>
          <w:rFonts w:ascii="Times New Roman" w:hAnsi="Times New Roman" w:cs="Times New Roman"/>
          <w:sz w:val="24"/>
          <w:szCs w:val="24"/>
        </w:rPr>
      </w:pPr>
      <w:r w:rsidRPr="00FC014C">
        <w:rPr>
          <w:rFonts w:ascii="Times New Roman" w:hAnsi="Times New Roman" w:cs="Times New Roman"/>
          <w:sz w:val="24"/>
          <w:szCs w:val="24"/>
        </w:rPr>
        <w:t xml:space="preserve"> - формирование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</w:t>
      </w:r>
      <w:r w:rsidRPr="00FC014C">
        <w:rPr>
          <w:rFonts w:ascii="Times New Roman" w:hAnsi="Times New Roman" w:cs="Times New Roman"/>
          <w:sz w:val="24"/>
          <w:szCs w:val="24"/>
        </w:rPr>
        <w:lastRenderedPageBreak/>
        <w:t>текстом, осуществлять информационный поиск, извлекать и преобразовывать необходимую информацию.</w:t>
      </w:r>
    </w:p>
    <w:p w:rsidR="005901AA" w:rsidRDefault="005901AA" w:rsidP="005901AA">
      <w:pPr>
        <w:pStyle w:val="ac"/>
        <w:shd w:val="clear" w:color="auto" w:fill="FFFFFF"/>
        <w:ind w:left="720"/>
        <w:rPr>
          <w:b/>
          <w:bCs/>
        </w:rPr>
      </w:pPr>
      <w:r>
        <w:rPr>
          <w:b/>
          <w:bCs/>
        </w:rPr>
        <w:t>Содержание учебного курса (102 часа)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 языке</w:t>
      </w:r>
    </w:p>
    <w:p w:rsidR="005901AA" w:rsidRPr="00FC014C" w:rsidRDefault="005901AA" w:rsidP="005901AA">
      <w:pPr>
        <w:jc w:val="both"/>
        <w:rPr>
          <w:rFonts w:ascii="Times New Roman" w:hAnsi="Times New Roman" w:cs="Times New Roman"/>
          <w:sz w:val="24"/>
          <w:szCs w:val="24"/>
        </w:rPr>
      </w:pPr>
      <w:r w:rsidRPr="00FC014C">
        <w:rPr>
          <w:rFonts w:ascii="Times New Roman" w:hAnsi="Times New Roman" w:cs="Times New Roman"/>
          <w:sz w:val="24"/>
          <w:szCs w:val="24"/>
        </w:rPr>
        <w:t>Русский язык – национальный язык русского народа.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Речь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Систематизация и обобщение сведений о тексте, теме и основной мысли связного высказывания, средствах связи предложений в тексте, о стилях итипахречи.Особенности строения устного и письменного публицистического высказывания (задача речи, типы речи, характерные языковые и речевые средства).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Композиционныеформы: высказывание типа газетной статьи с рассуждением; рецензия.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Деловыебумаги: заявление (стандартная форма, языковые средства, характерные для этого вида деловых бумаг), доверенность.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Обобщение изученного в 5-8классах 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Основные единицы языка и их особенности (звуки, морфемы, слова, словосочетания, предложения).Лексическое и грамматическое значение слова. Части речи и их смысловые, морфологические и синтаксические признаки. Основные правила правописания.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Синтаксис сложного предложения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Сложное предложение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Сложное предложение и его признаки. Сложные предложения с союзами и без союзов. Классификация сложных предложений: сложносочиненные,сложноподчиненные, бессоюзные.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Сложносочиненное предложение 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Строение сложносочиненного предложения и средства связи в нем:</w:t>
      </w:r>
      <w:r w:rsidR="001B1511" w:rsidRPr="00FC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Pr="00FC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нтонация и сочинительные союзы (соединительные, разделительные и противительные). Смысловые отношения между частямисложносочиненногопредложения.Запятая между частями сложносочиненного предложения.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Сложноподчиненное предложение 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Строение сложноподчиненного предложения:главное и придаточное предложение в его составе; средства связи в сложноподчиненном предложении.Основные виды придаточных предложений: определительные, изъяснительные, обстоятельственные (места, времени, образа действия и степени, цели, условия, причины, уступительные, сравнительные, следствия). Место придаточного предложения по отношению к главному.Предложения с несколькими придаточными. Знаки препинания между главным и придаточнымпредложениями.</w:t>
      </w:r>
    </w:p>
    <w:p w:rsid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Бессоюзноесложное предложение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Смысловые отношениямежду простыми предложениями в составе бессоюзного сложного предложения. Интонация бессоюзного сложного предложения. Знаки препинания в бессоюзном сложном предложении.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Сложное предложение с разными видами связи</w:t>
      </w:r>
    </w:p>
    <w:p w:rsidR="005901AA" w:rsidRPr="00FC014C" w:rsidRDefault="005901AA" w:rsidP="005901A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01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Сложное предложение с различными видами союзной и бессоюзной связи. Знаки препинания в нем.</w:t>
      </w:r>
    </w:p>
    <w:p w:rsidR="005901AA" w:rsidRDefault="005901AA" w:rsidP="005901AA">
      <w:pPr>
        <w:pStyle w:val="ad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Итоговое повторение</w:t>
      </w:r>
    </w:p>
    <w:p w:rsidR="005901AA" w:rsidRPr="00B6275A" w:rsidRDefault="005901AA" w:rsidP="005901AA">
      <w:pPr>
        <w:pStyle w:val="ad"/>
        <w:rPr>
          <w:b/>
        </w:rPr>
      </w:pPr>
      <w:r>
        <w:rPr>
          <w:b/>
          <w:bCs/>
          <w:color w:val="000000"/>
          <w:shd w:val="clear" w:color="auto" w:fill="FFFFFF"/>
        </w:rPr>
        <w:t>Резервные уроки</w:t>
      </w:r>
    </w:p>
    <w:p w:rsidR="005901AA" w:rsidRDefault="005901AA" w:rsidP="005901AA">
      <w:pPr>
        <w:pStyle w:val="ac"/>
        <w:shd w:val="clear" w:color="auto" w:fill="FFFFFF"/>
        <w:rPr>
          <w:b/>
          <w:bCs/>
        </w:rPr>
      </w:pPr>
      <w:r w:rsidRPr="00853DED">
        <w:rPr>
          <w:b/>
          <w:bCs/>
        </w:rPr>
        <w:t>Описание места учебного предмета, курса в учебном плане</w:t>
      </w:r>
    </w:p>
    <w:p w:rsidR="00D37019" w:rsidRPr="006C2BBB" w:rsidRDefault="00D37019" w:rsidP="00D37019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C2BBB">
        <w:rPr>
          <w:rFonts w:ascii="Times New Roman" w:hAnsi="Times New Roman"/>
          <w:sz w:val="24"/>
          <w:szCs w:val="24"/>
        </w:rPr>
        <w:t xml:space="preserve">Согласно учебному плану  на изучение </w:t>
      </w:r>
      <w:r>
        <w:rPr>
          <w:rFonts w:ascii="Times New Roman" w:hAnsi="Times New Roman"/>
          <w:sz w:val="24"/>
          <w:szCs w:val="24"/>
        </w:rPr>
        <w:t>русского языкав __9_</w:t>
      </w:r>
      <w:r w:rsidRPr="006C2BBB">
        <w:rPr>
          <w:rFonts w:ascii="Times New Roman" w:hAnsi="Times New Roman"/>
          <w:sz w:val="24"/>
          <w:szCs w:val="24"/>
        </w:rPr>
        <w:t xml:space="preserve"> классе отводится: </w:t>
      </w:r>
      <w:r>
        <w:rPr>
          <w:rFonts w:ascii="Times New Roman" w:hAnsi="Times New Roman"/>
          <w:color w:val="000000" w:themeColor="text1"/>
          <w:sz w:val="24"/>
          <w:szCs w:val="24"/>
        </w:rPr>
        <w:t>__102_</w:t>
      </w:r>
      <w:r w:rsidRPr="006C2BBB">
        <w:rPr>
          <w:rFonts w:ascii="Times New Roman" w:hAnsi="Times New Roman"/>
          <w:sz w:val="24"/>
          <w:szCs w:val="24"/>
        </w:rPr>
        <w:t xml:space="preserve"> часов (</w:t>
      </w:r>
      <w:r>
        <w:rPr>
          <w:rFonts w:ascii="Times New Roman" w:hAnsi="Times New Roman"/>
          <w:sz w:val="24"/>
          <w:szCs w:val="24"/>
        </w:rPr>
        <w:t>___3_</w:t>
      </w:r>
      <w:r w:rsidRPr="006C2BBB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6C2BBB">
        <w:rPr>
          <w:rFonts w:ascii="Times New Roman" w:hAnsi="Times New Roman"/>
          <w:sz w:val="24"/>
          <w:szCs w:val="24"/>
        </w:rPr>
        <w:t xml:space="preserve"> в неделю</w:t>
      </w:r>
      <w:r>
        <w:rPr>
          <w:rFonts w:ascii="Times New Roman" w:hAnsi="Times New Roman"/>
          <w:sz w:val="24"/>
          <w:szCs w:val="24"/>
        </w:rPr>
        <w:t>)</w:t>
      </w:r>
      <w:r w:rsidRPr="006C2BBB">
        <w:rPr>
          <w:rFonts w:ascii="Times New Roman" w:hAnsi="Times New Roman"/>
          <w:color w:val="000000"/>
          <w:sz w:val="24"/>
          <w:szCs w:val="24"/>
        </w:rPr>
        <w:t>.</w:t>
      </w:r>
    </w:p>
    <w:p w:rsidR="005901AA" w:rsidRDefault="005901AA" w:rsidP="005901AA">
      <w:pPr>
        <w:pStyle w:val="ac"/>
        <w:shd w:val="clear" w:color="auto" w:fill="FFFFFF"/>
        <w:rPr>
          <w:b/>
        </w:rPr>
      </w:pPr>
      <w:r w:rsidRPr="00C73F6B">
        <w:rPr>
          <w:b/>
        </w:rPr>
        <w:t>Информация о внесенных изменениях</w:t>
      </w:r>
    </w:p>
    <w:p w:rsidR="005901AA" w:rsidRDefault="005901AA" w:rsidP="005901AA">
      <w:pPr>
        <w:pStyle w:val="ac"/>
        <w:shd w:val="clear" w:color="auto" w:fill="FFFFFF"/>
      </w:pPr>
      <w:r w:rsidRPr="000A4272">
        <w:t>1 час компонента образовательной организа</w:t>
      </w:r>
      <w:r>
        <w:t>ции (34 часа в год) использован</w:t>
      </w:r>
      <w:r w:rsidRPr="000A4272">
        <w:t xml:space="preserve"> на изучение следующих тем: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08"/>
        <w:gridCol w:w="7195"/>
        <w:gridCol w:w="2279"/>
      </w:tblGrid>
      <w:tr w:rsidR="005901AA" w:rsidTr="00FC014C">
        <w:trPr>
          <w:trHeight w:val="238"/>
        </w:trPr>
        <w:tc>
          <w:tcPr>
            <w:tcW w:w="1720" w:type="dxa"/>
          </w:tcPr>
          <w:p w:rsidR="005901AA" w:rsidRDefault="005901AA" w:rsidP="001B1511">
            <w:pPr>
              <w:pStyle w:val="ac"/>
              <w:jc w:val="center"/>
            </w:pPr>
            <w:r>
              <w:t>№</w:t>
            </w:r>
          </w:p>
        </w:tc>
        <w:tc>
          <w:tcPr>
            <w:tcW w:w="10427" w:type="dxa"/>
          </w:tcPr>
          <w:p w:rsidR="005901AA" w:rsidRDefault="005901AA" w:rsidP="001B1511">
            <w:pPr>
              <w:pStyle w:val="ac"/>
              <w:jc w:val="center"/>
            </w:pPr>
            <w:r>
              <w:t>Содержание</w:t>
            </w:r>
          </w:p>
        </w:tc>
        <w:tc>
          <w:tcPr>
            <w:tcW w:w="3305" w:type="dxa"/>
          </w:tcPr>
          <w:p w:rsidR="005901AA" w:rsidRDefault="005901AA" w:rsidP="001B1511">
            <w:pPr>
              <w:pStyle w:val="ac"/>
              <w:jc w:val="center"/>
            </w:pPr>
            <w:r>
              <w:t>Часы</w:t>
            </w:r>
          </w:p>
        </w:tc>
      </w:tr>
      <w:tr w:rsidR="005901AA" w:rsidTr="00FC014C">
        <w:trPr>
          <w:trHeight w:val="53"/>
        </w:trPr>
        <w:tc>
          <w:tcPr>
            <w:tcW w:w="1720" w:type="dxa"/>
          </w:tcPr>
          <w:p w:rsidR="005901AA" w:rsidRDefault="005901AA" w:rsidP="001B1511">
            <w:pPr>
              <w:pStyle w:val="ac"/>
              <w:jc w:val="center"/>
            </w:pPr>
            <w:r>
              <w:t>1.</w:t>
            </w:r>
          </w:p>
        </w:tc>
        <w:tc>
          <w:tcPr>
            <w:tcW w:w="10427" w:type="dxa"/>
          </w:tcPr>
          <w:p w:rsidR="005901AA" w:rsidRPr="00FB490E" w:rsidRDefault="005901AA" w:rsidP="001B1511">
            <w:pPr>
              <w:pStyle w:val="ac"/>
            </w:pPr>
            <w:r>
              <w:t xml:space="preserve"> Повторение и систематизация изученного в 5-8 классах</w:t>
            </w:r>
          </w:p>
        </w:tc>
        <w:tc>
          <w:tcPr>
            <w:tcW w:w="3305" w:type="dxa"/>
          </w:tcPr>
          <w:p w:rsidR="005901AA" w:rsidRDefault="005901AA" w:rsidP="001B1511">
            <w:pPr>
              <w:pStyle w:val="ac"/>
              <w:jc w:val="center"/>
            </w:pPr>
            <w:r>
              <w:t>1ч</w:t>
            </w:r>
          </w:p>
        </w:tc>
      </w:tr>
      <w:tr w:rsidR="005901AA" w:rsidTr="00FC014C">
        <w:trPr>
          <w:trHeight w:val="53"/>
        </w:trPr>
        <w:tc>
          <w:tcPr>
            <w:tcW w:w="1720" w:type="dxa"/>
          </w:tcPr>
          <w:p w:rsidR="005901AA" w:rsidRDefault="005901AA" w:rsidP="001B1511">
            <w:pPr>
              <w:pStyle w:val="ac"/>
              <w:jc w:val="center"/>
            </w:pPr>
            <w:r>
              <w:t>2.</w:t>
            </w:r>
          </w:p>
        </w:tc>
        <w:tc>
          <w:tcPr>
            <w:tcW w:w="10427" w:type="dxa"/>
          </w:tcPr>
          <w:p w:rsidR="005901AA" w:rsidRDefault="005901AA" w:rsidP="001B1511">
            <w:pPr>
              <w:pStyle w:val="ac"/>
            </w:pPr>
            <w:r w:rsidRPr="00FB490E">
              <w:t>Сложное предложение. Сложносочиненное предложение</w:t>
            </w:r>
          </w:p>
        </w:tc>
        <w:tc>
          <w:tcPr>
            <w:tcW w:w="3305" w:type="dxa"/>
          </w:tcPr>
          <w:p w:rsidR="005901AA" w:rsidRDefault="005901AA" w:rsidP="001B1511">
            <w:pPr>
              <w:pStyle w:val="ac"/>
              <w:jc w:val="center"/>
            </w:pPr>
            <w:r>
              <w:t>3ч</w:t>
            </w:r>
          </w:p>
        </w:tc>
      </w:tr>
      <w:tr w:rsidR="005901AA" w:rsidTr="00FC014C">
        <w:trPr>
          <w:trHeight w:val="53"/>
        </w:trPr>
        <w:tc>
          <w:tcPr>
            <w:tcW w:w="1720" w:type="dxa"/>
          </w:tcPr>
          <w:p w:rsidR="005901AA" w:rsidRPr="0058600E" w:rsidRDefault="005901AA" w:rsidP="001B1511">
            <w:pPr>
              <w:pStyle w:val="ac"/>
              <w:jc w:val="center"/>
            </w:pPr>
            <w:r>
              <w:t>3.</w:t>
            </w:r>
          </w:p>
        </w:tc>
        <w:tc>
          <w:tcPr>
            <w:tcW w:w="10427" w:type="dxa"/>
          </w:tcPr>
          <w:p w:rsidR="005901AA" w:rsidRPr="0058600E" w:rsidRDefault="005901AA" w:rsidP="001B1511">
            <w:pPr>
              <w:pStyle w:val="ac"/>
            </w:pPr>
            <w:r w:rsidRPr="0058600E">
              <w:t xml:space="preserve">Сложноподчиненное предложение  </w:t>
            </w:r>
          </w:p>
        </w:tc>
        <w:tc>
          <w:tcPr>
            <w:tcW w:w="3305" w:type="dxa"/>
          </w:tcPr>
          <w:p w:rsidR="005901AA" w:rsidRDefault="005901AA" w:rsidP="001B1511">
            <w:pPr>
              <w:pStyle w:val="ac"/>
              <w:jc w:val="center"/>
            </w:pPr>
            <w:r>
              <w:t>12ч</w:t>
            </w:r>
          </w:p>
        </w:tc>
      </w:tr>
      <w:tr w:rsidR="005901AA" w:rsidTr="00FC014C">
        <w:trPr>
          <w:trHeight w:val="302"/>
        </w:trPr>
        <w:tc>
          <w:tcPr>
            <w:tcW w:w="1720" w:type="dxa"/>
          </w:tcPr>
          <w:p w:rsidR="005901AA" w:rsidRDefault="005901AA" w:rsidP="001B1511">
            <w:pPr>
              <w:pStyle w:val="ac"/>
              <w:jc w:val="center"/>
            </w:pPr>
            <w:r>
              <w:t>4.</w:t>
            </w:r>
          </w:p>
        </w:tc>
        <w:tc>
          <w:tcPr>
            <w:tcW w:w="10427" w:type="dxa"/>
          </w:tcPr>
          <w:p w:rsidR="005901AA" w:rsidRDefault="005901AA" w:rsidP="001B1511">
            <w:pPr>
              <w:pStyle w:val="ac"/>
            </w:pPr>
            <w:r w:rsidRPr="0058600E">
              <w:t>Бессоюзное сложное предложение</w:t>
            </w:r>
          </w:p>
        </w:tc>
        <w:tc>
          <w:tcPr>
            <w:tcW w:w="3305" w:type="dxa"/>
          </w:tcPr>
          <w:p w:rsidR="005901AA" w:rsidRDefault="005901AA" w:rsidP="001B1511">
            <w:pPr>
              <w:pStyle w:val="ac"/>
              <w:jc w:val="center"/>
            </w:pPr>
            <w:r>
              <w:t>5ч</w:t>
            </w:r>
          </w:p>
        </w:tc>
      </w:tr>
      <w:tr w:rsidR="005901AA" w:rsidTr="00FC014C">
        <w:trPr>
          <w:trHeight w:val="407"/>
        </w:trPr>
        <w:tc>
          <w:tcPr>
            <w:tcW w:w="1720" w:type="dxa"/>
          </w:tcPr>
          <w:p w:rsidR="005901AA" w:rsidRDefault="005901AA" w:rsidP="001B1511">
            <w:pPr>
              <w:pStyle w:val="ac"/>
              <w:jc w:val="center"/>
            </w:pPr>
            <w:r>
              <w:t>5.</w:t>
            </w:r>
          </w:p>
        </w:tc>
        <w:tc>
          <w:tcPr>
            <w:tcW w:w="10427" w:type="dxa"/>
          </w:tcPr>
          <w:p w:rsidR="005901AA" w:rsidRPr="0058600E" w:rsidRDefault="005901AA" w:rsidP="001B1511">
            <w:pPr>
              <w:pStyle w:val="ac"/>
            </w:pPr>
            <w:r w:rsidRPr="0058600E">
              <w:t xml:space="preserve">Сложные предложения с различными видами союзной и бессоюзной связи  </w:t>
            </w:r>
          </w:p>
        </w:tc>
        <w:tc>
          <w:tcPr>
            <w:tcW w:w="3305" w:type="dxa"/>
          </w:tcPr>
          <w:p w:rsidR="005901AA" w:rsidRDefault="005901AA" w:rsidP="001B1511">
            <w:pPr>
              <w:pStyle w:val="ac"/>
              <w:jc w:val="center"/>
            </w:pPr>
            <w:r>
              <w:t>3ч</w:t>
            </w:r>
          </w:p>
        </w:tc>
      </w:tr>
      <w:tr w:rsidR="005901AA" w:rsidTr="00FC014C">
        <w:trPr>
          <w:trHeight w:val="407"/>
        </w:trPr>
        <w:tc>
          <w:tcPr>
            <w:tcW w:w="1720" w:type="dxa"/>
          </w:tcPr>
          <w:p w:rsidR="005901AA" w:rsidRDefault="005901AA" w:rsidP="001B1511">
            <w:pPr>
              <w:pStyle w:val="ac"/>
              <w:jc w:val="center"/>
            </w:pPr>
            <w:r>
              <w:t>6.</w:t>
            </w:r>
          </w:p>
        </w:tc>
        <w:tc>
          <w:tcPr>
            <w:tcW w:w="10427" w:type="dxa"/>
          </w:tcPr>
          <w:p w:rsidR="005901AA" w:rsidRDefault="005901AA" w:rsidP="001B1511">
            <w:pPr>
              <w:pStyle w:val="ac"/>
            </w:pPr>
            <w:r w:rsidRPr="0058600E">
              <w:t>Итоговое повторение и систематизация изученного в 9 классе</w:t>
            </w:r>
          </w:p>
        </w:tc>
        <w:tc>
          <w:tcPr>
            <w:tcW w:w="3305" w:type="dxa"/>
          </w:tcPr>
          <w:p w:rsidR="005901AA" w:rsidRDefault="005901AA" w:rsidP="001B1511">
            <w:pPr>
              <w:pStyle w:val="ac"/>
              <w:jc w:val="center"/>
            </w:pPr>
            <w:r>
              <w:t>5ч</w:t>
            </w:r>
          </w:p>
        </w:tc>
      </w:tr>
      <w:tr w:rsidR="005901AA" w:rsidTr="00FC014C">
        <w:trPr>
          <w:trHeight w:val="302"/>
        </w:trPr>
        <w:tc>
          <w:tcPr>
            <w:tcW w:w="1720" w:type="dxa"/>
          </w:tcPr>
          <w:p w:rsidR="005901AA" w:rsidRDefault="005901AA" w:rsidP="001B1511">
            <w:pPr>
              <w:pStyle w:val="ac"/>
              <w:jc w:val="center"/>
            </w:pPr>
            <w:r>
              <w:t>7.</w:t>
            </w:r>
          </w:p>
        </w:tc>
        <w:tc>
          <w:tcPr>
            <w:tcW w:w="10427" w:type="dxa"/>
          </w:tcPr>
          <w:p w:rsidR="005901AA" w:rsidRDefault="005901AA" w:rsidP="001B1511">
            <w:pPr>
              <w:pStyle w:val="ac"/>
            </w:pPr>
            <w:r>
              <w:t>Развитие речи</w:t>
            </w:r>
          </w:p>
        </w:tc>
        <w:tc>
          <w:tcPr>
            <w:tcW w:w="3305" w:type="dxa"/>
          </w:tcPr>
          <w:p w:rsidR="005901AA" w:rsidRDefault="005901AA" w:rsidP="001B1511">
            <w:pPr>
              <w:pStyle w:val="ac"/>
              <w:jc w:val="center"/>
            </w:pPr>
            <w:r>
              <w:t>5 ч</w:t>
            </w:r>
          </w:p>
        </w:tc>
      </w:tr>
      <w:tr w:rsidR="005901AA" w:rsidTr="00FC014C">
        <w:trPr>
          <w:trHeight w:val="308"/>
        </w:trPr>
        <w:tc>
          <w:tcPr>
            <w:tcW w:w="1720" w:type="dxa"/>
          </w:tcPr>
          <w:p w:rsidR="005901AA" w:rsidRDefault="005901AA" w:rsidP="001B1511">
            <w:pPr>
              <w:pStyle w:val="ac"/>
              <w:jc w:val="center"/>
            </w:pPr>
          </w:p>
        </w:tc>
        <w:tc>
          <w:tcPr>
            <w:tcW w:w="10427" w:type="dxa"/>
          </w:tcPr>
          <w:p w:rsidR="005901AA" w:rsidRDefault="005901AA" w:rsidP="001B1511">
            <w:pPr>
              <w:pStyle w:val="ac"/>
            </w:pPr>
            <w:r>
              <w:t>Итого</w:t>
            </w:r>
          </w:p>
        </w:tc>
        <w:tc>
          <w:tcPr>
            <w:tcW w:w="3305" w:type="dxa"/>
          </w:tcPr>
          <w:p w:rsidR="005901AA" w:rsidRDefault="005901AA" w:rsidP="001B1511">
            <w:pPr>
              <w:pStyle w:val="ac"/>
              <w:jc w:val="center"/>
            </w:pPr>
            <w:r>
              <w:t>34ч</w:t>
            </w:r>
          </w:p>
        </w:tc>
      </w:tr>
    </w:tbl>
    <w:p w:rsidR="005901AA" w:rsidRDefault="005901AA" w:rsidP="005901AA">
      <w:pPr>
        <w:ind w:firstLine="709"/>
        <w:jc w:val="both"/>
      </w:pPr>
    </w:p>
    <w:p w:rsidR="005901AA" w:rsidRPr="00363D63" w:rsidRDefault="005901AA" w:rsidP="005901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D63">
        <w:rPr>
          <w:rFonts w:ascii="Times New Roman" w:hAnsi="Times New Roman" w:cs="Times New Roman"/>
          <w:sz w:val="24"/>
          <w:szCs w:val="24"/>
        </w:rPr>
        <w:lastRenderedPageBreak/>
        <w:t xml:space="preserve"> Дополнительное учебное время отводится на повторение, обобщение и систематизацию знаний по русскому языку, повышение орфографической  и пунктуационной грамотности, культуры речи, в связи с подготовкой к ГИА.</w:t>
      </w:r>
    </w:p>
    <w:p w:rsidR="005901AA" w:rsidRPr="00C24B9A" w:rsidRDefault="005901AA" w:rsidP="00D37019">
      <w:pPr>
        <w:pStyle w:val="2"/>
        <w:keepNext w:val="0"/>
        <w:widowControl w:val="0"/>
        <w:spacing w:before="0" w:after="240"/>
        <w:ind w:left="71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Планируемые результаты изучения учебного предмета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изучения русского языка в 9 классе ученик должен</w:t>
      </w:r>
    </w:p>
    <w:p w:rsidR="005901AA" w:rsidRPr="00BE5F12" w:rsidRDefault="005901AA" w:rsidP="005901AA">
      <w:pPr>
        <w:ind w:left="709"/>
        <w:jc w:val="both"/>
        <w:rPr>
          <w:color w:val="000000"/>
          <w:shd w:val="clear" w:color="auto" w:fill="FFFFFF"/>
        </w:rPr>
      </w:pPr>
      <w:r w:rsidRPr="00BE5F12">
        <w:rPr>
          <w:b/>
          <w:bCs/>
          <w:color w:val="000000"/>
          <w:shd w:val="clear" w:color="auto" w:fill="FFFFFF"/>
        </w:rPr>
        <w:t>знать/понимать</w:t>
      </w:r>
      <w:r>
        <w:rPr>
          <w:b/>
          <w:bCs/>
          <w:color w:val="000000"/>
          <w:shd w:val="clear" w:color="auto" w:fill="FFFFFF"/>
        </w:rPr>
        <w:t>: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роль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смысл понятий: речь устная и письменная; монолог, диалог; сфера и ситуация речевого общения;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основные признаки разговорной речи, научного, публицистического, официально-делового стилей, языка художественной литературы;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особенности основных жанров научного, публицистического, официально-делового стилей и разговорной речи;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признаки текста и его функционально-смысловых типов (повествования, описания, рассуждения);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основные единицы языка, их признаки;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основные нормы русского литературного языка (орфоэпические, лексические, грамматические, орфографические, пунктуационные); нормы речевого этикета;</w:t>
      </w:r>
    </w:p>
    <w:p w:rsidR="005901AA" w:rsidRPr="00BE5F12" w:rsidRDefault="005901AA" w:rsidP="005901AA">
      <w:pPr>
        <w:ind w:left="709"/>
        <w:jc w:val="both"/>
        <w:rPr>
          <w:color w:val="000000"/>
          <w:shd w:val="clear" w:color="auto" w:fill="FFFFFF"/>
        </w:rPr>
      </w:pPr>
      <w:r w:rsidRPr="00BE5F12">
        <w:rPr>
          <w:b/>
          <w:bCs/>
          <w:color w:val="000000"/>
          <w:shd w:val="clear" w:color="auto" w:fill="FFFFFF"/>
        </w:rPr>
        <w:t>уметь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различать разговорную речь, научный, публицистический, официально-деловой стили, язык художественной литературы;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определять тему, основную мысль текста, функционально-смысловой тип и стиль речи; анализировать структуру и языковые особенности текста;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опознавать языковые единицы, проводить различные виды их анализа;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объяснять с помощью словаря значение слов с национально-культурным компонентом;</w:t>
      </w:r>
    </w:p>
    <w:p w:rsidR="005901AA" w:rsidRPr="00BE5F12" w:rsidRDefault="005901AA" w:rsidP="005901AA">
      <w:pPr>
        <w:ind w:left="709"/>
        <w:jc w:val="both"/>
        <w:rPr>
          <w:color w:val="000000"/>
          <w:shd w:val="clear" w:color="auto" w:fill="FFFFFF"/>
        </w:rPr>
      </w:pPr>
      <w:r w:rsidRPr="00BE5F12">
        <w:rPr>
          <w:b/>
          <w:bCs/>
          <w:color w:val="000000"/>
          <w:shd w:val="clear" w:color="auto" w:fill="FFFFFF"/>
        </w:rPr>
        <w:t>аудирование и чтение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адекватно понимать информацию устного и письменного сообщения (цель, тему текста, основную, дополнительную, явную и скрытую информацию);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читать тексты разных стилей и жанров; владеть разными видами чтения (изучающее, ознакомительное, просмотровое);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литературой;</w:t>
      </w:r>
    </w:p>
    <w:p w:rsidR="005901AA" w:rsidRPr="00BE5F12" w:rsidRDefault="005901AA" w:rsidP="005901AA">
      <w:pPr>
        <w:ind w:left="709"/>
        <w:jc w:val="both"/>
        <w:rPr>
          <w:color w:val="000000"/>
          <w:shd w:val="clear" w:color="auto" w:fill="FFFFFF"/>
        </w:rPr>
      </w:pPr>
      <w:r w:rsidRPr="00BE5F12">
        <w:rPr>
          <w:b/>
          <w:bCs/>
          <w:color w:val="000000"/>
          <w:shd w:val="clear" w:color="auto" w:fill="FFFFFF"/>
        </w:rPr>
        <w:t>говорение и письмо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• воспроизводить текст с заданной степенью свернутости (план, пересказ, изложение, конспект);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создавать тексты различных стилей и жанров (отзыв, аннотация, реферат, выступление, письмо, расписка, заявление);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осуществлять выбор и организацию языковых средств в соответствии с темой, целями, сферой и ситуацией общения;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соблюдать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соблюдать в практике письма основные правила орфографии и пунктуации;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соблюдать нормы русского речевого этикета; уместно использовать паралингвистические (внеязыковые) средства общения;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совершенствовать и редактировать собственные тексты;</w:t>
      </w:r>
    </w:p>
    <w:p w:rsidR="005901AA" w:rsidRPr="00BE5F12" w:rsidRDefault="005901AA" w:rsidP="005901AA">
      <w:pPr>
        <w:ind w:left="709"/>
        <w:jc w:val="both"/>
        <w:rPr>
          <w:color w:val="000000"/>
          <w:shd w:val="clear" w:color="auto" w:fill="FFFFFF"/>
        </w:rPr>
      </w:pPr>
      <w:r w:rsidRPr="00BE5F12">
        <w:rPr>
          <w:b/>
          <w:bCs/>
          <w:color w:val="000000"/>
          <w:shd w:val="clear" w:color="auto" w:fill="FFFFFF"/>
        </w:rPr>
        <w:t>использовать приобретенные знания и умения в практической деятельности и повседневной жизнидля: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развития речевой культуры, бережного и сознательного отношения к родному языку, сохранения чистоты русского языка как явления культуры;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удовлетворения коммуникативных потребностей в учебных, бытовых, социально-культурных ситуациях общения;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</w:r>
    </w:p>
    <w:p w:rsidR="005901AA" w:rsidRPr="001B1511" w:rsidRDefault="005901AA" w:rsidP="005901AA">
      <w:p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15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 использования родного языка как средства получения знаний по другим учебным предметам и продолжения образования.</w:t>
      </w:r>
    </w:p>
    <w:p w:rsidR="00363D63" w:rsidRDefault="00363D63" w:rsidP="00363D63">
      <w:pPr>
        <w:pStyle w:val="ac"/>
        <w:shd w:val="clear" w:color="auto" w:fill="FFFFFF"/>
        <w:spacing w:before="0" w:after="0"/>
        <w:rPr>
          <w:b/>
          <w:bCs/>
        </w:rPr>
      </w:pPr>
      <w:r>
        <w:rPr>
          <w:b/>
          <w:bCs/>
        </w:rPr>
        <w:t>Информация о количестве учебных часов</w:t>
      </w:r>
    </w:p>
    <w:p w:rsidR="00363D63" w:rsidRDefault="00363D63" w:rsidP="00363D63">
      <w:pPr>
        <w:pStyle w:val="ac"/>
        <w:shd w:val="clear" w:color="auto" w:fill="FFFFFF"/>
        <w:spacing w:after="0"/>
        <w:ind w:left="1069"/>
        <w:rPr>
          <w:bCs/>
        </w:rPr>
      </w:pPr>
      <w:r w:rsidRPr="005E6930">
        <w:rPr>
          <w:bCs/>
        </w:rPr>
        <w:t>Общее количество часов-1</w:t>
      </w:r>
      <w:r>
        <w:rPr>
          <w:bCs/>
        </w:rPr>
        <w:t>02</w:t>
      </w:r>
      <w:r w:rsidRPr="005E6930">
        <w:rPr>
          <w:bCs/>
        </w:rPr>
        <w:t>, из них контрольных диктантов-4, сочинений-</w:t>
      </w:r>
      <w:r>
        <w:rPr>
          <w:bCs/>
        </w:rPr>
        <w:t>2</w:t>
      </w:r>
      <w:r w:rsidRPr="005E6930">
        <w:rPr>
          <w:bCs/>
        </w:rPr>
        <w:t>, изложений-2</w:t>
      </w:r>
      <w:r>
        <w:rPr>
          <w:bCs/>
        </w:rPr>
        <w:t>, развитие речи-22.</w:t>
      </w:r>
    </w:p>
    <w:tbl>
      <w:tblPr>
        <w:tblStyle w:val="a3"/>
        <w:tblW w:w="0" w:type="auto"/>
        <w:tblInd w:w="1069" w:type="dxa"/>
        <w:tblLook w:val="04A0" w:firstRow="1" w:lastRow="0" w:firstColumn="1" w:lastColumn="0" w:noHBand="0" w:noVBand="1"/>
      </w:tblPr>
      <w:tblGrid>
        <w:gridCol w:w="1159"/>
        <w:gridCol w:w="7200"/>
        <w:gridCol w:w="1254"/>
      </w:tblGrid>
      <w:tr w:rsidR="00363D63" w:rsidTr="007262E1">
        <w:trPr>
          <w:trHeight w:val="629"/>
        </w:trPr>
        <w:tc>
          <w:tcPr>
            <w:tcW w:w="1660" w:type="dxa"/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lastRenderedPageBreak/>
              <w:t>№</w:t>
            </w:r>
          </w:p>
        </w:tc>
        <w:tc>
          <w:tcPr>
            <w:tcW w:w="10572" w:type="dxa"/>
            <w:tcBorders>
              <w:bottom w:val="single" w:sz="4" w:space="0" w:color="000000" w:themeColor="text1"/>
            </w:tcBorders>
          </w:tcPr>
          <w:p w:rsidR="00363D63" w:rsidRDefault="00363D63" w:rsidP="007262E1">
            <w:pPr>
              <w:pStyle w:val="ac"/>
              <w:jc w:val="center"/>
              <w:rPr>
                <w:bCs/>
              </w:rPr>
            </w:pPr>
            <w:r>
              <w:rPr>
                <w:bCs/>
              </w:rPr>
              <w:t>Содержание</w:t>
            </w:r>
          </w:p>
        </w:tc>
        <w:tc>
          <w:tcPr>
            <w:tcW w:w="1610" w:type="dxa"/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Часы</w:t>
            </w:r>
          </w:p>
        </w:tc>
      </w:tr>
      <w:tr w:rsidR="00363D63" w:rsidTr="007262E1">
        <w:trPr>
          <w:trHeight w:val="614"/>
        </w:trPr>
        <w:tc>
          <w:tcPr>
            <w:tcW w:w="1660" w:type="dxa"/>
          </w:tcPr>
          <w:p w:rsidR="00363D63" w:rsidRPr="0056787D" w:rsidRDefault="00363D63" w:rsidP="007262E1">
            <w:pPr>
              <w:pStyle w:val="ac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</w:rPr>
              <w:t>.</w:t>
            </w:r>
          </w:p>
        </w:tc>
        <w:tc>
          <w:tcPr>
            <w:tcW w:w="10572" w:type="dxa"/>
          </w:tcPr>
          <w:p w:rsidR="00363D63" w:rsidRDefault="00363D63" w:rsidP="007262E1"/>
          <w:p w:rsidR="00363D63" w:rsidRPr="009A0F04" w:rsidRDefault="00363D63" w:rsidP="007262E1">
            <w:r>
              <w:t>Введение</w:t>
            </w:r>
          </w:p>
        </w:tc>
        <w:tc>
          <w:tcPr>
            <w:tcW w:w="1610" w:type="dxa"/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1ч</w:t>
            </w:r>
          </w:p>
        </w:tc>
      </w:tr>
      <w:tr w:rsidR="00363D63" w:rsidTr="007262E1">
        <w:trPr>
          <w:trHeight w:val="752"/>
        </w:trPr>
        <w:tc>
          <w:tcPr>
            <w:tcW w:w="1660" w:type="dxa"/>
          </w:tcPr>
          <w:p w:rsidR="00363D63" w:rsidRPr="009A0F04" w:rsidRDefault="00363D63" w:rsidP="007262E1">
            <w:pPr>
              <w:pStyle w:val="ac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9A0F04">
              <w:rPr>
                <w:b/>
                <w:bCs/>
              </w:rPr>
              <w:t>.</w:t>
            </w:r>
          </w:p>
        </w:tc>
        <w:tc>
          <w:tcPr>
            <w:tcW w:w="10572" w:type="dxa"/>
          </w:tcPr>
          <w:p w:rsidR="00363D63" w:rsidRDefault="00363D63" w:rsidP="007262E1"/>
          <w:p w:rsidR="00363D63" w:rsidRPr="009A0F04" w:rsidRDefault="00363D63" w:rsidP="007262E1">
            <w:pPr>
              <w:rPr>
                <w:bCs/>
              </w:rPr>
            </w:pPr>
            <w:r w:rsidRPr="009A0F04">
              <w:t xml:space="preserve">Повторение и систематизация изученного в 5-8 классах </w:t>
            </w:r>
          </w:p>
        </w:tc>
        <w:tc>
          <w:tcPr>
            <w:tcW w:w="1610" w:type="dxa"/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8 + 5 РР</w:t>
            </w:r>
          </w:p>
        </w:tc>
      </w:tr>
      <w:tr w:rsidR="00363D63" w:rsidTr="007262E1">
        <w:trPr>
          <w:trHeight w:val="796"/>
        </w:trPr>
        <w:tc>
          <w:tcPr>
            <w:tcW w:w="1660" w:type="dxa"/>
          </w:tcPr>
          <w:p w:rsidR="00363D63" w:rsidRPr="009A0F04" w:rsidRDefault="00363D63" w:rsidP="007262E1">
            <w:pPr>
              <w:pStyle w:val="ac"/>
              <w:jc w:val="center"/>
              <w:rPr>
                <w:b/>
                <w:bCs/>
              </w:rPr>
            </w:pPr>
            <w:r w:rsidRPr="009A0F04">
              <w:rPr>
                <w:b/>
                <w:bCs/>
              </w:rPr>
              <w:t>2.</w:t>
            </w:r>
          </w:p>
        </w:tc>
        <w:tc>
          <w:tcPr>
            <w:tcW w:w="10572" w:type="dxa"/>
          </w:tcPr>
          <w:p w:rsidR="00363D63" w:rsidRPr="009A0F04" w:rsidRDefault="00363D63" w:rsidP="007262E1">
            <w:pPr>
              <w:pStyle w:val="ac"/>
              <w:rPr>
                <w:bCs/>
              </w:rPr>
            </w:pPr>
            <w:r w:rsidRPr="009A0F04">
              <w:t>Сложное предложение. Сложносочиненное предложение</w:t>
            </w:r>
          </w:p>
        </w:tc>
        <w:tc>
          <w:tcPr>
            <w:tcW w:w="1610" w:type="dxa"/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9 + 1 РР</w:t>
            </w:r>
          </w:p>
        </w:tc>
      </w:tr>
      <w:tr w:rsidR="00363D63" w:rsidTr="007262E1">
        <w:trPr>
          <w:trHeight w:val="555"/>
        </w:trPr>
        <w:tc>
          <w:tcPr>
            <w:tcW w:w="1660" w:type="dxa"/>
          </w:tcPr>
          <w:p w:rsidR="00363D63" w:rsidRPr="009A0F04" w:rsidRDefault="00363D63" w:rsidP="007262E1">
            <w:pPr>
              <w:pStyle w:val="ac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0572" w:type="dxa"/>
          </w:tcPr>
          <w:p w:rsidR="00363D63" w:rsidRPr="009A0F04" w:rsidRDefault="00363D63" w:rsidP="007262E1">
            <w:pPr>
              <w:rPr>
                <w:bCs/>
              </w:rPr>
            </w:pPr>
            <w:r w:rsidRPr="009A0F04">
              <w:rPr>
                <w:sz w:val="24"/>
                <w:szCs w:val="24"/>
              </w:rPr>
              <w:t>Сложноподчиненное предложение</w:t>
            </w:r>
          </w:p>
        </w:tc>
        <w:tc>
          <w:tcPr>
            <w:tcW w:w="1610" w:type="dxa"/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29 + 8 РР</w:t>
            </w:r>
          </w:p>
        </w:tc>
      </w:tr>
      <w:tr w:rsidR="00363D63" w:rsidTr="007262E1">
        <w:trPr>
          <w:trHeight w:val="755"/>
        </w:trPr>
        <w:tc>
          <w:tcPr>
            <w:tcW w:w="1660" w:type="dxa"/>
          </w:tcPr>
          <w:p w:rsidR="00363D63" w:rsidRDefault="00363D63" w:rsidP="007262E1">
            <w:pPr>
              <w:pStyle w:val="ac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10572" w:type="dxa"/>
          </w:tcPr>
          <w:p w:rsidR="00363D63" w:rsidRPr="00DE3836" w:rsidRDefault="00363D63" w:rsidP="007262E1">
            <w:pPr>
              <w:pStyle w:val="ac"/>
            </w:pPr>
            <w:r w:rsidRPr="00DE3836">
              <w:t>Бессоюзное сложное предложение</w:t>
            </w:r>
          </w:p>
        </w:tc>
        <w:tc>
          <w:tcPr>
            <w:tcW w:w="1610" w:type="dxa"/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 xml:space="preserve">13 + 1 РР </w:t>
            </w:r>
          </w:p>
        </w:tc>
      </w:tr>
      <w:tr w:rsidR="00363D63" w:rsidTr="007262E1">
        <w:trPr>
          <w:trHeight w:val="657"/>
        </w:trPr>
        <w:tc>
          <w:tcPr>
            <w:tcW w:w="1660" w:type="dxa"/>
          </w:tcPr>
          <w:p w:rsidR="00363D63" w:rsidRPr="009A0F04" w:rsidRDefault="00363D63" w:rsidP="007262E1">
            <w:pPr>
              <w:pStyle w:val="ac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10572" w:type="dxa"/>
          </w:tcPr>
          <w:p w:rsidR="00363D63" w:rsidRPr="00930780" w:rsidRDefault="00363D63" w:rsidP="007262E1">
            <w:pPr>
              <w:pStyle w:val="ac"/>
              <w:rPr>
                <w:bCs/>
              </w:rPr>
            </w:pPr>
            <w:r w:rsidRPr="00930780">
              <w:t>Сложные предложения с различными видами союзной и бессоюзной связи</w:t>
            </w:r>
          </w:p>
        </w:tc>
        <w:tc>
          <w:tcPr>
            <w:tcW w:w="1610" w:type="dxa"/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6 + 4 РР</w:t>
            </w:r>
          </w:p>
        </w:tc>
      </w:tr>
      <w:tr w:rsidR="00363D63" w:rsidTr="007262E1">
        <w:trPr>
          <w:trHeight w:val="140"/>
        </w:trPr>
        <w:tc>
          <w:tcPr>
            <w:tcW w:w="1660" w:type="dxa"/>
            <w:tcBorders>
              <w:bottom w:val="single" w:sz="4" w:space="0" w:color="auto"/>
            </w:tcBorders>
          </w:tcPr>
          <w:p w:rsidR="00363D63" w:rsidRPr="00930780" w:rsidRDefault="00363D63" w:rsidP="007262E1">
            <w:pPr>
              <w:pStyle w:val="ac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930780">
              <w:rPr>
                <w:b/>
                <w:bCs/>
              </w:rPr>
              <w:t>.</w:t>
            </w:r>
          </w:p>
        </w:tc>
        <w:tc>
          <w:tcPr>
            <w:tcW w:w="10572" w:type="dxa"/>
            <w:tcBorders>
              <w:bottom w:val="single" w:sz="4" w:space="0" w:color="auto"/>
            </w:tcBorders>
          </w:tcPr>
          <w:p w:rsidR="00363D63" w:rsidRPr="00930780" w:rsidRDefault="00363D63" w:rsidP="007262E1">
            <w:pPr>
              <w:pStyle w:val="ac"/>
              <w:rPr>
                <w:bCs/>
              </w:rPr>
            </w:pPr>
            <w:r w:rsidRPr="00930780">
              <w:t>Итоговое повторение и систематизация изученного в 9 классе</w:t>
            </w:r>
          </w:p>
        </w:tc>
        <w:tc>
          <w:tcPr>
            <w:tcW w:w="1610" w:type="dxa"/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10 + 3 РР</w:t>
            </w:r>
          </w:p>
        </w:tc>
      </w:tr>
      <w:tr w:rsidR="00363D63" w:rsidTr="007262E1">
        <w:trPr>
          <w:trHeight w:val="140"/>
        </w:trPr>
        <w:tc>
          <w:tcPr>
            <w:tcW w:w="1660" w:type="dxa"/>
          </w:tcPr>
          <w:p w:rsidR="00363D63" w:rsidRPr="00930780" w:rsidRDefault="00363D63" w:rsidP="007262E1">
            <w:pPr>
              <w:pStyle w:val="ac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930780">
              <w:rPr>
                <w:b/>
                <w:bCs/>
              </w:rPr>
              <w:t>.</w:t>
            </w:r>
          </w:p>
        </w:tc>
        <w:tc>
          <w:tcPr>
            <w:tcW w:w="10572" w:type="dxa"/>
            <w:tcBorders>
              <w:top w:val="nil"/>
              <w:bottom w:val="single" w:sz="4" w:space="0" w:color="auto"/>
            </w:tcBorders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Резервные уроки</w:t>
            </w:r>
          </w:p>
        </w:tc>
        <w:tc>
          <w:tcPr>
            <w:tcW w:w="1610" w:type="dxa"/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363D63" w:rsidTr="007262E1">
        <w:trPr>
          <w:trHeight w:val="990"/>
        </w:trPr>
        <w:tc>
          <w:tcPr>
            <w:tcW w:w="1660" w:type="dxa"/>
          </w:tcPr>
          <w:p w:rsidR="00363D63" w:rsidRDefault="00363D63" w:rsidP="007262E1">
            <w:pPr>
              <w:pStyle w:val="ac"/>
              <w:jc w:val="center"/>
              <w:rPr>
                <w:b/>
                <w:bCs/>
              </w:rPr>
            </w:pPr>
          </w:p>
        </w:tc>
        <w:tc>
          <w:tcPr>
            <w:tcW w:w="10572" w:type="dxa"/>
            <w:tcBorders>
              <w:top w:val="single" w:sz="4" w:space="0" w:color="auto"/>
            </w:tcBorders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Итого</w:t>
            </w:r>
          </w:p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Из них на развитие речи</w:t>
            </w:r>
          </w:p>
        </w:tc>
        <w:tc>
          <w:tcPr>
            <w:tcW w:w="1610" w:type="dxa"/>
          </w:tcPr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102ч</w:t>
            </w:r>
          </w:p>
          <w:p w:rsidR="00363D63" w:rsidRDefault="00363D63" w:rsidP="007262E1">
            <w:pPr>
              <w:pStyle w:val="ac"/>
              <w:rPr>
                <w:bCs/>
              </w:rPr>
            </w:pPr>
            <w:r>
              <w:rPr>
                <w:bCs/>
              </w:rPr>
              <w:t>22ч</w:t>
            </w:r>
          </w:p>
        </w:tc>
      </w:tr>
    </w:tbl>
    <w:p w:rsidR="00FC014C" w:rsidRDefault="00FC014C"/>
    <w:p w:rsidR="00FC014C" w:rsidRDefault="00FC014C"/>
    <w:p w:rsidR="00D37019" w:rsidRDefault="00D37019"/>
    <w:p w:rsidR="00D37019" w:rsidRDefault="00D37019"/>
    <w:p w:rsidR="00D37019" w:rsidRDefault="00D37019"/>
    <w:p w:rsidR="00363D63" w:rsidRDefault="00363D63"/>
    <w:p w:rsidR="0092390B" w:rsidRDefault="0092390B"/>
    <w:p w:rsidR="0092390B" w:rsidRDefault="0092390B"/>
    <w:p w:rsidR="00E44836" w:rsidRDefault="00E44836"/>
    <w:p w:rsidR="0092390B" w:rsidRDefault="0092390B"/>
    <w:p w:rsidR="00D37019" w:rsidRDefault="00D37019"/>
    <w:p w:rsidR="001B1511" w:rsidRPr="001B1511" w:rsidRDefault="001B1511" w:rsidP="001B1511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511">
        <w:rPr>
          <w:rFonts w:ascii="Times New Roman" w:hAnsi="Times New Roman" w:cs="Times New Roman"/>
          <w:sz w:val="28"/>
          <w:szCs w:val="28"/>
        </w:rPr>
        <w:lastRenderedPageBreak/>
        <w:t>Календарно-тематическое планирование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1353"/>
        <w:gridCol w:w="6126"/>
        <w:gridCol w:w="851"/>
        <w:gridCol w:w="850"/>
        <w:gridCol w:w="1701"/>
      </w:tblGrid>
      <w:tr w:rsidR="001A3E13" w:rsidRPr="00816133" w:rsidTr="001A3E13">
        <w:trPr>
          <w:trHeight w:val="1071"/>
        </w:trPr>
        <w:tc>
          <w:tcPr>
            <w:tcW w:w="1353" w:type="dxa"/>
          </w:tcPr>
          <w:p w:rsidR="001A3E13" w:rsidRDefault="001A3E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1A3E13" w:rsidRPr="00816133" w:rsidRDefault="001A3E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26" w:type="dxa"/>
          </w:tcPr>
          <w:p w:rsidR="001A3E13" w:rsidRPr="00816133" w:rsidRDefault="001A3E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</w:tcPr>
          <w:p w:rsidR="001A3E13" w:rsidRPr="00816133" w:rsidRDefault="001A3E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816133">
              <w:rPr>
                <w:rFonts w:ascii="Times New Roman" w:hAnsi="Times New Roman" w:cs="Times New Roman"/>
                <w:b/>
                <w:sz w:val="24"/>
                <w:szCs w:val="24"/>
              </w:rPr>
              <w:t>ата проведения</w:t>
            </w:r>
          </w:p>
        </w:tc>
        <w:tc>
          <w:tcPr>
            <w:tcW w:w="850" w:type="dxa"/>
          </w:tcPr>
          <w:p w:rsidR="001A3E13" w:rsidRDefault="001A3E13" w:rsidP="001A3E13">
            <w:pPr>
              <w:ind w:left="-1152" w:firstLine="11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701" w:type="dxa"/>
          </w:tcPr>
          <w:p w:rsidR="001A3E13" w:rsidRDefault="001A3E13" w:rsidP="001A3E13">
            <w:pPr>
              <w:ind w:left="-1152" w:firstLine="11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A3E13" w:rsidRPr="00816133" w:rsidTr="001A3E13">
        <w:trPr>
          <w:trHeight w:val="762"/>
        </w:trPr>
        <w:tc>
          <w:tcPr>
            <w:tcW w:w="1353" w:type="dxa"/>
          </w:tcPr>
          <w:p w:rsidR="001A3E13" w:rsidRPr="00816133" w:rsidRDefault="001A3E13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26" w:type="dxa"/>
          </w:tcPr>
          <w:p w:rsidR="001A3E13" w:rsidRPr="00816133" w:rsidRDefault="001F69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Язык как зеркало национальной культуры.</w:t>
            </w:r>
          </w:p>
        </w:tc>
        <w:tc>
          <w:tcPr>
            <w:tcW w:w="851" w:type="dxa"/>
          </w:tcPr>
          <w:p w:rsidR="001A3E13" w:rsidRPr="00816133" w:rsidRDefault="001A3E13" w:rsidP="00F125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1250F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850" w:type="dxa"/>
          </w:tcPr>
          <w:p w:rsidR="001A3E13" w:rsidRDefault="001A3E13" w:rsidP="001A3E13">
            <w:pPr>
              <w:ind w:left="-1152" w:firstLine="115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A3E13" w:rsidRDefault="001A3E13" w:rsidP="001A3E13">
            <w:pPr>
              <w:ind w:left="-1152" w:firstLine="1152"/>
              <w:rPr>
                <w:rFonts w:ascii="Times New Roman" w:hAnsi="Times New Roman" w:cs="Times New Roman"/>
              </w:rPr>
            </w:pPr>
          </w:p>
        </w:tc>
      </w:tr>
      <w:tr w:rsidR="001F692D" w:rsidRPr="00816133" w:rsidTr="001A3E13">
        <w:trPr>
          <w:trHeight w:val="762"/>
        </w:trPr>
        <w:tc>
          <w:tcPr>
            <w:tcW w:w="1353" w:type="dxa"/>
          </w:tcPr>
          <w:p w:rsidR="001F692D" w:rsidRPr="00816133" w:rsidRDefault="001F69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26" w:type="dxa"/>
          </w:tcPr>
          <w:p w:rsidR="001F692D" w:rsidRDefault="001F69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как развивающееся явление</w:t>
            </w:r>
          </w:p>
        </w:tc>
        <w:tc>
          <w:tcPr>
            <w:tcW w:w="851" w:type="dxa"/>
          </w:tcPr>
          <w:p w:rsidR="001F692D" w:rsidRDefault="003B3822" w:rsidP="00066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05.09</w:t>
            </w:r>
          </w:p>
        </w:tc>
        <w:tc>
          <w:tcPr>
            <w:tcW w:w="850" w:type="dxa"/>
          </w:tcPr>
          <w:p w:rsidR="001F692D" w:rsidRDefault="001F692D" w:rsidP="001A3E13">
            <w:pPr>
              <w:ind w:left="-1152" w:firstLine="115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F692D" w:rsidRDefault="001F692D" w:rsidP="001A3E13">
            <w:pPr>
              <w:ind w:left="-1152" w:firstLine="1152"/>
              <w:rPr>
                <w:rFonts w:ascii="Times New Roman" w:hAnsi="Times New Roman" w:cs="Times New Roman"/>
              </w:rPr>
            </w:pPr>
          </w:p>
        </w:tc>
      </w:tr>
    </w:tbl>
    <w:p w:rsidR="00C90554" w:rsidRPr="00DF7D4C" w:rsidRDefault="00C90554" w:rsidP="008A7552">
      <w:pPr>
        <w:jc w:val="center"/>
        <w:rPr>
          <w:rFonts w:ascii="Times New Roman" w:hAnsi="Times New Roman" w:cs="Times New Roman"/>
        </w:rPr>
      </w:pPr>
      <w:r w:rsidRPr="00816133">
        <w:rPr>
          <w:rFonts w:ascii="Times New Roman" w:hAnsi="Times New Roman" w:cs="Times New Roman"/>
          <w:b/>
        </w:rPr>
        <w:t>Повторение и систематизация изученного в 5-8 классах</w:t>
      </w:r>
      <w:r w:rsidR="008A7552">
        <w:rPr>
          <w:rFonts w:ascii="Times New Roman" w:hAnsi="Times New Roman" w:cs="Times New Roman"/>
          <w:b/>
        </w:rPr>
        <w:t>9</w:t>
      </w:r>
      <w:r w:rsidR="00DF7D4C">
        <w:rPr>
          <w:rFonts w:ascii="Times New Roman" w:hAnsi="Times New Roman" w:cs="Times New Roman"/>
          <w:b/>
        </w:rPr>
        <w:t xml:space="preserve">ч + </w:t>
      </w:r>
      <w:r w:rsidR="008A7552">
        <w:rPr>
          <w:rFonts w:ascii="Times New Roman" w:hAnsi="Times New Roman" w:cs="Times New Roman"/>
          <w:b/>
        </w:rPr>
        <w:t>2</w:t>
      </w:r>
      <w:r w:rsidR="00DF7D4C">
        <w:rPr>
          <w:rFonts w:ascii="Times New Roman" w:hAnsi="Times New Roman" w:cs="Times New Roman"/>
          <w:b/>
        </w:rPr>
        <w:t xml:space="preserve"> РР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1197"/>
        <w:gridCol w:w="6282"/>
        <w:gridCol w:w="851"/>
        <w:gridCol w:w="851"/>
        <w:gridCol w:w="1700"/>
      </w:tblGrid>
      <w:tr w:rsidR="001F692D" w:rsidRPr="00816133" w:rsidTr="001A3E13">
        <w:trPr>
          <w:trHeight w:val="764"/>
        </w:trPr>
        <w:tc>
          <w:tcPr>
            <w:tcW w:w="1197" w:type="dxa"/>
          </w:tcPr>
          <w:p w:rsidR="001F692D" w:rsidRPr="00816133" w:rsidRDefault="001F692D" w:rsidP="001F692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82" w:type="dxa"/>
          </w:tcPr>
          <w:p w:rsidR="001F692D" w:rsidRPr="00816133" w:rsidRDefault="001F692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Фонетика.  Орфография. Графика</w:t>
            </w:r>
          </w:p>
        </w:tc>
        <w:tc>
          <w:tcPr>
            <w:tcW w:w="851" w:type="dxa"/>
          </w:tcPr>
          <w:p w:rsidR="001F692D" w:rsidRPr="00816133" w:rsidRDefault="001F692D" w:rsidP="003B38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B3822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851" w:type="dxa"/>
          </w:tcPr>
          <w:p w:rsidR="001F692D" w:rsidRDefault="001F69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F692D" w:rsidRDefault="001F692D">
            <w:pPr>
              <w:rPr>
                <w:rFonts w:ascii="Times New Roman" w:hAnsi="Times New Roman" w:cs="Times New Roman"/>
              </w:rPr>
            </w:pPr>
          </w:p>
        </w:tc>
      </w:tr>
      <w:tr w:rsidR="001F692D" w:rsidRPr="00816133" w:rsidTr="001A3E13">
        <w:trPr>
          <w:trHeight w:val="779"/>
        </w:trPr>
        <w:tc>
          <w:tcPr>
            <w:tcW w:w="1197" w:type="dxa"/>
          </w:tcPr>
          <w:p w:rsidR="001F692D" w:rsidRPr="00816133" w:rsidRDefault="001F692D" w:rsidP="001F692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82" w:type="dxa"/>
          </w:tcPr>
          <w:p w:rsidR="001F692D" w:rsidRPr="00816133" w:rsidRDefault="001F692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Лексика. Лексическое значение слова</w:t>
            </w:r>
          </w:p>
        </w:tc>
        <w:tc>
          <w:tcPr>
            <w:tcW w:w="851" w:type="dxa"/>
          </w:tcPr>
          <w:p w:rsidR="001F692D" w:rsidRPr="00816133" w:rsidRDefault="00F1250F" w:rsidP="003B38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1F692D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851" w:type="dxa"/>
          </w:tcPr>
          <w:p w:rsidR="001F692D" w:rsidRDefault="001F69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F692D" w:rsidRDefault="001F692D">
            <w:pPr>
              <w:rPr>
                <w:rFonts w:ascii="Times New Roman" w:hAnsi="Times New Roman" w:cs="Times New Roman"/>
              </w:rPr>
            </w:pPr>
          </w:p>
        </w:tc>
      </w:tr>
      <w:tr w:rsidR="001F692D" w:rsidRPr="00816133" w:rsidTr="001A3E13">
        <w:trPr>
          <w:trHeight w:val="504"/>
        </w:trPr>
        <w:tc>
          <w:tcPr>
            <w:tcW w:w="1197" w:type="dxa"/>
          </w:tcPr>
          <w:p w:rsidR="001F692D" w:rsidRPr="00816133" w:rsidRDefault="001F692D" w:rsidP="001F692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82" w:type="dxa"/>
          </w:tcPr>
          <w:p w:rsidR="001F692D" w:rsidRPr="00816133" w:rsidRDefault="001F692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Морфемика и словообразование</w:t>
            </w:r>
          </w:p>
        </w:tc>
        <w:tc>
          <w:tcPr>
            <w:tcW w:w="851" w:type="dxa"/>
          </w:tcPr>
          <w:p w:rsidR="001F692D" w:rsidRPr="00816133" w:rsidRDefault="003B38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1F692D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851" w:type="dxa"/>
          </w:tcPr>
          <w:p w:rsidR="001F692D" w:rsidRDefault="001F69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F692D" w:rsidRDefault="001F692D">
            <w:pPr>
              <w:rPr>
                <w:rFonts w:ascii="Times New Roman" w:hAnsi="Times New Roman" w:cs="Times New Roman"/>
              </w:rPr>
            </w:pPr>
          </w:p>
        </w:tc>
      </w:tr>
      <w:tr w:rsidR="001F692D" w:rsidRPr="00816133" w:rsidTr="001A3E13">
        <w:trPr>
          <w:trHeight w:val="244"/>
        </w:trPr>
        <w:tc>
          <w:tcPr>
            <w:tcW w:w="1197" w:type="dxa"/>
          </w:tcPr>
          <w:p w:rsidR="001F692D" w:rsidRPr="00816133" w:rsidRDefault="001F692D" w:rsidP="001F692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82" w:type="dxa"/>
          </w:tcPr>
          <w:p w:rsidR="001F692D" w:rsidRPr="00AE1D27" w:rsidRDefault="00361D2C">
            <w:pPr>
              <w:rPr>
                <w:rFonts w:ascii="Times New Roman" w:hAnsi="Times New Roman" w:cs="Times New Roman"/>
              </w:rPr>
            </w:pPr>
            <w:r w:rsidRPr="00AE1D27">
              <w:rPr>
                <w:rFonts w:ascii="Times New Roman" w:hAnsi="Times New Roman" w:cs="Times New Roman"/>
              </w:rPr>
              <w:t>Морфология и синтаксис</w:t>
            </w:r>
          </w:p>
        </w:tc>
        <w:tc>
          <w:tcPr>
            <w:tcW w:w="851" w:type="dxa"/>
          </w:tcPr>
          <w:p w:rsidR="001F692D" w:rsidRPr="00AE1D27" w:rsidRDefault="001F692D" w:rsidP="003B38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B3822">
              <w:rPr>
                <w:rFonts w:ascii="Times New Roman" w:hAnsi="Times New Roman" w:cs="Times New Roman"/>
              </w:rPr>
              <w:t>4</w:t>
            </w:r>
            <w:r w:rsidRPr="00AE1D27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851" w:type="dxa"/>
          </w:tcPr>
          <w:p w:rsidR="001F692D" w:rsidRPr="00AE1D27" w:rsidRDefault="001F692D" w:rsidP="00E76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F692D" w:rsidRPr="00AE1D27" w:rsidRDefault="001F692D" w:rsidP="00E76519">
            <w:pPr>
              <w:rPr>
                <w:rFonts w:ascii="Times New Roman" w:hAnsi="Times New Roman" w:cs="Times New Roman"/>
              </w:rPr>
            </w:pPr>
          </w:p>
        </w:tc>
      </w:tr>
      <w:tr w:rsidR="00361D2C" w:rsidRPr="00816133" w:rsidTr="001A3E13">
        <w:trPr>
          <w:trHeight w:val="260"/>
        </w:trPr>
        <w:tc>
          <w:tcPr>
            <w:tcW w:w="1197" w:type="dxa"/>
          </w:tcPr>
          <w:p w:rsidR="00361D2C" w:rsidRPr="00816133" w:rsidRDefault="00361D2C" w:rsidP="001F692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82" w:type="dxa"/>
          </w:tcPr>
          <w:p w:rsidR="00361D2C" w:rsidRPr="00816133" w:rsidRDefault="00361D2C" w:rsidP="00361D2C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Орфография и пунктуация</w:t>
            </w:r>
          </w:p>
        </w:tc>
        <w:tc>
          <w:tcPr>
            <w:tcW w:w="851" w:type="dxa"/>
          </w:tcPr>
          <w:p w:rsidR="00361D2C" w:rsidRPr="00AE1D27" w:rsidRDefault="00361D2C" w:rsidP="00F1250F">
            <w:pPr>
              <w:rPr>
                <w:rFonts w:ascii="Times New Roman" w:hAnsi="Times New Roman" w:cs="Times New Roman"/>
              </w:rPr>
            </w:pPr>
            <w:r w:rsidRPr="00AE1D27"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8</w:t>
            </w:r>
            <w:r w:rsidRPr="00AE1D27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851" w:type="dxa"/>
          </w:tcPr>
          <w:p w:rsidR="00361D2C" w:rsidRPr="00AE1D27" w:rsidRDefault="00361D2C" w:rsidP="00E76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61D2C" w:rsidRPr="00AE1D27" w:rsidRDefault="00361D2C" w:rsidP="00E76519">
            <w:pPr>
              <w:rPr>
                <w:rFonts w:ascii="Times New Roman" w:hAnsi="Times New Roman" w:cs="Times New Roman"/>
              </w:rPr>
            </w:pPr>
          </w:p>
        </w:tc>
      </w:tr>
      <w:tr w:rsidR="00361D2C" w:rsidRPr="00816133" w:rsidTr="001A3E13">
        <w:trPr>
          <w:trHeight w:val="504"/>
        </w:trPr>
        <w:tc>
          <w:tcPr>
            <w:tcW w:w="1197" w:type="dxa"/>
          </w:tcPr>
          <w:p w:rsidR="00361D2C" w:rsidRPr="00816133" w:rsidRDefault="00361D2C" w:rsidP="001F692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82" w:type="dxa"/>
          </w:tcPr>
          <w:p w:rsidR="00361D2C" w:rsidRPr="00361D2C" w:rsidRDefault="00361D2C" w:rsidP="00361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D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Чтение и его виды</w:t>
            </w:r>
            <w:r w:rsidR="008A75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говорение, письмо</w:t>
            </w:r>
          </w:p>
        </w:tc>
        <w:tc>
          <w:tcPr>
            <w:tcW w:w="851" w:type="dxa"/>
          </w:tcPr>
          <w:p w:rsidR="00361D2C" w:rsidRPr="00AE1D27" w:rsidRDefault="00361D2C" w:rsidP="003B3822">
            <w:pPr>
              <w:rPr>
                <w:rFonts w:ascii="Times New Roman" w:hAnsi="Times New Roman" w:cs="Times New Roman"/>
              </w:rPr>
            </w:pPr>
            <w:r w:rsidRPr="00AE1D27">
              <w:rPr>
                <w:rFonts w:ascii="Times New Roman" w:hAnsi="Times New Roman" w:cs="Times New Roman"/>
              </w:rPr>
              <w:t>1</w:t>
            </w:r>
            <w:r w:rsidR="003B3822">
              <w:rPr>
                <w:rFonts w:ascii="Times New Roman" w:hAnsi="Times New Roman" w:cs="Times New Roman"/>
              </w:rPr>
              <w:t>9</w:t>
            </w:r>
            <w:r w:rsidRPr="00AE1D27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851" w:type="dxa"/>
          </w:tcPr>
          <w:p w:rsidR="00361D2C" w:rsidRPr="00AE1D27" w:rsidRDefault="00361D2C" w:rsidP="00E76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61D2C" w:rsidRPr="00AE1D27" w:rsidRDefault="00361D2C" w:rsidP="00E76519">
            <w:pPr>
              <w:rPr>
                <w:rFonts w:ascii="Times New Roman" w:hAnsi="Times New Roman" w:cs="Times New Roman"/>
              </w:rPr>
            </w:pPr>
          </w:p>
        </w:tc>
      </w:tr>
      <w:tr w:rsidR="001F692D" w:rsidRPr="00816133" w:rsidTr="001A3E13">
        <w:trPr>
          <w:trHeight w:val="504"/>
        </w:trPr>
        <w:tc>
          <w:tcPr>
            <w:tcW w:w="1197" w:type="dxa"/>
          </w:tcPr>
          <w:p w:rsidR="001F692D" w:rsidRPr="00816133" w:rsidRDefault="001F692D" w:rsidP="001F692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82" w:type="dxa"/>
          </w:tcPr>
          <w:p w:rsidR="001F692D" w:rsidRPr="00361D2C" w:rsidRDefault="008A75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D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Чтение и его виды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слушание, чтение</w:t>
            </w:r>
          </w:p>
        </w:tc>
        <w:tc>
          <w:tcPr>
            <w:tcW w:w="851" w:type="dxa"/>
          </w:tcPr>
          <w:p w:rsidR="001F692D" w:rsidRPr="00816133" w:rsidRDefault="003B3822" w:rsidP="00066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1F692D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851" w:type="dxa"/>
          </w:tcPr>
          <w:p w:rsidR="001F692D" w:rsidRDefault="001F692D" w:rsidP="00E76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F692D" w:rsidRDefault="001F692D" w:rsidP="00E76519">
            <w:pPr>
              <w:rPr>
                <w:rFonts w:ascii="Times New Roman" w:hAnsi="Times New Roman" w:cs="Times New Roman"/>
              </w:rPr>
            </w:pPr>
          </w:p>
        </w:tc>
      </w:tr>
      <w:tr w:rsidR="008A7552" w:rsidRPr="00816133" w:rsidTr="001A3E13">
        <w:trPr>
          <w:trHeight w:val="519"/>
        </w:trPr>
        <w:tc>
          <w:tcPr>
            <w:tcW w:w="1197" w:type="dxa"/>
          </w:tcPr>
          <w:p w:rsidR="008A7552" w:rsidRPr="00816133" w:rsidRDefault="008A7552" w:rsidP="001F692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82" w:type="dxa"/>
          </w:tcPr>
          <w:p w:rsidR="008A7552" w:rsidRDefault="008A7552" w:rsidP="0072396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61D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Функциональные разновидности языка. </w:t>
            </w:r>
          </w:p>
          <w:p w:rsidR="008A7552" w:rsidRPr="00361D2C" w:rsidRDefault="008A7552" w:rsidP="00723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D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Официально-деловой стиль</w:t>
            </w:r>
          </w:p>
        </w:tc>
        <w:tc>
          <w:tcPr>
            <w:tcW w:w="851" w:type="dxa"/>
          </w:tcPr>
          <w:p w:rsidR="008A7552" w:rsidRPr="00816133" w:rsidRDefault="008A7552" w:rsidP="00F125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851" w:type="dxa"/>
          </w:tcPr>
          <w:p w:rsidR="008A7552" w:rsidRDefault="008A7552" w:rsidP="00E76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8A7552" w:rsidRDefault="008A7552" w:rsidP="00E76519">
            <w:pPr>
              <w:rPr>
                <w:rFonts w:ascii="Times New Roman" w:hAnsi="Times New Roman" w:cs="Times New Roman"/>
              </w:rPr>
            </w:pPr>
          </w:p>
        </w:tc>
      </w:tr>
      <w:tr w:rsidR="008A7552" w:rsidRPr="00816133" w:rsidTr="001A3E13">
        <w:trPr>
          <w:trHeight w:val="504"/>
        </w:trPr>
        <w:tc>
          <w:tcPr>
            <w:tcW w:w="1197" w:type="dxa"/>
          </w:tcPr>
          <w:p w:rsidR="008A7552" w:rsidRPr="00816133" w:rsidRDefault="008A7552" w:rsidP="001F69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282" w:type="dxa"/>
          </w:tcPr>
          <w:p w:rsidR="008A7552" w:rsidRPr="008A7552" w:rsidRDefault="008A7552" w:rsidP="00723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5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Русский язык – язык русской художественной литературы</w:t>
            </w:r>
          </w:p>
        </w:tc>
        <w:tc>
          <w:tcPr>
            <w:tcW w:w="851" w:type="dxa"/>
          </w:tcPr>
          <w:p w:rsidR="008A7552" w:rsidRPr="00816133" w:rsidRDefault="008A7552" w:rsidP="003B38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B382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851" w:type="dxa"/>
          </w:tcPr>
          <w:p w:rsidR="008A7552" w:rsidRDefault="008A7552" w:rsidP="00E76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8A7552" w:rsidRDefault="008A7552" w:rsidP="00E76519">
            <w:pPr>
              <w:rPr>
                <w:rFonts w:ascii="Times New Roman" w:hAnsi="Times New Roman" w:cs="Times New Roman"/>
              </w:rPr>
            </w:pPr>
          </w:p>
        </w:tc>
      </w:tr>
      <w:tr w:rsidR="008A7552" w:rsidRPr="00816133" w:rsidTr="001A3E13">
        <w:trPr>
          <w:trHeight w:val="1528"/>
        </w:trPr>
        <w:tc>
          <w:tcPr>
            <w:tcW w:w="1197" w:type="dxa"/>
          </w:tcPr>
          <w:p w:rsidR="008A7552" w:rsidRPr="00816133" w:rsidRDefault="008A7552" w:rsidP="001F69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</w:t>
            </w:r>
            <w:r w:rsidRPr="0081613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282" w:type="dxa"/>
          </w:tcPr>
          <w:p w:rsidR="008A7552" w:rsidRDefault="0072396C" w:rsidP="0072396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к написанию с</w:t>
            </w:r>
            <w:r w:rsidR="008A7552" w:rsidRPr="008A75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очинени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="008A7552" w:rsidRPr="008A75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рассуждени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</w:p>
          <w:p w:rsidR="0072396C" w:rsidRPr="008A7552" w:rsidRDefault="0072396C" w:rsidP="00723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Написание обучающего сочинения- рассуждения</w:t>
            </w:r>
          </w:p>
        </w:tc>
        <w:tc>
          <w:tcPr>
            <w:tcW w:w="851" w:type="dxa"/>
          </w:tcPr>
          <w:p w:rsidR="008A7552" w:rsidRDefault="008A7552" w:rsidP="00E765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B382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.09 </w:t>
            </w:r>
          </w:p>
          <w:p w:rsidR="008A7552" w:rsidRPr="00816133" w:rsidRDefault="00F1250F" w:rsidP="003B38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02.10</w:t>
            </w:r>
          </w:p>
        </w:tc>
        <w:tc>
          <w:tcPr>
            <w:tcW w:w="851" w:type="dxa"/>
          </w:tcPr>
          <w:p w:rsidR="008A7552" w:rsidRDefault="008A7552" w:rsidP="00E76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8A7552" w:rsidRDefault="008A7552" w:rsidP="00E76519">
            <w:pPr>
              <w:rPr>
                <w:rFonts w:ascii="Times New Roman" w:hAnsi="Times New Roman" w:cs="Times New Roman"/>
              </w:rPr>
            </w:pPr>
          </w:p>
        </w:tc>
      </w:tr>
    </w:tbl>
    <w:p w:rsidR="001A5D9A" w:rsidRPr="00816133" w:rsidRDefault="00812169" w:rsidP="00406E3C">
      <w:pPr>
        <w:jc w:val="center"/>
        <w:rPr>
          <w:rFonts w:ascii="Times New Roman" w:hAnsi="Times New Roman" w:cs="Times New Roman"/>
          <w:b/>
        </w:rPr>
      </w:pPr>
      <w:r w:rsidRPr="00816133">
        <w:rPr>
          <w:rFonts w:ascii="Times New Roman" w:hAnsi="Times New Roman" w:cs="Times New Roman"/>
          <w:b/>
        </w:rPr>
        <w:t>Сложное предложение</w:t>
      </w:r>
      <w:r w:rsidR="00406E3C" w:rsidRPr="00816133">
        <w:rPr>
          <w:rFonts w:ascii="Times New Roman" w:hAnsi="Times New Roman" w:cs="Times New Roman"/>
          <w:b/>
        </w:rPr>
        <w:t>.</w:t>
      </w:r>
      <w:r w:rsidRPr="00816133">
        <w:rPr>
          <w:rFonts w:ascii="Times New Roman" w:hAnsi="Times New Roman" w:cs="Times New Roman"/>
          <w:b/>
        </w:rPr>
        <w:t>Сложносочиненное предложение</w:t>
      </w:r>
      <w:r w:rsidR="00F57646">
        <w:rPr>
          <w:rFonts w:ascii="Times New Roman" w:hAnsi="Times New Roman" w:cs="Times New Roman"/>
          <w:b/>
        </w:rPr>
        <w:t>10</w:t>
      </w:r>
      <w:r w:rsidR="00DF7D4C">
        <w:rPr>
          <w:rFonts w:ascii="Times New Roman" w:hAnsi="Times New Roman" w:cs="Times New Roman"/>
          <w:b/>
        </w:rPr>
        <w:t>ч + 1 РР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1224"/>
        <w:gridCol w:w="6330"/>
        <w:gridCol w:w="776"/>
        <w:gridCol w:w="850"/>
        <w:gridCol w:w="1701"/>
      </w:tblGrid>
      <w:tr w:rsidR="001A3E13" w:rsidRPr="00816133" w:rsidTr="001A3E13">
        <w:trPr>
          <w:trHeight w:val="164"/>
        </w:trPr>
        <w:tc>
          <w:tcPr>
            <w:tcW w:w="1224" w:type="dxa"/>
          </w:tcPr>
          <w:p w:rsidR="001A3E13" w:rsidRPr="00816133" w:rsidRDefault="008A7552" w:rsidP="008121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14-15</w:t>
            </w:r>
          </w:p>
        </w:tc>
        <w:tc>
          <w:tcPr>
            <w:tcW w:w="6330" w:type="dxa"/>
          </w:tcPr>
          <w:p w:rsidR="001A3E13" w:rsidRPr="00816133" w:rsidRDefault="001A3E13" w:rsidP="00912B97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Сложное предложение.</w:t>
            </w:r>
          </w:p>
          <w:p w:rsidR="001A3E13" w:rsidRPr="00816133" w:rsidRDefault="008A7552" w:rsidP="00912B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Классификация типов сложных предложений</w:t>
            </w:r>
          </w:p>
        </w:tc>
        <w:tc>
          <w:tcPr>
            <w:tcW w:w="776" w:type="dxa"/>
          </w:tcPr>
          <w:p w:rsidR="001A3E13" w:rsidRDefault="000665F0" w:rsidP="008121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B3822">
              <w:rPr>
                <w:rFonts w:ascii="Times New Roman" w:hAnsi="Times New Roman" w:cs="Times New Roman"/>
              </w:rPr>
              <w:t>3</w:t>
            </w:r>
            <w:r w:rsidR="001A3E13">
              <w:rPr>
                <w:rFonts w:ascii="Times New Roman" w:hAnsi="Times New Roman" w:cs="Times New Roman"/>
              </w:rPr>
              <w:t>.10</w:t>
            </w:r>
          </w:p>
          <w:p w:rsidR="001A3E13" w:rsidRPr="00816133" w:rsidRDefault="001A3E13" w:rsidP="003B38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B382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850" w:type="dxa"/>
          </w:tcPr>
          <w:p w:rsidR="001A3E13" w:rsidRDefault="001A3E13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A3E13" w:rsidRDefault="001A3E13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164"/>
        </w:trPr>
        <w:tc>
          <w:tcPr>
            <w:tcW w:w="1224" w:type="dxa"/>
          </w:tcPr>
          <w:p w:rsidR="001A3E13" w:rsidRPr="00816133" w:rsidRDefault="008A7552" w:rsidP="008121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330" w:type="dxa"/>
          </w:tcPr>
          <w:p w:rsidR="001A3E13" w:rsidRPr="00816133" w:rsidRDefault="001A3E13" w:rsidP="007566A7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Понятие о сложносочиненном предложении</w:t>
            </w:r>
            <w:r w:rsidR="008A7552">
              <w:rPr>
                <w:rFonts w:ascii="Times New Roman" w:hAnsi="Times New Roman" w:cs="Times New Roman"/>
                <w:sz w:val="24"/>
                <w:szCs w:val="24"/>
              </w:rPr>
              <w:t>, его строении</w:t>
            </w:r>
          </w:p>
        </w:tc>
        <w:tc>
          <w:tcPr>
            <w:tcW w:w="776" w:type="dxa"/>
          </w:tcPr>
          <w:p w:rsidR="001A3E13" w:rsidRPr="00816133" w:rsidRDefault="001A3E13" w:rsidP="00F125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1250F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850" w:type="dxa"/>
          </w:tcPr>
          <w:p w:rsidR="001A3E13" w:rsidRDefault="001A3E13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A3E13" w:rsidRDefault="001A3E13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7552" w:rsidRPr="00816133" w:rsidTr="001A3E13">
        <w:trPr>
          <w:trHeight w:val="164"/>
        </w:trPr>
        <w:tc>
          <w:tcPr>
            <w:tcW w:w="1224" w:type="dxa"/>
          </w:tcPr>
          <w:p w:rsidR="008A7552" w:rsidRPr="00816133" w:rsidRDefault="008A7552" w:rsidP="0072396C">
            <w:pPr>
              <w:jc w:val="center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330" w:type="dxa"/>
          </w:tcPr>
          <w:p w:rsidR="008A7552" w:rsidRPr="00816133" w:rsidRDefault="008A7552" w:rsidP="008A7552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Виды сложносочинённых предложений</w:t>
            </w:r>
            <w:r>
              <w:rPr>
                <w:rFonts w:ascii="Times New Roman" w:hAnsi="Times New Roman" w:cs="Times New Roman"/>
              </w:rPr>
              <w:t>. Смысловые отношения между частями ССП.</w:t>
            </w:r>
          </w:p>
        </w:tc>
        <w:tc>
          <w:tcPr>
            <w:tcW w:w="776" w:type="dxa"/>
          </w:tcPr>
          <w:p w:rsidR="008A7552" w:rsidRPr="00AE1D27" w:rsidRDefault="008A7552" w:rsidP="003B38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B382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850" w:type="dxa"/>
          </w:tcPr>
          <w:p w:rsidR="008A7552" w:rsidRDefault="008A7552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A7552" w:rsidRDefault="008A7552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7552" w:rsidRPr="00816133" w:rsidTr="001A3E13">
        <w:trPr>
          <w:trHeight w:val="164"/>
        </w:trPr>
        <w:tc>
          <w:tcPr>
            <w:tcW w:w="1224" w:type="dxa"/>
          </w:tcPr>
          <w:p w:rsidR="008A7552" w:rsidRPr="00816133" w:rsidRDefault="008A7552" w:rsidP="0072396C">
            <w:pPr>
              <w:jc w:val="center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330" w:type="dxa"/>
          </w:tcPr>
          <w:p w:rsidR="008A7552" w:rsidRPr="00816133" w:rsidRDefault="00F57646" w:rsidP="00471157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Виды сложносочинённых предложений</w:t>
            </w:r>
            <w:r>
              <w:rPr>
                <w:rFonts w:ascii="Times New Roman" w:hAnsi="Times New Roman" w:cs="Times New Roman"/>
              </w:rPr>
              <w:t>. Смысловые отношения между частями ССП.</w:t>
            </w:r>
          </w:p>
        </w:tc>
        <w:tc>
          <w:tcPr>
            <w:tcW w:w="776" w:type="dxa"/>
          </w:tcPr>
          <w:p w:rsidR="008A7552" w:rsidRPr="00816133" w:rsidRDefault="008A7552" w:rsidP="003B38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B382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850" w:type="dxa"/>
          </w:tcPr>
          <w:p w:rsidR="008A7552" w:rsidRDefault="008A7552" w:rsidP="00E765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A7552" w:rsidRDefault="008A7552" w:rsidP="00E765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7552" w:rsidRPr="00816133" w:rsidTr="001A3E13">
        <w:trPr>
          <w:trHeight w:val="164"/>
        </w:trPr>
        <w:tc>
          <w:tcPr>
            <w:tcW w:w="1224" w:type="dxa"/>
          </w:tcPr>
          <w:p w:rsidR="008A7552" w:rsidRPr="00816133" w:rsidRDefault="008A7552" w:rsidP="0072396C">
            <w:pPr>
              <w:jc w:val="center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330" w:type="dxa"/>
          </w:tcPr>
          <w:p w:rsidR="008A7552" w:rsidRPr="00816133" w:rsidRDefault="00F57646" w:rsidP="00D126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Знаки препинания в ССП</w:t>
            </w:r>
          </w:p>
        </w:tc>
        <w:tc>
          <w:tcPr>
            <w:tcW w:w="776" w:type="dxa"/>
          </w:tcPr>
          <w:p w:rsidR="008A7552" w:rsidRPr="00816133" w:rsidRDefault="008A7552" w:rsidP="00F125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850" w:type="dxa"/>
          </w:tcPr>
          <w:p w:rsidR="008A7552" w:rsidRDefault="008A7552" w:rsidP="00E765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A7552" w:rsidRDefault="008A7552" w:rsidP="00E765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7552" w:rsidRPr="00816133" w:rsidTr="001A3E13">
        <w:trPr>
          <w:trHeight w:val="164"/>
        </w:trPr>
        <w:tc>
          <w:tcPr>
            <w:tcW w:w="1224" w:type="dxa"/>
          </w:tcPr>
          <w:p w:rsidR="008A7552" w:rsidRPr="00816133" w:rsidRDefault="008A7552" w:rsidP="0072396C">
            <w:pPr>
              <w:jc w:val="center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330" w:type="dxa"/>
          </w:tcPr>
          <w:p w:rsidR="008A7552" w:rsidRPr="00816133" w:rsidRDefault="00F57646" w:rsidP="00D126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Знаки препинания в ССП</w:t>
            </w:r>
          </w:p>
        </w:tc>
        <w:tc>
          <w:tcPr>
            <w:tcW w:w="776" w:type="dxa"/>
          </w:tcPr>
          <w:p w:rsidR="008A7552" w:rsidRPr="00816133" w:rsidRDefault="008A7552" w:rsidP="003B38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B3822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850" w:type="dxa"/>
          </w:tcPr>
          <w:p w:rsidR="008A7552" w:rsidRDefault="008A7552" w:rsidP="00E765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A7552" w:rsidRDefault="008A7552" w:rsidP="00E7651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7552" w:rsidRPr="00816133" w:rsidTr="001A3E13">
        <w:trPr>
          <w:trHeight w:val="164"/>
        </w:trPr>
        <w:tc>
          <w:tcPr>
            <w:tcW w:w="1224" w:type="dxa"/>
          </w:tcPr>
          <w:p w:rsidR="008A7552" w:rsidRPr="00816133" w:rsidRDefault="008A7552" w:rsidP="0072396C">
            <w:pPr>
              <w:jc w:val="center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330" w:type="dxa"/>
          </w:tcPr>
          <w:p w:rsidR="008A7552" w:rsidRPr="00816133" w:rsidRDefault="008A7552" w:rsidP="00A44FF1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Р.р. Особенности построения сложных предложений в разговорной речи</w:t>
            </w:r>
          </w:p>
        </w:tc>
        <w:tc>
          <w:tcPr>
            <w:tcW w:w="776" w:type="dxa"/>
          </w:tcPr>
          <w:p w:rsidR="008A7552" w:rsidRPr="00816133" w:rsidRDefault="008A7552" w:rsidP="003B38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B382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850" w:type="dxa"/>
          </w:tcPr>
          <w:p w:rsidR="008A7552" w:rsidRDefault="008A7552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A7552" w:rsidRDefault="008A7552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7646" w:rsidRPr="00816133" w:rsidTr="001A3E13">
        <w:trPr>
          <w:trHeight w:val="164"/>
        </w:trPr>
        <w:tc>
          <w:tcPr>
            <w:tcW w:w="1224" w:type="dxa"/>
          </w:tcPr>
          <w:p w:rsidR="00F57646" w:rsidRPr="00816133" w:rsidRDefault="00F57646" w:rsidP="0072396C">
            <w:pPr>
              <w:jc w:val="center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330" w:type="dxa"/>
          </w:tcPr>
          <w:p w:rsidR="00F57646" w:rsidRPr="00816133" w:rsidRDefault="00F57646" w:rsidP="00A44F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Синтаксический и пунктуационный разбор ССП</w:t>
            </w:r>
          </w:p>
        </w:tc>
        <w:tc>
          <w:tcPr>
            <w:tcW w:w="776" w:type="dxa"/>
          </w:tcPr>
          <w:p w:rsidR="00F57646" w:rsidRDefault="003B3822" w:rsidP="00F125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850" w:type="dxa"/>
          </w:tcPr>
          <w:p w:rsidR="00F57646" w:rsidRDefault="00F57646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57646" w:rsidRDefault="00F57646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7646" w:rsidRPr="00816133" w:rsidTr="001A3E13">
        <w:trPr>
          <w:trHeight w:val="164"/>
        </w:trPr>
        <w:tc>
          <w:tcPr>
            <w:tcW w:w="1224" w:type="dxa"/>
          </w:tcPr>
          <w:p w:rsidR="00F57646" w:rsidRPr="00816133" w:rsidRDefault="00F57646" w:rsidP="0072396C">
            <w:pPr>
              <w:jc w:val="center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330" w:type="dxa"/>
          </w:tcPr>
          <w:p w:rsidR="00F57646" w:rsidRPr="00816133" w:rsidRDefault="00F57646" w:rsidP="00A44FF1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Систематизация и обобщение изученного по теме «Сложносочиненное  предложение».</w:t>
            </w:r>
          </w:p>
        </w:tc>
        <w:tc>
          <w:tcPr>
            <w:tcW w:w="776" w:type="dxa"/>
          </w:tcPr>
          <w:p w:rsidR="00F57646" w:rsidRPr="00816133" w:rsidRDefault="00F57646" w:rsidP="003B38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B3822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850" w:type="dxa"/>
          </w:tcPr>
          <w:p w:rsidR="00F57646" w:rsidRDefault="00F57646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57646" w:rsidRDefault="00F57646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7552" w:rsidRPr="00816133" w:rsidTr="001A3E13">
        <w:trPr>
          <w:trHeight w:val="771"/>
        </w:trPr>
        <w:tc>
          <w:tcPr>
            <w:tcW w:w="1224" w:type="dxa"/>
          </w:tcPr>
          <w:p w:rsidR="008A7552" w:rsidRPr="00816133" w:rsidRDefault="00F57646" w:rsidP="007239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6330" w:type="dxa"/>
          </w:tcPr>
          <w:p w:rsidR="008A7552" w:rsidRPr="00816133" w:rsidRDefault="008A7552" w:rsidP="00406E3C">
            <w:pPr>
              <w:rPr>
                <w:rFonts w:ascii="Times New Roman" w:hAnsi="Times New Roman" w:cs="Times New Roman"/>
                <w:b/>
              </w:rPr>
            </w:pPr>
            <w:r w:rsidRPr="00816133">
              <w:rPr>
                <w:rFonts w:ascii="Times New Roman" w:hAnsi="Times New Roman" w:cs="Times New Roman"/>
                <w:b/>
              </w:rPr>
              <w:t>Контрольный диктант по теме:</w:t>
            </w:r>
          </w:p>
          <w:p w:rsidR="008A7552" w:rsidRPr="00816133" w:rsidRDefault="008A7552" w:rsidP="00406E3C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  <w:b/>
              </w:rPr>
              <w:t>«</w:t>
            </w:r>
            <w:r w:rsidRPr="00816133">
              <w:rPr>
                <w:rFonts w:ascii="Times New Roman" w:hAnsi="Times New Roman" w:cs="Times New Roman"/>
              </w:rPr>
              <w:t>Сложносочиненные предложения»</w:t>
            </w:r>
          </w:p>
          <w:p w:rsidR="008A7552" w:rsidRPr="00816133" w:rsidRDefault="008A7552" w:rsidP="00A44F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8A7552" w:rsidRPr="00816133" w:rsidRDefault="008A7552" w:rsidP="003B38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B382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850" w:type="dxa"/>
          </w:tcPr>
          <w:p w:rsidR="008A7552" w:rsidRDefault="008A7552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A7552" w:rsidRDefault="008A7552" w:rsidP="008121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06E3C" w:rsidRPr="00816133" w:rsidRDefault="00406E3C" w:rsidP="00812169">
      <w:pPr>
        <w:jc w:val="center"/>
        <w:rPr>
          <w:rFonts w:ascii="Times New Roman" w:hAnsi="Times New Roman" w:cs="Times New Roman"/>
        </w:rPr>
      </w:pPr>
      <w:r w:rsidRPr="00816133">
        <w:rPr>
          <w:rFonts w:ascii="Times New Roman" w:hAnsi="Times New Roman" w:cs="Times New Roman"/>
          <w:b/>
          <w:sz w:val="24"/>
          <w:szCs w:val="24"/>
        </w:rPr>
        <w:t>Сложноподчиненное предложение</w:t>
      </w:r>
      <w:r w:rsidR="00DF7D4C">
        <w:rPr>
          <w:rFonts w:ascii="Times New Roman" w:hAnsi="Times New Roman" w:cs="Times New Roman"/>
          <w:b/>
          <w:sz w:val="24"/>
          <w:szCs w:val="24"/>
        </w:rPr>
        <w:t xml:space="preserve">  29ч + 8 РР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1124"/>
        <w:gridCol w:w="6355"/>
        <w:gridCol w:w="851"/>
        <w:gridCol w:w="851"/>
        <w:gridCol w:w="1700"/>
      </w:tblGrid>
      <w:tr w:rsidR="001A3E13" w:rsidRPr="00816133" w:rsidTr="001A3E13">
        <w:trPr>
          <w:trHeight w:val="170"/>
        </w:trPr>
        <w:tc>
          <w:tcPr>
            <w:tcW w:w="1124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355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Понятие о сложноподчинённом предложении</w:t>
            </w:r>
          </w:p>
        </w:tc>
        <w:tc>
          <w:tcPr>
            <w:tcW w:w="851" w:type="dxa"/>
          </w:tcPr>
          <w:p w:rsidR="001A3E13" w:rsidRPr="00816133" w:rsidRDefault="00F1250F" w:rsidP="003B3822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07.11</w:t>
            </w:r>
          </w:p>
        </w:tc>
        <w:tc>
          <w:tcPr>
            <w:tcW w:w="851" w:type="dxa"/>
          </w:tcPr>
          <w:p w:rsidR="001A3E13" w:rsidRDefault="001A3E13" w:rsidP="00E76519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E76519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170"/>
        </w:trPr>
        <w:tc>
          <w:tcPr>
            <w:tcW w:w="1124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355" w:type="dxa"/>
          </w:tcPr>
          <w:p w:rsidR="001A3E13" w:rsidRPr="00816133" w:rsidRDefault="00F5764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Союзы и союзные слова в СПП</w:t>
            </w:r>
          </w:p>
        </w:tc>
        <w:tc>
          <w:tcPr>
            <w:tcW w:w="851" w:type="dxa"/>
          </w:tcPr>
          <w:p w:rsidR="001A3E13" w:rsidRPr="00816133" w:rsidRDefault="003B3822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1250F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851" w:type="dxa"/>
          </w:tcPr>
          <w:p w:rsidR="001A3E13" w:rsidRDefault="001A3E13" w:rsidP="007262E1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7262E1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F57646" w:rsidRPr="00816133" w:rsidTr="001A3E13">
        <w:trPr>
          <w:trHeight w:val="170"/>
        </w:trPr>
        <w:tc>
          <w:tcPr>
            <w:tcW w:w="1124" w:type="dxa"/>
          </w:tcPr>
          <w:p w:rsidR="00F57646" w:rsidRPr="00816133" w:rsidRDefault="00F5764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-28</w:t>
            </w:r>
          </w:p>
        </w:tc>
        <w:tc>
          <w:tcPr>
            <w:tcW w:w="6355" w:type="dxa"/>
          </w:tcPr>
          <w:p w:rsidR="00F57646" w:rsidRPr="00816133" w:rsidRDefault="00F5764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</w:rPr>
              <w:t xml:space="preserve">Знаки препинания в </w:t>
            </w: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сложноподчинённых предложениях</w:t>
            </w:r>
          </w:p>
        </w:tc>
        <w:tc>
          <w:tcPr>
            <w:tcW w:w="851" w:type="dxa"/>
          </w:tcPr>
          <w:p w:rsidR="00F57646" w:rsidRDefault="00F1250F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B3822">
              <w:rPr>
                <w:rFonts w:ascii="Times New Roman" w:hAnsi="Times New Roman" w:cs="Times New Roman"/>
              </w:rPr>
              <w:t>.11</w:t>
            </w:r>
          </w:p>
          <w:p w:rsidR="00F57646" w:rsidRPr="00816133" w:rsidRDefault="00CE41B6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851" w:type="dxa"/>
          </w:tcPr>
          <w:p w:rsidR="00F57646" w:rsidRDefault="00F5764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F57646" w:rsidRDefault="00F5764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355" w:type="dxa"/>
          </w:tcPr>
          <w:p w:rsidR="00CE41B6" w:rsidRPr="00816133" w:rsidRDefault="00CE41B6" w:rsidP="00F5764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</w:t>
            </w: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сложноподчинённых предложениях</w:t>
            </w:r>
          </w:p>
        </w:tc>
        <w:tc>
          <w:tcPr>
            <w:tcW w:w="851" w:type="dxa"/>
          </w:tcPr>
          <w:p w:rsidR="00CE41B6" w:rsidRPr="00816133" w:rsidRDefault="00CE41B6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355" w:type="dxa"/>
          </w:tcPr>
          <w:p w:rsidR="00CE41B6" w:rsidRPr="00816133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851" w:type="dxa"/>
          </w:tcPr>
          <w:p w:rsidR="00CE41B6" w:rsidRPr="00816133" w:rsidRDefault="00F1250F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E41B6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355" w:type="dxa"/>
          </w:tcPr>
          <w:p w:rsidR="00CE41B6" w:rsidRPr="00816133" w:rsidRDefault="00CE41B6" w:rsidP="0094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Придаточные определительные, их синтаксические синонимы.</w:t>
            </w:r>
          </w:p>
          <w:p w:rsidR="00CE41B6" w:rsidRPr="00816133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E41B6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CE41B6">
              <w:rPr>
                <w:rFonts w:ascii="Times New Roman" w:hAnsi="Times New Roman" w:cs="Times New Roman"/>
              </w:rPr>
              <w:t>.11</w:t>
            </w:r>
          </w:p>
          <w:p w:rsidR="00CE41B6" w:rsidRPr="00816133" w:rsidRDefault="00CE41B6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32-</w:t>
            </w:r>
            <w:r w:rsidRPr="0081613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355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РР </w:t>
            </w:r>
            <w:r w:rsidRPr="00816133">
              <w:rPr>
                <w:rFonts w:ascii="Times New Roman" w:hAnsi="Times New Roman" w:cs="Times New Roman"/>
              </w:rPr>
              <w:t>Сжатое изложение с элементами сочинения.</w:t>
            </w:r>
          </w:p>
          <w:p w:rsidR="00CE41B6" w:rsidRPr="00816133" w:rsidRDefault="00CE41B6" w:rsidP="00363D63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РР </w:t>
            </w:r>
            <w:r w:rsidRPr="00363D63">
              <w:rPr>
                <w:rFonts w:ascii="Times New Roman" w:hAnsi="Times New Roman" w:cs="Times New Roman"/>
              </w:rPr>
              <w:t>Написание</w:t>
            </w:r>
            <w:r>
              <w:rPr>
                <w:rFonts w:ascii="Times New Roman" w:hAnsi="Times New Roman" w:cs="Times New Roman"/>
              </w:rPr>
              <w:t>с</w:t>
            </w:r>
            <w:r w:rsidRPr="00816133">
              <w:rPr>
                <w:rFonts w:ascii="Times New Roman" w:hAnsi="Times New Roman" w:cs="Times New Roman"/>
              </w:rPr>
              <w:t>жато</w:t>
            </w:r>
            <w:r>
              <w:rPr>
                <w:rFonts w:ascii="Times New Roman" w:hAnsi="Times New Roman" w:cs="Times New Roman"/>
              </w:rPr>
              <w:t>го</w:t>
            </w:r>
            <w:r w:rsidRPr="00816133">
              <w:rPr>
                <w:rFonts w:ascii="Times New Roman" w:hAnsi="Times New Roman" w:cs="Times New Roman"/>
              </w:rPr>
              <w:t xml:space="preserve"> изложение с элементами сочинения.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.11</w:t>
            </w:r>
          </w:p>
          <w:p w:rsidR="00CE41B6" w:rsidRPr="00816133" w:rsidRDefault="00CE41B6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355" w:type="dxa"/>
          </w:tcPr>
          <w:p w:rsidR="00CE41B6" w:rsidRPr="00816133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Сложноподчинённые предложения с придаточными изъяснительными.</w:t>
            </w:r>
          </w:p>
        </w:tc>
        <w:tc>
          <w:tcPr>
            <w:tcW w:w="851" w:type="dxa"/>
          </w:tcPr>
          <w:p w:rsidR="00CE41B6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CE41B6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355" w:type="dxa"/>
          </w:tcPr>
          <w:p w:rsidR="00CE41B6" w:rsidRPr="00816133" w:rsidRDefault="00CE41B6" w:rsidP="001809F1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с</w:t>
            </w: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ложноподчинённы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 xml:space="preserve"> с придаточными изъяснительными.</w:t>
            </w:r>
          </w:p>
        </w:tc>
        <w:tc>
          <w:tcPr>
            <w:tcW w:w="851" w:type="dxa"/>
          </w:tcPr>
          <w:p w:rsidR="00CE41B6" w:rsidRPr="00816133" w:rsidRDefault="00F1250F" w:rsidP="000665F0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355" w:type="dxa"/>
          </w:tcPr>
          <w:p w:rsidR="00CE41B6" w:rsidRPr="00816133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Сложноподчиненные предложения с придаточными обстоятельственными времени </w:t>
            </w:r>
          </w:p>
        </w:tc>
        <w:tc>
          <w:tcPr>
            <w:tcW w:w="851" w:type="dxa"/>
          </w:tcPr>
          <w:p w:rsidR="00CE41B6" w:rsidRPr="00816133" w:rsidRDefault="00CE41B6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1250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355" w:type="dxa"/>
          </w:tcPr>
          <w:p w:rsidR="00CE41B6" w:rsidRPr="00816133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Сложноподчиненные предложения с придаточными места</w:t>
            </w:r>
          </w:p>
        </w:tc>
        <w:tc>
          <w:tcPr>
            <w:tcW w:w="851" w:type="dxa"/>
          </w:tcPr>
          <w:p w:rsidR="00CE41B6" w:rsidRPr="00816133" w:rsidRDefault="00CE41B6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1250F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851" w:type="dxa"/>
          </w:tcPr>
          <w:p w:rsidR="00CE41B6" w:rsidRDefault="00CE41B6" w:rsidP="00E76519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E76519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355" w:type="dxa"/>
          </w:tcPr>
          <w:p w:rsidR="00CE41B6" w:rsidRPr="00816133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Стилистические особенности союзов, связывающих придаточные обстоятельственные с главным</w:t>
            </w:r>
          </w:p>
        </w:tc>
        <w:tc>
          <w:tcPr>
            <w:tcW w:w="851" w:type="dxa"/>
          </w:tcPr>
          <w:p w:rsidR="00CE41B6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CE41B6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355" w:type="dxa"/>
          </w:tcPr>
          <w:p w:rsidR="00CE41B6" w:rsidRPr="00816133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РР </w:t>
            </w: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Строение текста. Признаки текста</w:t>
            </w:r>
          </w:p>
        </w:tc>
        <w:tc>
          <w:tcPr>
            <w:tcW w:w="851" w:type="dxa"/>
          </w:tcPr>
          <w:p w:rsidR="00CE41B6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CE41B6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355" w:type="dxa"/>
          </w:tcPr>
          <w:p w:rsidR="00CE41B6" w:rsidRPr="00816133" w:rsidRDefault="00CE41B6" w:rsidP="00E760D5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Сложноподчинённые предложения с придаточными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</w:t>
            </w: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E41B6" w:rsidRPr="00816133" w:rsidRDefault="00F677DF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4</w:t>
            </w:r>
            <w:r w:rsidR="00CE41B6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355" w:type="dxa"/>
          </w:tcPr>
          <w:p w:rsidR="00CE41B6" w:rsidRPr="00816133" w:rsidRDefault="00CE41B6" w:rsidP="00E760D5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Сложноподчинённые предложения с придаточными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</w:p>
        </w:tc>
        <w:tc>
          <w:tcPr>
            <w:tcW w:w="851" w:type="dxa"/>
          </w:tcPr>
          <w:p w:rsidR="00CE41B6" w:rsidRPr="00816133" w:rsidRDefault="00F677DF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8</w:t>
            </w:r>
            <w:r w:rsidR="00CE41B6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355" w:type="dxa"/>
          </w:tcPr>
          <w:p w:rsidR="00CE41B6" w:rsidRPr="00816133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</w:t>
            </w: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различных стилей в художественных произведениях. </w:t>
            </w:r>
          </w:p>
        </w:tc>
        <w:tc>
          <w:tcPr>
            <w:tcW w:w="851" w:type="dxa"/>
          </w:tcPr>
          <w:p w:rsidR="00CE41B6" w:rsidRPr="00816133" w:rsidRDefault="00CE41B6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355" w:type="dxa"/>
          </w:tcPr>
          <w:p w:rsidR="00CE41B6" w:rsidRPr="00816133" w:rsidRDefault="00CE41B6" w:rsidP="00E760D5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 с придаточным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следствия</w:t>
            </w:r>
          </w:p>
        </w:tc>
        <w:tc>
          <w:tcPr>
            <w:tcW w:w="851" w:type="dxa"/>
          </w:tcPr>
          <w:p w:rsidR="00CE41B6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CE41B6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355" w:type="dxa"/>
          </w:tcPr>
          <w:p w:rsidR="00CE41B6" w:rsidRPr="00816133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 с придаточным условия.</w:t>
            </w:r>
          </w:p>
        </w:tc>
        <w:tc>
          <w:tcPr>
            <w:tcW w:w="851" w:type="dxa"/>
          </w:tcPr>
          <w:p w:rsidR="00CE41B6" w:rsidRPr="00816133" w:rsidRDefault="00F677DF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5</w:t>
            </w:r>
            <w:r w:rsidR="00CE41B6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355" w:type="dxa"/>
          </w:tcPr>
          <w:p w:rsidR="00CE41B6" w:rsidRPr="00816133" w:rsidRDefault="00CE41B6" w:rsidP="00E760D5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 с придаточными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уступки</w:t>
            </w:r>
          </w:p>
        </w:tc>
        <w:tc>
          <w:tcPr>
            <w:tcW w:w="851" w:type="dxa"/>
          </w:tcPr>
          <w:p w:rsidR="00CE41B6" w:rsidRPr="00816133" w:rsidRDefault="00F677DF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6</w:t>
            </w:r>
            <w:r w:rsidR="00CE41B6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355" w:type="dxa"/>
          </w:tcPr>
          <w:p w:rsidR="00CE41B6" w:rsidRPr="00816133" w:rsidRDefault="00CE41B6" w:rsidP="00E760D5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 с придаточными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образа действия</w:t>
            </w:r>
          </w:p>
        </w:tc>
        <w:tc>
          <w:tcPr>
            <w:tcW w:w="851" w:type="dxa"/>
          </w:tcPr>
          <w:p w:rsidR="00CE41B6" w:rsidRPr="00816133" w:rsidRDefault="00CE41B6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355" w:type="dxa"/>
          </w:tcPr>
          <w:p w:rsidR="00CE41B6" w:rsidRPr="00816133" w:rsidRDefault="00CE41B6" w:rsidP="004E1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</w:t>
            </w: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стилей в художественных произведениях.</w:t>
            </w:r>
          </w:p>
        </w:tc>
        <w:tc>
          <w:tcPr>
            <w:tcW w:w="851" w:type="dxa"/>
          </w:tcPr>
          <w:p w:rsidR="00CE41B6" w:rsidRPr="00816133" w:rsidRDefault="00F1250F" w:rsidP="00F677D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355" w:type="dxa"/>
          </w:tcPr>
          <w:p w:rsidR="00CE41B6" w:rsidRPr="00816133" w:rsidRDefault="00CE41B6" w:rsidP="00942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Сложноподчинённое предложение с придаточным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меры и степени, сравнительными</w:t>
            </w:r>
          </w:p>
          <w:p w:rsidR="00CE41B6" w:rsidRPr="00816133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E41B6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355" w:type="dxa"/>
          </w:tcPr>
          <w:p w:rsidR="00CE41B6" w:rsidRPr="00816133" w:rsidRDefault="00CE41B6" w:rsidP="00E76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Сложноподчин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ённое предложение с придаточным сравнительными</w:t>
            </w:r>
          </w:p>
          <w:p w:rsidR="00CE41B6" w:rsidRPr="00816133" w:rsidRDefault="00CE41B6" w:rsidP="00942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E41B6" w:rsidRPr="00816133" w:rsidRDefault="00F1250F" w:rsidP="00F677D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355" w:type="dxa"/>
          </w:tcPr>
          <w:p w:rsidR="00CE41B6" w:rsidRPr="00816133" w:rsidRDefault="00CE41B6" w:rsidP="0027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сложноподчиненного предложения</w:t>
            </w:r>
          </w:p>
        </w:tc>
        <w:tc>
          <w:tcPr>
            <w:tcW w:w="851" w:type="dxa"/>
          </w:tcPr>
          <w:p w:rsidR="00CE41B6" w:rsidRPr="00816133" w:rsidRDefault="00F677DF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355" w:type="dxa"/>
          </w:tcPr>
          <w:p w:rsidR="00CE41B6" w:rsidRPr="00816133" w:rsidRDefault="00CE41B6" w:rsidP="0027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Систематизация и обобщение изученного по теме: «Сложноподчинённое предложение».</w:t>
            </w:r>
          </w:p>
        </w:tc>
        <w:tc>
          <w:tcPr>
            <w:tcW w:w="851" w:type="dxa"/>
          </w:tcPr>
          <w:p w:rsidR="00CE41B6" w:rsidRPr="00F677DF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355" w:type="dxa"/>
          </w:tcPr>
          <w:p w:rsidR="00CE41B6" w:rsidRPr="00816133" w:rsidRDefault="00CE41B6" w:rsidP="0027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Зачетная  работа   по теме «Сложноподчиненное предложение»</w:t>
            </w:r>
          </w:p>
        </w:tc>
        <w:tc>
          <w:tcPr>
            <w:tcW w:w="851" w:type="dxa"/>
          </w:tcPr>
          <w:p w:rsidR="00CE41B6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691028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355" w:type="dxa"/>
          </w:tcPr>
          <w:p w:rsidR="00CE41B6" w:rsidRPr="00816133" w:rsidRDefault="00CE41B6" w:rsidP="0027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>Р.Р. Публицистический стиль.</w:t>
            </w:r>
          </w:p>
        </w:tc>
        <w:tc>
          <w:tcPr>
            <w:tcW w:w="851" w:type="dxa"/>
          </w:tcPr>
          <w:p w:rsidR="00691028" w:rsidRDefault="00F1250F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691028">
              <w:rPr>
                <w:rFonts w:ascii="Times New Roman" w:hAnsi="Times New Roman" w:cs="Times New Roman"/>
              </w:rPr>
              <w:t>.01</w:t>
            </w:r>
          </w:p>
          <w:p w:rsidR="00CE41B6" w:rsidRPr="00816133" w:rsidRDefault="00CE41B6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052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54-</w:t>
            </w:r>
            <w:r w:rsidRPr="0081613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355" w:type="dxa"/>
          </w:tcPr>
          <w:p w:rsidR="00CE41B6" w:rsidRDefault="00CE41B6" w:rsidP="0027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</w:t>
            </w:r>
            <w:r w:rsidRPr="00816133">
              <w:rPr>
                <w:rFonts w:ascii="Times New Roman" w:hAnsi="Times New Roman" w:cs="Times New Roman"/>
                <w:sz w:val="24"/>
                <w:szCs w:val="24"/>
              </w:rPr>
              <w:t xml:space="preserve"> Эссе. Понятие о жанре. </w:t>
            </w:r>
          </w:p>
          <w:p w:rsidR="00CE41B6" w:rsidRPr="00816133" w:rsidRDefault="00CE41B6" w:rsidP="0027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</w:t>
            </w:r>
          </w:p>
        </w:tc>
        <w:tc>
          <w:tcPr>
            <w:tcW w:w="851" w:type="dxa"/>
          </w:tcPr>
          <w:p w:rsidR="00CE41B6" w:rsidRDefault="00F1250F" w:rsidP="000665F0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CE41B6">
              <w:rPr>
                <w:rFonts w:ascii="Times New Roman" w:hAnsi="Times New Roman" w:cs="Times New Roman"/>
              </w:rPr>
              <w:t>.01</w:t>
            </w:r>
          </w:p>
          <w:p w:rsidR="00691028" w:rsidRPr="00816133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355" w:type="dxa"/>
          </w:tcPr>
          <w:p w:rsidR="00CE41B6" w:rsidRPr="00816133" w:rsidRDefault="00CE41B6" w:rsidP="000F0820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Понятие о сложноподчиненном предложении с несколькими придаточными</w:t>
            </w:r>
          </w:p>
          <w:p w:rsidR="00CE41B6" w:rsidRPr="00816133" w:rsidRDefault="00CE41B6" w:rsidP="00270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1028" w:rsidRDefault="00F1250F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691028">
              <w:rPr>
                <w:rFonts w:ascii="Times New Roman" w:hAnsi="Times New Roman" w:cs="Times New Roman"/>
              </w:rPr>
              <w:t>.01</w:t>
            </w:r>
          </w:p>
          <w:p w:rsidR="00CE41B6" w:rsidRPr="00816133" w:rsidRDefault="00CE41B6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57-</w:t>
            </w:r>
            <w:r w:rsidRPr="0081613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355" w:type="dxa"/>
          </w:tcPr>
          <w:p w:rsidR="00CE41B6" w:rsidRPr="00816133" w:rsidRDefault="00CE41B6" w:rsidP="00270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133">
              <w:rPr>
                <w:rFonts w:ascii="Times New Roman" w:hAnsi="Times New Roman" w:cs="Times New Roman"/>
              </w:rPr>
              <w:t>Сложноподчинённое предложение с несколькими придаточными</w:t>
            </w:r>
          </w:p>
        </w:tc>
        <w:tc>
          <w:tcPr>
            <w:tcW w:w="851" w:type="dxa"/>
          </w:tcPr>
          <w:p w:rsidR="00CE41B6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01.02</w:t>
            </w:r>
          </w:p>
          <w:p w:rsidR="00691028" w:rsidRDefault="00F1250F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05.02</w:t>
            </w:r>
          </w:p>
          <w:p w:rsidR="00691028" w:rsidRPr="00816133" w:rsidRDefault="00691028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59-</w:t>
            </w:r>
            <w:r w:rsidRPr="0081613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355" w:type="dxa"/>
          </w:tcPr>
          <w:p w:rsidR="00CE41B6" w:rsidRPr="00816133" w:rsidRDefault="00CE41B6" w:rsidP="00270CD7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Обобщение и систематизация знаний по теме «Сложноподчинённые предложения с несколькими придаточными»</w:t>
            </w:r>
          </w:p>
        </w:tc>
        <w:tc>
          <w:tcPr>
            <w:tcW w:w="851" w:type="dxa"/>
          </w:tcPr>
          <w:p w:rsidR="00CE41B6" w:rsidRDefault="00CE41B6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1250F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.02</w:t>
            </w:r>
          </w:p>
          <w:p w:rsidR="00691028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691028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CE41B6" w:rsidRPr="00816133" w:rsidTr="001A3E13">
        <w:trPr>
          <w:trHeight w:val="170"/>
        </w:trPr>
        <w:tc>
          <w:tcPr>
            <w:tcW w:w="1124" w:type="dxa"/>
          </w:tcPr>
          <w:p w:rsidR="00CE41B6" w:rsidRPr="00816133" w:rsidRDefault="00CE41B6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355" w:type="dxa"/>
          </w:tcPr>
          <w:p w:rsidR="00CE41B6" w:rsidRPr="00816133" w:rsidRDefault="00CE41B6" w:rsidP="000F0820">
            <w:pPr>
              <w:rPr>
                <w:rFonts w:ascii="Times New Roman" w:hAnsi="Times New Roman" w:cs="Times New Roman"/>
                <w:b/>
              </w:rPr>
            </w:pPr>
            <w:r w:rsidRPr="00816133">
              <w:rPr>
                <w:rFonts w:ascii="Times New Roman" w:hAnsi="Times New Roman" w:cs="Times New Roman"/>
              </w:rPr>
              <w:t xml:space="preserve">Диктант </w:t>
            </w:r>
            <w:r w:rsidRPr="00E760D5">
              <w:rPr>
                <w:rFonts w:ascii="Times New Roman" w:hAnsi="Times New Roman" w:cs="Times New Roman"/>
              </w:rPr>
              <w:t>по теме:</w:t>
            </w:r>
            <w:r w:rsidRPr="00816133">
              <w:rPr>
                <w:rFonts w:ascii="Times New Roman" w:hAnsi="Times New Roman" w:cs="Times New Roman"/>
              </w:rPr>
              <w:t xml:space="preserve"> «Сложноподчинённые предложения с несколькими придаточными»</w:t>
            </w:r>
          </w:p>
          <w:p w:rsidR="00CE41B6" w:rsidRPr="00816133" w:rsidRDefault="00CE41B6" w:rsidP="000F0820">
            <w:pPr>
              <w:rPr>
                <w:rFonts w:ascii="Times New Roman" w:hAnsi="Times New Roman" w:cs="Times New Roman"/>
                <w:b/>
              </w:rPr>
            </w:pPr>
          </w:p>
          <w:p w:rsidR="00CE41B6" w:rsidRPr="00816133" w:rsidRDefault="00CE41B6" w:rsidP="00270C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E41B6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691028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51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CE41B6" w:rsidRDefault="00CE41B6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</w:tbl>
    <w:p w:rsidR="00812169" w:rsidRPr="00816133" w:rsidRDefault="00D60DB1" w:rsidP="00363D63">
      <w:pPr>
        <w:tabs>
          <w:tab w:val="left" w:pos="6405"/>
        </w:tabs>
        <w:jc w:val="center"/>
        <w:rPr>
          <w:rFonts w:ascii="Times New Roman" w:hAnsi="Times New Roman" w:cs="Times New Roman"/>
          <w:b/>
        </w:rPr>
      </w:pPr>
      <w:r w:rsidRPr="00816133">
        <w:rPr>
          <w:rFonts w:ascii="Times New Roman" w:hAnsi="Times New Roman" w:cs="Times New Roman"/>
          <w:b/>
        </w:rPr>
        <w:t>Бессоюзное сложное предложение</w:t>
      </w:r>
      <w:r w:rsidR="00DF7D4C">
        <w:rPr>
          <w:rFonts w:ascii="Times New Roman" w:hAnsi="Times New Roman" w:cs="Times New Roman"/>
          <w:b/>
        </w:rPr>
        <w:t xml:space="preserve">  13ч + 1 РР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1059"/>
        <w:gridCol w:w="6420"/>
        <w:gridCol w:w="851"/>
        <w:gridCol w:w="851"/>
        <w:gridCol w:w="1700"/>
      </w:tblGrid>
      <w:tr w:rsidR="001A3E13" w:rsidRPr="00816133" w:rsidTr="001A3E13">
        <w:trPr>
          <w:trHeight w:val="155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420" w:type="dxa"/>
            <w:vAlign w:val="center"/>
          </w:tcPr>
          <w:p w:rsidR="001A3E13" w:rsidRPr="00816133" w:rsidRDefault="001A3E13" w:rsidP="00270CD7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16133">
              <w:rPr>
                <w:rFonts w:ascii="Times New Roman" w:hAnsi="Times New Roman" w:cs="Times New Roman"/>
              </w:rPr>
              <w:t>Понятие о бессоюзном сложном предложении.</w:t>
            </w:r>
          </w:p>
        </w:tc>
        <w:tc>
          <w:tcPr>
            <w:tcW w:w="851" w:type="dxa"/>
          </w:tcPr>
          <w:p w:rsidR="001A3E13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691028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51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155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6420" w:type="dxa"/>
            <w:vAlign w:val="center"/>
          </w:tcPr>
          <w:p w:rsidR="001A3E13" w:rsidRPr="00816133" w:rsidRDefault="00E760D5" w:rsidP="00270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бессоюзных сложных предложений</w:t>
            </w:r>
          </w:p>
        </w:tc>
        <w:tc>
          <w:tcPr>
            <w:tcW w:w="851" w:type="dxa"/>
          </w:tcPr>
          <w:p w:rsidR="001A3E13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91028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51" w:type="dxa"/>
          </w:tcPr>
          <w:p w:rsidR="001A3E13" w:rsidRDefault="001A3E13" w:rsidP="00064057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064057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155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420" w:type="dxa"/>
            <w:vAlign w:val="center"/>
          </w:tcPr>
          <w:p w:rsidR="001A3E13" w:rsidRPr="00816133" w:rsidRDefault="001A3E13" w:rsidP="00270CD7">
            <w:pPr>
              <w:jc w:val="both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Смысловые отношения между простыми предложениями в составе бессоюзного сложного предложения.</w:t>
            </w:r>
          </w:p>
        </w:tc>
        <w:tc>
          <w:tcPr>
            <w:tcW w:w="851" w:type="dxa"/>
          </w:tcPr>
          <w:p w:rsidR="001A3E13" w:rsidRPr="00816133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51" w:type="dxa"/>
          </w:tcPr>
          <w:p w:rsidR="001A3E13" w:rsidRDefault="001A3E13" w:rsidP="00064057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064057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155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420" w:type="dxa"/>
            <w:vAlign w:val="center"/>
          </w:tcPr>
          <w:p w:rsidR="001A3E13" w:rsidRPr="00816133" w:rsidRDefault="001A3E13" w:rsidP="003320F5">
            <w:pPr>
              <w:jc w:val="both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 xml:space="preserve">Бессоюзные сложные предложения со значением </w:t>
            </w:r>
            <w:r w:rsidR="003320F5">
              <w:rPr>
                <w:rFonts w:ascii="Times New Roman" w:hAnsi="Times New Roman" w:cs="Times New Roman"/>
              </w:rPr>
              <w:t>перечисления</w:t>
            </w:r>
            <w:r w:rsidRPr="0081613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1A3E13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691028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51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806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420" w:type="dxa"/>
            <w:vAlign w:val="center"/>
          </w:tcPr>
          <w:p w:rsidR="001A3E13" w:rsidRPr="00816133" w:rsidRDefault="003320F5" w:rsidP="00270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Запятая и точка с запятой в бессоюзном сложном предложении</w:t>
            </w:r>
          </w:p>
        </w:tc>
        <w:tc>
          <w:tcPr>
            <w:tcW w:w="851" w:type="dxa"/>
          </w:tcPr>
          <w:p w:rsidR="001A3E13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691028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51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806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420" w:type="dxa"/>
            <w:vAlign w:val="center"/>
          </w:tcPr>
          <w:p w:rsidR="001A3E13" w:rsidRPr="00816133" w:rsidRDefault="001A3E13" w:rsidP="003320F5">
            <w:pPr>
              <w:jc w:val="both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 xml:space="preserve">Бессоюзные сложные предложения со значением </w:t>
            </w:r>
            <w:r w:rsidR="003320F5">
              <w:rPr>
                <w:rFonts w:ascii="Times New Roman" w:hAnsi="Times New Roman" w:cs="Times New Roman"/>
              </w:rPr>
              <w:t>причины</w:t>
            </w:r>
            <w:r w:rsidRPr="00816133">
              <w:rPr>
                <w:rFonts w:ascii="Times New Roman" w:hAnsi="Times New Roman" w:cs="Times New Roman"/>
              </w:rPr>
              <w:t>.</w:t>
            </w:r>
            <w:r w:rsidR="003320F5">
              <w:rPr>
                <w:rFonts w:ascii="Times New Roman" w:hAnsi="Times New Roman" w:cs="Times New Roman"/>
              </w:rPr>
              <w:t xml:space="preserve"> Двоеточие в бессоюзном сложном предложении</w:t>
            </w:r>
          </w:p>
        </w:tc>
        <w:tc>
          <w:tcPr>
            <w:tcW w:w="851" w:type="dxa"/>
          </w:tcPr>
          <w:p w:rsidR="001A3E13" w:rsidRPr="00816133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51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258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420" w:type="dxa"/>
          </w:tcPr>
          <w:p w:rsidR="001A3E13" w:rsidRPr="00816133" w:rsidRDefault="001A3E13" w:rsidP="00270CD7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  <w:b/>
                <w:i/>
              </w:rPr>
              <w:t>РР</w:t>
            </w:r>
            <w:r w:rsidRPr="00816133">
              <w:rPr>
                <w:rFonts w:ascii="Times New Roman" w:hAnsi="Times New Roman" w:cs="Times New Roman"/>
              </w:rPr>
              <w:t xml:space="preserve"> Путевые заметки</w:t>
            </w:r>
          </w:p>
        </w:tc>
        <w:tc>
          <w:tcPr>
            <w:tcW w:w="851" w:type="dxa"/>
          </w:tcPr>
          <w:p w:rsidR="001A3E13" w:rsidRPr="00816133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51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1096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420" w:type="dxa"/>
            <w:vAlign w:val="center"/>
          </w:tcPr>
          <w:p w:rsidR="001A3E13" w:rsidRPr="00816133" w:rsidRDefault="001A3E13" w:rsidP="003320F5">
            <w:pPr>
              <w:jc w:val="both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 xml:space="preserve">Бессоюзные сложные предложения со значением </w:t>
            </w:r>
            <w:r w:rsidR="003320F5">
              <w:rPr>
                <w:rFonts w:ascii="Times New Roman" w:hAnsi="Times New Roman" w:cs="Times New Roman"/>
              </w:rPr>
              <w:t>пояснения Двоеточие в бессоюзном сложном предложении</w:t>
            </w:r>
          </w:p>
        </w:tc>
        <w:tc>
          <w:tcPr>
            <w:tcW w:w="851" w:type="dxa"/>
          </w:tcPr>
          <w:p w:rsidR="001A3E13" w:rsidRPr="00816133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851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806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420" w:type="dxa"/>
            <w:vAlign w:val="center"/>
          </w:tcPr>
          <w:p w:rsidR="001A3E13" w:rsidRPr="00816133" w:rsidRDefault="001A3E13" w:rsidP="003320F5">
            <w:pPr>
              <w:jc w:val="both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 xml:space="preserve">Бессоюзные сложные предложения со значением </w:t>
            </w:r>
            <w:r w:rsidR="003320F5">
              <w:rPr>
                <w:rFonts w:ascii="Times New Roman" w:hAnsi="Times New Roman" w:cs="Times New Roman"/>
              </w:rPr>
              <w:t>дополнения Двоеточие в бессоюзном сложном предложении</w:t>
            </w:r>
          </w:p>
        </w:tc>
        <w:tc>
          <w:tcPr>
            <w:tcW w:w="851" w:type="dxa"/>
          </w:tcPr>
          <w:p w:rsidR="001A3E13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</w:t>
            </w:r>
          </w:p>
        </w:tc>
        <w:tc>
          <w:tcPr>
            <w:tcW w:w="851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806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420" w:type="dxa"/>
            <w:vAlign w:val="center"/>
          </w:tcPr>
          <w:p w:rsidR="001A3E13" w:rsidRPr="00816133" w:rsidRDefault="001A3E13" w:rsidP="003320F5">
            <w:pPr>
              <w:jc w:val="both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 xml:space="preserve">Бессоюзные сложные предложения со значением </w:t>
            </w:r>
            <w:r w:rsidR="003320F5">
              <w:rPr>
                <w:rFonts w:ascii="Times New Roman" w:hAnsi="Times New Roman" w:cs="Times New Roman"/>
              </w:rPr>
              <w:t>противопоставления</w:t>
            </w:r>
            <w:r w:rsidRPr="0081613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1A3E13" w:rsidRPr="00816133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1250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851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822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420" w:type="dxa"/>
            <w:vAlign w:val="center"/>
          </w:tcPr>
          <w:p w:rsidR="001A3E13" w:rsidRPr="00816133" w:rsidRDefault="001A3E13" w:rsidP="003320F5">
            <w:pPr>
              <w:jc w:val="both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 xml:space="preserve">Бессоюзные сложные предложения со значением </w:t>
            </w:r>
            <w:r w:rsidR="003320F5">
              <w:rPr>
                <w:rFonts w:ascii="Times New Roman" w:hAnsi="Times New Roman" w:cs="Times New Roman"/>
              </w:rPr>
              <w:t>времени, условия и следствия</w:t>
            </w:r>
          </w:p>
        </w:tc>
        <w:tc>
          <w:tcPr>
            <w:tcW w:w="851" w:type="dxa"/>
          </w:tcPr>
          <w:p w:rsidR="001A3E13" w:rsidRPr="00816133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1250F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851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822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420" w:type="dxa"/>
            <w:vAlign w:val="center"/>
          </w:tcPr>
          <w:p w:rsidR="001A3E13" w:rsidRPr="00816133" w:rsidRDefault="001A3E13" w:rsidP="003320F5">
            <w:pPr>
              <w:jc w:val="both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Бессоюзные сложные предложения со значением</w:t>
            </w:r>
            <w:r w:rsidR="003320F5">
              <w:rPr>
                <w:rFonts w:ascii="Times New Roman" w:hAnsi="Times New Roman" w:cs="Times New Roman"/>
              </w:rPr>
              <w:t xml:space="preserve"> сравнения</w:t>
            </w:r>
          </w:p>
        </w:tc>
        <w:tc>
          <w:tcPr>
            <w:tcW w:w="851" w:type="dxa"/>
          </w:tcPr>
          <w:p w:rsidR="001A3E13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691028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851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1A3E13" w:rsidRPr="00816133" w:rsidTr="001A3E13">
        <w:trPr>
          <w:trHeight w:val="1245"/>
        </w:trPr>
        <w:tc>
          <w:tcPr>
            <w:tcW w:w="1059" w:type="dxa"/>
          </w:tcPr>
          <w:p w:rsidR="001A3E13" w:rsidRPr="0081613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420" w:type="dxa"/>
            <w:vAlign w:val="center"/>
          </w:tcPr>
          <w:p w:rsidR="001A3E13" w:rsidRPr="00816133" w:rsidRDefault="003320F5" w:rsidP="004B6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Синтаксический и пунктуационный разбор бессоюзного сложного предложения</w:t>
            </w:r>
          </w:p>
        </w:tc>
        <w:tc>
          <w:tcPr>
            <w:tcW w:w="851" w:type="dxa"/>
          </w:tcPr>
          <w:p w:rsidR="001A3E13" w:rsidRPr="00816133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851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1A3E13" w:rsidRDefault="001A3E1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320F5" w:rsidRPr="00816133" w:rsidTr="0072396C">
        <w:trPr>
          <w:trHeight w:val="822"/>
        </w:trPr>
        <w:tc>
          <w:tcPr>
            <w:tcW w:w="1059" w:type="dxa"/>
          </w:tcPr>
          <w:p w:rsidR="003320F5" w:rsidRPr="00816133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420" w:type="dxa"/>
          </w:tcPr>
          <w:p w:rsidR="003320F5" w:rsidRPr="00816133" w:rsidRDefault="003320F5" w:rsidP="003320F5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Обобщение и систематизация знаний по теме «</w:t>
            </w:r>
            <w:r>
              <w:rPr>
                <w:rFonts w:ascii="Times New Roman" w:hAnsi="Times New Roman" w:cs="Times New Roman"/>
              </w:rPr>
              <w:t>Бессоюзное сложное предложение</w:t>
            </w:r>
            <w:r w:rsidRPr="0081613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51" w:type="dxa"/>
          </w:tcPr>
          <w:p w:rsidR="003320F5" w:rsidRPr="00816133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851" w:type="dxa"/>
          </w:tcPr>
          <w:p w:rsidR="003320F5" w:rsidRDefault="003320F5" w:rsidP="00064057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320F5" w:rsidRDefault="003320F5" w:rsidP="00064057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320F5" w:rsidRPr="00816133" w:rsidTr="0072396C">
        <w:trPr>
          <w:trHeight w:val="822"/>
        </w:trPr>
        <w:tc>
          <w:tcPr>
            <w:tcW w:w="1059" w:type="dxa"/>
          </w:tcPr>
          <w:p w:rsidR="003320F5" w:rsidRPr="00816133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76</w:t>
            </w:r>
          </w:p>
        </w:tc>
        <w:tc>
          <w:tcPr>
            <w:tcW w:w="6420" w:type="dxa"/>
          </w:tcPr>
          <w:p w:rsidR="003320F5" w:rsidRPr="00816133" w:rsidRDefault="003320F5" w:rsidP="003320F5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 xml:space="preserve">Диктант </w:t>
            </w:r>
            <w:r w:rsidRPr="00E760D5">
              <w:rPr>
                <w:rFonts w:ascii="Times New Roman" w:hAnsi="Times New Roman" w:cs="Times New Roman"/>
              </w:rPr>
              <w:t>по теме:</w:t>
            </w:r>
            <w:r w:rsidRPr="00816133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Бессоюзное сложное предложение</w:t>
            </w:r>
            <w:r w:rsidRPr="0081613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51" w:type="dxa"/>
          </w:tcPr>
          <w:p w:rsidR="003320F5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1250F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851" w:type="dxa"/>
          </w:tcPr>
          <w:p w:rsidR="003320F5" w:rsidRDefault="003320F5" w:rsidP="00064057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320F5" w:rsidRDefault="003320F5" w:rsidP="00064057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</w:tbl>
    <w:p w:rsidR="003320F5" w:rsidRDefault="003320F5" w:rsidP="00406E3C">
      <w:pPr>
        <w:tabs>
          <w:tab w:val="left" w:pos="6405"/>
        </w:tabs>
        <w:rPr>
          <w:rFonts w:ascii="Times New Roman" w:hAnsi="Times New Roman" w:cs="Times New Roman"/>
          <w:b/>
        </w:rPr>
      </w:pPr>
    </w:p>
    <w:p w:rsidR="00D60DB1" w:rsidRPr="00816133" w:rsidRDefault="004B67FB" w:rsidP="003320F5">
      <w:pPr>
        <w:tabs>
          <w:tab w:val="left" w:pos="6405"/>
        </w:tabs>
        <w:jc w:val="center"/>
        <w:rPr>
          <w:rFonts w:ascii="Times New Roman" w:hAnsi="Times New Roman" w:cs="Times New Roman"/>
          <w:b/>
        </w:rPr>
      </w:pPr>
      <w:r w:rsidRPr="00816133">
        <w:rPr>
          <w:rFonts w:ascii="Times New Roman" w:hAnsi="Times New Roman" w:cs="Times New Roman"/>
          <w:b/>
        </w:rPr>
        <w:t>Сложные предложения с различными видами союзной и бессоюзной связи</w:t>
      </w:r>
      <w:r w:rsidR="00DF7D4C">
        <w:rPr>
          <w:rFonts w:ascii="Times New Roman" w:hAnsi="Times New Roman" w:cs="Times New Roman"/>
          <w:b/>
        </w:rPr>
        <w:t xml:space="preserve">  6ч + 4 РР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1309"/>
        <w:gridCol w:w="6170"/>
        <w:gridCol w:w="851"/>
        <w:gridCol w:w="851"/>
        <w:gridCol w:w="1700"/>
      </w:tblGrid>
      <w:tr w:rsidR="003320F5" w:rsidRPr="00816133" w:rsidTr="001A3E13">
        <w:trPr>
          <w:trHeight w:val="149"/>
        </w:trPr>
        <w:tc>
          <w:tcPr>
            <w:tcW w:w="1309" w:type="dxa"/>
          </w:tcPr>
          <w:p w:rsidR="003320F5" w:rsidRPr="00816133" w:rsidRDefault="003320F5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170" w:type="dxa"/>
          </w:tcPr>
          <w:p w:rsidR="003320F5" w:rsidRPr="00816133" w:rsidRDefault="003320F5" w:rsidP="00D578D1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Сложные предложения с различными видами связи</w:t>
            </w:r>
          </w:p>
          <w:p w:rsidR="003320F5" w:rsidRPr="00816133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320F5" w:rsidRPr="00816133" w:rsidRDefault="00F1250F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691028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851" w:type="dxa"/>
          </w:tcPr>
          <w:p w:rsidR="003320F5" w:rsidRDefault="003320F5" w:rsidP="00064057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320F5" w:rsidRDefault="003320F5" w:rsidP="00064057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320F5" w:rsidRPr="00816133" w:rsidTr="001A3E13">
        <w:trPr>
          <w:trHeight w:val="149"/>
        </w:trPr>
        <w:tc>
          <w:tcPr>
            <w:tcW w:w="1309" w:type="dxa"/>
          </w:tcPr>
          <w:p w:rsidR="003320F5" w:rsidRPr="00816133" w:rsidRDefault="003320F5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170" w:type="dxa"/>
          </w:tcPr>
          <w:p w:rsidR="003320F5" w:rsidRPr="00816133" w:rsidRDefault="003320F5" w:rsidP="00D578D1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  <w:b/>
                <w:i/>
              </w:rPr>
              <w:t>РР</w:t>
            </w:r>
            <w:r w:rsidRPr="00816133">
              <w:rPr>
                <w:rFonts w:ascii="Times New Roman" w:hAnsi="Times New Roman" w:cs="Times New Roman"/>
              </w:rPr>
              <w:t xml:space="preserve"> Рецензия. Понятие о жанре.</w:t>
            </w:r>
          </w:p>
        </w:tc>
        <w:tc>
          <w:tcPr>
            <w:tcW w:w="851" w:type="dxa"/>
          </w:tcPr>
          <w:p w:rsidR="003320F5" w:rsidRPr="00816133" w:rsidRDefault="00691028" w:rsidP="00F1250F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1250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851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320F5" w:rsidRPr="00816133" w:rsidTr="001A3E13">
        <w:trPr>
          <w:trHeight w:val="149"/>
        </w:trPr>
        <w:tc>
          <w:tcPr>
            <w:tcW w:w="1309" w:type="dxa"/>
          </w:tcPr>
          <w:p w:rsidR="003320F5" w:rsidRPr="00816133" w:rsidRDefault="003B3822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79-</w:t>
            </w:r>
            <w:r w:rsidR="003320F5" w:rsidRPr="00816133">
              <w:rPr>
                <w:rFonts w:ascii="Times New Roman" w:hAnsi="Times New Roman" w:cs="Times New Roman"/>
              </w:rPr>
              <w:t>80</w:t>
            </w:r>
          </w:p>
          <w:p w:rsidR="003320F5" w:rsidRPr="00816133" w:rsidRDefault="003320F5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70" w:type="dxa"/>
          </w:tcPr>
          <w:p w:rsidR="003320F5" w:rsidRPr="00816133" w:rsidRDefault="003320F5" w:rsidP="00D578D1">
            <w:pPr>
              <w:rPr>
                <w:rFonts w:ascii="Times New Roman" w:hAnsi="Times New Roman" w:cs="Times New Roman"/>
                <w:b/>
                <w:i/>
              </w:rPr>
            </w:pPr>
            <w:r w:rsidRPr="00816133">
              <w:rPr>
                <w:rFonts w:ascii="Times New Roman" w:hAnsi="Times New Roman" w:cs="Times New Roman"/>
                <w:b/>
                <w:i/>
              </w:rPr>
              <w:t>РР</w:t>
            </w:r>
            <w:r w:rsidRPr="00816133">
              <w:rPr>
                <w:rFonts w:ascii="Times New Roman" w:hAnsi="Times New Roman" w:cs="Times New Roman"/>
              </w:rPr>
              <w:t xml:space="preserve"> Рецензия на газетную статью. Сочинение-рецензия</w:t>
            </w:r>
          </w:p>
        </w:tc>
        <w:tc>
          <w:tcPr>
            <w:tcW w:w="851" w:type="dxa"/>
          </w:tcPr>
          <w:p w:rsidR="00691028" w:rsidRDefault="00E05593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</w:t>
            </w:r>
          </w:p>
          <w:p w:rsidR="003320F5" w:rsidRPr="00816133" w:rsidRDefault="00691028" w:rsidP="00E05593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E0559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851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320F5" w:rsidRPr="00816133" w:rsidTr="001A3E13">
        <w:trPr>
          <w:trHeight w:val="149"/>
        </w:trPr>
        <w:tc>
          <w:tcPr>
            <w:tcW w:w="1309" w:type="dxa"/>
          </w:tcPr>
          <w:p w:rsidR="003320F5" w:rsidRPr="00816133" w:rsidRDefault="003B3822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81-82</w:t>
            </w:r>
          </w:p>
        </w:tc>
        <w:tc>
          <w:tcPr>
            <w:tcW w:w="6170" w:type="dxa"/>
          </w:tcPr>
          <w:p w:rsidR="003320F5" w:rsidRPr="00816133" w:rsidRDefault="003320F5" w:rsidP="00D578D1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Знаки препинания</w:t>
            </w:r>
          </w:p>
          <w:p w:rsidR="003320F5" w:rsidRPr="00816133" w:rsidRDefault="003320F5" w:rsidP="00D578D1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в сложных предложениях с разными видами связи</w:t>
            </w:r>
          </w:p>
          <w:p w:rsidR="003320F5" w:rsidRPr="00816133" w:rsidRDefault="003320F5" w:rsidP="00D57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320F5" w:rsidRDefault="00E05593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691028">
              <w:rPr>
                <w:rFonts w:ascii="Times New Roman" w:hAnsi="Times New Roman" w:cs="Times New Roman"/>
              </w:rPr>
              <w:t>.04</w:t>
            </w:r>
          </w:p>
          <w:p w:rsidR="00691028" w:rsidRPr="00816133" w:rsidRDefault="00691028" w:rsidP="00E05593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E0559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851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320F5" w:rsidRPr="00816133" w:rsidTr="001A3E13">
        <w:trPr>
          <w:trHeight w:val="149"/>
        </w:trPr>
        <w:tc>
          <w:tcPr>
            <w:tcW w:w="1309" w:type="dxa"/>
          </w:tcPr>
          <w:p w:rsidR="003320F5" w:rsidRPr="00816133" w:rsidRDefault="003B3822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170" w:type="dxa"/>
          </w:tcPr>
          <w:p w:rsidR="003320F5" w:rsidRPr="00816133" w:rsidRDefault="003320F5" w:rsidP="00D578D1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 xml:space="preserve"> Построение сложных предложений с различными видами связи.</w:t>
            </w:r>
          </w:p>
        </w:tc>
        <w:tc>
          <w:tcPr>
            <w:tcW w:w="851" w:type="dxa"/>
          </w:tcPr>
          <w:p w:rsidR="00691028" w:rsidRDefault="00E05593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691028">
              <w:rPr>
                <w:rFonts w:ascii="Times New Roman" w:hAnsi="Times New Roman" w:cs="Times New Roman"/>
              </w:rPr>
              <w:t>.04</w:t>
            </w:r>
          </w:p>
          <w:p w:rsidR="003320F5" w:rsidRPr="00816133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320F5" w:rsidRPr="00816133" w:rsidTr="001A3E13">
        <w:trPr>
          <w:trHeight w:val="149"/>
        </w:trPr>
        <w:tc>
          <w:tcPr>
            <w:tcW w:w="1309" w:type="dxa"/>
          </w:tcPr>
          <w:p w:rsidR="003320F5" w:rsidRPr="00816133" w:rsidRDefault="003320F5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84</w:t>
            </w:r>
          </w:p>
          <w:p w:rsidR="003320F5" w:rsidRPr="00816133" w:rsidRDefault="003320F5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70" w:type="dxa"/>
          </w:tcPr>
          <w:p w:rsidR="003320F5" w:rsidRPr="00905C1E" w:rsidRDefault="003320F5" w:rsidP="00905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Синтаксический и пунктуационный разбор сложного предложения с разными видами связи</w:t>
            </w:r>
          </w:p>
        </w:tc>
        <w:tc>
          <w:tcPr>
            <w:tcW w:w="851" w:type="dxa"/>
          </w:tcPr>
          <w:p w:rsidR="003320F5" w:rsidRPr="00816133" w:rsidRDefault="00691028" w:rsidP="00E05593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559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851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320F5" w:rsidRPr="00816133" w:rsidTr="001A3E13">
        <w:trPr>
          <w:trHeight w:val="149"/>
        </w:trPr>
        <w:tc>
          <w:tcPr>
            <w:tcW w:w="1309" w:type="dxa"/>
          </w:tcPr>
          <w:p w:rsidR="003320F5" w:rsidRPr="00816133" w:rsidRDefault="003320F5" w:rsidP="003320F5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85</w:t>
            </w:r>
            <w:r>
              <w:rPr>
                <w:rFonts w:ascii="Times New Roman" w:hAnsi="Times New Roman" w:cs="Times New Roman"/>
              </w:rPr>
              <w:t>-</w:t>
            </w:r>
            <w:r w:rsidRPr="00816133">
              <w:rPr>
                <w:rFonts w:ascii="Times New Roman" w:hAnsi="Times New Roman" w:cs="Times New Roman"/>
              </w:rPr>
              <w:t>86</w:t>
            </w:r>
          </w:p>
          <w:p w:rsidR="003320F5" w:rsidRPr="00816133" w:rsidRDefault="003320F5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170" w:type="dxa"/>
          </w:tcPr>
          <w:p w:rsidR="003320F5" w:rsidRPr="005901AA" w:rsidRDefault="003320F5" w:rsidP="00D578D1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 xml:space="preserve">Р.Р. Деловая речь. </w:t>
            </w:r>
          </w:p>
          <w:p w:rsidR="003320F5" w:rsidRPr="00816133" w:rsidRDefault="003320F5" w:rsidP="00D578D1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 xml:space="preserve">Написание деловых бумаг по образцу </w:t>
            </w:r>
          </w:p>
          <w:p w:rsidR="003320F5" w:rsidRPr="00816133" w:rsidRDefault="003320F5" w:rsidP="00D57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320F5" w:rsidRDefault="00691028" w:rsidP="000665F0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559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.04</w:t>
            </w:r>
          </w:p>
          <w:p w:rsidR="00691028" w:rsidRDefault="00E05593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91028">
              <w:rPr>
                <w:rFonts w:ascii="Times New Roman" w:hAnsi="Times New Roman" w:cs="Times New Roman"/>
              </w:rPr>
              <w:t>.04</w:t>
            </w:r>
          </w:p>
          <w:p w:rsidR="00691028" w:rsidRPr="00816133" w:rsidRDefault="00691028" w:rsidP="000665F0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320F5" w:rsidRPr="00816133" w:rsidTr="001A3E13">
        <w:trPr>
          <w:trHeight w:val="827"/>
        </w:trPr>
        <w:tc>
          <w:tcPr>
            <w:tcW w:w="1309" w:type="dxa"/>
          </w:tcPr>
          <w:p w:rsidR="003320F5" w:rsidRPr="00816133" w:rsidRDefault="003B3822" w:rsidP="003320F5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170" w:type="dxa"/>
          </w:tcPr>
          <w:p w:rsidR="003320F5" w:rsidRPr="00816133" w:rsidRDefault="003320F5" w:rsidP="0087784D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  <w:b/>
              </w:rPr>
              <w:t>Диктант с грамматическим заданием по теме:</w:t>
            </w:r>
            <w:r w:rsidRPr="00816133">
              <w:rPr>
                <w:rFonts w:ascii="Times New Roman" w:hAnsi="Times New Roman" w:cs="Times New Roman"/>
              </w:rPr>
              <w:t xml:space="preserve"> «Сложные предложения с различными видами связи»</w:t>
            </w:r>
          </w:p>
          <w:p w:rsidR="003320F5" w:rsidRPr="00816133" w:rsidRDefault="003320F5" w:rsidP="00D57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320F5" w:rsidRPr="00816133" w:rsidRDefault="00836F7F" w:rsidP="00E05593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559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851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320F5" w:rsidRDefault="003320F5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</w:tbl>
    <w:p w:rsidR="00D578D1" w:rsidRPr="00816133" w:rsidRDefault="006D1D9B" w:rsidP="00363D63">
      <w:pPr>
        <w:tabs>
          <w:tab w:val="left" w:pos="6405"/>
        </w:tabs>
        <w:jc w:val="center"/>
        <w:rPr>
          <w:rFonts w:ascii="Times New Roman" w:hAnsi="Times New Roman" w:cs="Times New Roman"/>
          <w:b/>
        </w:rPr>
      </w:pPr>
      <w:r w:rsidRPr="00816133">
        <w:rPr>
          <w:rFonts w:ascii="Times New Roman" w:hAnsi="Times New Roman" w:cs="Times New Roman"/>
          <w:b/>
        </w:rPr>
        <w:t>Итоговое повторение и систематизация изученного в 9 классе</w:t>
      </w:r>
      <w:r w:rsidR="00DF7D4C">
        <w:rPr>
          <w:rFonts w:ascii="Times New Roman" w:hAnsi="Times New Roman" w:cs="Times New Roman"/>
          <w:b/>
        </w:rPr>
        <w:t xml:space="preserve">  10ч + 3РР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1385"/>
        <w:gridCol w:w="6094"/>
        <w:gridCol w:w="851"/>
        <w:gridCol w:w="851"/>
        <w:gridCol w:w="1700"/>
      </w:tblGrid>
      <w:tr w:rsidR="003B3822" w:rsidRPr="00816133" w:rsidTr="001A3E13">
        <w:trPr>
          <w:trHeight w:val="816"/>
        </w:trPr>
        <w:tc>
          <w:tcPr>
            <w:tcW w:w="1385" w:type="dxa"/>
          </w:tcPr>
          <w:p w:rsidR="003B3822" w:rsidRPr="00816133" w:rsidRDefault="003B3822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88-</w:t>
            </w:r>
            <w:r w:rsidRPr="00816133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094" w:type="dxa"/>
          </w:tcPr>
          <w:p w:rsidR="003B3822" w:rsidRPr="00816133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Фонетика. Графика. Орфография. Орфоэпия</w:t>
            </w:r>
          </w:p>
        </w:tc>
        <w:tc>
          <w:tcPr>
            <w:tcW w:w="851" w:type="dxa"/>
          </w:tcPr>
          <w:p w:rsidR="00691028" w:rsidRDefault="00691028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0559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.04</w:t>
            </w:r>
          </w:p>
          <w:p w:rsidR="003B3822" w:rsidRPr="00816133" w:rsidRDefault="007137B0" w:rsidP="00E05593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0559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851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B3822" w:rsidRPr="00816133" w:rsidTr="001A3E13">
        <w:trPr>
          <w:trHeight w:val="897"/>
        </w:trPr>
        <w:tc>
          <w:tcPr>
            <w:tcW w:w="1385" w:type="dxa"/>
          </w:tcPr>
          <w:p w:rsidR="003B3822" w:rsidRPr="00816133" w:rsidRDefault="003B3822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90-</w:t>
            </w:r>
            <w:r w:rsidRPr="0081613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094" w:type="dxa"/>
          </w:tcPr>
          <w:p w:rsidR="003B3822" w:rsidRPr="00816133" w:rsidRDefault="003B3822" w:rsidP="0089197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Морфология  и орфография</w:t>
            </w:r>
          </w:p>
          <w:p w:rsidR="003B3822" w:rsidRPr="00816133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B3822" w:rsidRDefault="00691028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0559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.04</w:t>
            </w:r>
          </w:p>
          <w:p w:rsidR="007137B0" w:rsidRPr="00816133" w:rsidRDefault="00E05593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</w:t>
            </w:r>
          </w:p>
        </w:tc>
        <w:tc>
          <w:tcPr>
            <w:tcW w:w="851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B3822" w:rsidRPr="00816133" w:rsidTr="001A3E13">
        <w:trPr>
          <w:trHeight w:val="538"/>
        </w:trPr>
        <w:tc>
          <w:tcPr>
            <w:tcW w:w="1385" w:type="dxa"/>
          </w:tcPr>
          <w:p w:rsidR="003B3822" w:rsidRPr="00816133" w:rsidRDefault="003B3822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92-</w:t>
            </w:r>
            <w:r w:rsidRPr="00816133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094" w:type="dxa"/>
          </w:tcPr>
          <w:p w:rsidR="003B3822" w:rsidRPr="00816133" w:rsidRDefault="003B3822" w:rsidP="0089197E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Морфология и синтаксис</w:t>
            </w:r>
          </w:p>
        </w:tc>
        <w:tc>
          <w:tcPr>
            <w:tcW w:w="851" w:type="dxa"/>
          </w:tcPr>
          <w:p w:rsidR="00691028" w:rsidRDefault="007137B0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E05593">
              <w:rPr>
                <w:rFonts w:ascii="Times New Roman" w:hAnsi="Times New Roman" w:cs="Times New Roman"/>
              </w:rPr>
              <w:t>7</w:t>
            </w:r>
            <w:r w:rsidR="00691028">
              <w:rPr>
                <w:rFonts w:ascii="Times New Roman" w:hAnsi="Times New Roman" w:cs="Times New Roman"/>
              </w:rPr>
              <w:t>.05</w:t>
            </w:r>
          </w:p>
          <w:p w:rsidR="003B3822" w:rsidRPr="00816133" w:rsidRDefault="00E05593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691028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851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B3822" w:rsidRPr="00816133" w:rsidTr="001A3E13">
        <w:trPr>
          <w:trHeight w:val="554"/>
        </w:trPr>
        <w:tc>
          <w:tcPr>
            <w:tcW w:w="1385" w:type="dxa"/>
          </w:tcPr>
          <w:p w:rsidR="003B3822" w:rsidRPr="00816133" w:rsidRDefault="003B3822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094" w:type="dxa"/>
          </w:tcPr>
          <w:p w:rsidR="003B3822" w:rsidRPr="00816133" w:rsidRDefault="003B3822" w:rsidP="0089197E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Орфография и пунктуация</w:t>
            </w:r>
          </w:p>
        </w:tc>
        <w:tc>
          <w:tcPr>
            <w:tcW w:w="851" w:type="dxa"/>
          </w:tcPr>
          <w:p w:rsidR="003B3822" w:rsidRPr="00816133" w:rsidRDefault="00691028" w:rsidP="00E05593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559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851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B3822" w:rsidRPr="00816133" w:rsidTr="001A3E13">
        <w:trPr>
          <w:trHeight w:val="587"/>
        </w:trPr>
        <w:tc>
          <w:tcPr>
            <w:tcW w:w="1385" w:type="dxa"/>
          </w:tcPr>
          <w:p w:rsidR="003B3822" w:rsidRPr="00816133" w:rsidRDefault="003B3822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95-</w:t>
            </w:r>
            <w:r w:rsidRPr="00816133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094" w:type="dxa"/>
          </w:tcPr>
          <w:p w:rsidR="003B3822" w:rsidRPr="008F35F7" w:rsidRDefault="003B3822" w:rsidP="008F35F7">
            <w:pPr>
              <w:spacing w:line="276" w:lineRule="auto"/>
              <w:ind w:left="-454"/>
              <w:jc w:val="both"/>
              <w:rPr>
                <w:rFonts w:ascii="Times New Roman" w:hAnsi="Times New Roman" w:cs="Times New Roman"/>
              </w:rPr>
            </w:pPr>
            <w:r w:rsidRPr="008F35F7">
              <w:rPr>
                <w:rFonts w:ascii="Times New Roman" w:hAnsi="Times New Roman" w:cs="Times New Roman"/>
              </w:rPr>
              <w:t xml:space="preserve">Р/р. </w:t>
            </w:r>
            <w:r>
              <w:rPr>
                <w:rFonts w:ascii="Times New Roman" w:hAnsi="Times New Roman" w:cs="Times New Roman"/>
              </w:rPr>
              <w:t xml:space="preserve">РР </w:t>
            </w:r>
            <w:r w:rsidRPr="008F35F7">
              <w:rPr>
                <w:rFonts w:ascii="Times New Roman" w:hAnsi="Times New Roman" w:cs="Times New Roman"/>
              </w:rPr>
              <w:t>Стили и типы речи</w:t>
            </w:r>
          </w:p>
          <w:p w:rsidR="003B3822" w:rsidRPr="00816133" w:rsidRDefault="003B3822" w:rsidP="0089197E">
            <w:pPr>
              <w:tabs>
                <w:tab w:val="left" w:pos="640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B3822" w:rsidRDefault="00691028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0559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.05</w:t>
            </w:r>
          </w:p>
          <w:p w:rsidR="007137B0" w:rsidRPr="00816133" w:rsidRDefault="00E05593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7137B0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851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B3822" w:rsidRPr="00816133" w:rsidTr="001A3E13">
        <w:trPr>
          <w:trHeight w:val="1092"/>
        </w:trPr>
        <w:tc>
          <w:tcPr>
            <w:tcW w:w="1385" w:type="dxa"/>
          </w:tcPr>
          <w:p w:rsidR="003B3822" w:rsidRPr="00816133" w:rsidRDefault="003B3822" w:rsidP="0072396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97-</w:t>
            </w:r>
            <w:r w:rsidRPr="00816133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094" w:type="dxa"/>
          </w:tcPr>
          <w:p w:rsidR="003B3822" w:rsidRDefault="003B3822" w:rsidP="00FC01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РР </w:t>
            </w:r>
            <w:r w:rsidRPr="00816133">
              <w:rPr>
                <w:rFonts w:ascii="Times New Roman" w:hAnsi="Times New Roman" w:cs="Times New Roman"/>
              </w:rPr>
              <w:t>Итоговая контрольная работа. Сжатое изложение .</w:t>
            </w:r>
          </w:p>
          <w:p w:rsidR="003B3822" w:rsidRPr="00363D63" w:rsidRDefault="003B3822" w:rsidP="0089197E">
            <w:pPr>
              <w:jc w:val="both"/>
              <w:rPr>
                <w:rFonts w:ascii="Times New Roman" w:hAnsi="Times New Roman" w:cs="Times New Roman"/>
              </w:rPr>
            </w:pPr>
            <w:r w:rsidRPr="00363D63">
              <w:rPr>
                <w:rFonts w:ascii="Times New Roman" w:hAnsi="Times New Roman" w:cs="Times New Roman"/>
              </w:rPr>
              <w:t>Работа над ошибками.</w:t>
            </w:r>
          </w:p>
        </w:tc>
        <w:tc>
          <w:tcPr>
            <w:tcW w:w="851" w:type="dxa"/>
          </w:tcPr>
          <w:p w:rsidR="00691028" w:rsidRDefault="00E05593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7137B0">
              <w:rPr>
                <w:rFonts w:ascii="Times New Roman" w:hAnsi="Times New Roman" w:cs="Times New Roman"/>
              </w:rPr>
              <w:t>.05</w:t>
            </w:r>
          </w:p>
          <w:p w:rsidR="00691028" w:rsidRPr="00E05593" w:rsidRDefault="00E05593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 w:rsidRPr="00E05593">
              <w:rPr>
                <w:rFonts w:ascii="Times New Roman" w:hAnsi="Times New Roman" w:cs="Times New Roman"/>
              </w:rPr>
              <w:t>23</w:t>
            </w:r>
            <w:r w:rsidR="00691028" w:rsidRPr="00E05593">
              <w:rPr>
                <w:rFonts w:ascii="Times New Roman" w:hAnsi="Times New Roman" w:cs="Times New Roman"/>
              </w:rPr>
              <w:t>.05</w:t>
            </w:r>
          </w:p>
          <w:p w:rsidR="003B3822" w:rsidRPr="00816133" w:rsidRDefault="003B3822" w:rsidP="00CE41B6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  <w:tr w:rsidR="003B3822" w:rsidRPr="00816133" w:rsidTr="0072396C">
        <w:trPr>
          <w:trHeight w:val="2312"/>
        </w:trPr>
        <w:tc>
          <w:tcPr>
            <w:tcW w:w="1385" w:type="dxa"/>
          </w:tcPr>
          <w:p w:rsidR="003B3822" w:rsidRPr="00816133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99-102</w:t>
            </w:r>
          </w:p>
        </w:tc>
        <w:tc>
          <w:tcPr>
            <w:tcW w:w="6094" w:type="dxa"/>
          </w:tcPr>
          <w:p w:rsidR="003B3822" w:rsidRDefault="003B3822" w:rsidP="00905C1E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Обобщение и систематизация знаний изученного в 9 классе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B3822" w:rsidRPr="00905C1E" w:rsidRDefault="003B3822" w:rsidP="003B3822">
            <w:pPr>
              <w:rPr>
                <w:rFonts w:ascii="Times New Roman" w:hAnsi="Times New Roman" w:cs="Times New Roman"/>
              </w:rPr>
            </w:pPr>
            <w:r w:rsidRPr="00816133">
              <w:rPr>
                <w:rFonts w:ascii="Times New Roman" w:hAnsi="Times New Roman" w:cs="Times New Roman"/>
              </w:rPr>
              <w:t>Обобщение и систематизация знаний изученного в 9 классе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3B3822" w:rsidRPr="00905C1E" w:rsidRDefault="003B3822" w:rsidP="00691028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  <w:p w:rsidR="003B3822" w:rsidRPr="00816133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3B3822" w:rsidRDefault="003B3822" w:rsidP="00406E3C">
            <w:pPr>
              <w:tabs>
                <w:tab w:val="left" w:pos="6405"/>
              </w:tabs>
              <w:rPr>
                <w:rFonts w:ascii="Times New Roman" w:hAnsi="Times New Roman" w:cs="Times New Roman"/>
              </w:rPr>
            </w:pPr>
          </w:p>
        </w:tc>
      </w:tr>
    </w:tbl>
    <w:p w:rsidR="00D37019" w:rsidRDefault="00D37019" w:rsidP="00406E3C">
      <w:pPr>
        <w:tabs>
          <w:tab w:val="left" w:pos="6405"/>
        </w:tabs>
        <w:rPr>
          <w:rFonts w:ascii="Times New Roman" w:hAnsi="Times New Roman" w:cs="Times New Roman"/>
        </w:rPr>
      </w:pPr>
    </w:p>
    <w:p w:rsidR="00D37019" w:rsidRDefault="00D370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D1D9B" w:rsidRDefault="006D1D9B" w:rsidP="00406E3C">
      <w:pPr>
        <w:tabs>
          <w:tab w:val="left" w:pos="6405"/>
        </w:tabs>
        <w:rPr>
          <w:rFonts w:ascii="Times New Roman" w:hAnsi="Times New Roman" w:cs="Times New Roman"/>
        </w:rPr>
      </w:pPr>
    </w:p>
    <w:p w:rsidR="00D37019" w:rsidRDefault="00D37019" w:rsidP="00D37019">
      <w:pPr>
        <w:spacing w:after="0" w:line="240" w:lineRule="auto"/>
        <w:ind w:left="993"/>
        <w:rPr>
          <w:b/>
        </w:rPr>
      </w:pPr>
      <w:r>
        <w:rPr>
          <w:b/>
        </w:rPr>
        <w:t>Список литературы</w:t>
      </w:r>
    </w:p>
    <w:p w:rsidR="00D37019" w:rsidRPr="0074001F" w:rsidRDefault="00D37019" w:rsidP="00D37019">
      <w:pPr>
        <w:shd w:val="clear" w:color="auto" w:fill="FFFFFF"/>
        <w:rPr>
          <w:b/>
        </w:rPr>
      </w:pPr>
      <w:r w:rsidRPr="0074001F">
        <w:rPr>
          <w:b/>
        </w:rPr>
        <w:t>Учебное и учебно-методическое обеспечение для ученика:</w:t>
      </w:r>
    </w:p>
    <w:p w:rsidR="00D37019" w:rsidRPr="001B1511" w:rsidRDefault="00D37019" w:rsidP="00D3701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</w:rPr>
        <w:t xml:space="preserve">Русский язык: Учеб. Для 9 кл.общеобразоват. учреждений / М.М.Разумовская, С.И.Львова, В.И.Капинос и др.; Под ред. М.М.Разумовской, П.А.Леканта. – 12-е изд., стереотип. – Дрофа, 2008. </w:t>
      </w:r>
    </w:p>
    <w:p w:rsidR="00D37019" w:rsidRPr="001B1511" w:rsidRDefault="00D37019" w:rsidP="00D37019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</w:rPr>
        <w:t>Словари и справочники:</w:t>
      </w:r>
    </w:p>
    <w:p w:rsidR="00D37019" w:rsidRPr="001B1511" w:rsidRDefault="00D37019" w:rsidP="00D37019">
      <w:pPr>
        <w:numPr>
          <w:ilvl w:val="1"/>
          <w:numId w:val="3"/>
        </w:num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</w:rPr>
        <w:t>Е.М. Шанский, В.И. Зимин, А.Ф. Филиппов. Школьный фразеологический словарь русского языка. – М.: «Дрофа», 2007</w:t>
      </w:r>
    </w:p>
    <w:p w:rsidR="00D37019" w:rsidRPr="001B1511" w:rsidRDefault="00D37019" w:rsidP="00D37019">
      <w:pPr>
        <w:numPr>
          <w:ilvl w:val="1"/>
          <w:numId w:val="3"/>
        </w:num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</w:rPr>
        <w:t>Ожегов С. И. Толковый словарь русского языка:100000 слов и фразеологических выражений / под ред. Л.И.Скворцова, 27 издание, М.: «ОНИКС», 2011</w:t>
      </w:r>
    </w:p>
    <w:p w:rsidR="00D37019" w:rsidRPr="001B1511" w:rsidRDefault="00D37019" w:rsidP="00D37019">
      <w:pPr>
        <w:numPr>
          <w:ilvl w:val="1"/>
          <w:numId w:val="3"/>
        </w:num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</w:rPr>
        <w:t>Тихонов А. Н. Словообразовательный словарь русского языка: В 2 т. М., 1985; 2-е изд., стер. М., 1990.</w:t>
      </w:r>
    </w:p>
    <w:p w:rsidR="00D37019" w:rsidRPr="001B1511" w:rsidRDefault="00D37019" w:rsidP="00D37019">
      <w:pPr>
        <w:numPr>
          <w:ilvl w:val="1"/>
          <w:numId w:val="3"/>
        </w:num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</w:rPr>
        <w:t>Орфографический словарь русского языка под ред. С.И. Ожегова. – Элиста, «Джангар», 2003</w:t>
      </w:r>
    </w:p>
    <w:p w:rsidR="00D37019" w:rsidRPr="001B1511" w:rsidRDefault="00D37019" w:rsidP="00D37019">
      <w:pPr>
        <w:numPr>
          <w:ilvl w:val="1"/>
          <w:numId w:val="3"/>
        </w:num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</w:rPr>
        <w:t>Учебный словарь синонимов русского языка/Авт. В.И.Зимин, Л.П.Александрова и др. – М.: школа-пресс, 1994. – 384с.</w:t>
      </w:r>
    </w:p>
    <w:p w:rsidR="00D37019" w:rsidRPr="001B1511" w:rsidRDefault="00D37019" w:rsidP="00D37019">
      <w:pPr>
        <w:numPr>
          <w:ilvl w:val="1"/>
          <w:numId w:val="3"/>
        </w:num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</w:rPr>
        <w:t>Михайлова О.А. Орфоэпический словарь для школьников. – Ростов-на – Дону, «Феникс», 1010</w:t>
      </w:r>
    </w:p>
    <w:p w:rsidR="00D37019" w:rsidRPr="001B1511" w:rsidRDefault="00D37019" w:rsidP="00D37019">
      <w:pPr>
        <w:numPr>
          <w:ilvl w:val="1"/>
          <w:numId w:val="3"/>
        </w:num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</w:rPr>
        <w:t>Е.В. Скорлуповская, Г.П. Снетова. Школьный толковый словарь русского языка. – М.: «Эксмо», 2007</w:t>
      </w:r>
    </w:p>
    <w:p w:rsidR="00D37019" w:rsidRPr="0074001F" w:rsidRDefault="00D37019" w:rsidP="00D37019">
      <w:pPr>
        <w:pStyle w:val="ad"/>
        <w:ind w:left="900"/>
        <w:rPr>
          <w:b/>
        </w:rPr>
      </w:pPr>
      <w:r w:rsidRPr="0074001F">
        <w:rPr>
          <w:b/>
        </w:rPr>
        <w:t xml:space="preserve">Учебное и учебно-методическое обеспечение: для </w:t>
      </w:r>
      <w:r w:rsidRPr="0074001F">
        <w:t>учителя</w:t>
      </w:r>
      <w:r w:rsidRPr="0074001F">
        <w:rPr>
          <w:b/>
        </w:rPr>
        <w:t>:</w:t>
      </w:r>
    </w:p>
    <w:p w:rsidR="00D37019" w:rsidRPr="0074001F" w:rsidRDefault="00D37019" w:rsidP="00D37019">
      <w:pPr>
        <w:pStyle w:val="ad"/>
        <w:numPr>
          <w:ilvl w:val="0"/>
          <w:numId w:val="6"/>
        </w:numPr>
        <w:spacing w:after="200" w:line="276" w:lineRule="auto"/>
      </w:pPr>
      <w:r w:rsidRPr="0074001F">
        <w:t xml:space="preserve">Программа по русскому языку для 9 класса общеобразовательного учреждения. Авторы программы М.М. Разумовская, В.И. Капинос, С.И. Львова, Г.А. Богданова, В.В. Львов. Программа рекомендована  Министерством образования РФ. </w:t>
      </w:r>
    </w:p>
    <w:p w:rsidR="00D37019" w:rsidRPr="0074001F" w:rsidRDefault="00D37019" w:rsidP="00D37019">
      <w:pPr>
        <w:pStyle w:val="ad"/>
        <w:numPr>
          <w:ilvl w:val="0"/>
          <w:numId w:val="6"/>
        </w:numPr>
        <w:tabs>
          <w:tab w:val="clear" w:pos="900"/>
          <w:tab w:val="num" w:pos="720"/>
        </w:tabs>
        <w:spacing w:after="200" w:line="276" w:lineRule="auto"/>
        <w:ind w:left="720"/>
      </w:pPr>
      <w:r w:rsidRPr="0074001F">
        <w:t>Методические рекомендации «Русский язык. 9 класс» под редакцией М.М.Разумовской. «Дрофа», 2009</w:t>
      </w:r>
    </w:p>
    <w:p w:rsidR="00D37019" w:rsidRPr="0074001F" w:rsidRDefault="00D37019" w:rsidP="00D37019">
      <w:pPr>
        <w:pStyle w:val="ad"/>
        <w:numPr>
          <w:ilvl w:val="0"/>
          <w:numId w:val="6"/>
        </w:numPr>
        <w:tabs>
          <w:tab w:val="clear" w:pos="900"/>
          <w:tab w:val="num" w:pos="720"/>
        </w:tabs>
        <w:spacing w:after="200" w:line="276" w:lineRule="auto"/>
        <w:ind w:left="720"/>
      </w:pPr>
      <w:r w:rsidRPr="0074001F">
        <w:t>Новикова Н. Поурочное планирование к учебнику «Русский язык. 9 класс» под ред. М.М.Разумовской. – М.: Просвещение, 2008</w:t>
      </w:r>
    </w:p>
    <w:p w:rsidR="00D37019" w:rsidRPr="0074001F" w:rsidRDefault="00D37019" w:rsidP="00D37019">
      <w:pPr>
        <w:pStyle w:val="ad"/>
        <w:numPr>
          <w:ilvl w:val="0"/>
          <w:numId w:val="6"/>
        </w:numPr>
        <w:tabs>
          <w:tab w:val="clear" w:pos="900"/>
          <w:tab w:val="num" w:pos="720"/>
        </w:tabs>
        <w:spacing w:after="200" w:line="276" w:lineRule="auto"/>
        <w:ind w:left="720"/>
      </w:pPr>
      <w:r w:rsidRPr="0074001F">
        <w:t>Дейкина А.Д., ПахноваТ.Д. Универсальные дидактические материалы по русскому языку. 8-9 классы. - М.:АРКТИ,1999</w:t>
      </w:r>
    </w:p>
    <w:p w:rsidR="00D37019" w:rsidRPr="0074001F" w:rsidRDefault="00D37019" w:rsidP="00D37019">
      <w:pPr>
        <w:pStyle w:val="ad"/>
        <w:numPr>
          <w:ilvl w:val="0"/>
          <w:numId w:val="6"/>
        </w:numPr>
        <w:spacing w:after="200" w:line="276" w:lineRule="auto"/>
      </w:pPr>
      <w:r w:rsidRPr="0074001F">
        <w:t>С.В. Драбкина, Д.И. Субботин. Государственная итоговая аттестация выпускников 9 классов в новой форме. Русский язык 2012. – М.: «Интеллект-Центр», 2012</w:t>
      </w:r>
    </w:p>
    <w:p w:rsidR="00D37019" w:rsidRDefault="00D37019" w:rsidP="00D37019">
      <w:pPr>
        <w:pStyle w:val="ad"/>
        <w:numPr>
          <w:ilvl w:val="0"/>
          <w:numId w:val="7"/>
        </w:numPr>
        <w:suppressAutoHyphens/>
        <w:ind w:left="426" w:hanging="426"/>
        <w:jc w:val="both"/>
      </w:pPr>
      <w:r>
        <w:t>ОГЭ</w:t>
      </w:r>
      <w:r w:rsidRPr="0074001F">
        <w:t xml:space="preserve"> – 201</w:t>
      </w:r>
      <w:r>
        <w:t>5</w:t>
      </w:r>
      <w:r w:rsidRPr="0074001F">
        <w:t xml:space="preserve">. Русский язык: типовые экзаменационные варианты: </w:t>
      </w:r>
      <w:r>
        <w:t>36</w:t>
      </w:r>
      <w:r w:rsidRPr="0074001F">
        <w:t xml:space="preserve"> вариантов /под ред. И.П. Цыбулько – М.: «Национальное образование</w:t>
      </w:r>
    </w:p>
    <w:p w:rsidR="00D37019" w:rsidRDefault="00D37019" w:rsidP="00D37019">
      <w:pPr>
        <w:ind w:left="360"/>
      </w:pPr>
      <w:r>
        <w:t>ОГЭ 2015. Русский язык. Типовые тестовые задания по русскому языку. Егораева Г.Т. Издательство: Экзамен</w:t>
      </w:r>
    </w:p>
    <w:p w:rsidR="00D37019" w:rsidRPr="00861B90" w:rsidRDefault="00D37019" w:rsidP="00D37019">
      <w:pPr>
        <w:ind w:left="360"/>
        <w:rPr>
          <w:b/>
          <w:i/>
        </w:rPr>
      </w:pPr>
      <w:r w:rsidRPr="00861B90">
        <w:rPr>
          <w:b/>
        </w:rPr>
        <w:t>201</w:t>
      </w:r>
      <w:r>
        <w:rPr>
          <w:b/>
        </w:rPr>
        <w:t>9</w:t>
      </w:r>
      <w:r w:rsidRPr="00861B90">
        <w:rPr>
          <w:b/>
        </w:rPr>
        <w:t>-20</w:t>
      </w:r>
      <w:r>
        <w:rPr>
          <w:b/>
        </w:rPr>
        <w:t>20</w:t>
      </w:r>
      <w:r w:rsidRPr="00861B90">
        <w:rPr>
          <w:b/>
          <w:i/>
        </w:rPr>
        <w:t>Интернет-ресурсы для ученика и учителя:</w:t>
      </w:r>
    </w:p>
    <w:p w:rsidR="00D37019" w:rsidRPr="001B1511" w:rsidRDefault="00D37019" w:rsidP="00D370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  <w:lang w:val="en-US"/>
        </w:rPr>
        <w:t>Htpp</w:t>
      </w:r>
      <w:r w:rsidRPr="001B1511">
        <w:rPr>
          <w:rFonts w:ascii="Times New Roman" w:hAnsi="Times New Roman" w:cs="Times New Roman"/>
          <w:sz w:val="24"/>
          <w:szCs w:val="24"/>
        </w:rPr>
        <w:t>//</w:t>
      </w:r>
      <w:r w:rsidRPr="001B1511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B1511">
        <w:rPr>
          <w:rFonts w:ascii="Times New Roman" w:hAnsi="Times New Roman" w:cs="Times New Roman"/>
          <w:sz w:val="24"/>
          <w:szCs w:val="24"/>
        </w:rPr>
        <w:t>.</w:t>
      </w:r>
      <w:r w:rsidRPr="001B1511">
        <w:rPr>
          <w:rFonts w:ascii="Times New Roman" w:hAnsi="Times New Roman" w:cs="Times New Roman"/>
          <w:sz w:val="24"/>
          <w:szCs w:val="24"/>
          <w:lang w:val="en-US"/>
        </w:rPr>
        <w:t>gramota</w:t>
      </w:r>
      <w:r w:rsidRPr="001B1511">
        <w:rPr>
          <w:rFonts w:ascii="Times New Roman" w:hAnsi="Times New Roman" w:cs="Times New Roman"/>
          <w:sz w:val="24"/>
          <w:szCs w:val="24"/>
        </w:rPr>
        <w:t>.</w:t>
      </w:r>
      <w:r w:rsidRPr="001B151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B1511">
        <w:rPr>
          <w:rFonts w:ascii="Times New Roman" w:hAnsi="Times New Roman" w:cs="Times New Roman"/>
          <w:sz w:val="24"/>
          <w:szCs w:val="24"/>
        </w:rPr>
        <w:t xml:space="preserve"> Справочно-информационный Интернет-портал :Русский язык»</w:t>
      </w:r>
    </w:p>
    <w:p w:rsidR="00D37019" w:rsidRPr="001B1511" w:rsidRDefault="00D37019" w:rsidP="00D370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  <w:lang w:val="en-US"/>
        </w:rPr>
        <w:t>OrenEdu</w:t>
      </w:r>
      <w:r w:rsidRPr="001B1511">
        <w:rPr>
          <w:rFonts w:ascii="Times New Roman" w:hAnsi="Times New Roman" w:cs="Times New Roman"/>
          <w:sz w:val="24"/>
          <w:szCs w:val="24"/>
        </w:rPr>
        <w:t xml:space="preserve"> – сайт ГУ РЦРО</w:t>
      </w:r>
    </w:p>
    <w:p w:rsidR="00D37019" w:rsidRPr="001B1511" w:rsidRDefault="00D37019" w:rsidP="00D370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  <w:lang w:val="en-US"/>
        </w:rPr>
        <w:t>Htpp</w:t>
      </w:r>
      <w:r w:rsidRPr="001B1511">
        <w:rPr>
          <w:rFonts w:ascii="Times New Roman" w:hAnsi="Times New Roman" w:cs="Times New Roman"/>
          <w:sz w:val="24"/>
          <w:szCs w:val="24"/>
        </w:rPr>
        <w:t>//</w:t>
      </w:r>
      <w:r w:rsidRPr="001B1511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1B1511">
        <w:rPr>
          <w:rFonts w:ascii="Times New Roman" w:hAnsi="Times New Roman" w:cs="Times New Roman"/>
          <w:sz w:val="24"/>
          <w:szCs w:val="24"/>
        </w:rPr>
        <w:t>.1</w:t>
      </w:r>
      <w:r w:rsidRPr="001B1511">
        <w:rPr>
          <w:rFonts w:ascii="Times New Roman" w:hAnsi="Times New Roman" w:cs="Times New Roman"/>
          <w:sz w:val="24"/>
          <w:szCs w:val="24"/>
          <w:lang w:val="en-US"/>
        </w:rPr>
        <w:t>september</w:t>
      </w:r>
      <w:r w:rsidRPr="001B1511">
        <w:rPr>
          <w:rFonts w:ascii="Times New Roman" w:hAnsi="Times New Roman" w:cs="Times New Roman"/>
          <w:sz w:val="24"/>
          <w:szCs w:val="24"/>
        </w:rPr>
        <w:t>.</w:t>
      </w:r>
      <w:r w:rsidRPr="001B1511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D37019" w:rsidRPr="001B1511" w:rsidRDefault="00B346FD" w:rsidP="00D370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scool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37019" w:rsidRPr="001B1511" w:rsidRDefault="00D37019" w:rsidP="00D370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511">
        <w:rPr>
          <w:rFonts w:ascii="Times New Roman" w:hAnsi="Times New Roman" w:cs="Times New Roman"/>
          <w:sz w:val="24"/>
          <w:szCs w:val="24"/>
          <w:lang w:val="en-US"/>
        </w:rPr>
        <w:t>Htpp</w:t>
      </w:r>
      <w:r w:rsidRPr="001B1511">
        <w:rPr>
          <w:rFonts w:ascii="Times New Roman" w:hAnsi="Times New Roman" w:cs="Times New Roman"/>
          <w:sz w:val="24"/>
          <w:szCs w:val="24"/>
        </w:rPr>
        <w:t>//</w:t>
      </w:r>
      <w:r w:rsidRPr="001B1511">
        <w:rPr>
          <w:rFonts w:ascii="Times New Roman" w:hAnsi="Times New Roman" w:cs="Times New Roman"/>
          <w:sz w:val="24"/>
          <w:szCs w:val="24"/>
          <w:lang w:val="en-US"/>
        </w:rPr>
        <w:t>rus</w:t>
      </w:r>
      <w:r w:rsidRPr="001B1511">
        <w:rPr>
          <w:rFonts w:ascii="Times New Roman" w:hAnsi="Times New Roman" w:cs="Times New Roman"/>
          <w:sz w:val="24"/>
          <w:szCs w:val="24"/>
        </w:rPr>
        <w:t>.</w:t>
      </w:r>
      <w:r w:rsidRPr="001B1511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1B1511">
        <w:rPr>
          <w:rFonts w:ascii="Times New Roman" w:hAnsi="Times New Roman" w:cs="Times New Roman"/>
          <w:sz w:val="24"/>
          <w:szCs w:val="24"/>
        </w:rPr>
        <w:t>.1</w:t>
      </w:r>
      <w:r w:rsidRPr="001B1511">
        <w:rPr>
          <w:rFonts w:ascii="Times New Roman" w:hAnsi="Times New Roman" w:cs="Times New Roman"/>
          <w:sz w:val="24"/>
          <w:szCs w:val="24"/>
          <w:lang w:val="en-US"/>
        </w:rPr>
        <w:t>september</w:t>
      </w:r>
      <w:r w:rsidRPr="001B1511">
        <w:rPr>
          <w:rFonts w:ascii="Times New Roman" w:hAnsi="Times New Roman" w:cs="Times New Roman"/>
          <w:sz w:val="24"/>
          <w:szCs w:val="24"/>
        </w:rPr>
        <w:t>.</w:t>
      </w:r>
      <w:r w:rsidRPr="001B151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B1511">
        <w:rPr>
          <w:rFonts w:ascii="Times New Roman" w:hAnsi="Times New Roman" w:cs="Times New Roman"/>
          <w:sz w:val="24"/>
          <w:szCs w:val="24"/>
        </w:rPr>
        <w:t xml:space="preserve"> Газета «Русский язык».</w:t>
      </w:r>
    </w:p>
    <w:p w:rsidR="00D37019" w:rsidRPr="001B1511" w:rsidRDefault="00D37019" w:rsidP="00D370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B1511">
        <w:rPr>
          <w:rFonts w:ascii="Times New Roman" w:hAnsi="Times New Roman" w:cs="Times New Roman"/>
          <w:sz w:val="24"/>
          <w:szCs w:val="24"/>
          <w:lang w:val="en-US"/>
        </w:rPr>
        <w:t>Http://ege.go-test.ru/ege/rus/</w:t>
      </w:r>
    </w:p>
    <w:p w:rsidR="00D37019" w:rsidRPr="001B1511" w:rsidRDefault="00B346FD" w:rsidP="00D370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inion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</w:rPr>
          <w:t>6.</w:t>
        </w:r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php</w:t>
        </w:r>
      </w:hyperlink>
      <w:r w:rsidR="00D37019" w:rsidRPr="001B1511">
        <w:rPr>
          <w:rFonts w:ascii="Times New Roman" w:hAnsi="Times New Roman" w:cs="Times New Roman"/>
          <w:sz w:val="24"/>
          <w:szCs w:val="24"/>
        </w:rPr>
        <w:t xml:space="preserve"> База данных по языкознанию.</w:t>
      </w:r>
    </w:p>
    <w:p w:rsidR="00D37019" w:rsidRPr="001B1511" w:rsidRDefault="00B346FD" w:rsidP="00D37019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D37019" w:rsidRPr="001B1511">
          <w:rPr>
            <w:rStyle w:val="ae"/>
            <w:rFonts w:ascii="Times New Roman" w:hAnsi="Times New Roman" w:cs="Times New Roman"/>
            <w:sz w:val="24"/>
            <w:szCs w:val="24"/>
          </w:rPr>
          <w:t>http://www.inion.ru/index6.php</w:t>
        </w:r>
      </w:hyperlink>
      <w:r w:rsidR="00D37019" w:rsidRPr="001B1511">
        <w:rPr>
          <w:rFonts w:ascii="Times New Roman" w:hAnsi="Times New Roman" w:cs="Times New Roman"/>
          <w:sz w:val="24"/>
          <w:szCs w:val="24"/>
        </w:rPr>
        <w:t xml:space="preserve"> ИНИОН РАН</w:t>
      </w:r>
    </w:p>
    <w:p w:rsidR="00D37019" w:rsidRPr="001B1511" w:rsidRDefault="00B346FD" w:rsidP="00D37019">
      <w:pPr>
        <w:numPr>
          <w:ilvl w:val="0"/>
          <w:numId w:val="8"/>
        </w:numPr>
        <w:shd w:val="clear" w:color="auto" w:fill="FFFFFF"/>
        <w:suppressAutoHyphens/>
        <w:autoSpaceDE w:val="0"/>
        <w:autoSpaceDN w:val="0"/>
        <w:adjustRightInd w:val="0"/>
        <w:spacing w:after="36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2" w:tgtFrame="_blank" w:tooltip="http://school-collection.edu.ru/catalog/pupil/?subject=8" w:history="1">
        <w:r w:rsidR="00D37019" w:rsidRPr="001B1511">
          <w:rPr>
            <w:rStyle w:val="ae"/>
            <w:rFonts w:ascii="Times New Roman" w:hAnsi="Times New Roman" w:cs="Times New Roman"/>
            <w:i/>
            <w:sz w:val="24"/>
            <w:szCs w:val="24"/>
          </w:rPr>
          <w:t>http://school-</w:t>
        </w:r>
      </w:hyperlink>
      <w:hyperlink r:id="rId13" w:tgtFrame="_blank" w:tooltip="http://school-collection.edu.ru/catalog/pupil/?subject=8" w:history="1">
        <w:r w:rsidR="00D37019" w:rsidRPr="001B1511">
          <w:rPr>
            <w:rStyle w:val="ae"/>
            <w:rFonts w:ascii="Times New Roman" w:hAnsi="Times New Roman" w:cs="Times New Roman"/>
            <w:i/>
            <w:sz w:val="24"/>
            <w:szCs w:val="24"/>
          </w:rPr>
          <w:t>collection.edu.ru/catalog/pupil/?subject=8</w:t>
        </w:r>
      </w:hyperlink>
      <w:r w:rsidR="00D37019" w:rsidRPr="001B1511">
        <w:rPr>
          <w:rFonts w:ascii="Times New Roman" w:hAnsi="Times New Roman" w:cs="Times New Roman"/>
          <w:sz w:val="24"/>
          <w:szCs w:val="24"/>
        </w:rPr>
        <w:t xml:space="preserve">Интерактивные таблицы. </w:t>
      </w:r>
    </w:p>
    <w:p w:rsidR="00D37019" w:rsidRDefault="00D37019" w:rsidP="00D37019"/>
    <w:p w:rsidR="00D37019" w:rsidRPr="00816133" w:rsidRDefault="00D37019" w:rsidP="00406E3C">
      <w:pPr>
        <w:tabs>
          <w:tab w:val="left" w:pos="6405"/>
        </w:tabs>
        <w:rPr>
          <w:rFonts w:ascii="Times New Roman" w:hAnsi="Times New Roman" w:cs="Times New Roman"/>
        </w:rPr>
      </w:pPr>
    </w:p>
    <w:sectPr w:rsidR="00D37019" w:rsidRPr="00816133" w:rsidSect="00D37019">
      <w:footerReference w:type="defaul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50F" w:rsidRDefault="00F1250F" w:rsidP="005A0746">
      <w:pPr>
        <w:spacing w:after="0" w:line="240" w:lineRule="auto"/>
      </w:pPr>
      <w:r>
        <w:separator/>
      </w:r>
    </w:p>
  </w:endnote>
  <w:endnote w:type="continuationSeparator" w:id="0">
    <w:p w:rsidR="00F1250F" w:rsidRDefault="00F1250F" w:rsidP="005A0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570532"/>
      <w:docPartObj>
        <w:docPartGallery w:val="Page Numbers (Bottom of Page)"/>
        <w:docPartUnique/>
      </w:docPartObj>
    </w:sdtPr>
    <w:sdtEndPr/>
    <w:sdtContent>
      <w:p w:rsidR="00F1250F" w:rsidRDefault="00F1250F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46F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1250F" w:rsidRDefault="00F1250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50F" w:rsidRDefault="00F1250F" w:rsidP="005A0746">
      <w:pPr>
        <w:spacing w:after="0" w:line="240" w:lineRule="auto"/>
      </w:pPr>
      <w:r>
        <w:separator/>
      </w:r>
    </w:p>
  </w:footnote>
  <w:footnote w:type="continuationSeparator" w:id="0">
    <w:p w:rsidR="00F1250F" w:rsidRDefault="00F1250F" w:rsidP="005A07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260E4"/>
    <w:multiLevelType w:val="multilevel"/>
    <w:tmpl w:val="8236D9B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4"/>
      <w:numFmt w:val="decimal"/>
      <w:isLgl/>
      <w:lvlText w:val="%1.%2."/>
      <w:lvlJc w:val="left"/>
      <w:pPr>
        <w:ind w:left="2167" w:hanging="108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7" w:hanging="108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7" w:hanging="108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7" w:hanging="108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7" w:hanging="108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16061CB2"/>
    <w:multiLevelType w:val="multilevel"/>
    <w:tmpl w:val="20F2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F4EF4"/>
    <w:multiLevelType w:val="hybridMultilevel"/>
    <w:tmpl w:val="49FE00A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AE27C0"/>
    <w:multiLevelType w:val="hybridMultilevel"/>
    <w:tmpl w:val="503CA12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121CEE"/>
    <w:multiLevelType w:val="hybridMultilevel"/>
    <w:tmpl w:val="F4A2B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D4259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583784"/>
    <w:multiLevelType w:val="hybridMultilevel"/>
    <w:tmpl w:val="F512656E"/>
    <w:lvl w:ilvl="0" w:tplc="3CB67722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9355D"/>
    <w:multiLevelType w:val="hybridMultilevel"/>
    <w:tmpl w:val="CE9CAE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D3187E"/>
    <w:multiLevelType w:val="hybridMultilevel"/>
    <w:tmpl w:val="C0E48BF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114B1C"/>
    <w:multiLevelType w:val="hybridMultilevel"/>
    <w:tmpl w:val="AA143170"/>
    <w:lvl w:ilvl="0" w:tplc="4ED83DF0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E1A339C"/>
    <w:multiLevelType w:val="hybridMultilevel"/>
    <w:tmpl w:val="D68C6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C0B01A0"/>
    <w:multiLevelType w:val="hybridMultilevel"/>
    <w:tmpl w:val="13B8E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8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29B"/>
    <w:rsid w:val="00011743"/>
    <w:rsid w:val="00057FBE"/>
    <w:rsid w:val="00064057"/>
    <w:rsid w:val="000665F0"/>
    <w:rsid w:val="00094458"/>
    <w:rsid w:val="000C64B5"/>
    <w:rsid w:val="000F0820"/>
    <w:rsid w:val="00115138"/>
    <w:rsid w:val="00125035"/>
    <w:rsid w:val="001355BB"/>
    <w:rsid w:val="00161C79"/>
    <w:rsid w:val="001809F1"/>
    <w:rsid w:val="00193EE9"/>
    <w:rsid w:val="001A3E13"/>
    <w:rsid w:val="001A5D9A"/>
    <w:rsid w:val="001B0315"/>
    <w:rsid w:val="001B08D7"/>
    <w:rsid w:val="001B1511"/>
    <w:rsid w:val="001F692D"/>
    <w:rsid w:val="002362F1"/>
    <w:rsid w:val="00270CD7"/>
    <w:rsid w:val="00294296"/>
    <w:rsid w:val="002971DC"/>
    <w:rsid w:val="003320F5"/>
    <w:rsid w:val="00337107"/>
    <w:rsid w:val="00361D2C"/>
    <w:rsid w:val="00363D63"/>
    <w:rsid w:val="00374C5B"/>
    <w:rsid w:val="003B3822"/>
    <w:rsid w:val="003D21DF"/>
    <w:rsid w:val="003F5E93"/>
    <w:rsid w:val="00406E3C"/>
    <w:rsid w:val="00470BEE"/>
    <w:rsid w:val="00471157"/>
    <w:rsid w:val="00477141"/>
    <w:rsid w:val="004833D8"/>
    <w:rsid w:val="004B67FB"/>
    <w:rsid w:val="004E1E73"/>
    <w:rsid w:val="004F22B6"/>
    <w:rsid w:val="0053429B"/>
    <w:rsid w:val="005901AA"/>
    <w:rsid w:val="00591241"/>
    <w:rsid w:val="00597B3A"/>
    <w:rsid w:val="005A0746"/>
    <w:rsid w:val="00647E81"/>
    <w:rsid w:val="00651F76"/>
    <w:rsid w:val="006647E7"/>
    <w:rsid w:val="00691028"/>
    <w:rsid w:val="006C132B"/>
    <w:rsid w:val="006D1D9B"/>
    <w:rsid w:val="007002CD"/>
    <w:rsid w:val="007137B0"/>
    <w:rsid w:val="00713BAD"/>
    <w:rsid w:val="00715826"/>
    <w:rsid w:val="00720AB3"/>
    <w:rsid w:val="0072396C"/>
    <w:rsid w:val="007262E1"/>
    <w:rsid w:val="00743F60"/>
    <w:rsid w:val="007566A7"/>
    <w:rsid w:val="007B2947"/>
    <w:rsid w:val="007C1824"/>
    <w:rsid w:val="007E1EEA"/>
    <w:rsid w:val="007E787F"/>
    <w:rsid w:val="007F1BAC"/>
    <w:rsid w:val="00812169"/>
    <w:rsid w:val="00812F35"/>
    <w:rsid w:val="00816133"/>
    <w:rsid w:val="00836F7F"/>
    <w:rsid w:val="00846FC1"/>
    <w:rsid w:val="00876E54"/>
    <w:rsid w:val="0087784D"/>
    <w:rsid w:val="0089197E"/>
    <w:rsid w:val="008A23E3"/>
    <w:rsid w:val="008A7552"/>
    <w:rsid w:val="008E1587"/>
    <w:rsid w:val="008F35F7"/>
    <w:rsid w:val="00905C1E"/>
    <w:rsid w:val="009109D5"/>
    <w:rsid w:val="00912B97"/>
    <w:rsid w:val="0092390B"/>
    <w:rsid w:val="009426E2"/>
    <w:rsid w:val="00947E90"/>
    <w:rsid w:val="00953211"/>
    <w:rsid w:val="009C7A3F"/>
    <w:rsid w:val="009E0601"/>
    <w:rsid w:val="00A22D7C"/>
    <w:rsid w:val="00A30E1C"/>
    <w:rsid w:val="00A44388"/>
    <w:rsid w:val="00A44FF1"/>
    <w:rsid w:val="00AA2AF7"/>
    <w:rsid w:val="00AB11A4"/>
    <w:rsid w:val="00AE1D27"/>
    <w:rsid w:val="00B1118D"/>
    <w:rsid w:val="00B346FD"/>
    <w:rsid w:val="00B57F9D"/>
    <w:rsid w:val="00B80FEE"/>
    <w:rsid w:val="00BC2EE3"/>
    <w:rsid w:val="00BC7E6E"/>
    <w:rsid w:val="00BD00BE"/>
    <w:rsid w:val="00BD07B5"/>
    <w:rsid w:val="00BF69F4"/>
    <w:rsid w:val="00C45CBB"/>
    <w:rsid w:val="00C63459"/>
    <w:rsid w:val="00C803B0"/>
    <w:rsid w:val="00C90554"/>
    <w:rsid w:val="00CA5CB4"/>
    <w:rsid w:val="00CE41B6"/>
    <w:rsid w:val="00D126C8"/>
    <w:rsid w:val="00D37019"/>
    <w:rsid w:val="00D578D1"/>
    <w:rsid w:val="00D60DB1"/>
    <w:rsid w:val="00D615AE"/>
    <w:rsid w:val="00D91D04"/>
    <w:rsid w:val="00D94B14"/>
    <w:rsid w:val="00DC275A"/>
    <w:rsid w:val="00DF7D4C"/>
    <w:rsid w:val="00E05593"/>
    <w:rsid w:val="00E44836"/>
    <w:rsid w:val="00E53CDD"/>
    <w:rsid w:val="00E54C3D"/>
    <w:rsid w:val="00E5580D"/>
    <w:rsid w:val="00E760D5"/>
    <w:rsid w:val="00E76519"/>
    <w:rsid w:val="00E8600E"/>
    <w:rsid w:val="00EC590C"/>
    <w:rsid w:val="00EE0C94"/>
    <w:rsid w:val="00F01388"/>
    <w:rsid w:val="00F07FEE"/>
    <w:rsid w:val="00F121A7"/>
    <w:rsid w:val="00F1250F"/>
    <w:rsid w:val="00F37E39"/>
    <w:rsid w:val="00F55968"/>
    <w:rsid w:val="00F57646"/>
    <w:rsid w:val="00F677DF"/>
    <w:rsid w:val="00F70A1B"/>
    <w:rsid w:val="00F84125"/>
    <w:rsid w:val="00FB1134"/>
    <w:rsid w:val="00FB1B1E"/>
    <w:rsid w:val="00FB258D"/>
    <w:rsid w:val="00FC0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141A7731"/>
  <w15:docId w15:val="{C6240A52-2556-4EF1-96F1-621D0053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B14"/>
  </w:style>
  <w:style w:type="paragraph" w:styleId="2">
    <w:name w:val="heading 2"/>
    <w:basedOn w:val="a"/>
    <w:next w:val="a"/>
    <w:link w:val="20"/>
    <w:semiHidden/>
    <w:unhideWhenUsed/>
    <w:qFormat/>
    <w:rsid w:val="005901A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A0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0746"/>
  </w:style>
  <w:style w:type="paragraph" w:styleId="a6">
    <w:name w:val="footer"/>
    <w:basedOn w:val="a"/>
    <w:link w:val="a7"/>
    <w:uiPriority w:val="99"/>
    <w:unhideWhenUsed/>
    <w:rsid w:val="005A0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0746"/>
  </w:style>
  <w:style w:type="paragraph" w:styleId="a8">
    <w:name w:val="No Spacing"/>
    <w:link w:val="a9"/>
    <w:uiPriority w:val="1"/>
    <w:qFormat/>
    <w:rsid w:val="005A0746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5A0746"/>
    <w:rPr>
      <w:rFonts w:eastAsiaTheme="minorEastAsia"/>
      <w:lang w:eastAsia="ru-RU"/>
    </w:rPr>
  </w:style>
  <w:style w:type="paragraph" w:customStyle="1" w:styleId="Default">
    <w:name w:val="Default"/>
    <w:rsid w:val="00C45C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2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0AB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5901AA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5901A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 Paragraph"/>
    <w:basedOn w:val="a"/>
    <w:qFormat/>
    <w:rsid w:val="005901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semiHidden/>
    <w:unhideWhenUsed/>
    <w:rsid w:val="005901AA"/>
    <w:rPr>
      <w:color w:val="0000FF"/>
      <w:u w:val="single"/>
    </w:rPr>
  </w:style>
  <w:style w:type="paragraph" w:customStyle="1" w:styleId="Standard">
    <w:name w:val="Standard"/>
    <w:rsid w:val="00D37019"/>
    <w:pPr>
      <w:suppressAutoHyphens/>
      <w:autoSpaceDN w:val="0"/>
      <w:textAlignment w:val="baseline"/>
    </w:pPr>
    <w:rPr>
      <w:rFonts w:ascii="Calibri" w:eastAsia="SimSun" w:hAnsi="Calibri" w:cs="F"/>
      <w:kern w:val="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6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chool-collection.edu.ru/catalog/pupil/?subject=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hool-collection.edu.ru/catalog/pupil/?subject=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ion.ru/index6.ph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nion.ru/index6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ool.edu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A21D512-9791-4D3F-AE54-F824573DD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13</Pages>
  <Words>2979</Words>
  <Characters>16984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дуничевы</dc:creator>
  <cp:lastModifiedBy>Кузнецова</cp:lastModifiedBy>
  <cp:revision>37</cp:revision>
  <cp:lastPrinted>2015-09-30T14:53:00Z</cp:lastPrinted>
  <dcterms:created xsi:type="dcterms:W3CDTF">2014-09-05T14:05:00Z</dcterms:created>
  <dcterms:modified xsi:type="dcterms:W3CDTF">2023-09-25T10:21:00Z</dcterms:modified>
</cp:coreProperties>
</file>